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C1D855" w:rsidR="0081289E" w:rsidRPr="00962559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</w:t>
      </w:r>
    </w:p>
    <w:p w14:paraId="6B7308B1" w14:textId="4CA34B68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A551E1">
        <w:rPr>
          <w:sz w:val="22"/>
          <w:szCs w:val="22"/>
          <w:lang w:val="en-US"/>
        </w:rPr>
        <w:t>2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DC105D" w:rsidRDefault="007C402B">
            <w:pPr>
              <w:pStyle w:val="TableContents"/>
              <w:jc w:val="center"/>
            </w:pPr>
            <w:proofErr w:type="spellStart"/>
            <w:r w:rsidRPr="00DC105D">
              <w:rPr>
                <w:sz w:val="22"/>
                <w:szCs w:val="22"/>
              </w:rPr>
              <w:t>Наименование</w:t>
            </w:r>
            <w:proofErr w:type="spellEnd"/>
            <w:r w:rsidRPr="00DC105D">
              <w:rPr>
                <w:sz w:val="22"/>
                <w:szCs w:val="22"/>
              </w:rPr>
              <w:t xml:space="preserve">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8"/>
        <w:gridCol w:w="567"/>
        <w:gridCol w:w="1980"/>
        <w:gridCol w:w="1418"/>
        <w:gridCol w:w="850"/>
        <w:gridCol w:w="567"/>
        <w:gridCol w:w="851"/>
        <w:gridCol w:w="992"/>
        <w:gridCol w:w="1276"/>
        <w:gridCol w:w="1276"/>
        <w:gridCol w:w="992"/>
        <w:gridCol w:w="1134"/>
        <w:gridCol w:w="992"/>
        <w:gridCol w:w="992"/>
        <w:gridCol w:w="13"/>
        <w:gridCol w:w="77"/>
      </w:tblGrid>
      <w:tr w:rsidR="009217AA" w:rsidRPr="00DC105D" w14:paraId="328FF450" w14:textId="77777777" w:rsidTr="008542A6">
        <w:trPr>
          <w:trHeight w:val="1110"/>
        </w:trPr>
        <w:tc>
          <w:tcPr>
            <w:tcW w:w="153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2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1134"/>
              <w:gridCol w:w="992"/>
              <w:gridCol w:w="992"/>
            </w:tblGrid>
            <w:tr w:rsidR="009217AA" w:rsidRPr="00DC105D" w14:paraId="70237ABB" w14:textId="77777777" w:rsidTr="009F5F80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1336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DC105D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DC105D" w14:paraId="2FC4CEBD" w14:textId="77777777" w:rsidTr="00187945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DC105D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17AA" w:rsidRPr="00DC105D" w14:paraId="1ED6AA74" w14:textId="77777777" w:rsidTr="00187945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DC105D" w:rsidRDefault="009217AA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65B2" w:rsidRPr="00DC105D" w14:paraId="0B7AF234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565DD22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E4BFAD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lang w:val="ru-RU"/>
                    </w:rPr>
                    <w:t>Ремонт  КТП</w:t>
                  </w:r>
                  <w:proofErr w:type="gramEnd"/>
                  <w:r>
                    <w:rPr>
                      <w:lang w:val="ru-RU"/>
                    </w:rPr>
                    <w:t xml:space="preserve">-П-14-17 (2БКТП-630-10/0,4 </w:t>
                  </w:r>
                  <w:proofErr w:type="spellStart"/>
                  <w:r>
                    <w:rPr>
                      <w:lang w:val="ru-RU"/>
                    </w:rPr>
                    <w:t>кВ</w:t>
                  </w:r>
                  <w:proofErr w:type="spellEnd"/>
                  <w:r>
                    <w:rPr>
                      <w:lang w:val="ru-RU"/>
                    </w:rPr>
                    <w:t>) по адресу: г. Воронеж, ул. Владимира Невского д.38б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5FAD669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06F46D0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7F7A933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1AB1737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079EE53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4DD3981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5917B9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1C6DD90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73E8B37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765FCCB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AF0D8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62B61CC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AF0D8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7DE4AAC5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28563D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0071E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71.12.7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4ADF49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Осуществление </w:t>
                  </w:r>
                  <w:r w:rsidRPr="00A551E1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кадастровых работ и инженерно-геодезических изысканий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974707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5331FA4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3F5C30B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4EC5C70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47E5784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4943DBF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5355E70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5D2027F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46EC54F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22FEF3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22ED68B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1F0EBE75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02E9BB4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325BF626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КЛ-6-27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 К 27-46 (ул. Беговая, 225),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65D8D3E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52F4044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1B77F96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6106DC5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7D1AD31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140C22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1D1CDFAE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5FC7FBB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26E7252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июнь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2D1056A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08D6F39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5EF50F50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DB55DB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34924CE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КЛ-6-46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 К 27-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46  (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ул. Беговая, 225)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5D13876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70452F86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1F7AC54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2B12F0B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2DFB284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67E03F0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732CDCC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E737B1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5A7114C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66D98B7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1219215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402D7F9E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41D9CA7E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29E1799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КЛ-6-9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ТП-1 (проезд Брянский, 2В), протяженность 250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3D13D33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10A9246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1C138D5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15C8E2C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20DF3EB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5C47C59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05D7FAC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1550000,00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C62B73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3011F4F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70D5EAF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6055802B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2DFA511E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225C86F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7080C5A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172B84FE" w:rsidR="00E54932" w:rsidRPr="0038352B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Стр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-во</w:t>
                  </w:r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2КЛ-6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от ТП-2047 до проектируемой 2КТП 6/0,4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400кВА; 12КЛ-0,4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– от проектируемой 2КТП 6/0,4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630кВА до ВРУ-0,4кВ жилого дома, расположенного по адресу: г. Воронеж, ул. 9 Января, 233/40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B99B85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342116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28A1E1E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56413B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4B55212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1BE6C96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7FC9A9F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12 004 000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768A6D5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792030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78A8AE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18FF2FE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58DF1873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9E286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E54932" w:rsidRPr="0038352B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ТП-Г1207 (2КТП 6/0,4Кв 630кВА) по адресу: г. Воронеж, ул. Лесная поляна 3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E54932" w:rsidRPr="00187945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AB7968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4000BFB2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3A9A7CB0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47D5F5F6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71B7200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Ремонт ТП К1-34 (2КТП6/0,4кВ 630кВА) по адресу: г. Воронеж ул. 60 Армии, д.21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87A6707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853447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60384B2B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38553744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7469561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451C5450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081A2EBE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66EB8DFF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Август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264748CC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17F0618E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615B3EB1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78AAC6C0" w14:textId="77777777" w:rsidTr="00187945">
              <w:trPr>
                <w:trHeight w:val="1485"/>
              </w:trPr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C52205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7DC91" w14:textId="5441C8FD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793BAF7E" w:rsidR="00E54932" w:rsidRPr="00C158E1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Ремонт ТП - В 30-4-37 (2 КТП 10/0,4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630кВА) по адресу: г. Воронеж, ул. Антоново-Овсеенко д. 33б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48255CB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2E280B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0BC125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01BC8862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ADB560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3A3946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97DCD51" w:rsidR="00E54932" w:rsidRPr="00CB5C8D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2D631B7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7266057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Ноябрь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465831AF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2C582B0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38959A8A" w14:textId="77777777" w:rsidTr="00187945">
              <w:trPr>
                <w:trHeight w:val="178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490D" w14:textId="5DDB8A3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F5158" w14:textId="77777777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71.20.4</w:t>
                  </w:r>
                </w:p>
                <w:p w14:paraId="4ED32A86" w14:textId="47C28495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71.20.9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13365E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965E6" w14:textId="0B5D8C66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719C6" w14:textId="5427995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48616" w14:textId="15649D2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A8ECEF" w14:textId="5830DDB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658E1" w14:textId="16EB69AB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C713A" w14:textId="255FF390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2000</w:t>
                  </w:r>
                  <w:r>
                    <w:rPr>
                      <w:sz w:val="22"/>
                      <w:szCs w:val="22"/>
                      <w:lang w:val="ru-RU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08E77" w14:textId="53AFD662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r>
                    <w:rPr>
                      <w:sz w:val="22"/>
                      <w:szCs w:val="22"/>
                      <w:lang w:val="ru-RU"/>
                    </w:rPr>
                    <w:t>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область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6679D" w14:textId="7074F4DB" w:rsidR="00E54932" w:rsidRPr="00CB5C8D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3500000,00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1B997" w14:textId="33AEF73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9C19A" w14:textId="4716315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55126C" w14:textId="3D6BB777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0C581" w14:textId="686A2A1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DC105D" w:rsidRDefault="009217A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DC105D" w:rsidRDefault="009217AA">
            <w:pPr>
              <w:pStyle w:val="TableContents"/>
              <w:ind w:left="-195" w:hanging="150"/>
            </w:pPr>
          </w:p>
          <w:p w14:paraId="186D422A" w14:textId="77777777" w:rsidR="009217AA" w:rsidRPr="00DC105D" w:rsidRDefault="009217AA">
            <w:pPr>
              <w:pStyle w:val="TableContents"/>
            </w:pPr>
          </w:p>
        </w:tc>
      </w:tr>
      <w:tr w:rsidR="009217AA" w:rsidRPr="00145513" w14:paraId="003ACE4A" w14:textId="77777777" w:rsidTr="008542A6">
        <w:trPr>
          <w:trHeight w:val="330"/>
        </w:trPr>
        <w:tc>
          <w:tcPr>
            <w:tcW w:w="1530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Default="009217AA">
            <w:pPr>
              <w:pStyle w:val="TableContents"/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>
            <w:pPr>
              <w:pStyle w:val="TableContents"/>
              <w:ind w:left="-6765"/>
            </w:pPr>
          </w:p>
        </w:tc>
      </w:tr>
      <w:tr w:rsidR="000D0368" w:rsidRPr="00DC105D" w14:paraId="75DFB8E2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D68" w14:textId="6E9B6B34" w:rsidR="000D0368" w:rsidRPr="00145513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346E" w14:textId="5073DF29" w:rsidR="000D0368" w:rsidRPr="00AF0D89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5EBD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5F62" w14:textId="0B5B36CB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Приобретение </w:t>
            </w:r>
            <w:r w:rsidRPr="00145513">
              <w:rPr>
                <w:lang w:val="ru-RU"/>
              </w:rPr>
              <w:t xml:space="preserve">кабельных линий 0,4 </w:t>
            </w:r>
            <w:proofErr w:type="spellStart"/>
            <w:r w:rsidRPr="00145513">
              <w:rPr>
                <w:lang w:val="ru-RU"/>
              </w:rPr>
              <w:t>кВ</w:t>
            </w:r>
            <w:proofErr w:type="spellEnd"/>
            <w:r w:rsidRPr="00145513">
              <w:rPr>
                <w:lang w:val="ru-RU"/>
              </w:rPr>
              <w:t xml:space="preserve"> и 10кВ, в Левобережном районе г. Воронежа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33EE" w14:textId="33404FD9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F8B9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AB7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B073" w14:textId="605DFA08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E9D2" w14:textId="2E7A8AFC" w:rsidR="000D0368" w:rsidRPr="00145513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E9CF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0342E00E" w14:textId="069512F3" w:rsidR="000D0368" w:rsidRPr="00AF0D89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267E" w14:textId="2F97D8CB" w:rsidR="000D0368" w:rsidRPr="00CB5C8D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8C77" w14:textId="0A7E0AB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6FCB" w14:textId="6ACC525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Январь -февраль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B249" w14:textId="253C044F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77F5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0D0368" w:rsidRPr="00DC105D" w14:paraId="2C99B0D1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5D77" w14:textId="522217AC" w:rsidR="000D0368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730D" w14:textId="34CA33D6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542A6">
              <w:rPr>
                <w:sz w:val="22"/>
                <w:szCs w:val="22"/>
                <w:lang w:val="ru-RU"/>
              </w:rPr>
              <w:t>26.51.63.130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4E0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6656" w14:textId="069D43ED" w:rsidR="000D0368" w:rsidRDefault="000D0368" w:rsidP="000D0368">
            <w:pPr>
              <w:pStyle w:val="TableContents"/>
              <w:rPr>
                <w:lang w:val="ru-RU"/>
              </w:rPr>
            </w:pPr>
            <w:r w:rsidRPr="008542A6">
              <w:rPr>
                <w:lang w:val="ru-RU"/>
              </w:rPr>
              <w:t>На поставку счетчиков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A65F" w14:textId="51C9C5B3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542A6">
              <w:rPr>
                <w:sz w:val="22"/>
                <w:szCs w:val="22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35AD" w14:textId="0C4AE283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D2F0" w14:textId="2FE0859F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17A7" w14:textId="5411FBF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5309" w14:textId="1D398113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67A8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505D534A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219D" w14:textId="458F8A63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542A6">
              <w:rPr>
                <w:sz w:val="22"/>
                <w:szCs w:val="22"/>
                <w:lang w:val="ru-RU"/>
              </w:rPr>
              <w:t>1 060 000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54CE" w14:textId="58675B28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5BB2" w14:textId="7F696F9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950D" w14:textId="6EBC6F9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084F" w14:textId="4E11C20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0D0368" w:rsidRPr="00DC105D" w14:paraId="0528FA93" w14:textId="77777777" w:rsidTr="00AB488F">
        <w:trPr>
          <w:gridAfter w:val="2"/>
          <w:wAfter w:w="90" w:type="dxa"/>
          <w:trHeight w:val="150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A041" w14:textId="77777777" w:rsidR="000D0368" w:rsidRPr="008778BF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B042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BB3A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8599" w14:textId="77777777" w:rsidR="000D0368" w:rsidRPr="008542A6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Приобретение 2КТПНСТ</w:t>
            </w:r>
            <w:r w:rsidRPr="001455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145513">
              <w:rPr>
                <w:lang w:val="ru-RU"/>
              </w:rPr>
              <w:t xml:space="preserve">кабельных </w:t>
            </w:r>
            <w:proofErr w:type="gramStart"/>
            <w:r w:rsidRPr="00145513">
              <w:rPr>
                <w:lang w:val="ru-RU"/>
              </w:rPr>
              <w:t xml:space="preserve">линий </w:t>
            </w:r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 xml:space="preserve"> </w:t>
            </w:r>
            <w:r w:rsidRPr="00145513">
              <w:rPr>
                <w:lang w:val="ru-RU"/>
              </w:rPr>
              <w:t>г. Воронеж</w:t>
            </w:r>
            <w:r>
              <w:rPr>
                <w:lang w:val="ru-RU"/>
              </w:rPr>
              <w:t>е ул. 9 Января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1D37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B0A1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EEAB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AF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8A7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9B14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6965148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273C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039C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5734" w14:textId="732BD67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566F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B36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536AB1" w:rsidRPr="00DC105D" w14:paraId="71545D1B" w14:textId="77777777" w:rsidTr="005039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1A4F" w14:textId="762FE2F4" w:rsidR="00536AB1" w:rsidRDefault="00536AB1" w:rsidP="00536A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0910" w14:textId="26942DAC" w:rsidR="00536AB1" w:rsidRPr="008A3722" w:rsidRDefault="00B4694E" w:rsidP="00536AB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27.20.22.000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85C6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EA66" w14:textId="7A2D9B19" w:rsidR="00536AB1" w:rsidRPr="00941F1B" w:rsidRDefault="00941F1B" w:rsidP="00536AB1">
            <w:pPr>
              <w:pStyle w:val="TableContents"/>
            </w:pPr>
            <w:r w:rsidRPr="00941F1B">
              <w:rPr>
                <w:lang w:val="ru-RU"/>
              </w:rPr>
              <w:t>На поставку аккумуляторных батарей для источников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336D" w14:textId="5EF6CEE0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542A6">
              <w:rPr>
                <w:sz w:val="22"/>
                <w:szCs w:val="22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DDC5" w14:textId="3D6B5260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D476" w14:textId="5943EF09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A37B" w14:textId="5AA5D0AA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A61D" w14:textId="1BD1381C" w:rsidR="00536AB1" w:rsidRPr="00DC105D" w:rsidRDefault="00536AB1" w:rsidP="00536AB1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551A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1C4666E7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6084" w14:textId="3DBF82F7" w:rsidR="00536AB1" w:rsidRDefault="00941F1B" w:rsidP="00536AB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956C" w14:textId="55C336A6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май</w:t>
            </w:r>
            <w:r w:rsidR="00536AB1">
              <w:rPr>
                <w:sz w:val="22"/>
                <w:szCs w:val="22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888" w14:textId="46199A11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июль</w:t>
            </w:r>
            <w:r w:rsidR="00536AB1">
              <w:rPr>
                <w:sz w:val="22"/>
                <w:szCs w:val="22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B39E" w14:textId="09695A31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Запрос предложений</w:t>
            </w:r>
            <w:r w:rsidR="00941F1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71B1" w14:textId="76CFF532" w:rsidR="00536AB1" w:rsidRPr="00DC105D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да</w:t>
            </w:r>
          </w:p>
        </w:tc>
      </w:tr>
      <w:tr w:rsidR="00676176" w:rsidRPr="00676176" w14:paraId="5A8A8321" w14:textId="77777777" w:rsidTr="00AB488F">
        <w:trPr>
          <w:gridAfter w:val="2"/>
          <w:wAfter w:w="90" w:type="dxa"/>
          <w:trHeight w:val="121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AD26" w14:textId="5E66034E" w:rsidR="00676176" w:rsidRPr="00676176" w:rsidRDefault="00676176" w:rsidP="00676176">
            <w:pPr>
              <w:pStyle w:val="TableContents"/>
              <w:rPr>
                <w:lang w:val="ru-RU"/>
              </w:rPr>
            </w:pPr>
            <w:r w:rsidRPr="00676176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5F8C" w14:textId="02ECF463" w:rsidR="00676176" w:rsidRPr="00676176" w:rsidRDefault="00676176" w:rsidP="00676176">
            <w:pPr>
              <w:pStyle w:val="TableContents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676176">
              <w:rPr>
                <w:sz w:val="22"/>
                <w:szCs w:val="22"/>
                <w:shd w:val="clear" w:color="auto" w:fill="FFFFFF"/>
              </w:rPr>
              <w:t>35.12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6868" w14:textId="420018DB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42DC" w14:textId="77777777" w:rsidR="00676176" w:rsidRPr="00676176" w:rsidRDefault="00676176" w:rsidP="00676176">
            <w:pPr>
              <w:pStyle w:val="TableContents"/>
              <w:rPr>
                <w:lang w:val="ru-RU"/>
              </w:rPr>
            </w:pPr>
            <w:r w:rsidRPr="00676176">
              <w:rPr>
                <w:lang w:val="ru-RU"/>
              </w:rPr>
              <w:t>технологическое присоединение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CD09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A750" w14:textId="576822BA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881F" w14:textId="3A92BBFA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8E1DC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6B2B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</w:rPr>
            </w:pPr>
            <w:r w:rsidRPr="00676176">
              <w:rPr>
                <w:sz w:val="22"/>
                <w:szCs w:val="22"/>
              </w:rPr>
              <w:t>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3DF1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76176">
              <w:rPr>
                <w:sz w:val="22"/>
                <w:szCs w:val="22"/>
              </w:rPr>
              <w:t>Воронежская</w:t>
            </w:r>
            <w:proofErr w:type="spellEnd"/>
            <w:r w:rsidRPr="00676176">
              <w:rPr>
                <w:sz w:val="22"/>
                <w:szCs w:val="22"/>
              </w:rPr>
              <w:t xml:space="preserve"> </w:t>
            </w:r>
            <w:proofErr w:type="spellStart"/>
            <w:r w:rsidRPr="00676176"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20FD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676176">
              <w:rPr>
                <w:sz w:val="22"/>
                <w:szCs w:val="22"/>
                <w:lang w:val="ru-RU"/>
              </w:rPr>
              <w:t>1 914 600.00 Российский рубль</w:t>
            </w:r>
            <w:r w:rsidRPr="00676176">
              <w:rPr>
                <w:sz w:val="22"/>
                <w:szCs w:val="22"/>
                <w:lang w:val="ru-RU"/>
              </w:rPr>
              <w:br/>
              <w:t>В том числе объем исполнения долгосрочного договора:</w:t>
            </w:r>
            <w:r w:rsidRPr="00676176">
              <w:rPr>
                <w:sz w:val="22"/>
                <w:szCs w:val="22"/>
                <w:lang w:val="ru-RU"/>
              </w:rPr>
              <w:br/>
              <w:t xml:space="preserve">2022 г. - 191 </w:t>
            </w:r>
            <w:r w:rsidRPr="00676176">
              <w:rPr>
                <w:sz w:val="22"/>
                <w:szCs w:val="22"/>
                <w:lang w:val="ru-RU"/>
              </w:rPr>
              <w:lastRenderedPageBreak/>
              <w:t>460.00</w:t>
            </w:r>
            <w:r w:rsidRPr="00676176">
              <w:rPr>
                <w:sz w:val="22"/>
                <w:szCs w:val="22"/>
                <w:lang w:val="ru-RU"/>
              </w:rPr>
              <w:br/>
              <w:t>2023 г. - 1 723 140.00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CF6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01.06.2022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D1EAA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3EFE" w14:textId="60431FC5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6AF2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043457" w:rsidRPr="00676176" w14:paraId="78403ECD" w14:textId="77777777" w:rsidTr="00AB488F">
        <w:trPr>
          <w:gridAfter w:val="2"/>
          <w:wAfter w:w="90" w:type="dxa"/>
          <w:trHeight w:val="1446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A4A3" w14:textId="45EDD43E" w:rsidR="00043457" w:rsidRPr="00043457" w:rsidRDefault="00043457" w:rsidP="00043457">
            <w:pPr>
              <w:pStyle w:val="TableContents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BF2E" w14:textId="5A466DE1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29DD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01B1" w14:textId="69D66B08" w:rsidR="00043457" w:rsidRPr="00676176" w:rsidRDefault="00043457" w:rsidP="000434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Приобретение </w:t>
            </w:r>
            <w:r w:rsidR="00672455" w:rsidRPr="00672455">
              <w:rPr>
                <w:lang w:val="ru-RU"/>
              </w:rPr>
              <w:t>2КТПНСТ</w:t>
            </w:r>
            <w:r w:rsidR="00672455">
              <w:rPr>
                <w:lang w:val="ru-RU"/>
              </w:rPr>
              <w:t xml:space="preserve"> и </w:t>
            </w:r>
            <w:r w:rsidR="00672455" w:rsidRPr="00145513">
              <w:rPr>
                <w:lang w:val="ru-RU"/>
              </w:rPr>
              <w:t xml:space="preserve">кабельных </w:t>
            </w:r>
            <w:proofErr w:type="gramStart"/>
            <w:r w:rsidR="00672455" w:rsidRPr="00145513">
              <w:rPr>
                <w:lang w:val="ru-RU"/>
              </w:rPr>
              <w:t xml:space="preserve">линий </w:t>
            </w:r>
            <w:r w:rsidR="00672455">
              <w:rPr>
                <w:lang w:val="ru-RU"/>
              </w:rPr>
              <w:t xml:space="preserve"> в</w:t>
            </w:r>
            <w:proofErr w:type="gramEnd"/>
            <w:r w:rsidR="00672455">
              <w:rPr>
                <w:lang w:val="ru-RU"/>
              </w:rPr>
              <w:t xml:space="preserve"> </w:t>
            </w:r>
            <w:r w:rsidR="00672455" w:rsidRPr="00145513">
              <w:rPr>
                <w:lang w:val="ru-RU"/>
              </w:rPr>
              <w:t>г. Воронеж</w:t>
            </w:r>
            <w:r w:rsidR="00672455">
              <w:rPr>
                <w:lang w:val="ru-RU"/>
              </w:rPr>
              <w:t>е</w:t>
            </w:r>
            <w:r w:rsidR="00672455" w:rsidRPr="00672455">
              <w:rPr>
                <w:lang w:val="ru-RU"/>
              </w:rPr>
              <w:t>, ул. Херсонская,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743" w14:textId="1AF8B7AB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8584" w14:textId="52AAD9C3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DA11" w14:textId="7F70E1FB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9219" w14:textId="289A59B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D58" w14:textId="44707AF3" w:rsidR="00043457" w:rsidRPr="00676176" w:rsidRDefault="00043457" w:rsidP="00043457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9A255" w14:textId="77777777" w:rsidR="00043457" w:rsidRPr="00DC105D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13532EA8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93A8" w14:textId="31148BC6" w:rsidR="00043457" w:rsidRPr="00676176" w:rsidRDefault="00672455" w:rsidP="0004345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672455">
              <w:rPr>
                <w:sz w:val="22"/>
                <w:szCs w:val="22"/>
                <w:lang w:val="ru-RU"/>
              </w:rPr>
              <w:t>5 800 000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8FCF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FB1A" w14:textId="53E172E1" w:rsidR="00043457" w:rsidRPr="00676176" w:rsidRDefault="006C42D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июнь</w:t>
            </w:r>
            <w:r w:rsidR="00043457">
              <w:rPr>
                <w:sz w:val="22"/>
                <w:szCs w:val="22"/>
                <w:shd w:val="clear" w:color="auto" w:fill="FFFFFF"/>
                <w:lang w:val="ru-RU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D483" w14:textId="6295AB3C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64AE" w14:textId="22D7106A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37F9E" w:rsidRPr="00DC105D" w14:paraId="466F4B82" w14:textId="77777777" w:rsidTr="0007434C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63EE" w14:textId="228088BD" w:rsidR="00E37F9E" w:rsidRPr="00E37F9E" w:rsidRDefault="00E37F9E" w:rsidP="000743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7ED2" w14:textId="77777777" w:rsidR="00E37F9E" w:rsidRPr="00E37F9E" w:rsidRDefault="00E37F9E" w:rsidP="0007434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E37F9E">
              <w:rPr>
                <w:sz w:val="22"/>
                <w:szCs w:val="22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2491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A630" w14:textId="6B04D751" w:rsidR="00E37F9E" w:rsidRPr="00AB488F" w:rsidRDefault="00E37F9E" w:rsidP="0007434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AB488F">
              <w:rPr>
                <w:sz w:val="20"/>
                <w:szCs w:val="20"/>
                <w:lang w:val="ru-RU"/>
              </w:rPr>
              <w:t xml:space="preserve">Строительство 2КЛ-6 </w:t>
            </w:r>
            <w:proofErr w:type="spellStart"/>
            <w:r w:rsidRPr="00AB488F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AB488F">
              <w:rPr>
                <w:sz w:val="20"/>
                <w:szCs w:val="20"/>
                <w:lang w:val="ru-RU"/>
              </w:rPr>
              <w:t xml:space="preserve">, КЛ-0,4 </w:t>
            </w:r>
            <w:proofErr w:type="spellStart"/>
            <w:r w:rsidRPr="00AB488F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AB488F">
              <w:rPr>
                <w:sz w:val="20"/>
                <w:szCs w:val="20"/>
                <w:lang w:val="ru-RU"/>
              </w:rPr>
              <w:t xml:space="preserve">, 2КТПНСП 6/0,4 </w:t>
            </w:r>
            <w:proofErr w:type="spellStart"/>
            <w:r w:rsidRPr="00AB488F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AB488F">
              <w:rPr>
                <w:sz w:val="20"/>
                <w:szCs w:val="20"/>
                <w:lang w:val="ru-RU"/>
              </w:rPr>
              <w:t xml:space="preserve"> 630 </w:t>
            </w:r>
            <w:proofErr w:type="spellStart"/>
            <w:r w:rsidRPr="00AB488F">
              <w:rPr>
                <w:sz w:val="20"/>
                <w:szCs w:val="20"/>
                <w:lang w:val="ru-RU"/>
              </w:rPr>
              <w:t>кВА</w:t>
            </w:r>
            <w:proofErr w:type="spellEnd"/>
            <w:r w:rsidRPr="00AB488F">
              <w:rPr>
                <w:sz w:val="20"/>
                <w:szCs w:val="20"/>
                <w:lang w:val="ru-RU"/>
              </w:rPr>
              <w:t xml:space="preserve"> для электроснабжения многоквартирного жилого дома, расположенного по адресу: г. Воронеж, ул. Семилукская,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85A3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7DFB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CFC4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5F61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E986" w14:textId="77777777" w:rsidR="00E37F9E" w:rsidRPr="00E37F9E" w:rsidRDefault="00E37F9E" w:rsidP="0007434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98FE" w14:textId="77777777" w:rsidR="00E37F9E" w:rsidRPr="00E37F9E" w:rsidRDefault="00E37F9E" w:rsidP="0007434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FD8C" w14:textId="14F8A3C3" w:rsidR="00E37F9E" w:rsidRPr="00E37F9E" w:rsidRDefault="00E37F9E" w:rsidP="0007434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E37F9E">
              <w:rPr>
                <w:sz w:val="22"/>
                <w:szCs w:val="22"/>
                <w:lang w:val="ru-RU"/>
              </w:rPr>
              <w:t>5 486 495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352" w14:textId="151A73EF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август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E3FF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AB37" w14:textId="77777777" w:rsidR="00E37F9E" w:rsidRPr="00DC105D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474E" w14:textId="77777777" w:rsidR="00E37F9E" w:rsidRPr="00E37F9E" w:rsidRDefault="00E37F9E" w:rsidP="0007434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6C545C" w:rsidRPr="00676176" w14:paraId="7412A251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6A82" w14:textId="13A4EEEC" w:rsidR="006C545C" w:rsidRDefault="006C545C" w:rsidP="006C54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EC7F" w14:textId="631493F5" w:rsidR="006C545C" w:rsidRPr="008A3722" w:rsidRDefault="006C545C" w:rsidP="006C545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93DC" w14:textId="77777777" w:rsidR="006C545C" w:rsidRPr="00676176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42F3" w14:textId="697D4740" w:rsidR="006C545C" w:rsidRDefault="006C545C" w:rsidP="006C545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50ED" w14:textId="203AAC92" w:rsidR="006C545C" w:rsidRP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561C" w14:textId="60D49A4D" w:rsid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4AFD" w14:textId="241BFD64" w:rsid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8514" w14:textId="74315879" w:rsid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40CE" w14:textId="470CD41A" w:rsidR="006C545C" w:rsidRPr="00DC105D" w:rsidRDefault="006C545C" w:rsidP="006C545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184C" w14:textId="5231BF63" w:rsidR="006C545C" w:rsidRPr="00DC105D" w:rsidRDefault="006C545C" w:rsidP="006C545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DFF3" w14:textId="09999965" w:rsidR="006C545C" w:rsidRPr="00672455" w:rsidRDefault="006C545C" w:rsidP="006C545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1391" w14:textId="05DE3BAC" w:rsidR="006C545C" w:rsidRPr="00676176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748D" w14:textId="39A3E404" w:rsid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F4A7" w14:textId="56F48005" w:rsidR="006C545C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83AF" w14:textId="35764B06" w:rsidR="006C545C" w:rsidRPr="00DC105D" w:rsidRDefault="006C545C" w:rsidP="006C545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292524E0" w14:textId="77777777" w:rsidTr="00AB488F">
        <w:trPr>
          <w:gridAfter w:val="2"/>
          <w:wAfter w:w="90" w:type="dxa"/>
          <w:trHeight w:val="107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4B27" w14:textId="7DB6177A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F414" w14:textId="76CBE263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8619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36F6" w14:textId="06B8E7DB" w:rsidR="00E908FC" w:rsidRPr="006C545C" w:rsidRDefault="00E908FC" w:rsidP="00E908F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58F4" w14:textId="7EA361A5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5D75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306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F7C6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426A" w14:textId="5CE5F3C5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D466" w14:textId="7CC5BE14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F225" w14:textId="491A0C96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4BE8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F4A5" w14:textId="0761B222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5754" w14:textId="5454DCA2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EEE1" w14:textId="4FBBADFD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5E252AC3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5F01" w14:textId="67A24C18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855F3" w14:textId="6E0E9A20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01AE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1EBD" w14:textId="413BA7F3" w:rsidR="00E908FC" w:rsidRPr="006C545C" w:rsidRDefault="00E908FC" w:rsidP="00E908F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73126" w14:textId="28A6E58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3547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C0A8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BB08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FF1E" w14:textId="25C03420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FA3D" w14:textId="599C7F6C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D5EB" w14:textId="63D13D3B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7775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8A3C" w14:textId="6D26E8F5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0B9E" w14:textId="0DF6CEF1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94D9" w14:textId="5E9EAE8E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6B542FE9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8352" w14:textId="4A068247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CA0F" w14:textId="089B5674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A985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27C3" w14:textId="4A5063F3" w:rsidR="00E908FC" w:rsidRPr="006C545C" w:rsidRDefault="00E908FC" w:rsidP="00E908F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3283" w14:textId="091749E2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C127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CEC8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B1CA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51C5" w14:textId="5D7A0617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E608" w14:textId="2D4899E4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A2B0" w14:textId="55448B21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155A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4E840" w14:textId="419A5FE2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AED3" w14:textId="0C1D5BCF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AABF" w14:textId="44AE0C9A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0EFF46D9" w14:textId="77777777" w:rsidTr="00AB488F">
        <w:trPr>
          <w:gridAfter w:val="2"/>
          <w:wAfter w:w="90" w:type="dxa"/>
          <w:trHeight w:val="1425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B564" w14:textId="5C489CE4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99DD" w14:textId="22146C12" w:rsidR="00E908FC" w:rsidRDefault="009828BD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99A3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B2" w14:textId="75C288B7" w:rsidR="00E908FC" w:rsidRPr="006C545C" w:rsidRDefault="00E908FC" w:rsidP="00E908F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 xml:space="preserve">услуги </w:t>
            </w:r>
            <w:r w:rsidR="009828BD">
              <w:rPr>
                <w:lang w:val="ru-RU"/>
              </w:rPr>
              <w:t>по приобретению нефтепродуктов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0EBD" w14:textId="107E5BFC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F16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E485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A0E1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940F" w14:textId="5A9B825A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BF65" w14:textId="1AE48C31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B4528" w14:textId="0DAD948D" w:rsidR="00E908FC" w:rsidRDefault="001D5CF6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E908FC">
              <w:rPr>
                <w:sz w:val="22"/>
                <w:szCs w:val="22"/>
                <w:lang w:val="ru-RU"/>
              </w:rPr>
              <w:t>0000</w:t>
            </w:r>
            <w:r w:rsidR="009828B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E399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5D24" w14:textId="39422FC8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11E2" w14:textId="1DF7540B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E2D8" w14:textId="3844A225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2BBDA528" w14:textId="77777777" w:rsidTr="00AB488F">
        <w:trPr>
          <w:gridAfter w:val="2"/>
          <w:wAfter w:w="90" w:type="dxa"/>
          <w:trHeight w:val="102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2A83" w14:textId="6B1B151E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BFD3" w14:textId="7210B4B3" w:rsidR="00E908FC" w:rsidRDefault="001D5CF6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F27F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BABF" w14:textId="1E1140D9" w:rsidR="00E908FC" w:rsidRPr="006C545C" w:rsidRDefault="009828BD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Приобретение электроэнергии на компенсацию потерь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E53D" w14:textId="4B3D221B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2350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78D9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ECEE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46F8" w14:textId="03523250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7023" w14:textId="0360EC00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B299" w14:textId="7E4971A2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  <w:r w:rsidR="009828B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8727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A879" w14:textId="1B447CBF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2AD5" w14:textId="2637830D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1767" w14:textId="199F5F96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E908FC" w:rsidRPr="00676176" w14:paraId="2FD2373D" w14:textId="77777777" w:rsidTr="00AB488F">
        <w:trPr>
          <w:gridAfter w:val="2"/>
          <w:wAfter w:w="90" w:type="dxa"/>
          <w:trHeight w:val="926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1E35" w14:textId="47F0FAE3" w:rsidR="00E908FC" w:rsidRDefault="00525009" w:rsidP="00E90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B3DD" w14:textId="1222C07B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129C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9EBF" w14:textId="5E8219BD" w:rsidR="00E908FC" w:rsidRPr="006C545C" w:rsidRDefault="00E908FC" w:rsidP="00E908FC">
            <w:pPr>
              <w:pStyle w:val="TableContents"/>
              <w:rPr>
                <w:lang w:val="ru-RU"/>
              </w:rPr>
            </w:pPr>
            <w:r w:rsidRPr="006C545C">
              <w:rPr>
                <w:lang w:val="ru-RU"/>
              </w:rPr>
              <w:t>услуги связи</w:t>
            </w:r>
            <w:r w:rsidR="00525009">
              <w:rPr>
                <w:lang w:val="ru-RU"/>
              </w:rPr>
              <w:t xml:space="preserve"> доступ в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E870" w14:textId="3BB036F6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15D5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840A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509F" w14:textId="77777777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A732" w14:textId="72394A6A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1548" w14:textId="1AE8B68D" w:rsidR="00E908FC" w:rsidRPr="00DC105D" w:rsidRDefault="00E908FC" w:rsidP="00E908FC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6F8E" w14:textId="6CB00461" w:rsidR="00E908FC" w:rsidRDefault="00E908FC" w:rsidP="00E908F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72ED" w14:textId="77777777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CDDB" w14:textId="37A4F02E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29CA" w14:textId="14BCBF9B" w:rsidR="00E908FC" w:rsidRPr="00676176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256A" w14:textId="632180B0" w:rsidR="00E908FC" w:rsidRDefault="00E908FC" w:rsidP="00E908FC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9828BD" w:rsidRPr="00676176" w14:paraId="6168CD6F" w14:textId="77777777" w:rsidTr="00AB488F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6D91" w14:textId="77777777" w:rsidR="009828BD" w:rsidRDefault="009828BD" w:rsidP="00C73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092C" w14:textId="77777777" w:rsidR="009828BD" w:rsidRDefault="009828BD" w:rsidP="00C73B8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D159" w14:textId="77777777" w:rsidR="009828BD" w:rsidRPr="00676176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208C" w14:textId="77777777" w:rsidR="009828BD" w:rsidRPr="002C1ADB" w:rsidRDefault="009828BD" w:rsidP="00C73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Обслуживание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4CD6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8D81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4696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AF3A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0988" w14:textId="77777777" w:rsidR="009828BD" w:rsidRPr="00DC105D" w:rsidRDefault="009828BD" w:rsidP="00C73B86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687F" w14:textId="77777777" w:rsidR="009828BD" w:rsidRPr="00DC105D" w:rsidRDefault="009828BD" w:rsidP="00C73B86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C105D"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  <w:lang w:val="ru-RU"/>
              </w:rPr>
              <w:t>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8B8E" w14:textId="77777777" w:rsidR="009828BD" w:rsidRDefault="009828BD" w:rsidP="00C73B8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A200" w14:textId="77777777" w:rsidR="009828BD" w:rsidRPr="00676176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A48E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AB29" w14:textId="33113275" w:rsidR="009828BD" w:rsidRPr="00676176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 xml:space="preserve">Закупка у </w:t>
            </w:r>
            <w:r w:rsidR="00AB488F">
              <w:rPr>
                <w:sz w:val="22"/>
                <w:szCs w:val="22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319FC" w14:textId="77777777" w:rsidR="009828BD" w:rsidRDefault="009828BD" w:rsidP="00C73B8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</w:tbl>
    <w:p w14:paraId="48E5E95D" w14:textId="77777777" w:rsidR="0081289E" w:rsidRDefault="0081289E" w:rsidP="005411CC">
      <w:pPr>
        <w:pStyle w:val="Standard"/>
        <w:rPr>
          <w:lang w:val="ru-RU"/>
        </w:rPr>
      </w:pPr>
    </w:p>
    <w:sectPr w:rsidR="0081289E" w:rsidSect="009F5F80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54DAF"/>
    <w:rsid w:val="000733B7"/>
    <w:rsid w:val="000774FD"/>
    <w:rsid w:val="000911E5"/>
    <w:rsid w:val="000B3B2F"/>
    <w:rsid w:val="000D0368"/>
    <w:rsid w:val="000D5557"/>
    <w:rsid w:val="000E57C6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7F2F"/>
    <w:rsid w:val="001D5CF6"/>
    <w:rsid w:val="001F0EC0"/>
    <w:rsid w:val="00210C99"/>
    <w:rsid w:val="002205E2"/>
    <w:rsid w:val="0024617D"/>
    <w:rsid w:val="00265213"/>
    <w:rsid w:val="002729AA"/>
    <w:rsid w:val="002734FC"/>
    <w:rsid w:val="002736A2"/>
    <w:rsid w:val="002C1007"/>
    <w:rsid w:val="002C1ADB"/>
    <w:rsid w:val="002C7C58"/>
    <w:rsid w:val="00315AA6"/>
    <w:rsid w:val="00337A2F"/>
    <w:rsid w:val="003707D9"/>
    <w:rsid w:val="0038352B"/>
    <w:rsid w:val="003930A3"/>
    <w:rsid w:val="003C21A0"/>
    <w:rsid w:val="003C62D5"/>
    <w:rsid w:val="003E6118"/>
    <w:rsid w:val="003F1A19"/>
    <w:rsid w:val="00476CBD"/>
    <w:rsid w:val="00505FB8"/>
    <w:rsid w:val="00525009"/>
    <w:rsid w:val="00530488"/>
    <w:rsid w:val="00536AB1"/>
    <w:rsid w:val="005411CC"/>
    <w:rsid w:val="005541FE"/>
    <w:rsid w:val="005565B2"/>
    <w:rsid w:val="00591C01"/>
    <w:rsid w:val="005B5576"/>
    <w:rsid w:val="005C3D26"/>
    <w:rsid w:val="005C3E5F"/>
    <w:rsid w:val="005F4566"/>
    <w:rsid w:val="005F5A26"/>
    <w:rsid w:val="00621080"/>
    <w:rsid w:val="006435D2"/>
    <w:rsid w:val="00646C00"/>
    <w:rsid w:val="00672455"/>
    <w:rsid w:val="00676176"/>
    <w:rsid w:val="006A46D9"/>
    <w:rsid w:val="006C42D7"/>
    <w:rsid w:val="006C545C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53134"/>
    <w:rsid w:val="008542A6"/>
    <w:rsid w:val="00863AC4"/>
    <w:rsid w:val="0087033F"/>
    <w:rsid w:val="00872CE5"/>
    <w:rsid w:val="0087314A"/>
    <w:rsid w:val="00875882"/>
    <w:rsid w:val="008778BF"/>
    <w:rsid w:val="00882B28"/>
    <w:rsid w:val="00887ADB"/>
    <w:rsid w:val="00894EAC"/>
    <w:rsid w:val="008A3722"/>
    <w:rsid w:val="008A4328"/>
    <w:rsid w:val="008A7FE7"/>
    <w:rsid w:val="008D0607"/>
    <w:rsid w:val="0091275B"/>
    <w:rsid w:val="009217AA"/>
    <w:rsid w:val="00941F1B"/>
    <w:rsid w:val="00962559"/>
    <w:rsid w:val="009828BD"/>
    <w:rsid w:val="009E78FD"/>
    <w:rsid w:val="009F5F80"/>
    <w:rsid w:val="00A125FE"/>
    <w:rsid w:val="00A551E1"/>
    <w:rsid w:val="00A67E6C"/>
    <w:rsid w:val="00A8443C"/>
    <w:rsid w:val="00AA1A34"/>
    <w:rsid w:val="00AB33A3"/>
    <w:rsid w:val="00AB488F"/>
    <w:rsid w:val="00AC1F84"/>
    <w:rsid w:val="00AD2413"/>
    <w:rsid w:val="00AD38D6"/>
    <w:rsid w:val="00AF0D89"/>
    <w:rsid w:val="00AF1C79"/>
    <w:rsid w:val="00B12626"/>
    <w:rsid w:val="00B4694E"/>
    <w:rsid w:val="00B574C9"/>
    <w:rsid w:val="00BA31E5"/>
    <w:rsid w:val="00BA4F39"/>
    <w:rsid w:val="00BB0143"/>
    <w:rsid w:val="00BB5726"/>
    <w:rsid w:val="00BC27FB"/>
    <w:rsid w:val="00BE6582"/>
    <w:rsid w:val="00C158E1"/>
    <w:rsid w:val="00C34EF5"/>
    <w:rsid w:val="00C41DBC"/>
    <w:rsid w:val="00C429C3"/>
    <w:rsid w:val="00C53A45"/>
    <w:rsid w:val="00C66355"/>
    <w:rsid w:val="00C77AF0"/>
    <w:rsid w:val="00C91FEA"/>
    <w:rsid w:val="00CB5C8D"/>
    <w:rsid w:val="00CD095B"/>
    <w:rsid w:val="00D11BB6"/>
    <w:rsid w:val="00D21F60"/>
    <w:rsid w:val="00D4324A"/>
    <w:rsid w:val="00D71900"/>
    <w:rsid w:val="00D75635"/>
    <w:rsid w:val="00DA5173"/>
    <w:rsid w:val="00DC105D"/>
    <w:rsid w:val="00DC26E1"/>
    <w:rsid w:val="00DF31BC"/>
    <w:rsid w:val="00DF4D19"/>
    <w:rsid w:val="00E0071E"/>
    <w:rsid w:val="00E154E6"/>
    <w:rsid w:val="00E26700"/>
    <w:rsid w:val="00E37F9E"/>
    <w:rsid w:val="00E45B84"/>
    <w:rsid w:val="00E54932"/>
    <w:rsid w:val="00E908FC"/>
    <w:rsid w:val="00E947D7"/>
    <w:rsid w:val="00EE443A"/>
    <w:rsid w:val="00EE4538"/>
    <w:rsid w:val="00F122FF"/>
    <w:rsid w:val="00F151AA"/>
    <w:rsid w:val="00F160AD"/>
    <w:rsid w:val="00F40C88"/>
    <w:rsid w:val="00F67F59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F516-1EA9-4E9D-A334-0A925E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Сенченко</cp:lastModifiedBy>
  <cp:revision>8</cp:revision>
  <cp:lastPrinted>2021-12-29T08:49:00Z</cp:lastPrinted>
  <dcterms:created xsi:type="dcterms:W3CDTF">2022-09-28T12:38:00Z</dcterms:created>
  <dcterms:modified xsi:type="dcterms:W3CDTF">2022-10-05T09:32:00Z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