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F5" w:rsidRPr="00D40BF5" w:rsidRDefault="00D40BF5" w:rsidP="006B1E4F">
      <w:pPr>
        <w:pStyle w:val="1"/>
        <w:jc w:val="right"/>
        <w:rPr>
          <w:lang w:eastAsia="ru-RU" w:bidi="ar-SA"/>
        </w:rPr>
      </w:pPr>
      <w:r w:rsidRPr="00D40BF5">
        <w:rPr>
          <w:lang w:eastAsia="ru-RU" w:bidi="ar-SA"/>
        </w:rPr>
        <w:t>УТВЕРЖДАЮ:</w:t>
      </w:r>
    </w:p>
    <w:p w:rsidR="00D40BF5" w:rsidRPr="00D40BF5" w:rsidRDefault="00D40BF5" w:rsidP="006B1E4F">
      <w:pPr>
        <w:pStyle w:val="afa"/>
        <w:jc w:val="right"/>
        <w:rPr>
          <w:lang w:eastAsia="ru-RU" w:bidi="ar-SA"/>
        </w:rPr>
      </w:pPr>
      <w:r w:rsidRPr="00D40BF5">
        <w:rPr>
          <w:lang w:eastAsia="ru-RU" w:bidi="ar-SA"/>
        </w:rPr>
        <w:t>Председатель закупочной комиссии</w:t>
      </w:r>
      <w:r>
        <w:rPr>
          <w:lang w:eastAsia="ru-RU" w:bidi="ar-SA"/>
        </w:rPr>
        <w:t>-</w:t>
      </w:r>
    </w:p>
    <w:p w:rsidR="00D40BF5" w:rsidRPr="00D40BF5" w:rsidRDefault="00D40BF5" w:rsidP="006B1E4F">
      <w:pPr>
        <w:pStyle w:val="afa"/>
        <w:jc w:val="right"/>
        <w:rPr>
          <w:lang w:eastAsia="ru-RU" w:bidi="ar-SA"/>
        </w:rPr>
      </w:pPr>
      <w:r w:rsidRPr="00D40BF5">
        <w:rPr>
          <w:lang w:eastAsia="ru-RU" w:bidi="ar-SA"/>
        </w:rPr>
        <w:t xml:space="preserve">Генеральный   директор </w:t>
      </w:r>
    </w:p>
    <w:p w:rsidR="00D40BF5" w:rsidRPr="00D40BF5" w:rsidRDefault="00D40BF5" w:rsidP="006B1E4F">
      <w:pPr>
        <w:pStyle w:val="afa"/>
        <w:jc w:val="right"/>
        <w:rPr>
          <w:lang w:eastAsia="ru-RU" w:bidi="ar-SA"/>
        </w:rPr>
      </w:pPr>
      <w:r w:rsidRPr="00D40BF5">
        <w:rPr>
          <w:lang w:eastAsia="ru-RU" w:bidi="ar-SA"/>
        </w:rPr>
        <w:t>ООО «ГОРЭЛЕКТРОСЕТЬ-ВОРОНЕЖ»</w:t>
      </w:r>
    </w:p>
    <w:p w:rsidR="00D40BF5" w:rsidRPr="00D40BF5" w:rsidRDefault="00D40BF5" w:rsidP="006B1E4F">
      <w:pPr>
        <w:tabs>
          <w:tab w:val="left" w:pos="3206"/>
        </w:tabs>
        <w:suppressAutoHyphens w:val="0"/>
        <w:jc w:val="right"/>
        <w:rPr>
          <w:rFonts w:eastAsia="Times New Roman" w:cs="Times New Roman"/>
          <w:bCs/>
          <w:kern w:val="0"/>
          <w:lang w:eastAsia="ru-RU" w:bidi="ar-SA"/>
        </w:rPr>
      </w:pPr>
    </w:p>
    <w:p w:rsidR="00D40BF5" w:rsidRPr="00D40BF5" w:rsidRDefault="00D40BF5" w:rsidP="006B1E4F">
      <w:pPr>
        <w:pStyle w:val="a0"/>
        <w:jc w:val="right"/>
        <w:rPr>
          <w:lang w:eastAsia="ru-RU" w:bidi="ar-SA"/>
        </w:rPr>
      </w:pPr>
      <w:r w:rsidRPr="00D40BF5">
        <w:rPr>
          <w:lang w:eastAsia="ru-RU" w:bidi="ar-SA"/>
        </w:rPr>
        <w:t>________________ Д.Н. Гриднев</w:t>
      </w:r>
    </w:p>
    <w:p w:rsidR="00D40BF5" w:rsidRPr="006801D1" w:rsidRDefault="00D40BF5" w:rsidP="006B1E4F">
      <w:pPr>
        <w:pStyle w:val="2fa"/>
        <w:jc w:val="right"/>
        <w:rPr>
          <w:i/>
          <w:lang w:eastAsia="ru-RU" w:bidi="ar-SA"/>
        </w:rPr>
      </w:pPr>
      <w:r w:rsidRPr="006801D1">
        <w:rPr>
          <w:i/>
          <w:lang w:eastAsia="ru-RU" w:bidi="ar-SA"/>
        </w:rPr>
        <w:t>«</w:t>
      </w:r>
      <w:r w:rsidR="006309B3" w:rsidRPr="006801D1">
        <w:rPr>
          <w:i/>
          <w:lang w:eastAsia="ru-RU" w:bidi="ar-SA"/>
        </w:rPr>
        <w:t>03</w:t>
      </w:r>
      <w:r w:rsidRPr="006801D1">
        <w:rPr>
          <w:i/>
          <w:lang w:eastAsia="ru-RU" w:bidi="ar-SA"/>
        </w:rPr>
        <w:t xml:space="preserve">» </w:t>
      </w:r>
      <w:r w:rsidR="006309B3" w:rsidRPr="006801D1">
        <w:rPr>
          <w:i/>
          <w:lang w:eastAsia="ru-RU" w:bidi="ar-SA"/>
        </w:rPr>
        <w:t>марта</w:t>
      </w:r>
      <w:r w:rsidR="004949ED" w:rsidRPr="006801D1">
        <w:rPr>
          <w:i/>
          <w:lang w:eastAsia="ru-RU" w:bidi="ar-SA"/>
        </w:rPr>
        <w:t xml:space="preserve"> </w:t>
      </w:r>
      <w:r w:rsidR="005218A6" w:rsidRPr="006801D1">
        <w:rPr>
          <w:i/>
          <w:lang w:eastAsia="ru-RU" w:bidi="ar-SA"/>
        </w:rPr>
        <w:t xml:space="preserve"> </w:t>
      </w:r>
      <w:r w:rsidRPr="006801D1">
        <w:rPr>
          <w:i/>
          <w:lang w:eastAsia="ru-RU" w:bidi="ar-SA"/>
        </w:rPr>
        <w:t xml:space="preserve"> 20</w:t>
      </w:r>
      <w:r w:rsidR="004949ED" w:rsidRPr="006801D1">
        <w:rPr>
          <w:i/>
          <w:lang w:eastAsia="ru-RU" w:bidi="ar-SA"/>
        </w:rPr>
        <w:t>20</w:t>
      </w:r>
      <w:r w:rsidRPr="006801D1">
        <w:rPr>
          <w:i/>
          <w:lang w:eastAsia="ru-RU" w:bidi="ar-SA"/>
        </w:rPr>
        <w:t>года</w:t>
      </w:r>
    </w:p>
    <w:p w:rsidR="003056EA" w:rsidRPr="006801D1" w:rsidRDefault="003056EA" w:rsidP="00B408CB">
      <w:pPr>
        <w:ind w:firstLine="567"/>
        <w:jc w:val="both"/>
        <w:rPr>
          <w:rFonts w:cs="Times New Roman"/>
        </w:rPr>
      </w:pPr>
    </w:p>
    <w:p w:rsidR="003056EA" w:rsidRDefault="003056EA" w:rsidP="00B408CB">
      <w:pPr>
        <w:ind w:firstLine="567"/>
        <w:jc w:val="both"/>
        <w:rPr>
          <w:rFonts w:cs="Times New Roman"/>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widowControl w:val="0"/>
        <w:shd w:val="clear" w:color="auto" w:fill="FFFFFF"/>
        <w:tabs>
          <w:tab w:val="left" w:pos="720"/>
        </w:tabs>
        <w:autoSpaceDE w:val="0"/>
        <w:jc w:val="both"/>
        <w:rPr>
          <w:rFonts w:cs="Times New Roman"/>
          <w:b/>
        </w:rPr>
      </w:pPr>
    </w:p>
    <w:p w:rsidR="003056EA" w:rsidRDefault="003056EA" w:rsidP="00B408CB">
      <w:pPr>
        <w:jc w:val="center"/>
        <w:rPr>
          <w:rFonts w:cs="Times New Roman"/>
          <w:b/>
        </w:rPr>
      </w:pPr>
    </w:p>
    <w:p w:rsidR="00D40BF5" w:rsidRPr="00D40BF5" w:rsidRDefault="00D40BF5" w:rsidP="00D40BF5">
      <w:pPr>
        <w:suppressAutoHyphens w:val="0"/>
        <w:jc w:val="center"/>
        <w:outlineLvl w:val="0"/>
        <w:rPr>
          <w:rFonts w:eastAsia="Times New Roman" w:cs="Times New Roman"/>
          <w:b/>
          <w:kern w:val="0"/>
          <w:lang w:eastAsia="ru-RU" w:bidi="ar-SA"/>
        </w:rPr>
      </w:pPr>
      <w:r w:rsidRPr="00D40BF5">
        <w:rPr>
          <w:rFonts w:eastAsia="Times New Roman" w:cs="Times New Roman"/>
          <w:b/>
          <w:kern w:val="0"/>
          <w:lang w:eastAsia="ru-RU" w:bidi="ar-SA"/>
        </w:rPr>
        <w:t xml:space="preserve">ЗАКУПОЧНАЯ ДОКУМЕНТАЦИЯ </w:t>
      </w:r>
    </w:p>
    <w:p w:rsidR="00D40BF5" w:rsidRPr="00D40BF5" w:rsidRDefault="00D40BF5" w:rsidP="00D40BF5">
      <w:pPr>
        <w:suppressAutoHyphens w:val="0"/>
        <w:jc w:val="center"/>
        <w:outlineLvl w:val="0"/>
        <w:rPr>
          <w:rFonts w:eastAsia="Times New Roman" w:cs="Times New Roman"/>
          <w:b/>
          <w:kern w:val="0"/>
          <w:lang w:eastAsia="ru-RU" w:bidi="ar-SA"/>
        </w:rPr>
      </w:pPr>
      <w:r w:rsidRPr="00D40BF5">
        <w:rPr>
          <w:rFonts w:eastAsia="Times New Roman" w:cs="Times New Roman"/>
          <w:b/>
          <w:kern w:val="0"/>
          <w:lang w:eastAsia="ru-RU" w:bidi="ar-SA"/>
        </w:rPr>
        <w:t>НА ПРОВЕДЕНИЕ ЗАПРОСА ПРЕДЛОЖЕНИЙ</w:t>
      </w:r>
    </w:p>
    <w:p w:rsidR="00F0575B" w:rsidRPr="00F0575B" w:rsidRDefault="00D40BF5" w:rsidP="00F0575B">
      <w:pPr>
        <w:pStyle w:val="afff9"/>
        <w:jc w:val="center"/>
        <w:rPr>
          <w:rFonts w:ascii="Calibri" w:hAnsi="Calibri" w:cs="Calibri"/>
          <w:sz w:val="22"/>
          <w:szCs w:val="22"/>
          <w:lang w:eastAsia="zh-CN"/>
        </w:rPr>
      </w:pPr>
      <w:r w:rsidRPr="00D40BF5">
        <w:rPr>
          <w:b/>
        </w:rPr>
        <w:t xml:space="preserve">НА </w:t>
      </w:r>
      <w:r w:rsidR="00F0575B">
        <w:rPr>
          <w:b/>
          <w:lang w:eastAsia="zh-CN"/>
        </w:rPr>
        <w:t>ОКАЗАНИЕОХРАННЫХ УСЛУГ</w:t>
      </w:r>
      <w:r w:rsidR="004949ED">
        <w:rPr>
          <w:b/>
          <w:lang w:eastAsia="zh-CN"/>
        </w:rPr>
        <w:t xml:space="preserve"> </w:t>
      </w:r>
      <w:r w:rsidR="00F0575B">
        <w:rPr>
          <w:b/>
          <w:lang w:eastAsia="zh-CN"/>
        </w:rPr>
        <w:t>С ПОМОЩЬЮ</w:t>
      </w:r>
      <w:r w:rsidR="00197EDA">
        <w:rPr>
          <w:b/>
          <w:lang w:eastAsia="zh-CN"/>
        </w:rPr>
        <w:t xml:space="preserve"> </w:t>
      </w:r>
      <w:r w:rsidR="00F0575B">
        <w:rPr>
          <w:b/>
          <w:lang w:eastAsia="zh-CN"/>
        </w:rPr>
        <w:t>ТЕХНИЧЕСКИХ СРЕДСТВ ОХРАНЫ</w:t>
      </w:r>
    </w:p>
    <w:p w:rsidR="004949ED" w:rsidRDefault="00D40BF5" w:rsidP="00F0575B">
      <w:pPr>
        <w:suppressAutoHyphens w:val="0"/>
        <w:jc w:val="center"/>
        <w:outlineLvl w:val="0"/>
        <w:rPr>
          <w:rFonts w:cs="Times New Roman"/>
          <w:b/>
        </w:rPr>
      </w:pPr>
      <w:r w:rsidRPr="00D40BF5">
        <w:rPr>
          <w:rFonts w:cs="Times New Roman"/>
          <w:b/>
        </w:rPr>
        <w:t>ДЛЯ НУЖД ООО «ГОРЭЛЕКТРОСЕТЬ-ВОРОНЕЖ»</w:t>
      </w:r>
      <w:r w:rsidR="004949ED">
        <w:rPr>
          <w:rFonts w:cs="Times New Roman"/>
          <w:b/>
        </w:rPr>
        <w:t xml:space="preserve"> </w:t>
      </w:r>
    </w:p>
    <w:p w:rsidR="00D40BF5" w:rsidRPr="00D40BF5" w:rsidRDefault="004949ED" w:rsidP="00F0575B">
      <w:pPr>
        <w:suppressAutoHyphens w:val="0"/>
        <w:jc w:val="center"/>
        <w:outlineLvl w:val="0"/>
        <w:rPr>
          <w:rFonts w:cs="Times New Roman"/>
          <w:b/>
        </w:rPr>
      </w:pPr>
      <w:bookmarkStart w:id="0" w:name="_Hlk34402318"/>
      <w:r>
        <w:rPr>
          <w:rFonts w:cs="Times New Roman"/>
          <w:b/>
        </w:rPr>
        <w:t>с неопределенным объемом услуг</w:t>
      </w:r>
    </w:p>
    <w:bookmarkEnd w:id="0"/>
    <w:p w:rsidR="003056EA" w:rsidRDefault="003056EA" w:rsidP="00B408CB">
      <w:pPr>
        <w:jc w:val="center"/>
        <w:rPr>
          <w:rFonts w:cs="Times New Roman"/>
          <w:b/>
        </w:rPr>
      </w:pPr>
    </w:p>
    <w:p w:rsidR="003056EA" w:rsidRDefault="003056EA" w:rsidP="00B408CB">
      <w:pPr>
        <w:jc w:val="both"/>
        <w:rPr>
          <w:rFonts w:cs="Times New Roman"/>
        </w:rPr>
      </w:pPr>
    </w:p>
    <w:p w:rsidR="003056EA" w:rsidRDefault="003056EA" w:rsidP="00B408CB">
      <w:pPr>
        <w:jc w:val="both"/>
        <w:rPr>
          <w:rFonts w:cs="Times New Roman"/>
        </w:rPr>
      </w:pPr>
    </w:p>
    <w:p w:rsidR="003056EA" w:rsidRDefault="003056EA" w:rsidP="00B408CB">
      <w:pPr>
        <w:ind w:firstLine="567"/>
        <w:jc w:val="both"/>
        <w:rPr>
          <w:rFonts w:cs="Times New Roman"/>
        </w:rPr>
      </w:pPr>
    </w:p>
    <w:p w:rsidR="003056EA" w:rsidRDefault="003056EA" w:rsidP="00B408CB">
      <w:pPr>
        <w:ind w:firstLine="567"/>
        <w:jc w:val="both"/>
        <w:rPr>
          <w:rFonts w:cs="Times New Roman"/>
        </w:rPr>
      </w:pPr>
    </w:p>
    <w:p w:rsidR="003056EA" w:rsidRDefault="003056EA" w:rsidP="00B408CB">
      <w:pPr>
        <w:ind w:firstLine="567"/>
        <w:jc w:val="both"/>
        <w:rPr>
          <w:rFonts w:cs="Times New Roman"/>
        </w:rPr>
      </w:pPr>
    </w:p>
    <w:p w:rsidR="003056EA" w:rsidRDefault="003056EA" w:rsidP="00B408CB">
      <w:pPr>
        <w:ind w:firstLine="567"/>
        <w:jc w:val="both"/>
        <w:rPr>
          <w:rFonts w:cs="Times New Roman"/>
        </w:rPr>
      </w:pPr>
    </w:p>
    <w:p w:rsidR="00D40BF5" w:rsidRPr="00D40BF5" w:rsidRDefault="00D40BF5" w:rsidP="008952B8">
      <w:pPr>
        <w:pStyle w:val="afa"/>
        <w:rPr>
          <w:lang w:eastAsia="ru-RU" w:bidi="ar-SA"/>
        </w:rPr>
      </w:pPr>
      <w:r w:rsidRPr="00D40BF5">
        <w:rPr>
          <w:lang w:eastAsia="ru-RU" w:bidi="ar-SA"/>
        </w:rPr>
        <w:t>Состав Закупочной комиссии утвержден</w:t>
      </w:r>
    </w:p>
    <w:p w:rsidR="00D40BF5" w:rsidRPr="006801D1" w:rsidRDefault="00D40BF5" w:rsidP="008952B8">
      <w:pPr>
        <w:pStyle w:val="afa"/>
        <w:rPr>
          <w:lang w:eastAsia="ru-RU" w:bidi="ar-SA"/>
        </w:rPr>
      </w:pPr>
      <w:r w:rsidRPr="00D40BF5">
        <w:rPr>
          <w:lang w:eastAsia="ru-RU" w:bidi="ar-SA"/>
        </w:rPr>
        <w:t xml:space="preserve">Приказом </w:t>
      </w:r>
      <w:r w:rsidRPr="004949ED">
        <w:rPr>
          <w:lang w:eastAsia="ru-RU" w:bidi="ar-SA"/>
        </w:rPr>
        <w:t xml:space="preserve">№ </w:t>
      </w:r>
      <w:r w:rsidR="006443C5" w:rsidRPr="006801D1">
        <w:rPr>
          <w:lang w:eastAsia="ru-RU" w:bidi="ar-SA"/>
        </w:rPr>
        <w:t>2</w:t>
      </w:r>
      <w:r w:rsidRPr="006801D1">
        <w:rPr>
          <w:lang w:eastAsia="ru-RU" w:bidi="ar-SA"/>
        </w:rPr>
        <w:t>-</w:t>
      </w:r>
      <w:r w:rsidR="006443C5" w:rsidRPr="006801D1">
        <w:rPr>
          <w:lang w:eastAsia="ru-RU" w:bidi="ar-SA"/>
        </w:rPr>
        <w:t>з</w:t>
      </w:r>
      <w:r w:rsidRPr="006801D1">
        <w:rPr>
          <w:lang w:eastAsia="ru-RU" w:bidi="ar-SA"/>
        </w:rPr>
        <w:t xml:space="preserve"> от </w:t>
      </w:r>
      <w:r w:rsidR="006443C5" w:rsidRPr="006801D1">
        <w:rPr>
          <w:rFonts w:ascii="Calibri" w:hAnsi="Calibri"/>
          <w:sz w:val="22"/>
          <w:szCs w:val="22"/>
          <w:lang w:eastAsia="en-US" w:bidi="ar-SA"/>
        </w:rPr>
        <w:t xml:space="preserve">11.03.2019 </w:t>
      </w:r>
      <w:r w:rsidRPr="006801D1">
        <w:rPr>
          <w:lang w:eastAsia="ru-RU" w:bidi="ar-SA"/>
        </w:rPr>
        <w:t>г.</w:t>
      </w:r>
    </w:p>
    <w:p w:rsidR="00D40BF5" w:rsidRPr="006443C5" w:rsidRDefault="00D40BF5" w:rsidP="00D40BF5">
      <w:pPr>
        <w:suppressAutoHyphens w:val="0"/>
        <w:rPr>
          <w:rFonts w:eastAsia="Times New Roman" w:cs="Times New Roman"/>
          <w:bCs/>
          <w:color w:val="FF0000"/>
          <w:kern w:val="0"/>
          <w:lang w:eastAsia="ru-RU" w:bidi="ar-SA"/>
        </w:rPr>
      </w:pPr>
    </w:p>
    <w:p w:rsidR="00D40BF5" w:rsidRPr="00D40BF5" w:rsidRDefault="00D40BF5" w:rsidP="008952B8">
      <w:pPr>
        <w:pStyle w:val="afa"/>
        <w:rPr>
          <w:lang w:eastAsia="ru-RU" w:bidi="ar-SA"/>
        </w:rPr>
      </w:pPr>
      <w:r w:rsidRPr="00D40BF5">
        <w:rPr>
          <w:lang w:eastAsia="ru-RU" w:bidi="ar-SA"/>
        </w:rPr>
        <w:t>Документация по запросу предложений утверждена</w:t>
      </w:r>
    </w:p>
    <w:p w:rsidR="00D40BF5" w:rsidRPr="006801D1" w:rsidRDefault="00D40BF5" w:rsidP="008952B8">
      <w:pPr>
        <w:pStyle w:val="afa"/>
        <w:rPr>
          <w:lang w:eastAsia="ru-RU" w:bidi="ar-SA"/>
        </w:rPr>
      </w:pPr>
      <w:r w:rsidRPr="00D40BF5">
        <w:rPr>
          <w:lang w:eastAsia="ru-RU" w:bidi="ar-SA"/>
        </w:rPr>
        <w:t xml:space="preserve">Приказом </w:t>
      </w:r>
      <w:r w:rsidRPr="006443C5">
        <w:rPr>
          <w:lang w:eastAsia="ru-RU" w:bidi="ar-SA"/>
        </w:rPr>
        <w:t xml:space="preserve">№ </w:t>
      </w:r>
      <w:r w:rsidR="002E16C9" w:rsidRPr="006801D1">
        <w:rPr>
          <w:lang w:eastAsia="ru-RU" w:bidi="ar-SA"/>
        </w:rPr>
        <w:t>02</w:t>
      </w:r>
      <w:r w:rsidRPr="006801D1">
        <w:rPr>
          <w:lang w:eastAsia="ru-RU" w:bidi="ar-SA"/>
        </w:rPr>
        <w:t xml:space="preserve">-з от </w:t>
      </w:r>
      <w:r w:rsidR="002E16C9" w:rsidRPr="006801D1">
        <w:rPr>
          <w:lang w:eastAsia="ru-RU" w:bidi="ar-SA"/>
        </w:rPr>
        <w:t>03</w:t>
      </w:r>
      <w:r w:rsidRPr="006801D1">
        <w:rPr>
          <w:lang w:eastAsia="ru-RU" w:bidi="ar-SA"/>
        </w:rPr>
        <w:t>.</w:t>
      </w:r>
      <w:r w:rsidR="004949ED" w:rsidRPr="006801D1">
        <w:rPr>
          <w:lang w:eastAsia="ru-RU" w:bidi="ar-SA"/>
        </w:rPr>
        <w:t>0</w:t>
      </w:r>
      <w:r w:rsidR="002E16C9" w:rsidRPr="006801D1">
        <w:rPr>
          <w:lang w:eastAsia="ru-RU" w:bidi="ar-SA"/>
        </w:rPr>
        <w:t>3</w:t>
      </w:r>
      <w:r w:rsidRPr="006801D1">
        <w:rPr>
          <w:lang w:eastAsia="ru-RU" w:bidi="ar-SA"/>
        </w:rPr>
        <w:t>.20</w:t>
      </w:r>
      <w:r w:rsidR="004949ED" w:rsidRPr="006801D1">
        <w:rPr>
          <w:lang w:eastAsia="ru-RU" w:bidi="ar-SA"/>
        </w:rPr>
        <w:t>20</w:t>
      </w:r>
      <w:r w:rsidRPr="006801D1">
        <w:rPr>
          <w:lang w:eastAsia="ru-RU" w:bidi="ar-SA"/>
        </w:rPr>
        <w:t xml:space="preserve"> г.</w:t>
      </w:r>
    </w:p>
    <w:p w:rsidR="00D40BF5" w:rsidRPr="00D40BF5" w:rsidRDefault="00D40BF5" w:rsidP="00D40BF5">
      <w:pPr>
        <w:suppressAutoHyphens w:val="0"/>
        <w:rPr>
          <w:rFonts w:eastAsia="Times New Roman" w:cs="Times New Roman"/>
          <w:bCs/>
          <w:kern w:val="0"/>
          <w:lang w:eastAsia="ru-RU" w:bidi="ar-SA"/>
        </w:rPr>
      </w:pPr>
    </w:p>
    <w:p w:rsidR="00D40BF5" w:rsidRPr="00D40BF5" w:rsidRDefault="00D40BF5" w:rsidP="00D40BF5">
      <w:pPr>
        <w:suppressAutoHyphens w:val="0"/>
        <w:spacing w:before="324"/>
        <w:rPr>
          <w:rFonts w:eastAsia="Times New Roman" w:cs="Times New Roman"/>
          <w:bCs/>
          <w:kern w:val="0"/>
          <w:lang w:eastAsia="ru-RU" w:bidi="ar-SA"/>
        </w:rPr>
      </w:pPr>
    </w:p>
    <w:p w:rsidR="00D40BF5" w:rsidRPr="00D40BF5" w:rsidRDefault="00D40BF5" w:rsidP="008952B8">
      <w:pPr>
        <w:pStyle w:val="a0"/>
        <w:rPr>
          <w:lang w:eastAsia="ru-RU" w:bidi="ar-SA"/>
        </w:rPr>
      </w:pPr>
      <w:r w:rsidRPr="00D40BF5">
        <w:rPr>
          <w:lang w:eastAsia="ru-RU" w:bidi="ar-SA"/>
        </w:rPr>
        <w:t xml:space="preserve">секретарь Закупочной </w:t>
      </w:r>
      <w:proofErr w:type="gramStart"/>
      <w:r w:rsidRPr="00D40BF5">
        <w:rPr>
          <w:lang w:eastAsia="ru-RU" w:bidi="ar-SA"/>
        </w:rPr>
        <w:t xml:space="preserve">комиссии:   </w:t>
      </w:r>
      <w:proofErr w:type="gramEnd"/>
      <w:r w:rsidRPr="00D40BF5">
        <w:rPr>
          <w:lang w:eastAsia="ru-RU" w:bidi="ar-SA"/>
        </w:rPr>
        <w:t xml:space="preserve">                                               С.В. Боброва</w:t>
      </w:r>
    </w:p>
    <w:p w:rsidR="00D40BF5" w:rsidRPr="00D40BF5" w:rsidRDefault="00D40BF5" w:rsidP="00D40BF5">
      <w:pPr>
        <w:suppressAutoHyphens w:val="0"/>
        <w:jc w:val="center"/>
        <w:rPr>
          <w:rFonts w:eastAsia="Times New Roman" w:cs="Times New Roman"/>
          <w:kern w:val="0"/>
          <w:lang w:eastAsia="ru-RU" w:bidi="ar-SA"/>
        </w:rPr>
      </w:pPr>
    </w:p>
    <w:p w:rsidR="00D40BF5" w:rsidRPr="00D40BF5" w:rsidRDefault="00D40BF5" w:rsidP="00D40BF5">
      <w:pPr>
        <w:suppressAutoHyphens w:val="0"/>
        <w:jc w:val="center"/>
        <w:rPr>
          <w:rFonts w:eastAsia="Times New Roman" w:cs="Times New Roman"/>
          <w:kern w:val="0"/>
          <w:lang w:eastAsia="ru-RU" w:bidi="ar-SA"/>
        </w:rPr>
      </w:pPr>
    </w:p>
    <w:p w:rsidR="00D40BF5" w:rsidRPr="00D40BF5" w:rsidRDefault="00D40BF5" w:rsidP="00D40BF5">
      <w:pPr>
        <w:suppressAutoHyphens w:val="0"/>
        <w:jc w:val="center"/>
        <w:rPr>
          <w:rFonts w:eastAsia="Times New Roman" w:cs="Times New Roman"/>
          <w:kern w:val="0"/>
          <w:lang w:eastAsia="ru-RU" w:bidi="ar-SA"/>
        </w:rPr>
      </w:pPr>
    </w:p>
    <w:p w:rsidR="00D40BF5" w:rsidRPr="00D40BF5" w:rsidRDefault="00D40BF5" w:rsidP="00D40BF5">
      <w:pPr>
        <w:suppressAutoHyphens w:val="0"/>
        <w:jc w:val="center"/>
        <w:rPr>
          <w:rFonts w:eastAsia="Times New Roman" w:cs="Times New Roman"/>
          <w:kern w:val="0"/>
          <w:lang w:eastAsia="ru-RU" w:bidi="ar-SA"/>
        </w:rPr>
      </w:pPr>
    </w:p>
    <w:p w:rsidR="003056EA" w:rsidRDefault="00D40BF5" w:rsidP="006B1E4F">
      <w:pPr>
        <w:pStyle w:val="a0"/>
        <w:jc w:val="center"/>
      </w:pPr>
      <w:r w:rsidRPr="00D40BF5">
        <w:rPr>
          <w:lang w:eastAsia="ru-RU" w:bidi="ar-SA"/>
        </w:rPr>
        <w:t xml:space="preserve">г. </w:t>
      </w:r>
      <w:proofErr w:type="gramStart"/>
      <w:r w:rsidRPr="00D40BF5">
        <w:rPr>
          <w:lang w:eastAsia="ru-RU" w:bidi="ar-SA"/>
        </w:rPr>
        <w:t>Воронеж</w:t>
      </w:r>
      <w:r w:rsidR="008952B8">
        <w:rPr>
          <w:lang w:eastAsia="ru-RU" w:bidi="ar-SA"/>
        </w:rPr>
        <w:t xml:space="preserve">  </w:t>
      </w:r>
      <w:r w:rsidRPr="00D40BF5">
        <w:rPr>
          <w:lang w:eastAsia="ru-RU" w:bidi="ar-SA"/>
        </w:rPr>
        <w:t>20</w:t>
      </w:r>
      <w:r w:rsidR="008952B8">
        <w:rPr>
          <w:lang w:eastAsia="ru-RU" w:bidi="ar-SA"/>
        </w:rPr>
        <w:t>20</w:t>
      </w:r>
      <w:proofErr w:type="gramEnd"/>
      <w:r>
        <w:rPr>
          <w:lang w:eastAsia="ru-RU" w:bidi="ar-SA"/>
        </w:rPr>
        <w:t xml:space="preserve"> г.</w:t>
      </w:r>
    </w:p>
    <w:p w:rsidR="003056EA" w:rsidRDefault="003056EA" w:rsidP="00B408CB">
      <w:pPr>
        <w:ind w:firstLine="567"/>
        <w:jc w:val="both"/>
        <w:rPr>
          <w:rFonts w:cs="Times New Roman"/>
        </w:rPr>
      </w:pPr>
    </w:p>
    <w:p w:rsidR="00D40BF5" w:rsidRPr="00D40BF5" w:rsidRDefault="00D40BF5" w:rsidP="006B1E4F">
      <w:pPr>
        <w:pStyle w:val="20"/>
        <w:jc w:val="center"/>
        <w:rPr>
          <w:snapToGrid w:val="0"/>
          <w:lang w:eastAsia="ru-RU" w:bidi="ar-SA"/>
        </w:rPr>
      </w:pPr>
      <w:bookmarkStart w:id="1" w:name="_Toc462839190"/>
      <w:r w:rsidRPr="00D40BF5">
        <w:rPr>
          <w:snapToGrid w:val="0"/>
          <w:lang w:eastAsia="ru-RU" w:bidi="ar-SA"/>
        </w:rPr>
        <w:lastRenderedPageBreak/>
        <w:t>Общие сведения о процедуре запроса предложений</w:t>
      </w:r>
      <w:bookmarkEnd w:id="1"/>
    </w:p>
    <w:p w:rsidR="00F0575B" w:rsidRPr="006801D1" w:rsidRDefault="00D40BF5" w:rsidP="006801D1">
      <w:pPr>
        <w:pStyle w:val="afff9"/>
        <w:numPr>
          <w:ilvl w:val="0"/>
          <w:numId w:val="26"/>
        </w:numPr>
        <w:rPr>
          <w:color w:val="000000"/>
          <w:sz w:val="22"/>
          <w:szCs w:val="22"/>
          <w:lang w:eastAsia="ar-SA"/>
        </w:rPr>
      </w:pPr>
      <w:r w:rsidRPr="006801D1">
        <w:rPr>
          <w:rFonts w:eastAsia="Arial Narrow"/>
          <w:b/>
          <w:bCs/>
          <w:snapToGrid w:val="0"/>
          <w:sz w:val="22"/>
          <w:szCs w:val="22"/>
        </w:rPr>
        <w:t>ООО «ГОРЭЛЕКТРОСЕТЬ-ВОРОНЕЖ»</w:t>
      </w:r>
      <w:r w:rsidRPr="006801D1">
        <w:rPr>
          <w:rFonts w:eastAsia="Arial Narrow"/>
          <w:bCs/>
          <w:snapToGrid w:val="0"/>
          <w:sz w:val="22"/>
          <w:szCs w:val="22"/>
        </w:rPr>
        <w:t xml:space="preserve"> (далее Заказчик или Организатор), расположенное по адресу: </w:t>
      </w:r>
      <w:bookmarkStart w:id="2" w:name="_Hlk499913049"/>
      <w:r w:rsidRPr="006801D1">
        <w:rPr>
          <w:rFonts w:eastAsia="Arial Narrow"/>
          <w:bCs/>
          <w:snapToGrid w:val="0"/>
          <w:sz w:val="22"/>
          <w:szCs w:val="22"/>
        </w:rPr>
        <w:t xml:space="preserve">396016, Россия, Воронежская обл., г. Воронеж, ул. 45 Стрелковой дивизии , дом № 251 д, помещение </w:t>
      </w:r>
      <w:r w:rsidRPr="006801D1">
        <w:rPr>
          <w:rFonts w:eastAsia="Arial Narrow"/>
          <w:bCs/>
          <w:snapToGrid w:val="0"/>
          <w:sz w:val="22"/>
          <w:szCs w:val="22"/>
          <w:lang w:val="en-US"/>
        </w:rPr>
        <w:t>III</w:t>
      </w:r>
      <w:bookmarkEnd w:id="2"/>
      <w:r w:rsidRPr="006801D1">
        <w:rPr>
          <w:rFonts w:eastAsia="Arial Narrow"/>
          <w:bCs/>
          <w:snapToGrid w:val="0"/>
          <w:color w:val="FF0000"/>
          <w:sz w:val="22"/>
          <w:szCs w:val="22"/>
        </w:rPr>
        <w:t>,</w:t>
      </w:r>
      <w:r w:rsidRPr="006801D1">
        <w:rPr>
          <w:rFonts w:eastAsia="Arial Narrow"/>
          <w:bCs/>
          <w:snapToGrid w:val="0"/>
          <w:sz w:val="22"/>
          <w:szCs w:val="22"/>
        </w:rPr>
        <w:t xml:space="preserve">являясь Организатором и Заказчиком запроса предложений, </w:t>
      </w:r>
      <w:r w:rsidRPr="006801D1">
        <w:rPr>
          <w:bCs/>
          <w:snapToGrid w:val="0"/>
          <w:sz w:val="22"/>
          <w:szCs w:val="22"/>
        </w:rPr>
        <w:t>Извещением, опубликованным</w:t>
      </w:r>
      <w:bookmarkStart w:id="3" w:name="_Hlk499738801"/>
      <w:bookmarkStart w:id="4" w:name="_Hlk499739544"/>
      <w:r w:rsidR="000C4C29" w:rsidRPr="006801D1">
        <w:rPr>
          <w:bCs/>
          <w:snapToGrid w:val="0"/>
          <w:sz w:val="22"/>
          <w:szCs w:val="22"/>
        </w:rPr>
        <w:t xml:space="preserve"> </w:t>
      </w:r>
      <w:r w:rsidRPr="006801D1">
        <w:rPr>
          <w:bCs/>
          <w:snapToGrid w:val="0"/>
          <w:sz w:val="22"/>
          <w:szCs w:val="22"/>
        </w:rPr>
        <w:t xml:space="preserve">на Общероссийском Официальном сайте Российской Федерации </w:t>
      </w:r>
      <w:hyperlink r:id="rId8" w:history="1">
        <w:r w:rsidRPr="006801D1">
          <w:rPr>
            <w:bCs/>
            <w:snapToGrid w:val="0"/>
            <w:color w:val="0000FF"/>
            <w:sz w:val="22"/>
            <w:szCs w:val="22"/>
            <w:u w:val="single"/>
          </w:rPr>
          <w:t>www.zakupki.gov.ru</w:t>
        </w:r>
      </w:hyperlink>
      <w:bookmarkEnd w:id="3"/>
      <w:r w:rsidRPr="006801D1">
        <w:rPr>
          <w:bCs/>
          <w:snapToGrid w:val="0"/>
          <w:color w:val="0000CC"/>
          <w:sz w:val="22"/>
          <w:szCs w:val="22"/>
        </w:rPr>
        <w:t xml:space="preserve"> </w:t>
      </w:r>
      <w:r w:rsidRPr="006801D1">
        <w:rPr>
          <w:bCs/>
          <w:snapToGrid w:val="0"/>
          <w:sz w:val="22"/>
          <w:szCs w:val="22"/>
        </w:rPr>
        <w:t xml:space="preserve">от </w:t>
      </w:r>
      <w:r w:rsidR="006801D1" w:rsidRPr="006801D1">
        <w:rPr>
          <w:b/>
          <w:bCs/>
          <w:i/>
          <w:snapToGrid w:val="0"/>
          <w:sz w:val="22"/>
          <w:szCs w:val="22"/>
        </w:rPr>
        <w:t>10</w:t>
      </w:r>
      <w:r w:rsidRPr="006801D1">
        <w:rPr>
          <w:b/>
          <w:bCs/>
          <w:i/>
          <w:snapToGrid w:val="0"/>
          <w:sz w:val="22"/>
          <w:szCs w:val="22"/>
        </w:rPr>
        <w:t>.</w:t>
      </w:r>
      <w:r w:rsidR="004949ED" w:rsidRPr="006801D1">
        <w:rPr>
          <w:b/>
          <w:bCs/>
          <w:i/>
          <w:snapToGrid w:val="0"/>
          <w:sz w:val="22"/>
          <w:szCs w:val="22"/>
        </w:rPr>
        <w:t>0</w:t>
      </w:r>
      <w:r w:rsidR="006309B3" w:rsidRPr="006801D1">
        <w:rPr>
          <w:b/>
          <w:bCs/>
          <w:i/>
          <w:snapToGrid w:val="0"/>
          <w:sz w:val="22"/>
          <w:szCs w:val="22"/>
        </w:rPr>
        <w:t>3</w:t>
      </w:r>
      <w:r w:rsidRPr="006801D1">
        <w:rPr>
          <w:b/>
          <w:bCs/>
          <w:i/>
          <w:snapToGrid w:val="0"/>
          <w:sz w:val="22"/>
          <w:szCs w:val="22"/>
        </w:rPr>
        <w:t>.20</w:t>
      </w:r>
      <w:bookmarkEnd w:id="4"/>
      <w:r w:rsidR="004949ED" w:rsidRPr="006801D1">
        <w:rPr>
          <w:b/>
          <w:bCs/>
          <w:i/>
          <w:snapToGrid w:val="0"/>
          <w:sz w:val="22"/>
          <w:szCs w:val="22"/>
        </w:rPr>
        <w:t>20</w:t>
      </w:r>
      <w:r w:rsidRPr="006801D1">
        <w:rPr>
          <w:bCs/>
          <w:snapToGrid w:val="0"/>
          <w:sz w:val="22"/>
          <w:szCs w:val="22"/>
        </w:rPr>
        <w:t>, приглашает участников</w:t>
      </w:r>
      <w:r w:rsidRPr="006801D1">
        <w:rPr>
          <w:bCs/>
          <w:snapToGrid w:val="0"/>
          <w:color w:val="FF0000"/>
          <w:sz w:val="22"/>
          <w:szCs w:val="22"/>
        </w:rPr>
        <w:t xml:space="preserve">, </w:t>
      </w:r>
      <w:r w:rsidRPr="006801D1">
        <w:rPr>
          <w:bCs/>
          <w:snapToGrid w:val="0"/>
          <w:sz w:val="22"/>
          <w:szCs w:val="22"/>
        </w:rPr>
        <w:t>путем проведения запросов предложений</w:t>
      </w:r>
      <w:r w:rsidR="00DB09CA" w:rsidRPr="006801D1">
        <w:rPr>
          <w:bCs/>
          <w:snapToGrid w:val="0"/>
          <w:sz w:val="22"/>
          <w:szCs w:val="22"/>
        </w:rPr>
        <w:t xml:space="preserve"> </w:t>
      </w:r>
      <w:r w:rsidR="00145150" w:rsidRPr="006801D1">
        <w:rPr>
          <w:bCs/>
          <w:snapToGrid w:val="0"/>
          <w:sz w:val="22"/>
          <w:szCs w:val="22"/>
        </w:rPr>
        <w:t>на</w:t>
      </w:r>
      <w:r w:rsidR="00DB09CA" w:rsidRPr="006801D1">
        <w:rPr>
          <w:bCs/>
          <w:snapToGrid w:val="0"/>
          <w:sz w:val="22"/>
          <w:szCs w:val="22"/>
        </w:rPr>
        <w:t xml:space="preserve"> </w:t>
      </w:r>
      <w:bookmarkStart w:id="5" w:name="_Hlk22979844"/>
      <w:r w:rsidR="00F0575B" w:rsidRPr="006801D1">
        <w:rPr>
          <w:b/>
          <w:sz w:val="22"/>
          <w:szCs w:val="22"/>
          <w:lang w:eastAsia="zh-CN"/>
        </w:rPr>
        <w:t>оказание охранных услуг с помощью технических средств охраны</w:t>
      </w:r>
      <w:bookmarkEnd w:id="5"/>
      <w:r w:rsidR="008952B8" w:rsidRPr="006801D1">
        <w:rPr>
          <w:b/>
          <w:sz w:val="22"/>
          <w:szCs w:val="22"/>
          <w:lang w:eastAsia="zh-CN"/>
        </w:rPr>
        <w:t xml:space="preserve"> с неопределенным объемом услуг.</w:t>
      </w:r>
    </w:p>
    <w:p w:rsidR="00995066" w:rsidRPr="006801D1" w:rsidRDefault="00D40BF5" w:rsidP="008952B8">
      <w:pPr>
        <w:pStyle w:val="a0"/>
        <w:rPr>
          <w:snapToGrid w:val="0"/>
          <w:sz w:val="22"/>
          <w:szCs w:val="22"/>
          <w:lang w:bidi="ar-SA"/>
        </w:rPr>
      </w:pPr>
      <w:r w:rsidRPr="006801D1">
        <w:rPr>
          <w:snapToGrid w:val="0"/>
          <w:sz w:val="22"/>
          <w:szCs w:val="22"/>
          <w:lang w:bidi="ar-SA"/>
        </w:rPr>
        <w:t xml:space="preserve">на </w:t>
      </w:r>
      <w:proofErr w:type="gramStart"/>
      <w:r w:rsidRPr="006801D1">
        <w:rPr>
          <w:snapToGrid w:val="0"/>
          <w:sz w:val="22"/>
          <w:szCs w:val="22"/>
          <w:lang w:bidi="ar-SA"/>
        </w:rPr>
        <w:t>сумму</w:t>
      </w:r>
      <w:r w:rsidR="006443C5" w:rsidRPr="006801D1">
        <w:rPr>
          <w:snapToGrid w:val="0"/>
          <w:sz w:val="22"/>
          <w:szCs w:val="22"/>
          <w:lang w:bidi="ar-SA"/>
        </w:rPr>
        <w:t xml:space="preserve">  до</w:t>
      </w:r>
      <w:proofErr w:type="gramEnd"/>
      <w:r w:rsidR="00C24C97" w:rsidRPr="006801D1">
        <w:rPr>
          <w:snapToGrid w:val="0"/>
          <w:sz w:val="22"/>
          <w:szCs w:val="22"/>
          <w:lang w:bidi="ar-SA"/>
        </w:rPr>
        <w:t xml:space="preserve"> </w:t>
      </w:r>
      <w:r w:rsidR="003614CF" w:rsidRPr="006801D1">
        <w:rPr>
          <w:bCs/>
          <w:snapToGrid w:val="0"/>
          <w:sz w:val="22"/>
          <w:szCs w:val="22"/>
          <w:lang w:bidi="ar-SA"/>
        </w:rPr>
        <w:t>2</w:t>
      </w:r>
      <w:r w:rsidR="008952B8" w:rsidRPr="006801D1">
        <w:rPr>
          <w:bCs/>
          <w:snapToGrid w:val="0"/>
          <w:sz w:val="22"/>
          <w:szCs w:val="22"/>
          <w:lang w:bidi="ar-SA"/>
        </w:rPr>
        <w:t xml:space="preserve"> 500 </w:t>
      </w:r>
      <w:r w:rsidR="003614CF" w:rsidRPr="006801D1">
        <w:rPr>
          <w:bCs/>
          <w:snapToGrid w:val="0"/>
          <w:sz w:val="22"/>
          <w:szCs w:val="22"/>
          <w:lang w:bidi="ar-SA"/>
        </w:rPr>
        <w:t xml:space="preserve">000 (Два миллиона </w:t>
      </w:r>
      <w:r w:rsidR="008952B8" w:rsidRPr="006801D1">
        <w:rPr>
          <w:bCs/>
          <w:snapToGrid w:val="0"/>
          <w:sz w:val="22"/>
          <w:szCs w:val="22"/>
          <w:lang w:bidi="ar-SA"/>
        </w:rPr>
        <w:t xml:space="preserve">пятьсот </w:t>
      </w:r>
      <w:r w:rsidR="003614CF" w:rsidRPr="006801D1">
        <w:rPr>
          <w:bCs/>
          <w:snapToGrid w:val="0"/>
          <w:sz w:val="22"/>
          <w:szCs w:val="22"/>
          <w:lang w:bidi="ar-SA"/>
        </w:rPr>
        <w:t xml:space="preserve"> тысяч)</w:t>
      </w:r>
      <w:r w:rsidR="00714880" w:rsidRPr="006801D1">
        <w:rPr>
          <w:snapToGrid w:val="0"/>
          <w:sz w:val="22"/>
          <w:szCs w:val="22"/>
          <w:lang w:bidi="ar-SA"/>
        </w:rPr>
        <w:t xml:space="preserve"> рублей 00 копеек за весь период </w:t>
      </w:r>
      <w:r w:rsidR="00C24C97" w:rsidRPr="006801D1">
        <w:rPr>
          <w:snapToGrid w:val="0"/>
          <w:sz w:val="22"/>
          <w:szCs w:val="22"/>
          <w:lang w:bidi="ar-SA"/>
        </w:rPr>
        <w:t>договора</w:t>
      </w:r>
      <w:r w:rsidR="00714880" w:rsidRPr="006801D1">
        <w:rPr>
          <w:snapToGrid w:val="0"/>
          <w:sz w:val="22"/>
          <w:szCs w:val="22"/>
          <w:lang w:bidi="ar-SA"/>
        </w:rPr>
        <w:t xml:space="preserve"> из расчета  </w:t>
      </w:r>
      <w:bookmarkStart w:id="6" w:name="_Hlk500419892"/>
      <w:r w:rsidR="00C24C97" w:rsidRPr="006801D1">
        <w:rPr>
          <w:snapToGrid w:val="0"/>
          <w:sz w:val="22"/>
          <w:szCs w:val="22"/>
          <w:lang w:bidi="ar-SA"/>
        </w:rPr>
        <w:t xml:space="preserve">не более </w:t>
      </w:r>
      <w:r w:rsidR="00145150" w:rsidRPr="006801D1">
        <w:rPr>
          <w:b/>
          <w:bCs/>
          <w:snapToGrid w:val="0"/>
          <w:sz w:val="22"/>
          <w:szCs w:val="22"/>
          <w:lang w:bidi="ar-SA"/>
        </w:rPr>
        <w:t>2</w:t>
      </w:r>
      <w:r w:rsidR="006443C5" w:rsidRPr="006801D1">
        <w:rPr>
          <w:b/>
          <w:bCs/>
          <w:snapToGrid w:val="0"/>
          <w:sz w:val="22"/>
          <w:szCs w:val="22"/>
          <w:lang w:bidi="ar-SA"/>
        </w:rPr>
        <w:t> </w:t>
      </w:r>
      <w:r w:rsidRPr="006801D1">
        <w:rPr>
          <w:b/>
          <w:bCs/>
          <w:snapToGrid w:val="0"/>
          <w:sz w:val="22"/>
          <w:szCs w:val="22"/>
          <w:lang w:bidi="ar-SA"/>
        </w:rPr>
        <w:t>000</w:t>
      </w:r>
      <w:r w:rsidR="006443C5" w:rsidRPr="006801D1">
        <w:rPr>
          <w:b/>
          <w:bCs/>
          <w:snapToGrid w:val="0"/>
          <w:sz w:val="22"/>
          <w:szCs w:val="22"/>
          <w:lang w:bidi="ar-SA"/>
        </w:rPr>
        <w:t xml:space="preserve"> (Дв</w:t>
      </w:r>
      <w:r w:rsidR="00F0575B" w:rsidRPr="006801D1">
        <w:rPr>
          <w:b/>
          <w:bCs/>
          <w:snapToGrid w:val="0"/>
          <w:sz w:val="22"/>
          <w:szCs w:val="22"/>
          <w:lang w:bidi="ar-SA"/>
        </w:rPr>
        <w:t>е тысячи</w:t>
      </w:r>
      <w:r w:rsidR="006443C5" w:rsidRPr="006801D1">
        <w:rPr>
          <w:b/>
          <w:bCs/>
          <w:snapToGrid w:val="0"/>
          <w:sz w:val="22"/>
          <w:szCs w:val="22"/>
          <w:lang w:bidi="ar-SA"/>
        </w:rPr>
        <w:t>)</w:t>
      </w:r>
      <w:r w:rsidR="006443C5" w:rsidRPr="006801D1">
        <w:rPr>
          <w:snapToGrid w:val="0"/>
          <w:sz w:val="22"/>
          <w:szCs w:val="22"/>
          <w:lang w:bidi="ar-SA"/>
        </w:rPr>
        <w:t xml:space="preserve"> </w:t>
      </w:r>
      <w:r w:rsidRPr="006801D1">
        <w:rPr>
          <w:snapToGrid w:val="0"/>
          <w:sz w:val="22"/>
          <w:szCs w:val="22"/>
          <w:lang w:bidi="ar-SA"/>
        </w:rPr>
        <w:t>руб</w:t>
      </w:r>
      <w:r w:rsidR="008952B8" w:rsidRPr="006801D1">
        <w:rPr>
          <w:snapToGrid w:val="0"/>
          <w:sz w:val="22"/>
          <w:szCs w:val="22"/>
          <w:lang w:bidi="ar-SA"/>
        </w:rPr>
        <w:t>.</w:t>
      </w:r>
      <w:r w:rsidR="006443C5" w:rsidRPr="006801D1">
        <w:rPr>
          <w:snapToGrid w:val="0"/>
          <w:sz w:val="22"/>
          <w:szCs w:val="22"/>
          <w:lang w:bidi="ar-SA"/>
        </w:rPr>
        <w:t xml:space="preserve"> 00 копеек </w:t>
      </w:r>
      <w:r w:rsidR="00145150" w:rsidRPr="006801D1">
        <w:rPr>
          <w:snapToGrid w:val="0"/>
          <w:sz w:val="22"/>
          <w:szCs w:val="22"/>
          <w:lang w:bidi="ar-SA"/>
        </w:rPr>
        <w:t xml:space="preserve"> в месяц</w:t>
      </w:r>
      <w:r w:rsidR="00B005EE" w:rsidRPr="006801D1">
        <w:rPr>
          <w:snapToGrid w:val="0"/>
          <w:sz w:val="22"/>
          <w:szCs w:val="22"/>
          <w:lang w:bidi="ar-SA"/>
        </w:rPr>
        <w:t xml:space="preserve">  </w:t>
      </w:r>
      <w:r w:rsidR="006443C5" w:rsidRPr="006801D1">
        <w:rPr>
          <w:snapToGrid w:val="0"/>
          <w:sz w:val="22"/>
          <w:szCs w:val="22"/>
          <w:lang w:bidi="ar-SA"/>
        </w:rPr>
        <w:t>за</w:t>
      </w:r>
      <w:r w:rsidR="00F0575B" w:rsidRPr="006801D1">
        <w:rPr>
          <w:snapToGrid w:val="0"/>
          <w:sz w:val="22"/>
          <w:szCs w:val="22"/>
          <w:lang w:bidi="ar-SA"/>
        </w:rPr>
        <w:t xml:space="preserve"> одну точку  охраняемого объекта</w:t>
      </w:r>
      <w:r w:rsidR="00B005EE" w:rsidRPr="006801D1">
        <w:rPr>
          <w:snapToGrid w:val="0"/>
          <w:sz w:val="22"/>
          <w:szCs w:val="22"/>
          <w:lang w:bidi="ar-SA"/>
        </w:rPr>
        <w:t xml:space="preserve"> </w:t>
      </w:r>
      <w:r w:rsidRPr="006801D1">
        <w:rPr>
          <w:snapToGrid w:val="0"/>
          <w:sz w:val="22"/>
          <w:szCs w:val="22"/>
          <w:lang w:bidi="ar-SA"/>
        </w:rPr>
        <w:t xml:space="preserve">с учетом  НДС </w:t>
      </w:r>
      <w:bookmarkEnd w:id="6"/>
      <w:r w:rsidRPr="006801D1">
        <w:rPr>
          <w:snapToGrid w:val="0"/>
          <w:sz w:val="22"/>
          <w:szCs w:val="22"/>
          <w:lang w:bidi="ar-SA"/>
        </w:rPr>
        <w:t xml:space="preserve"> (включительно</w:t>
      </w:r>
      <w:r w:rsidR="00145150" w:rsidRPr="006801D1">
        <w:rPr>
          <w:snapToGrid w:val="0"/>
          <w:sz w:val="22"/>
          <w:szCs w:val="22"/>
          <w:lang w:bidi="ar-SA"/>
        </w:rPr>
        <w:t xml:space="preserve">, если </w:t>
      </w:r>
      <w:r w:rsidR="00DD7F47" w:rsidRPr="006801D1">
        <w:rPr>
          <w:snapToGrid w:val="0"/>
          <w:sz w:val="22"/>
          <w:szCs w:val="22"/>
          <w:lang w:bidi="ar-SA"/>
        </w:rPr>
        <w:t>Участник</w:t>
      </w:r>
      <w:r w:rsidR="00145150" w:rsidRPr="006801D1">
        <w:rPr>
          <w:snapToGrid w:val="0"/>
          <w:sz w:val="22"/>
          <w:szCs w:val="22"/>
          <w:lang w:bidi="ar-SA"/>
        </w:rPr>
        <w:t xml:space="preserve"> является плательщиком НДС</w:t>
      </w:r>
      <w:r w:rsidRPr="006801D1">
        <w:rPr>
          <w:snapToGrid w:val="0"/>
          <w:sz w:val="22"/>
          <w:szCs w:val="22"/>
          <w:lang w:bidi="ar-SA"/>
        </w:rPr>
        <w:t>).</w:t>
      </w:r>
      <w:r w:rsidR="008952B8" w:rsidRPr="006801D1">
        <w:rPr>
          <w:snapToGrid w:val="0"/>
          <w:sz w:val="22"/>
          <w:szCs w:val="22"/>
          <w:lang w:bidi="ar-SA"/>
        </w:rPr>
        <w:t xml:space="preserve"> </w:t>
      </w:r>
      <w:r w:rsidRPr="006801D1">
        <w:rPr>
          <w:snapToGrid w:val="0"/>
          <w:sz w:val="22"/>
          <w:szCs w:val="22"/>
          <w:lang w:bidi="ar-SA"/>
        </w:rPr>
        <w:t>(далее – запрос предложений) и подавать свои заявки на право заключения договора</w:t>
      </w:r>
      <w:r w:rsidR="00995066" w:rsidRPr="006801D1">
        <w:rPr>
          <w:snapToGrid w:val="0"/>
          <w:sz w:val="22"/>
          <w:szCs w:val="22"/>
          <w:lang w:bidi="ar-SA"/>
        </w:rPr>
        <w:t>.</w:t>
      </w:r>
    </w:p>
    <w:p w:rsidR="00D40BF5" w:rsidRPr="006801D1" w:rsidRDefault="00D40BF5" w:rsidP="008952B8">
      <w:pPr>
        <w:pStyle w:val="afb"/>
        <w:rPr>
          <w:b/>
          <w:snapToGrid w:val="0"/>
          <w:sz w:val="22"/>
          <w:szCs w:val="22"/>
          <w:lang w:bidi="ar-SA"/>
        </w:rPr>
      </w:pPr>
      <w:r w:rsidRPr="006801D1">
        <w:rPr>
          <w:rFonts w:eastAsia="Arial Narrow"/>
          <w:snapToGrid w:val="0"/>
          <w:sz w:val="22"/>
          <w:szCs w:val="22"/>
          <w:lang w:bidi="ar-SA"/>
        </w:rPr>
        <w:t>Для справок обращаться к ответственным лицам Организатора закупки:</w:t>
      </w:r>
    </w:p>
    <w:p w:rsidR="00D40BF5" w:rsidRPr="006801D1" w:rsidRDefault="00D40BF5" w:rsidP="008952B8">
      <w:pPr>
        <w:pStyle w:val="affffd"/>
        <w:rPr>
          <w:rFonts w:cs="Times New Roman"/>
          <w:snapToGrid w:val="0"/>
          <w:color w:val="7030A0"/>
          <w:sz w:val="22"/>
          <w:szCs w:val="22"/>
          <w:lang w:eastAsia="ru-RU" w:bidi="ar-SA"/>
        </w:rPr>
      </w:pPr>
      <w:r w:rsidRPr="006801D1">
        <w:rPr>
          <w:rFonts w:cs="Times New Roman"/>
          <w:snapToGrid w:val="0"/>
          <w:sz w:val="22"/>
          <w:szCs w:val="22"/>
          <w:lang w:eastAsia="ru-RU" w:bidi="ar-SA"/>
        </w:rPr>
        <w:t xml:space="preserve">По организационным вопросам: </w:t>
      </w:r>
      <w:r w:rsidRPr="006801D1">
        <w:rPr>
          <w:rFonts w:cs="Times New Roman"/>
          <w:b/>
          <w:snapToGrid w:val="0"/>
          <w:sz w:val="22"/>
          <w:szCs w:val="22"/>
          <w:lang w:eastAsia="ru-RU" w:bidi="ar-SA"/>
        </w:rPr>
        <w:t>Боброва Светлана Владимировна</w:t>
      </w:r>
      <w:r w:rsidR="00995066" w:rsidRPr="006801D1">
        <w:rPr>
          <w:rFonts w:cs="Times New Roman"/>
          <w:snapToGrid w:val="0"/>
          <w:sz w:val="22"/>
          <w:szCs w:val="22"/>
          <w:lang w:eastAsia="ru-RU" w:bidi="ar-SA"/>
        </w:rPr>
        <w:t xml:space="preserve">- </w:t>
      </w:r>
      <w:r w:rsidRPr="006801D1">
        <w:rPr>
          <w:rFonts w:cs="Times New Roman"/>
          <w:snapToGrid w:val="0"/>
          <w:sz w:val="22"/>
          <w:szCs w:val="22"/>
          <w:lang w:eastAsia="ru-RU" w:bidi="ar-SA"/>
        </w:rPr>
        <w:t xml:space="preserve">секретарь закупочной комиссии ООО «ГОРЭЛЕКТРОСЕТЬ-ВОРОНЕЖ» тел: </w:t>
      </w:r>
      <w:proofErr w:type="gramStart"/>
      <w:r w:rsidRPr="006801D1">
        <w:rPr>
          <w:rFonts w:cs="Times New Roman"/>
          <w:snapToGrid w:val="0"/>
          <w:sz w:val="22"/>
          <w:szCs w:val="22"/>
          <w:lang w:eastAsia="ru-RU" w:bidi="ar-SA"/>
        </w:rPr>
        <w:t>8  (</w:t>
      </w:r>
      <w:proofErr w:type="gramEnd"/>
      <w:r w:rsidRPr="006801D1">
        <w:rPr>
          <w:rFonts w:cs="Times New Roman"/>
          <w:snapToGrid w:val="0"/>
          <w:sz w:val="22"/>
          <w:szCs w:val="22"/>
          <w:lang w:eastAsia="ru-RU" w:bidi="ar-SA"/>
        </w:rPr>
        <w:t>473) 207-</w:t>
      </w:r>
      <w:r w:rsidR="00995066" w:rsidRPr="006801D1">
        <w:rPr>
          <w:rFonts w:cs="Times New Roman"/>
          <w:snapToGrid w:val="0"/>
          <w:sz w:val="22"/>
          <w:szCs w:val="22"/>
          <w:lang w:eastAsia="ru-RU" w:bidi="ar-SA"/>
        </w:rPr>
        <w:t>10</w:t>
      </w:r>
      <w:r w:rsidRPr="006801D1">
        <w:rPr>
          <w:rFonts w:cs="Times New Roman"/>
          <w:snapToGrid w:val="0"/>
          <w:sz w:val="22"/>
          <w:szCs w:val="22"/>
          <w:lang w:eastAsia="ru-RU" w:bidi="ar-SA"/>
        </w:rPr>
        <w:t>-</w:t>
      </w:r>
      <w:r w:rsidR="00995066" w:rsidRPr="006801D1">
        <w:rPr>
          <w:rFonts w:cs="Times New Roman"/>
          <w:snapToGrid w:val="0"/>
          <w:sz w:val="22"/>
          <w:szCs w:val="22"/>
          <w:lang w:eastAsia="ru-RU" w:bidi="ar-SA"/>
        </w:rPr>
        <w:t>87</w:t>
      </w:r>
      <w:r w:rsidRPr="006801D1">
        <w:rPr>
          <w:rFonts w:cs="Times New Roman"/>
          <w:snapToGrid w:val="0"/>
          <w:sz w:val="22"/>
          <w:szCs w:val="22"/>
          <w:lang w:eastAsia="ru-RU" w:bidi="ar-SA"/>
        </w:rPr>
        <w:t>, e-</w:t>
      </w:r>
      <w:proofErr w:type="spellStart"/>
      <w:r w:rsidRPr="006801D1">
        <w:rPr>
          <w:rFonts w:cs="Times New Roman"/>
          <w:snapToGrid w:val="0"/>
          <w:sz w:val="22"/>
          <w:szCs w:val="22"/>
          <w:lang w:eastAsia="ru-RU" w:bidi="ar-SA"/>
        </w:rPr>
        <w:t>mail</w:t>
      </w:r>
      <w:proofErr w:type="spellEnd"/>
      <w:r w:rsidRPr="006801D1">
        <w:rPr>
          <w:rFonts w:cs="Times New Roman"/>
          <w:snapToGrid w:val="0"/>
          <w:sz w:val="22"/>
          <w:szCs w:val="22"/>
          <w:lang w:eastAsia="ru-RU" w:bidi="ar-SA"/>
        </w:rPr>
        <w:t xml:space="preserve">: </w:t>
      </w:r>
      <w:hyperlink r:id="rId9" w:history="1">
        <w:r w:rsidRPr="006801D1">
          <w:rPr>
            <w:rFonts w:cs="Times New Roman"/>
            <w:snapToGrid w:val="0"/>
            <w:color w:val="0000FF"/>
            <w:sz w:val="22"/>
            <w:szCs w:val="22"/>
            <w:u w:val="single"/>
            <w:lang w:val="en-US" w:eastAsia="ru-RU" w:bidi="ar-SA"/>
          </w:rPr>
          <w:t>gesvrn</w:t>
        </w:r>
        <w:r w:rsidRPr="006801D1">
          <w:rPr>
            <w:rFonts w:cs="Times New Roman"/>
            <w:snapToGrid w:val="0"/>
            <w:color w:val="0000FF"/>
            <w:sz w:val="22"/>
            <w:szCs w:val="22"/>
            <w:u w:val="single"/>
            <w:lang w:eastAsia="ru-RU" w:bidi="ar-SA"/>
          </w:rPr>
          <w:t>@</w:t>
        </w:r>
        <w:r w:rsidRPr="006801D1">
          <w:rPr>
            <w:rFonts w:cs="Times New Roman"/>
            <w:snapToGrid w:val="0"/>
            <w:color w:val="0000FF"/>
            <w:sz w:val="22"/>
            <w:szCs w:val="22"/>
            <w:u w:val="single"/>
            <w:lang w:val="en-US" w:eastAsia="ru-RU" w:bidi="ar-SA"/>
          </w:rPr>
          <w:t>mail</w:t>
        </w:r>
        <w:r w:rsidRPr="006801D1">
          <w:rPr>
            <w:rFonts w:cs="Times New Roman"/>
            <w:snapToGrid w:val="0"/>
            <w:color w:val="0000FF"/>
            <w:sz w:val="22"/>
            <w:szCs w:val="22"/>
            <w:u w:val="single"/>
            <w:lang w:eastAsia="ru-RU" w:bidi="ar-SA"/>
          </w:rPr>
          <w:t>.</w:t>
        </w:r>
        <w:proofErr w:type="spellStart"/>
        <w:r w:rsidRPr="006801D1">
          <w:rPr>
            <w:rFonts w:cs="Times New Roman"/>
            <w:snapToGrid w:val="0"/>
            <w:color w:val="0000FF"/>
            <w:sz w:val="22"/>
            <w:szCs w:val="22"/>
            <w:u w:val="single"/>
            <w:lang w:eastAsia="ru-RU" w:bidi="ar-SA"/>
          </w:rPr>
          <w:t>ru</w:t>
        </w:r>
        <w:proofErr w:type="spellEnd"/>
      </w:hyperlink>
    </w:p>
    <w:p w:rsidR="003056EA" w:rsidRPr="006801D1" w:rsidRDefault="003056EA" w:rsidP="008952B8">
      <w:pPr>
        <w:pStyle w:val="a0"/>
        <w:rPr>
          <w:sz w:val="22"/>
          <w:szCs w:val="22"/>
        </w:rPr>
      </w:pPr>
      <w:r w:rsidRPr="006801D1">
        <w:rPr>
          <w:sz w:val="22"/>
          <w:szCs w:val="22"/>
        </w:rPr>
        <w:t xml:space="preserve">2. Предмет договора: </w:t>
      </w:r>
      <w:bookmarkStart w:id="7" w:name="_Hlk17968091"/>
      <w:r w:rsidRPr="006801D1">
        <w:rPr>
          <w:sz w:val="22"/>
          <w:szCs w:val="22"/>
        </w:rPr>
        <w:t>Право заключения Договор</w:t>
      </w:r>
      <w:r w:rsidR="00F17B62" w:rsidRPr="006801D1">
        <w:rPr>
          <w:sz w:val="22"/>
          <w:szCs w:val="22"/>
        </w:rPr>
        <w:t>а</w:t>
      </w:r>
      <w:r w:rsidR="00DD7F47" w:rsidRPr="006801D1">
        <w:rPr>
          <w:sz w:val="22"/>
          <w:szCs w:val="22"/>
        </w:rPr>
        <w:t xml:space="preserve"> на оказание охранных услуг с помощью технических средств охраны.</w:t>
      </w:r>
    </w:p>
    <w:bookmarkEnd w:id="7"/>
    <w:p w:rsidR="00BA6A6C" w:rsidRPr="006801D1" w:rsidRDefault="00BA6A6C" w:rsidP="00BA6A6C">
      <w:pPr>
        <w:pStyle w:val="afff9"/>
        <w:numPr>
          <w:ilvl w:val="0"/>
          <w:numId w:val="6"/>
        </w:numPr>
        <w:ind w:hanging="1287"/>
        <w:rPr>
          <w:kern w:val="24"/>
          <w:sz w:val="22"/>
          <w:szCs w:val="22"/>
          <w:vertAlign w:val="superscript"/>
        </w:rPr>
      </w:pPr>
      <w:r w:rsidRPr="006801D1">
        <w:rPr>
          <w:sz w:val="22"/>
          <w:szCs w:val="22"/>
        </w:rPr>
        <w:t xml:space="preserve">Срок </w:t>
      </w:r>
      <w:proofErr w:type="gramStart"/>
      <w:r w:rsidR="00DD7F47" w:rsidRPr="006801D1">
        <w:rPr>
          <w:sz w:val="22"/>
          <w:szCs w:val="22"/>
        </w:rPr>
        <w:t>договора</w:t>
      </w:r>
      <w:r w:rsidRPr="006801D1">
        <w:rPr>
          <w:sz w:val="22"/>
          <w:szCs w:val="22"/>
        </w:rPr>
        <w:t xml:space="preserve">  </w:t>
      </w:r>
      <w:r w:rsidR="00C24C97" w:rsidRPr="006801D1">
        <w:rPr>
          <w:b/>
          <w:bCs/>
          <w:sz w:val="22"/>
          <w:szCs w:val="22"/>
        </w:rPr>
        <w:t>до</w:t>
      </w:r>
      <w:proofErr w:type="gramEnd"/>
      <w:r w:rsidR="00C24C97" w:rsidRPr="006801D1">
        <w:rPr>
          <w:b/>
          <w:bCs/>
          <w:sz w:val="22"/>
          <w:szCs w:val="22"/>
        </w:rPr>
        <w:t xml:space="preserve"> 31.12.2025 года</w:t>
      </w:r>
      <w:r w:rsidR="008952B8" w:rsidRPr="006801D1">
        <w:rPr>
          <w:b/>
          <w:bCs/>
          <w:sz w:val="22"/>
          <w:szCs w:val="22"/>
        </w:rPr>
        <w:t xml:space="preserve"> включительно</w:t>
      </w:r>
      <w:r w:rsidR="008952B8" w:rsidRPr="006801D1">
        <w:rPr>
          <w:color w:val="FF0000"/>
          <w:sz w:val="22"/>
          <w:szCs w:val="22"/>
        </w:rPr>
        <w:t>.</w:t>
      </w:r>
    </w:p>
    <w:p w:rsidR="003056EA" w:rsidRPr="006801D1" w:rsidRDefault="003056EA" w:rsidP="008952B8">
      <w:pPr>
        <w:pStyle w:val="3"/>
        <w:rPr>
          <w:rFonts w:ascii="Times New Roman" w:hAnsi="Times New Roman"/>
          <w:color w:val="FF0000"/>
          <w:sz w:val="22"/>
          <w:szCs w:val="22"/>
        </w:rPr>
      </w:pPr>
      <w:r w:rsidRPr="006801D1">
        <w:rPr>
          <w:rFonts w:ascii="Times New Roman" w:hAnsi="Times New Roman"/>
          <w:sz w:val="22"/>
          <w:szCs w:val="22"/>
        </w:rPr>
        <w:t xml:space="preserve">Код по ОКВЭД </w:t>
      </w:r>
      <w:r w:rsidR="005164D9" w:rsidRPr="006801D1">
        <w:rPr>
          <w:rFonts w:ascii="Times New Roman" w:hAnsi="Times New Roman"/>
          <w:color w:val="FF0000"/>
          <w:sz w:val="22"/>
          <w:szCs w:val="22"/>
        </w:rPr>
        <w:t>80.1</w:t>
      </w:r>
    </w:p>
    <w:p w:rsidR="005164D9" w:rsidRPr="006801D1" w:rsidRDefault="005164D9" w:rsidP="006801D1">
      <w:pPr>
        <w:pStyle w:val="afa"/>
        <w:numPr>
          <w:ilvl w:val="0"/>
          <w:numId w:val="6"/>
        </w:numPr>
        <w:ind w:left="284" w:hanging="284"/>
        <w:rPr>
          <w:b/>
          <w:bCs/>
          <w:snapToGrid w:val="0"/>
          <w:sz w:val="22"/>
          <w:szCs w:val="22"/>
          <w:lang w:eastAsia="ru-RU" w:bidi="ar-SA"/>
        </w:rPr>
      </w:pPr>
      <w:bookmarkStart w:id="8" w:name="_Ref56229154"/>
      <w:bookmarkStart w:id="9" w:name="_Toc57314645"/>
      <w:bookmarkStart w:id="10" w:name="_Toc334782207"/>
      <w:bookmarkStart w:id="11" w:name="_Toc337719986"/>
      <w:bookmarkStart w:id="12" w:name="_Toc462839200"/>
      <w:r w:rsidRPr="006801D1">
        <w:rPr>
          <w:b/>
          <w:bCs/>
          <w:snapToGrid w:val="0"/>
          <w:sz w:val="22"/>
          <w:szCs w:val="22"/>
          <w:lang w:eastAsia="ru-RU" w:bidi="ar-SA"/>
        </w:rPr>
        <w:t xml:space="preserve">Общие требования к </w:t>
      </w:r>
      <w:bookmarkEnd w:id="8"/>
      <w:bookmarkEnd w:id="9"/>
      <w:bookmarkEnd w:id="10"/>
      <w:bookmarkEnd w:id="11"/>
      <w:r w:rsidRPr="006801D1">
        <w:rPr>
          <w:b/>
          <w:bCs/>
          <w:snapToGrid w:val="0"/>
          <w:sz w:val="22"/>
          <w:szCs w:val="22"/>
          <w:lang w:eastAsia="ru-RU" w:bidi="ar-SA"/>
        </w:rPr>
        <w:t>Заявке</w:t>
      </w:r>
      <w:bookmarkEnd w:id="12"/>
    </w:p>
    <w:p w:rsidR="005164D9" w:rsidRPr="006801D1" w:rsidRDefault="005164D9" w:rsidP="006801D1">
      <w:pPr>
        <w:pStyle w:val="2f8"/>
        <w:numPr>
          <w:ilvl w:val="1"/>
          <w:numId w:val="27"/>
        </w:numPr>
        <w:rPr>
          <w:rFonts w:cs="Times New Roman"/>
          <w:snapToGrid w:val="0"/>
          <w:sz w:val="22"/>
          <w:szCs w:val="22"/>
          <w:lang w:bidi="ar-SA"/>
        </w:rPr>
      </w:pPr>
      <w:bookmarkStart w:id="13" w:name="_Ref56235235"/>
      <w:r w:rsidRPr="006801D1">
        <w:rPr>
          <w:rFonts w:cs="Times New Roman"/>
          <w:snapToGrid w:val="0"/>
          <w:sz w:val="22"/>
          <w:szCs w:val="22"/>
          <w:lang w:bidi="ar-SA"/>
        </w:rPr>
        <w:t>Участник должен подготовить Заявку, включающую:</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Заявка (</w:t>
      </w:r>
      <w:r w:rsidRPr="006801D1">
        <w:rPr>
          <w:rFonts w:cs="Times New Roman"/>
          <w:snapToGrid w:val="0"/>
          <w:color w:val="7030A0"/>
          <w:sz w:val="22"/>
          <w:szCs w:val="22"/>
          <w:lang w:bidi="ar-SA"/>
        </w:rPr>
        <w:t>форма 1</w:t>
      </w:r>
      <w:r w:rsidRPr="006801D1">
        <w:rPr>
          <w:rFonts w:cs="Times New Roman"/>
          <w:snapToGrid w:val="0"/>
          <w:sz w:val="22"/>
          <w:szCs w:val="22"/>
          <w:lang w:bidi="ar-SA"/>
        </w:rPr>
        <w:t>).</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Анкета участника (</w:t>
      </w:r>
      <w:r w:rsidRPr="006801D1">
        <w:rPr>
          <w:rFonts w:cs="Times New Roman"/>
          <w:snapToGrid w:val="0"/>
          <w:color w:val="7030A0"/>
          <w:sz w:val="22"/>
          <w:szCs w:val="22"/>
          <w:lang w:bidi="ar-SA"/>
        </w:rPr>
        <w:t>форма 2</w:t>
      </w:r>
      <w:r w:rsidRPr="006801D1">
        <w:rPr>
          <w:rFonts w:cs="Times New Roman"/>
          <w:snapToGrid w:val="0"/>
          <w:sz w:val="22"/>
          <w:szCs w:val="22"/>
          <w:lang w:bidi="ar-SA"/>
        </w:rPr>
        <w:t>).</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Согласие на обработку и передачу персональных данных (</w:t>
      </w:r>
      <w:r w:rsidRPr="006801D1">
        <w:rPr>
          <w:rFonts w:cs="Times New Roman"/>
          <w:snapToGrid w:val="0"/>
          <w:color w:val="7030A0"/>
          <w:sz w:val="22"/>
          <w:szCs w:val="22"/>
          <w:lang w:bidi="ar-SA"/>
        </w:rPr>
        <w:t>форма 3</w:t>
      </w:r>
      <w:r w:rsidRPr="006801D1">
        <w:rPr>
          <w:rFonts w:cs="Times New Roman"/>
          <w:snapToGrid w:val="0"/>
          <w:sz w:val="22"/>
          <w:szCs w:val="22"/>
          <w:lang w:bidi="ar-SA"/>
        </w:rPr>
        <w:t>)</w:t>
      </w:r>
    </w:p>
    <w:p w:rsidR="005164D9" w:rsidRPr="006801D1" w:rsidRDefault="0001721E" w:rsidP="008952B8">
      <w:pPr>
        <w:pStyle w:val="3f"/>
        <w:numPr>
          <w:ilvl w:val="0"/>
          <w:numId w:val="8"/>
        </w:numPr>
        <w:rPr>
          <w:rFonts w:cs="Times New Roman"/>
          <w:snapToGrid w:val="0"/>
          <w:sz w:val="22"/>
          <w:szCs w:val="22"/>
          <w:lang w:bidi="ar-SA"/>
        </w:rPr>
      </w:pPr>
      <w:r w:rsidRPr="006801D1">
        <w:rPr>
          <w:rFonts w:cs="Times New Roman"/>
          <w:snapToGrid w:val="0"/>
          <w:sz w:val="22"/>
          <w:szCs w:val="22"/>
          <w:lang w:eastAsia="ru-RU" w:bidi="ar-SA"/>
        </w:rPr>
        <w:t xml:space="preserve">Коммерческое </w:t>
      </w:r>
      <w:proofErr w:type="gramStart"/>
      <w:r w:rsidRPr="006801D1">
        <w:rPr>
          <w:rFonts w:cs="Times New Roman"/>
          <w:snapToGrid w:val="0"/>
          <w:sz w:val="22"/>
          <w:szCs w:val="22"/>
          <w:lang w:eastAsia="ru-RU" w:bidi="ar-SA"/>
        </w:rPr>
        <w:t>предложение</w:t>
      </w:r>
      <w:r w:rsidR="005164D9" w:rsidRPr="006801D1">
        <w:rPr>
          <w:rFonts w:cs="Times New Roman"/>
          <w:snapToGrid w:val="0"/>
          <w:sz w:val="22"/>
          <w:szCs w:val="22"/>
          <w:lang w:eastAsia="ru-RU" w:bidi="ar-SA"/>
        </w:rPr>
        <w:t>(</w:t>
      </w:r>
      <w:proofErr w:type="gramEnd"/>
      <w:r w:rsidR="005164D9" w:rsidRPr="006801D1">
        <w:rPr>
          <w:rFonts w:cs="Times New Roman"/>
          <w:snapToGrid w:val="0"/>
          <w:color w:val="7030A0"/>
          <w:sz w:val="22"/>
          <w:szCs w:val="22"/>
          <w:lang w:eastAsia="ru-RU" w:bidi="ar-SA"/>
        </w:rPr>
        <w:t>форма 4</w:t>
      </w:r>
      <w:r w:rsidR="005164D9" w:rsidRPr="006801D1">
        <w:rPr>
          <w:rFonts w:cs="Times New Roman"/>
          <w:snapToGrid w:val="0"/>
          <w:sz w:val="22"/>
          <w:szCs w:val="22"/>
          <w:lang w:eastAsia="ru-RU" w:bidi="ar-SA"/>
        </w:rPr>
        <w:t>);</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Форма сведений об опыте аналогичных работ (Форма 5)</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 xml:space="preserve">Форма сведений о </w:t>
      </w:r>
      <w:r w:rsidR="0001721E" w:rsidRPr="006801D1">
        <w:rPr>
          <w:rFonts w:cs="Times New Roman"/>
          <w:snapToGrid w:val="0"/>
          <w:sz w:val="22"/>
          <w:szCs w:val="22"/>
          <w:lang w:bidi="ar-SA"/>
        </w:rPr>
        <w:t xml:space="preserve">материально-технических ресурсах. </w:t>
      </w:r>
      <w:r w:rsidRPr="006801D1">
        <w:rPr>
          <w:rFonts w:cs="Times New Roman"/>
          <w:snapToGrid w:val="0"/>
          <w:sz w:val="22"/>
          <w:szCs w:val="22"/>
          <w:lang w:bidi="ar-SA"/>
        </w:rPr>
        <w:t>(</w:t>
      </w:r>
      <w:r w:rsidRPr="006801D1">
        <w:rPr>
          <w:rFonts w:cs="Times New Roman"/>
          <w:snapToGrid w:val="0"/>
          <w:color w:val="7030A0"/>
          <w:sz w:val="22"/>
          <w:szCs w:val="22"/>
          <w:lang w:bidi="ar-SA"/>
        </w:rPr>
        <w:t>форма6</w:t>
      </w:r>
      <w:r w:rsidRPr="006801D1">
        <w:rPr>
          <w:rFonts w:cs="Times New Roman"/>
          <w:snapToGrid w:val="0"/>
          <w:sz w:val="22"/>
          <w:szCs w:val="22"/>
          <w:lang w:bidi="ar-SA"/>
        </w:rPr>
        <w:t>).</w:t>
      </w:r>
      <w:bookmarkStart w:id="14" w:name="_Hlk19610741"/>
    </w:p>
    <w:bookmarkEnd w:id="14"/>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Форма сведений о персонале (Форма 7)</w:t>
      </w:r>
    </w:p>
    <w:p w:rsidR="00C50321"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Антикоррупционные обязательства (</w:t>
      </w:r>
      <w:r w:rsidRPr="006801D1">
        <w:rPr>
          <w:rFonts w:cs="Times New Roman"/>
          <w:snapToGrid w:val="0"/>
          <w:color w:val="7030A0"/>
          <w:sz w:val="22"/>
          <w:szCs w:val="22"/>
          <w:lang w:bidi="ar-SA"/>
        </w:rPr>
        <w:t xml:space="preserve">форма </w:t>
      </w:r>
      <w:r w:rsidR="0001721E" w:rsidRPr="006801D1">
        <w:rPr>
          <w:rFonts w:cs="Times New Roman"/>
          <w:snapToGrid w:val="0"/>
          <w:color w:val="7030A0"/>
          <w:sz w:val="22"/>
          <w:szCs w:val="22"/>
          <w:lang w:bidi="ar-SA"/>
        </w:rPr>
        <w:t>8</w:t>
      </w:r>
      <w:r w:rsidRPr="006801D1">
        <w:rPr>
          <w:rFonts w:cs="Times New Roman"/>
          <w:snapToGrid w:val="0"/>
          <w:sz w:val="22"/>
          <w:szCs w:val="22"/>
          <w:lang w:bidi="ar-SA"/>
        </w:rPr>
        <w:t>)</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 xml:space="preserve">Форма запроса о предоставлении разъяснений положений закупочной документации (форма </w:t>
      </w:r>
      <w:r w:rsidR="0001721E" w:rsidRPr="006801D1">
        <w:rPr>
          <w:rFonts w:cs="Times New Roman"/>
          <w:snapToGrid w:val="0"/>
          <w:sz w:val="22"/>
          <w:szCs w:val="22"/>
          <w:lang w:bidi="ar-SA"/>
        </w:rPr>
        <w:t>9</w:t>
      </w:r>
      <w:r w:rsidRPr="006801D1">
        <w:rPr>
          <w:rFonts w:cs="Times New Roman"/>
          <w:snapToGrid w:val="0"/>
          <w:sz w:val="22"/>
          <w:szCs w:val="22"/>
          <w:lang w:bidi="ar-SA"/>
        </w:rPr>
        <w:t>)</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 xml:space="preserve">Форма заявления об отзыве Заявки (форма </w:t>
      </w:r>
      <w:r w:rsidR="0001721E" w:rsidRPr="006801D1">
        <w:rPr>
          <w:rFonts w:cs="Times New Roman"/>
          <w:snapToGrid w:val="0"/>
          <w:sz w:val="22"/>
          <w:szCs w:val="22"/>
          <w:lang w:bidi="ar-SA"/>
        </w:rPr>
        <w:t>10</w:t>
      </w:r>
      <w:r w:rsidRPr="006801D1">
        <w:rPr>
          <w:rFonts w:cs="Times New Roman"/>
          <w:snapToGrid w:val="0"/>
          <w:sz w:val="22"/>
          <w:szCs w:val="22"/>
          <w:lang w:bidi="ar-SA"/>
        </w:rPr>
        <w:t>)</w:t>
      </w:r>
    </w:p>
    <w:p w:rsidR="000C4C2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 xml:space="preserve">Опись документов </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 xml:space="preserve">Заверенную </w:t>
      </w:r>
      <w:proofErr w:type="gramStart"/>
      <w:r w:rsidRPr="006801D1">
        <w:rPr>
          <w:rFonts w:cs="Times New Roman"/>
          <w:snapToGrid w:val="0"/>
          <w:sz w:val="22"/>
          <w:szCs w:val="22"/>
          <w:lang w:bidi="ar-SA"/>
        </w:rPr>
        <w:t>участником  копию</w:t>
      </w:r>
      <w:proofErr w:type="gramEnd"/>
      <w:r w:rsidRPr="006801D1">
        <w:rPr>
          <w:rFonts w:cs="Times New Roman"/>
          <w:snapToGrid w:val="0"/>
          <w:sz w:val="22"/>
          <w:szCs w:val="22"/>
          <w:lang w:bidi="ar-SA"/>
        </w:rPr>
        <w:t xml:space="preserve"> выписки из Единого государственного реестра юридических лиц (ЕГРЮЛ), выданную не ранее чем за </w:t>
      </w:r>
      <w:r w:rsidRPr="006801D1">
        <w:rPr>
          <w:rFonts w:cs="Times New Roman"/>
          <w:b/>
          <w:snapToGrid w:val="0"/>
          <w:sz w:val="22"/>
          <w:szCs w:val="22"/>
          <w:lang w:bidi="ar-SA"/>
        </w:rPr>
        <w:t>90 (девяносто)</w:t>
      </w:r>
      <w:r w:rsidRPr="006801D1">
        <w:rPr>
          <w:rFonts w:cs="Times New Roman"/>
          <w:snapToGrid w:val="0"/>
          <w:sz w:val="22"/>
          <w:szCs w:val="22"/>
          <w:lang w:bidi="ar-SA"/>
        </w:rPr>
        <w:t xml:space="preserve"> дней до срока окончания приема Заявок.</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Заверенные Участником копии  Учредительных документов (Устава, Свидетельств,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закупочной процедуры.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Заверенные участником копии бухгалтерских балансов с отметкой налоговой службы (Ф- 1) вместе с отчетами о прибылях и убытках (Ф- 2)  за три предшествующих календарных года (для субъектов малого и среднего предпринимательства, осуществляющих деятельность в течение менее трех календарных лет, – за период, прошедший со дня их государственной регистрации),</w:t>
      </w:r>
      <w:r w:rsidRPr="006801D1">
        <w:rPr>
          <w:rFonts w:cs="Times New Roman"/>
          <w:sz w:val="22"/>
          <w:szCs w:val="22"/>
          <w:lang w:eastAsia="ar-SA" w:bidi="ar-SA"/>
        </w:rPr>
        <w:t xml:space="preserve"> поданных в установленном порядке в Инспекцию ФНС России по месту регистрации Участника запроса предложений с отметками </w:t>
      </w:r>
      <w:r w:rsidRPr="006801D1">
        <w:rPr>
          <w:rFonts w:cs="Times New Roman"/>
          <w:snapToGrid w:val="0"/>
          <w:sz w:val="22"/>
          <w:szCs w:val="22"/>
          <w:lang w:bidi="ar-SA"/>
        </w:rPr>
        <w:t xml:space="preserve">налоговой службы </w:t>
      </w:r>
      <w:r w:rsidRPr="006801D1">
        <w:rPr>
          <w:rFonts w:cs="Times New Roman"/>
          <w:sz w:val="22"/>
          <w:szCs w:val="22"/>
          <w:lang w:eastAsia="ar-SA" w:bidi="ar-SA"/>
        </w:rPr>
        <w:t>об их приеме или подтверждением в электронном виде.</w:t>
      </w:r>
    </w:p>
    <w:p w:rsidR="005164D9" w:rsidRPr="006801D1" w:rsidRDefault="00B86460"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Лицензию</w:t>
      </w:r>
      <w:r w:rsidR="005164D9" w:rsidRPr="006801D1">
        <w:rPr>
          <w:rFonts w:cs="Times New Roman"/>
          <w:snapToGrid w:val="0"/>
          <w:sz w:val="22"/>
          <w:szCs w:val="22"/>
          <w:lang w:bidi="ar-SA"/>
        </w:rPr>
        <w:t>.</w:t>
      </w:r>
    </w:p>
    <w:p w:rsidR="005164D9" w:rsidRPr="006801D1" w:rsidRDefault="005164D9" w:rsidP="008952B8">
      <w:pPr>
        <w:pStyle w:val="3f"/>
        <w:numPr>
          <w:ilvl w:val="0"/>
          <w:numId w:val="8"/>
        </w:numPr>
        <w:rPr>
          <w:rFonts w:cs="Times New Roman"/>
          <w:snapToGrid w:val="0"/>
          <w:sz w:val="22"/>
          <w:szCs w:val="22"/>
          <w:lang w:bidi="ar-SA"/>
        </w:rPr>
      </w:pPr>
      <w:r w:rsidRPr="006801D1">
        <w:rPr>
          <w:rFonts w:cs="Times New Roman"/>
          <w:snapToGrid w:val="0"/>
          <w:sz w:val="22"/>
          <w:szCs w:val="22"/>
          <w:lang w:bidi="ar-SA"/>
        </w:rPr>
        <w:t>Документы, подтверждаю соответствие Участника запроса предложений требованиям, предъявляемым Заказчиком к Участникам.</w:t>
      </w:r>
    </w:p>
    <w:p w:rsidR="005164D9" w:rsidRPr="006801D1" w:rsidRDefault="005164D9" w:rsidP="008952B8">
      <w:pPr>
        <w:pStyle w:val="2f8"/>
        <w:numPr>
          <w:ilvl w:val="3"/>
          <w:numId w:val="6"/>
        </w:numPr>
        <w:ind w:left="709" w:hanging="709"/>
        <w:rPr>
          <w:rFonts w:cs="Times New Roman"/>
          <w:snapToGrid w:val="0"/>
          <w:sz w:val="22"/>
          <w:szCs w:val="22"/>
          <w:lang w:bidi="ar-SA"/>
        </w:rPr>
      </w:pPr>
      <w:bookmarkStart w:id="15" w:name="_Ref56220570"/>
      <w:bookmarkEnd w:id="13"/>
      <w:r w:rsidRPr="006801D1">
        <w:rPr>
          <w:rFonts w:cs="Times New Roman"/>
          <w:snapToGrid w:val="0"/>
          <w:sz w:val="22"/>
          <w:szCs w:val="22"/>
          <w:lang w:bidi="ar-SA"/>
        </w:rPr>
        <w:t xml:space="preserve">В случае не предоставления Участником запроса предложений в составе Заявки хотя бы одного из перечисленных в пунктах 1(кроме формы </w:t>
      </w:r>
      <w:r w:rsidR="0001721E" w:rsidRPr="006801D1">
        <w:rPr>
          <w:rFonts w:cs="Times New Roman"/>
          <w:snapToGrid w:val="0"/>
          <w:sz w:val="22"/>
          <w:szCs w:val="22"/>
          <w:lang w:bidi="ar-SA"/>
        </w:rPr>
        <w:t>9</w:t>
      </w:r>
      <w:r w:rsidRPr="006801D1">
        <w:rPr>
          <w:rFonts w:cs="Times New Roman"/>
          <w:snapToGrid w:val="0"/>
          <w:sz w:val="22"/>
          <w:szCs w:val="22"/>
          <w:lang w:bidi="ar-SA"/>
        </w:rPr>
        <w:t xml:space="preserve"> и формы 1</w:t>
      </w:r>
      <w:r w:rsidR="0001721E" w:rsidRPr="006801D1">
        <w:rPr>
          <w:rFonts w:cs="Times New Roman"/>
          <w:snapToGrid w:val="0"/>
          <w:sz w:val="22"/>
          <w:szCs w:val="22"/>
          <w:lang w:bidi="ar-SA"/>
        </w:rPr>
        <w:t>0</w:t>
      </w:r>
      <w:r w:rsidRPr="006801D1">
        <w:rPr>
          <w:rFonts w:cs="Times New Roman"/>
          <w:snapToGrid w:val="0"/>
          <w:sz w:val="22"/>
          <w:szCs w:val="22"/>
          <w:lang w:bidi="ar-SA"/>
        </w:rPr>
        <w:t>)</w:t>
      </w:r>
      <w:r w:rsidR="00822ED1" w:rsidRPr="006801D1">
        <w:rPr>
          <w:rFonts w:cs="Times New Roman"/>
          <w:snapToGrid w:val="0"/>
          <w:sz w:val="22"/>
          <w:szCs w:val="22"/>
          <w:lang w:bidi="ar-SA"/>
        </w:rPr>
        <w:t xml:space="preserve"> </w:t>
      </w:r>
      <w:r w:rsidRPr="006801D1">
        <w:rPr>
          <w:rFonts w:cs="Times New Roman"/>
          <w:snapToGrid w:val="0"/>
          <w:sz w:val="22"/>
          <w:szCs w:val="22"/>
          <w:lang w:bidi="ar-SA"/>
        </w:rPr>
        <w:t>Закупочной документации документов, Закупочная комиссия вправе отклонить Заявку данного Участника запроса предложений.</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В случае предоставления заполненных форм, не соответствующих приведенным в данной документации, Организатор вправе отклонить Заявку Участника без рассмотрения по существу.</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В случае предоставления заведомо ложной информации Организатор вправе отклонить Заявку Участника без рассмотрения по существу.</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При представлении заведомо ложных сведений или намеренном искажении информации или документов, приведенных в составе Заявки участника, Организатор запроса предложений имеет право удержать обеспечение исполнения обязательств Участника запроса предложений (если данное обеспечение предоставлялось, согласно требованиям подраздела  Закупочной документации), а Закупочная  комиссия вправе отклонить Заявку такого Участника запроса предложений.</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Организатор запроса предложений имеет право на проведение любого рода запросов или расследований по проверке заявлений, документов и информации, представленных Участником запроса предложений, не противоречащих законодательству Российской Федерации.</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 xml:space="preserve">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закупки о соответствии Участника данному требованию. </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Каждый документ, входящий в Заявку, должен быть скреплен печатью Участника.</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Если Заявка состоит из нескольких томов, то каждый том рекомендуется скрепить отдельно. Каждый такой том должен иметь сквозную нумерацию страниц.</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Не допускается подача Заявок на отдельные позиции или часть объема по какой-либо из позиций, содержащихся в техническом задании, в отношении каждого лота.</w:t>
      </w:r>
      <w:bookmarkEnd w:id="15"/>
    </w:p>
    <w:p w:rsidR="005164D9" w:rsidRPr="006801D1" w:rsidRDefault="005164D9" w:rsidP="008952B8">
      <w:pPr>
        <w:pStyle w:val="2f8"/>
        <w:numPr>
          <w:ilvl w:val="3"/>
          <w:numId w:val="6"/>
        </w:numPr>
        <w:ind w:left="709" w:hanging="709"/>
        <w:rPr>
          <w:rFonts w:cs="Times New Roman"/>
          <w:snapToGrid w:val="0"/>
          <w:sz w:val="22"/>
          <w:szCs w:val="22"/>
          <w:lang w:bidi="ar-SA"/>
        </w:rPr>
      </w:pPr>
      <w:r w:rsidRPr="006801D1">
        <w:rPr>
          <w:rFonts w:cs="Times New Roman"/>
          <w:snapToGrid w:val="0"/>
          <w:sz w:val="22"/>
          <w:szCs w:val="22"/>
          <w:lang w:bidi="ar-SA"/>
        </w:rPr>
        <w:t>К конверту с заявкой нужно приложить сопроводительное письмо на бланке организации с исходящим номером, заверенный печатью организации.</w:t>
      </w:r>
    </w:p>
    <w:p w:rsidR="005164D9" w:rsidRPr="006801D1" w:rsidRDefault="006801D1" w:rsidP="006801D1">
      <w:pPr>
        <w:pStyle w:val="3f"/>
        <w:ind w:left="2547" w:firstLine="0"/>
        <w:rPr>
          <w:rFonts w:cs="Times New Roman"/>
          <w:snapToGrid w:val="0"/>
          <w:sz w:val="22"/>
          <w:szCs w:val="22"/>
          <w:lang w:bidi="ar-SA"/>
        </w:rPr>
      </w:pPr>
      <w:bookmarkStart w:id="16" w:name="_Toc334782208"/>
      <w:bookmarkStart w:id="17" w:name="_Toc337719987"/>
      <w:bookmarkStart w:id="18" w:name="_Toc462839201"/>
      <w:r>
        <w:rPr>
          <w:rFonts w:cs="Times New Roman"/>
          <w:snapToGrid w:val="0"/>
          <w:sz w:val="22"/>
          <w:szCs w:val="22"/>
          <w:lang w:bidi="ar-SA"/>
        </w:rPr>
        <w:t xml:space="preserve">4.2. </w:t>
      </w:r>
      <w:r w:rsidR="005164D9" w:rsidRPr="006801D1">
        <w:rPr>
          <w:rFonts w:cs="Times New Roman"/>
          <w:snapToGrid w:val="0"/>
          <w:sz w:val="22"/>
          <w:szCs w:val="22"/>
          <w:lang w:bidi="ar-SA"/>
        </w:rPr>
        <w:t xml:space="preserve">Требования к сроку действия </w:t>
      </w:r>
      <w:bookmarkEnd w:id="16"/>
      <w:bookmarkEnd w:id="17"/>
      <w:r w:rsidR="005164D9" w:rsidRPr="006801D1">
        <w:rPr>
          <w:rFonts w:cs="Times New Roman"/>
          <w:snapToGrid w:val="0"/>
          <w:sz w:val="22"/>
          <w:szCs w:val="22"/>
          <w:lang w:bidi="ar-SA"/>
        </w:rPr>
        <w:t>Заявки</w:t>
      </w:r>
      <w:bookmarkEnd w:id="18"/>
    </w:p>
    <w:p w:rsidR="005164D9" w:rsidRPr="006801D1" w:rsidRDefault="005164D9" w:rsidP="008952B8">
      <w:pPr>
        <w:pStyle w:val="a0"/>
        <w:rPr>
          <w:snapToGrid w:val="0"/>
          <w:sz w:val="22"/>
          <w:szCs w:val="22"/>
          <w:lang w:bidi="ar-SA"/>
        </w:rPr>
      </w:pPr>
      <w:bookmarkStart w:id="19" w:name="_Ref231113098"/>
      <w:r w:rsidRPr="006801D1">
        <w:rPr>
          <w:snapToGrid w:val="0"/>
          <w:sz w:val="22"/>
          <w:szCs w:val="22"/>
          <w:lang w:bidi="ar-SA"/>
        </w:rPr>
        <w:t>4.</w:t>
      </w:r>
      <w:r w:rsidR="006801D1">
        <w:rPr>
          <w:snapToGrid w:val="0"/>
          <w:sz w:val="22"/>
          <w:szCs w:val="22"/>
          <w:lang w:bidi="ar-SA"/>
        </w:rPr>
        <w:t>2</w:t>
      </w:r>
      <w:r w:rsidRPr="006801D1">
        <w:rPr>
          <w:snapToGrid w:val="0"/>
          <w:sz w:val="22"/>
          <w:szCs w:val="22"/>
          <w:lang w:bidi="ar-SA"/>
        </w:rPr>
        <w:t>.</w:t>
      </w:r>
      <w:proofErr w:type="gramStart"/>
      <w:r w:rsidRPr="006801D1">
        <w:rPr>
          <w:snapToGrid w:val="0"/>
          <w:sz w:val="22"/>
          <w:szCs w:val="22"/>
          <w:lang w:bidi="ar-SA"/>
        </w:rPr>
        <w:t>1.Заявка</w:t>
      </w:r>
      <w:proofErr w:type="gramEnd"/>
      <w:r w:rsidRPr="006801D1">
        <w:rPr>
          <w:snapToGrid w:val="0"/>
          <w:sz w:val="22"/>
          <w:szCs w:val="22"/>
          <w:lang w:bidi="ar-SA"/>
        </w:rPr>
        <w:t xml:space="preserve"> действительна в течение срока, указанного Участником в письме о подаче оферты </w:t>
      </w:r>
      <w:r w:rsidR="0001721E" w:rsidRPr="006801D1">
        <w:rPr>
          <w:snapToGrid w:val="0"/>
          <w:sz w:val="22"/>
          <w:szCs w:val="22"/>
          <w:lang w:bidi="ar-SA"/>
        </w:rPr>
        <w:t xml:space="preserve">. </w:t>
      </w:r>
      <w:r w:rsidRPr="006801D1">
        <w:rPr>
          <w:snapToGrid w:val="0"/>
          <w:sz w:val="22"/>
          <w:szCs w:val="22"/>
          <w:lang w:bidi="ar-SA"/>
        </w:rPr>
        <w:t xml:space="preserve">В любом случае этот срок не должен быть менее чем </w:t>
      </w:r>
      <w:r w:rsidRPr="006801D1">
        <w:rPr>
          <w:b/>
          <w:i/>
          <w:snapToGrid w:val="0"/>
          <w:color w:val="7030A0"/>
          <w:sz w:val="22"/>
          <w:szCs w:val="22"/>
          <w:lang w:bidi="ar-SA"/>
        </w:rPr>
        <w:t>60 (Шестьдесят) календарных дней</w:t>
      </w:r>
      <w:r w:rsidRPr="006801D1">
        <w:rPr>
          <w:snapToGrid w:val="0"/>
          <w:sz w:val="22"/>
          <w:szCs w:val="22"/>
          <w:lang w:bidi="ar-SA"/>
        </w:rPr>
        <w:t xml:space="preserve"> со дня, следующего за днем окончания приема Заявок.</w:t>
      </w:r>
      <w:bookmarkEnd w:id="19"/>
    </w:p>
    <w:p w:rsidR="005164D9" w:rsidRPr="006801D1" w:rsidRDefault="006801D1" w:rsidP="006801D1">
      <w:pPr>
        <w:pStyle w:val="afa"/>
        <w:tabs>
          <w:tab w:val="clear" w:pos="0"/>
        </w:tabs>
        <w:ind w:left="76" w:firstLine="0"/>
        <w:rPr>
          <w:snapToGrid w:val="0"/>
          <w:sz w:val="22"/>
          <w:szCs w:val="22"/>
          <w:lang w:bidi="ar-SA"/>
        </w:rPr>
      </w:pPr>
      <w:r>
        <w:rPr>
          <w:snapToGrid w:val="0"/>
          <w:sz w:val="22"/>
          <w:szCs w:val="22"/>
          <w:lang w:bidi="ar-SA"/>
        </w:rPr>
        <w:t>4.2.</w:t>
      </w:r>
      <w:proofErr w:type="gramStart"/>
      <w:r>
        <w:rPr>
          <w:snapToGrid w:val="0"/>
          <w:sz w:val="22"/>
          <w:szCs w:val="22"/>
          <w:lang w:bidi="ar-SA"/>
        </w:rPr>
        <w:t>2.</w:t>
      </w:r>
      <w:r w:rsidR="005164D9" w:rsidRPr="006801D1">
        <w:rPr>
          <w:snapToGrid w:val="0"/>
          <w:sz w:val="22"/>
          <w:szCs w:val="22"/>
          <w:lang w:bidi="ar-SA"/>
        </w:rPr>
        <w:t>Указание</w:t>
      </w:r>
      <w:proofErr w:type="gramEnd"/>
      <w:r w:rsidR="005164D9" w:rsidRPr="006801D1">
        <w:rPr>
          <w:snapToGrid w:val="0"/>
          <w:sz w:val="22"/>
          <w:szCs w:val="22"/>
          <w:lang w:bidi="ar-SA"/>
        </w:rPr>
        <w:t xml:space="preserve"> меньшего срока действия может служить основанием для отклонения Заявок участника.</w:t>
      </w:r>
    </w:p>
    <w:p w:rsidR="005164D9" w:rsidRPr="006801D1" w:rsidRDefault="006801D1" w:rsidP="006801D1">
      <w:pPr>
        <w:pStyle w:val="2f8"/>
        <w:ind w:left="2547" w:firstLine="0"/>
        <w:rPr>
          <w:rFonts w:cs="Times New Roman"/>
          <w:snapToGrid w:val="0"/>
          <w:sz w:val="22"/>
          <w:szCs w:val="22"/>
          <w:lang w:bidi="ar-SA"/>
        </w:rPr>
      </w:pPr>
      <w:bookmarkStart w:id="20" w:name="_Toc57314647"/>
      <w:bookmarkStart w:id="21" w:name="_Toc334782209"/>
      <w:bookmarkStart w:id="22" w:name="_Toc337719988"/>
      <w:bookmarkStart w:id="23" w:name="_Toc462839202"/>
      <w:r>
        <w:rPr>
          <w:rFonts w:cs="Times New Roman"/>
          <w:iCs/>
          <w:snapToGrid w:val="0"/>
          <w:sz w:val="22"/>
          <w:szCs w:val="22"/>
          <w:lang w:bidi="ar-SA"/>
        </w:rPr>
        <w:t xml:space="preserve">4.3. </w:t>
      </w:r>
      <w:r w:rsidR="005164D9" w:rsidRPr="006801D1">
        <w:rPr>
          <w:rFonts w:cs="Times New Roman"/>
          <w:iCs/>
          <w:snapToGrid w:val="0"/>
          <w:sz w:val="22"/>
          <w:szCs w:val="22"/>
          <w:lang w:bidi="ar-SA"/>
        </w:rPr>
        <w:t>Требования</w:t>
      </w:r>
      <w:r w:rsidR="005164D9" w:rsidRPr="006801D1">
        <w:rPr>
          <w:rFonts w:cs="Times New Roman"/>
          <w:snapToGrid w:val="0"/>
          <w:sz w:val="22"/>
          <w:szCs w:val="22"/>
          <w:lang w:bidi="ar-SA"/>
        </w:rPr>
        <w:t xml:space="preserve"> к языку </w:t>
      </w:r>
      <w:bookmarkEnd w:id="20"/>
      <w:bookmarkEnd w:id="21"/>
      <w:bookmarkEnd w:id="22"/>
      <w:r w:rsidR="005164D9" w:rsidRPr="006801D1">
        <w:rPr>
          <w:rFonts w:cs="Times New Roman"/>
          <w:snapToGrid w:val="0"/>
          <w:sz w:val="22"/>
          <w:szCs w:val="22"/>
          <w:lang w:bidi="ar-SA"/>
        </w:rPr>
        <w:t>Заявки</w:t>
      </w:r>
      <w:bookmarkEnd w:id="23"/>
    </w:p>
    <w:p w:rsidR="005164D9" w:rsidRPr="006801D1" w:rsidRDefault="005164D9" w:rsidP="006801D1">
      <w:pPr>
        <w:pStyle w:val="3f"/>
        <w:numPr>
          <w:ilvl w:val="2"/>
          <w:numId w:val="28"/>
        </w:numPr>
        <w:rPr>
          <w:rFonts w:cs="Times New Roman"/>
          <w:snapToGrid w:val="0"/>
          <w:sz w:val="22"/>
          <w:szCs w:val="22"/>
          <w:lang w:bidi="ar-SA"/>
        </w:rPr>
      </w:pPr>
      <w:r w:rsidRPr="006801D1">
        <w:rPr>
          <w:rFonts w:cs="Times New Roman"/>
          <w:snapToGrid w:val="0"/>
          <w:sz w:val="22"/>
          <w:szCs w:val="22"/>
          <w:lang w:bidi="ar-SA"/>
        </w:rPr>
        <w:t>Все документы, входящие в Заявку, должны быть подготовлены на русском языке за исключением нижеследующего.</w:t>
      </w:r>
    </w:p>
    <w:p w:rsidR="005164D9" w:rsidRPr="006801D1" w:rsidRDefault="005164D9" w:rsidP="006801D1">
      <w:pPr>
        <w:pStyle w:val="afa"/>
        <w:numPr>
          <w:ilvl w:val="2"/>
          <w:numId w:val="28"/>
        </w:numPr>
        <w:rPr>
          <w:snapToGrid w:val="0"/>
          <w:sz w:val="22"/>
          <w:szCs w:val="22"/>
          <w:lang w:bidi="ar-SA"/>
        </w:rPr>
      </w:pPr>
      <w:r w:rsidRPr="006801D1">
        <w:rPr>
          <w:snapToGrid w:val="0"/>
          <w:sz w:val="22"/>
          <w:szCs w:val="22"/>
          <w:lang w:bidi="ar-SA"/>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801D1">
        <w:rPr>
          <w:snapToGrid w:val="0"/>
          <w:sz w:val="22"/>
          <w:szCs w:val="22"/>
          <w:lang w:bidi="ar-SA"/>
        </w:rPr>
        <w:t>апостилированный</w:t>
      </w:r>
      <w:proofErr w:type="spellEnd"/>
      <w:r w:rsidRPr="006801D1">
        <w:rPr>
          <w:snapToGrid w:val="0"/>
          <w:sz w:val="22"/>
          <w:szCs w:val="22"/>
          <w:lang w:bidi="ar-SA"/>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164D9" w:rsidRPr="006801D1" w:rsidRDefault="005164D9" w:rsidP="006801D1">
      <w:pPr>
        <w:pStyle w:val="afa"/>
        <w:numPr>
          <w:ilvl w:val="2"/>
          <w:numId w:val="28"/>
        </w:numPr>
        <w:rPr>
          <w:snapToGrid w:val="0"/>
          <w:sz w:val="22"/>
          <w:szCs w:val="22"/>
          <w:lang w:bidi="ar-SA"/>
        </w:rPr>
      </w:pPr>
      <w:r w:rsidRPr="006801D1">
        <w:rPr>
          <w:snapToGrid w:val="0"/>
          <w:sz w:val="22"/>
          <w:szCs w:val="22"/>
          <w:lang w:bidi="ar-SA"/>
        </w:rPr>
        <w:t>Заказчик вправе не рассматривать документы, не переведенные на русский язык.</w:t>
      </w:r>
      <w:bookmarkStart w:id="24" w:name="_Hlt40850038"/>
      <w:bookmarkEnd w:id="24"/>
    </w:p>
    <w:p w:rsidR="005164D9" w:rsidRPr="006801D1" w:rsidRDefault="005164D9" w:rsidP="006801D1">
      <w:pPr>
        <w:pStyle w:val="2f8"/>
        <w:numPr>
          <w:ilvl w:val="1"/>
          <w:numId w:val="28"/>
        </w:numPr>
        <w:ind w:firstLine="1728"/>
        <w:rPr>
          <w:rFonts w:cs="Times New Roman"/>
          <w:snapToGrid w:val="0"/>
          <w:sz w:val="22"/>
          <w:szCs w:val="22"/>
          <w:lang w:bidi="ar-SA"/>
        </w:rPr>
      </w:pPr>
      <w:bookmarkStart w:id="25" w:name="_Toc334782210"/>
      <w:bookmarkStart w:id="26" w:name="_Toc337719989"/>
      <w:bookmarkStart w:id="27" w:name="_Toc462839203"/>
      <w:r w:rsidRPr="006801D1">
        <w:rPr>
          <w:rFonts w:cs="Times New Roman"/>
          <w:snapToGrid w:val="0"/>
          <w:sz w:val="22"/>
          <w:szCs w:val="22"/>
          <w:lang w:bidi="ar-SA"/>
        </w:rPr>
        <w:t xml:space="preserve">Требования к валюте </w:t>
      </w:r>
      <w:bookmarkEnd w:id="25"/>
      <w:bookmarkEnd w:id="26"/>
      <w:r w:rsidRPr="006801D1">
        <w:rPr>
          <w:rFonts w:cs="Times New Roman"/>
          <w:snapToGrid w:val="0"/>
          <w:sz w:val="22"/>
          <w:szCs w:val="22"/>
          <w:lang w:bidi="ar-SA"/>
        </w:rPr>
        <w:t>Заявки</w:t>
      </w:r>
      <w:bookmarkEnd w:id="27"/>
    </w:p>
    <w:p w:rsidR="005164D9" w:rsidRPr="006801D1" w:rsidRDefault="005164D9" w:rsidP="006801D1">
      <w:pPr>
        <w:pStyle w:val="3f"/>
        <w:numPr>
          <w:ilvl w:val="2"/>
          <w:numId w:val="28"/>
        </w:numPr>
        <w:rPr>
          <w:rFonts w:cs="Times New Roman"/>
          <w:snapToGrid w:val="0"/>
          <w:sz w:val="22"/>
          <w:szCs w:val="22"/>
          <w:lang w:bidi="ar-SA"/>
        </w:rPr>
      </w:pPr>
      <w:bookmarkStart w:id="28" w:name="_Ref56220708"/>
      <w:r w:rsidRPr="006801D1">
        <w:rPr>
          <w:rFonts w:cs="Times New Roman"/>
          <w:snapToGrid w:val="0"/>
          <w:sz w:val="22"/>
          <w:szCs w:val="22"/>
          <w:lang w:bidi="ar-SA"/>
        </w:rPr>
        <w:t>Все суммы денежных средств в документах, входящих в Заявку, должны быть выражены в российских рублях</w:t>
      </w:r>
      <w:r w:rsidR="0001721E" w:rsidRPr="006801D1">
        <w:rPr>
          <w:rFonts w:cs="Times New Roman"/>
          <w:snapToGrid w:val="0"/>
          <w:sz w:val="22"/>
          <w:szCs w:val="22"/>
          <w:lang w:bidi="ar-SA"/>
        </w:rPr>
        <w:t>.</w:t>
      </w:r>
      <w:bookmarkEnd w:id="28"/>
    </w:p>
    <w:p w:rsidR="005164D9" w:rsidRPr="006801D1" w:rsidRDefault="005164D9" w:rsidP="006801D1">
      <w:pPr>
        <w:pStyle w:val="3f"/>
        <w:numPr>
          <w:ilvl w:val="2"/>
          <w:numId w:val="28"/>
        </w:numPr>
        <w:rPr>
          <w:rFonts w:cs="Times New Roman"/>
          <w:snapToGrid w:val="0"/>
          <w:sz w:val="22"/>
          <w:szCs w:val="22"/>
          <w:lang w:bidi="ar-SA"/>
        </w:rPr>
      </w:pPr>
      <w:r w:rsidRPr="006801D1">
        <w:rPr>
          <w:rFonts w:cs="Times New Roman"/>
          <w:snapToGrid w:val="0"/>
          <w:sz w:val="22"/>
          <w:szCs w:val="22"/>
          <w:lang w:bidi="ar-SA"/>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164D9" w:rsidRPr="005164D9" w:rsidRDefault="005164D9" w:rsidP="00B408CB">
      <w:pPr>
        <w:spacing w:line="240" w:lineRule="atLeast"/>
        <w:jc w:val="both"/>
        <w:rPr>
          <w:rFonts w:cs="Times New Roman"/>
          <w:b/>
        </w:rPr>
      </w:pPr>
    </w:p>
    <w:p w:rsidR="003056EA" w:rsidRDefault="003056EA" w:rsidP="00B408CB">
      <w:pPr>
        <w:spacing w:line="240" w:lineRule="atLeast"/>
        <w:jc w:val="both"/>
        <w:rPr>
          <w:rFonts w:cs="Times New Roman"/>
          <w:b/>
        </w:rPr>
      </w:pPr>
    </w:p>
    <w:p w:rsidR="006801D1" w:rsidRDefault="006801D1" w:rsidP="00B408CB">
      <w:pPr>
        <w:spacing w:line="240" w:lineRule="atLeast"/>
        <w:jc w:val="both"/>
        <w:rPr>
          <w:rFonts w:cs="Times New Roman"/>
          <w:b/>
        </w:rPr>
      </w:pPr>
    </w:p>
    <w:p w:rsidR="003056EA" w:rsidRPr="008952B8" w:rsidRDefault="005164D9" w:rsidP="008952B8">
      <w:pPr>
        <w:pStyle w:val="a0"/>
        <w:rPr>
          <w:b/>
        </w:rPr>
      </w:pPr>
      <w:proofErr w:type="gramStart"/>
      <w:r w:rsidRPr="008952B8">
        <w:rPr>
          <w:b/>
        </w:rPr>
        <w:t xml:space="preserve">5 </w:t>
      </w:r>
      <w:r w:rsidR="003056EA" w:rsidRPr="008952B8">
        <w:rPr>
          <w:b/>
        </w:rPr>
        <w:t>.</w:t>
      </w:r>
      <w:proofErr w:type="gramEnd"/>
      <w:r w:rsidR="003056EA" w:rsidRPr="008952B8">
        <w:rPr>
          <w:b/>
        </w:rPr>
        <w:t xml:space="preserve"> Сведения о закупке в форме запрос предложений для определения победителя.</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155"/>
        <w:gridCol w:w="8379"/>
      </w:tblGrid>
      <w:tr w:rsidR="00D56293" w:rsidRPr="00D56293" w:rsidTr="001F21D6">
        <w:trPr>
          <w:tblHeader/>
          <w:tblCellSpacing w:w="20" w:type="dxa"/>
        </w:trPr>
        <w:tc>
          <w:tcPr>
            <w:tcW w:w="995" w:type="pct"/>
            <w:shd w:val="clear" w:color="auto" w:fill="auto"/>
            <w:vAlign w:val="center"/>
          </w:tcPr>
          <w:p w:rsidR="00D56293" w:rsidRPr="00D56293" w:rsidRDefault="00D56293" w:rsidP="00D56293">
            <w:pPr>
              <w:suppressAutoHyphens w:val="0"/>
              <w:spacing w:before="120" w:after="120"/>
              <w:jc w:val="center"/>
              <w:rPr>
                <w:rFonts w:eastAsia="Times New Roman" w:cs="Times New Roman"/>
                <w:kern w:val="0"/>
                <w:sz w:val="20"/>
                <w:szCs w:val="20"/>
                <w:lang w:eastAsia="ru-RU" w:bidi="ar-SA"/>
              </w:rPr>
            </w:pPr>
            <w:r w:rsidRPr="00D56293">
              <w:rPr>
                <w:rFonts w:eastAsia="Times New Roman" w:cs="Times New Roman"/>
                <w:b/>
                <w:bCs/>
                <w:kern w:val="0"/>
                <w:sz w:val="20"/>
                <w:szCs w:val="20"/>
                <w:lang w:eastAsia="ru-RU" w:bidi="ar-SA"/>
              </w:rPr>
              <w:t>Наименование</w:t>
            </w:r>
          </w:p>
        </w:tc>
        <w:tc>
          <w:tcPr>
            <w:tcW w:w="3948" w:type="pct"/>
            <w:shd w:val="clear" w:color="auto" w:fill="auto"/>
            <w:vAlign w:val="center"/>
          </w:tcPr>
          <w:p w:rsidR="00D56293" w:rsidRPr="00D56293" w:rsidRDefault="00D56293" w:rsidP="00D56293">
            <w:pPr>
              <w:suppressAutoHyphens w:val="0"/>
              <w:spacing w:before="120" w:after="120"/>
              <w:jc w:val="center"/>
              <w:rPr>
                <w:rFonts w:eastAsia="Times New Roman" w:cs="Times New Roman"/>
                <w:kern w:val="0"/>
                <w:sz w:val="20"/>
                <w:szCs w:val="20"/>
                <w:lang w:eastAsia="ru-RU" w:bidi="ar-SA"/>
              </w:rPr>
            </w:pPr>
            <w:r w:rsidRPr="00D56293">
              <w:rPr>
                <w:rFonts w:eastAsia="Times New Roman" w:cs="Times New Roman"/>
                <w:b/>
                <w:bCs/>
                <w:kern w:val="0"/>
                <w:sz w:val="20"/>
                <w:szCs w:val="20"/>
                <w:lang w:eastAsia="ru-RU" w:bidi="ar-SA"/>
              </w:rPr>
              <w:t>Сведения</w:t>
            </w: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Заказчик</w:t>
            </w:r>
          </w:p>
        </w:tc>
        <w:tc>
          <w:tcPr>
            <w:tcW w:w="3948" w:type="pct"/>
          </w:tcPr>
          <w:p w:rsidR="00D56293" w:rsidRPr="00D56293" w:rsidRDefault="00D56293" w:rsidP="00D56293">
            <w:pPr>
              <w:suppressAutoHyphens w:val="0"/>
              <w:contextualSpacing/>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Организатор размещения заказа:</w:t>
            </w:r>
          </w:p>
          <w:p w:rsidR="00D56293" w:rsidRPr="00D56293" w:rsidRDefault="00D56293" w:rsidP="00D56293">
            <w:pPr>
              <w:suppressAutoHyphens w:val="0"/>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 xml:space="preserve">Наименование: </w:t>
            </w:r>
            <w:r w:rsidRPr="00D56293">
              <w:rPr>
                <w:rFonts w:eastAsia="Times New Roman" w:cs="Times New Roman"/>
                <w:b/>
                <w:bCs/>
                <w:kern w:val="0"/>
                <w:sz w:val="20"/>
                <w:szCs w:val="20"/>
                <w:lang w:eastAsia="ru-RU" w:bidi="ar-SA"/>
              </w:rPr>
              <w:t>ООО «ГОРЭЛЕКТРОСЕТЬ-ВОРОНЕЖ</w:t>
            </w:r>
            <w:r w:rsidRPr="00D56293">
              <w:rPr>
                <w:rFonts w:eastAsia="Times New Roman" w:cs="Times New Roman"/>
                <w:bCs/>
                <w:kern w:val="0"/>
                <w:sz w:val="20"/>
                <w:szCs w:val="20"/>
                <w:lang w:eastAsia="ru-RU" w:bidi="ar-SA"/>
              </w:rPr>
              <w:t>,</w:t>
            </w:r>
          </w:p>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bCs/>
                <w:kern w:val="0"/>
                <w:sz w:val="20"/>
                <w:szCs w:val="20"/>
                <w:lang w:eastAsia="ru-RU" w:bidi="ar-SA"/>
              </w:rPr>
              <w:t xml:space="preserve"> расположенное по </w:t>
            </w:r>
            <w:proofErr w:type="gramStart"/>
            <w:r w:rsidRPr="00D56293">
              <w:rPr>
                <w:rFonts w:eastAsia="Times New Roman" w:cs="Times New Roman"/>
                <w:bCs/>
                <w:kern w:val="0"/>
                <w:sz w:val="20"/>
                <w:szCs w:val="20"/>
                <w:lang w:eastAsia="ru-RU" w:bidi="ar-SA"/>
              </w:rPr>
              <w:t>адресу:  396016</w:t>
            </w:r>
            <w:proofErr w:type="gramEnd"/>
            <w:r w:rsidRPr="00D56293">
              <w:rPr>
                <w:rFonts w:eastAsia="Times New Roman" w:cs="Times New Roman"/>
                <w:bCs/>
                <w:kern w:val="0"/>
                <w:sz w:val="20"/>
                <w:szCs w:val="20"/>
                <w:lang w:eastAsia="ru-RU" w:bidi="ar-SA"/>
              </w:rPr>
              <w:t xml:space="preserve">, Россия, Воронежская обл., г. Воронеж, ул. 45 Стрелковой дивизии , дом № 251 д, помещение </w:t>
            </w:r>
            <w:r w:rsidRPr="00D56293">
              <w:rPr>
                <w:rFonts w:eastAsia="Times New Roman" w:cs="Times New Roman"/>
                <w:bCs/>
                <w:kern w:val="0"/>
                <w:sz w:val="20"/>
                <w:szCs w:val="20"/>
                <w:lang w:val="en-US" w:eastAsia="ru-RU" w:bidi="ar-SA"/>
              </w:rPr>
              <w:t>III</w:t>
            </w:r>
          </w:p>
          <w:p w:rsidR="00D56293" w:rsidRPr="00D56293" w:rsidRDefault="00D56293" w:rsidP="00D56293">
            <w:pPr>
              <w:suppressAutoHyphens w:val="0"/>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 xml:space="preserve">Контактные телефоны: </w:t>
            </w:r>
            <w:proofErr w:type="gramStart"/>
            <w:r w:rsidRPr="00D56293">
              <w:rPr>
                <w:rFonts w:eastAsia="Times New Roman" w:cs="Times New Roman"/>
                <w:bCs/>
                <w:kern w:val="0"/>
                <w:sz w:val="20"/>
                <w:szCs w:val="20"/>
                <w:lang w:eastAsia="ru-RU" w:bidi="ar-SA"/>
              </w:rPr>
              <w:t>8  (</w:t>
            </w:r>
            <w:proofErr w:type="gramEnd"/>
            <w:r w:rsidRPr="00D56293">
              <w:rPr>
                <w:rFonts w:eastAsia="Times New Roman" w:cs="Times New Roman"/>
                <w:bCs/>
                <w:kern w:val="0"/>
                <w:sz w:val="20"/>
                <w:szCs w:val="20"/>
                <w:lang w:eastAsia="ru-RU" w:bidi="ar-SA"/>
              </w:rPr>
              <w:t>473) 207-</w:t>
            </w:r>
            <w:r w:rsidR="001D3931">
              <w:rPr>
                <w:rFonts w:eastAsia="Times New Roman" w:cs="Times New Roman"/>
                <w:bCs/>
                <w:kern w:val="0"/>
                <w:sz w:val="20"/>
                <w:szCs w:val="20"/>
                <w:lang w:eastAsia="ru-RU" w:bidi="ar-SA"/>
              </w:rPr>
              <w:t>10</w:t>
            </w:r>
            <w:r w:rsidRPr="00D56293">
              <w:rPr>
                <w:rFonts w:eastAsia="Times New Roman" w:cs="Times New Roman"/>
                <w:bCs/>
                <w:kern w:val="0"/>
                <w:sz w:val="20"/>
                <w:szCs w:val="20"/>
                <w:lang w:eastAsia="ru-RU" w:bidi="ar-SA"/>
              </w:rPr>
              <w:t>-</w:t>
            </w:r>
            <w:r w:rsidR="001D3931">
              <w:rPr>
                <w:rFonts w:eastAsia="Times New Roman" w:cs="Times New Roman"/>
                <w:bCs/>
                <w:kern w:val="0"/>
                <w:sz w:val="20"/>
                <w:szCs w:val="20"/>
                <w:lang w:eastAsia="ru-RU" w:bidi="ar-SA"/>
              </w:rPr>
              <w:t>87</w:t>
            </w:r>
          </w:p>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Контактное лицо: Боброва Светлана Владимировна </w:t>
            </w:r>
          </w:p>
          <w:p w:rsidR="00D56293" w:rsidRPr="00D56293" w:rsidRDefault="00D56293" w:rsidP="00D56293">
            <w:pPr>
              <w:suppressAutoHyphens w:val="0"/>
              <w:rPr>
                <w:rFonts w:eastAsia="Times New Roman" w:cs="Times New Roman"/>
                <w:bCs/>
                <w:kern w:val="0"/>
                <w:sz w:val="20"/>
                <w:szCs w:val="20"/>
                <w:lang w:eastAsia="ru-RU" w:bidi="ar-SA"/>
              </w:rPr>
            </w:pPr>
            <w:r w:rsidRPr="00D56293">
              <w:rPr>
                <w:rFonts w:eastAsia="Times New Roman" w:cs="Times New Roman"/>
                <w:kern w:val="0"/>
                <w:sz w:val="20"/>
                <w:szCs w:val="20"/>
                <w:lang w:val="en-US" w:eastAsia="ru-RU" w:bidi="ar-SA"/>
              </w:rPr>
              <w:t>e</w:t>
            </w:r>
            <w:r w:rsidRPr="00D56293">
              <w:rPr>
                <w:rFonts w:eastAsia="Times New Roman" w:cs="Times New Roman"/>
                <w:kern w:val="0"/>
                <w:sz w:val="20"/>
                <w:szCs w:val="20"/>
                <w:lang w:eastAsia="ru-RU" w:bidi="ar-SA"/>
              </w:rPr>
              <w:t>-</w:t>
            </w:r>
            <w:r w:rsidRPr="00D56293">
              <w:rPr>
                <w:rFonts w:eastAsia="Times New Roman" w:cs="Times New Roman"/>
                <w:kern w:val="0"/>
                <w:sz w:val="20"/>
                <w:szCs w:val="20"/>
                <w:lang w:val="en-US" w:eastAsia="ru-RU" w:bidi="ar-SA"/>
              </w:rPr>
              <w:t>mail</w:t>
            </w:r>
            <w:r w:rsidRPr="00D56293">
              <w:rPr>
                <w:rFonts w:eastAsia="Times New Roman" w:cs="Times New Roman"/>
                <w:kern w:val="0"/>
                <w:sz w:val="20"/>
                <w:szCs w:val="20"/>
                <w:lang w:eastAsia="ru-RU" w:bidi="ar-SA"/>
              </w:rPr>
              <w:t xml:space="preserve">: </w:t>
            </w:r>
            <w:hyperlink r:id="rId10" w:history="1">
              <w:r w:rsidRPr="00D56293">
                <w:rPr>
                  <w:rFonts w:eastAsia="Times New Roman" w:cs="Times New Roman"/>
                  <w:bCs/>
                  <w:color w:val="0000FF"/>
                  <w:kern w:val="0"/>
                  <w:sz w:val="20"/>
                  <w:szCs w:val="20"/>
                  <w:u w:val="single"/>
                  <w:lang w:val="en-US" w:eastAsia="ru-RU" w:bidi="ar-SA"/>
                </w:rPr>
                <w:t>gesvrn</w:t>
              </w:r>
              <w:r w:rsidRPr="00D56293">
                <w:rPr>
                  <w:rFonts w:eastAsia="Times New Roman" w:cs="Times New Roman"/>
                  <w:bCs/>
                  <w:color w:val="0000FF"/>
                  <w:kern w:val="0"/>
                  <w:sz w:val="20"/>
                  <w:szCs w:val="20"/>
                  <w:u w:val="single"/>
                  <w:lang w:eastAsia="ru-RU" w:bidi="ar-SA"/>
                </w:rPr>
                <w:t>@</w:t>
              </w:r>
              <w:r w:rsidRPr="00D56293">
                <w:rPr>
                  <w:rFonts w:eastAsia="Times New Roman" w:cs="Times New Roman"/>
                  <w:bCs/>
                  <w:color w:val="0000FF"/>
                  <w:kern w:val="0"/>
                  <w:sz w:val="20"/>
                  <w:szCs w:val="20"/>
                  <w:u w:val="single"/>
                  <w:lang w:val="en-US" w:eastAsia="ru-RU" w:bidi="ar-SA"/>
                </w:rPr>
                <w:t>mail</w:t>
              </w:r>
              <w:r w:rsidRPr="00D56293">
                <w:rPr>
                  <w:rFonts w:eastAsia="Times New Roman" w:cs="Times New Roman"/>
                  <w:bCs/>
                  <w:color w:val="0000FF"/>
                  <w:kern w:val="0"/>
                  <w:sz w:val="20"/>
                  <w:szCs w:val="20"/>
                  <w:u w:val="single"/>
                  <w:lang w:eastAsia="ru-RU" w:bidi="ar-SA"/>
                </w:rPr>
                <w:t>.</w:t>
              </w:r>
              <w:proofErr w:type="spellStart"/>
              <w:r w:rsidRPr="00D56293">
                <w:rPr>
                  <w:rFonts w:eastAsia="Times New Roman" w:cs="Times New Roman"/>
                  <w:bCs/>
                  <w:color w:val="0000FF"/>
                  <w:kern w:val="0"/>
                  <w:sz w:val="20"/>
                  <w:szCs w:val="20"/>
                  <w:u w:val="single"/>
                  <w:lang w:eastAsia="ru-RU" w:bidi="ar-SA"/>
                </w:rPr>
                <w:t>ru</w:t>
              </w:r>
              <w:proofErr w:type="spellEnd"/>
            </w:hyperlink>
          </w:p>
          <w:p w:rsidR="00D56293" w:rsidRPr="00D56293" w:rsidRDefault="00D56293" w:rsidP="00D56293">
            <w:pPr>
              <w:suppressAutoHyphens w:val="0"/>
              <w:rPr>
                <w:rFonts w:eastAsia="Times New Roman" w:cs="Times New Roman"/>
                <w:kern w:val="0"/>
                <w:sz w:val="20"/>
                <w:szCs w:val="20"/>
                <w:lang w:eastAsia="ru-RU" w:bidi="ar-SA"/>
              </w:rPr>
            </w:pP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Источник финансирования</w:t>
            </w:r>
          </w:p>
        </w:tc>
        <w:tc>
          <w:tcPr>
            <w:tcW w:w="3948" w:type="pct"/>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Собственные средства предприятия</w:t>
            </w:r>
          </w:p>
        </w:tc>
      </w:tr>
      <w:tr w:rsidR="00D56293" w:rsidRPr="00D56293" w:rsidTr="001F21D6">
        <w:trPr>
          <w:trHeight w:val="1935"/>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Статус процедуры</w:t>
            </w:r>
          </w:p>
        </w:tc>
        <w:tc>
          <w:tcPr>
            <w:tcW w:w="3948" w:type="pct"/>
            <w:vAlign w:val="center"/>
          </w:tcPr>
          <w:p w:rsidR="00D56293" w:rsidRPr="00D56293" w:rsidRDefault="00D56293" w:rsidP="00D56293">
            <w:pPr>
              <w:suppressAutoHyphens w:val="0"/>
              <w:ind w:left="138"/>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Запрос предложений.</w:t>
            </w:r>
            <w:r w:rsidR="00B005EE" w:rsidRPr="00B005EE">
              <w:rPr>
                <w:rFonts w:eastAsia="Times New Roman" w:cs="Times New Roman"/>
                <w:kern w:val="0"/>
                <w:sz w:val="20"/>
                <w:szCs w:val="20"/>
                <w:lang w:eastAsia="ru-RU" w:bidi="ar-SA"/>
              </w:rPr>
              <w:t xml:space="preserve"> </w:t>
            </w:r>
            <w:r w:rsidRPr="00D56293">
              <w:rPr>
                <w:rFonts w:eastAsia="Times New Roman" w:cs="Times New Roman"/>
                <w:kern w:val="0"/>
                <w:sz w:val="20"/>
                <w:szCs w:val="20"/>
                <w:lang w:eastAsia="ru-RU" w:bidi="ar-SA"/>
              </w:rPr>
              <w:t>Настоящий запрос предложений не является офертой или публичной офертой Организатора запроса, процедура запроса предложений не является процедурой проведения конкурса.</w:t>
            </w:r>
          </w:p>
          <w:p w:rsidR="00D56293" w:rsidRPr="00D56293" w:rsidRDefault="00D56293" w:rsidP="00D56293">
            <w:pPr>
              <w:suppressAutoHyphens w:val="0"/>
              <w:ind w:left="138"/>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Организатор запроса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p w:rsidR="00D56293" w:rsidRPr="00D56293" w:rsidRDefault="00D56293" w:rsidP="00D56293">
            <w:pPr>
              <w:suppressAutoHyphens w:val="0"/>
              <w:ind w:left="138"/>
              <w:jc w:val="both"/>
              <w:rPr>
                <w:rFonts w:eastAsia="Times New Roman" w:cs="Times New Roman"/>
                <w:kern w:val="0"/>
                <w:sz w:val="20"/>
                <w:szCs w:val="20"/>
                <w:lang w:eastAsia="ru-RU" w:bidi="ar-SA"/>
              </w:rPr>
            </w:pPr>
            <w:r w:rsidRPr="00D56293">
              <w:rPr>
                <w:rFonts w:eastAsia="Times New Roman" w:cs="Times New Roman"/>
                <w:bCs/>
                <w:kern w:val="0"/>
                <w:sz w:val="20"/>
                <w:szCs w:val="20"/>
                <w:lang w:eastAsia="ru-RU" w:bidi="ar-SA"/>
              </w:rPr>
              <w:t xml:space="preserve">Заявка Участника имеет правовой статус оферты и будет рассматриваться Заказчиком в соответствии с этим. </w:t>
            </w:r>
          </w:p>
        </w:tc>
      </w:tr>
      <w:tr w:rsidR="00143441" w:rsidRPr="00D56293" w:rsidTr="001F21D6">
        <w:trPr>
          <w:trHeight w:val="892"/>
          <w:tblCellSpacing w:w="20" w:type="dxa"/>
        </w:trPr>
        <w:tc>
          <w:tcPr>
            <w:tcW w:w="995" w:type="pct"/>
            <w:vAlign w:val="center"/>
          </w:tcPr>
          <w:p w:rsidR="00143441" w:rsidRPr="00D56293" w:rsidRDefault="00143441" w:rsidP="00D56293">
            <w:pPr>
              <w:suppressAutoHyphens w:val="0"/>
              <w:rPr>
                <w:rFonts w:eastAsia="Times New Roman" w:cs="Times New Roman"/>
                <w:kern w:val="0"/>
                <w:sz w:val="20"/>
                <w:szCs w:val="20"/>
                <w:lang w:eastAsia="ru-RU" w:bidi="ar-SA"/>
              </w:rPr>
            </w:pPr>
            <w:r>
              <w:rPr>
                <w:rFonts w:eastAsia="Times New Roman" w:cs="Times New Roman"/>
                <w:kern w:val="0"/>
                <w:sz w:val="20"/>
                <w:szCs w:val="20"/>
                <w:lang w:eastAsia="ru-RU" w:bidi="ar-SA"/>
              </w:rPr>
              <w:t>Требования к учас</w:t>
            </w:r>
            <w:r w:rsidR="00C07E84">
              <w:rPr>
                <w:rFonts w:eastAsia="Times New Roman" w:cs="Times New Roman"/>
                <w:kern w:val="0"/>
                <w:sz w:val="20"/>
                <w:szCs w:val="20"/>
                <w:lang w:eastAsia="ru-RU" w:bidi="ar-SA"/>
              </w:rPr>
              <w:t>тн</w:t>
            </w:r>
            <w:r>
              <w:rPr>
                <w:rFonts w:eastAsia="Times New Roman" w:cs="Times New Roman"/>
                <w:kern w:val="0"/>
                <w:sz w:val="20"/>
                <w:szCs w:val="20"/>
                <w:lang w:eastAsia="ru-RU" w:bidi="ar-SA"/>
              </w:rPr>
              <w:t>икам</w:t>
            </w:r>
          </w:p>
        </w:tc>
        <w:tc>
          <w:tcPr>
            <w:tcW w:w="3948" w:type="pct"/>
            <w:vAlign w:val="center"/>
          </w:tcPr>
          <w:p w:rsidR="00C07E84" w:rsidRDefault="00C07E84" w:rsidP="00143441">
            <w:pPr>
              <w:suppressAutoHyphens w:val="0"/>
              <w:ind w:left="138"/>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-отсутствие участника в реестре недобросовестных поставщиков;</w:t>
            </w:r>
          </w:p>
          <w:p w:rsidR="00C07E84" w:rsidRDefault="00C07E84" w:rsidP="00143441">
            <w:pPr>
              <w:suppressAutoHyphens w:val="0"/>
              <w:ind w:left="138"/>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-отсутствие процедуры банкротства в </w:t>
            </w:r>
            <w:proofErr w:type="gramStart"/>
            <w:r>
              <w:rPr>
                <w:rFonts w:eastAsia="Times New Roman" w:cs="Times New Roman"/>
                <w:kern w:val="0"/>
                <w:sz w:val="20"/>
                <w:szCs w:val="20"/>
                <w:lang w:eastAsia="ru-RU" w:bidi="ar-SA"/>
              </w:rPr>
              <w:t>отношении  участника</w:t>
            </w:r>
            <w:proofErr w:type="gramEnd"/>
            <w:r>
              <w:rPr>
                <w:rFonts w:eastAsia="Times New Roman" w:cs="Times New Roman"/>
                <w:kern w:val="0"/>
                <w:sz w:val="20"/>
                <w:szCs w:val="20"/>
                <w:lang w:eastAsia="ru-RU" w:bidi="ar-SA"/>
              </w:rPr>
              <w:t>;</w:t>
            </w:r>
          </w:p>
          <w:p w:rsidR="00143441" w:rsidRPr="00143441" w:rsidRDefault="00143441" w:rsidP="00143441">
            <w:pPr>
              <w:suppressAutoHyphens w:val="0"/>
              <w:ind w:left="138"/>
              <w:jc w:val="both"/>
              <w:rPr>
                <w:rFonts w:eastAsia="Times New Roman" w:cs="Times New Roman"/>
                <w:kern w:val="0"/>
                <w:sz w:val="20"/>
                <w:szCs w:val="20"/>
                <w:lang w:eastAsia="ru-RU" w:bidi="ar-SA"/>
              </w:rPr>
            </w:pPr>
            <w:r w:rsidRPr="00143441">
              <w:rPr>
                <w:rFonts w:eastAsia="Times New Roman" w:cs="Times New Roman"/>
                <w:kern w:val="0"/>
                <w:sz w:val="20"/>
                <w:szCs w:val="20"/>
                <w:lang w:eastAsia="ru-RU" w:bidi="ar-SA"/>
              </w:rPr>
              <w:t xml:space="preserve">- </w:t>
            </w:r>
            <w:r w:rsidR="00C07E84">
              <w:rPr>
                <w:rFonts w:eastAsia="Times New Roman" w:cs="Times New Roman"/>
                <w:kern w:val="0"/>
                <w:sz w:val="20"/>
                <w:szCs w:val="20"/>
                <w:lang w:eastAsia="ru-RU" w:bidi="ar-SA"/>
              </w:rPr>
              <w:t>наличие</w:t>
            </w:r>
            <w:r w:rsidRPr="00143441">
              <w:rPr>
                <w:rFonts w:eastAsia="Times New Roman" w:cs="Times New Roman"/>
                <w:kern w:val="0"/>
                <w:sz w:val="20"/>
                <w:szCs w:val="20"/>
                <w:lang w:eastAsia="ru-RU" w:bidi="ar-SA"/>
              </w:rPr>
              <w:t xml:space="preserve"> открыт</w:t>
            </w:r>
            <w:r w:rsidR="00C07E84">
              <w:rPr>
                <w:rFonts w:eastAsia="Times New Roman" w:cs="Times New Roman"/>
                <w:kern w:val="0"/>
                <w:sz w:val="20"/>
                <w:szCs w:val="20"/>
                <w:lang w:eastAsia="ru-RU" w:bidi="ar-SA"/>
              </w:rPr>
              <w:t>ых</w:t>
            </w:r>
            <w:r w:rsidRPr="00143441">
              <w:rPr>
                <w:rFonts w:eastAsia="Times New Roman" w:cs="Times New Roman"/>
                <w:kern w:val="0"/>
                <w:sz w:val="20"/>
                <w:szCs w:val="20"/>
                <w:lang w:eastAsia="ru-RU" w:bidi="ar-SA"/>
              </w:rPr>
              <w:t xml:space="preserve"> пункт</w:t>
            </w:r>
            <w:r w:rsidR="00C07E84">
              <w:rPr>
                <w:rFonts w:eastAsia="Times New Roman" w:cs="Times New Roman"/>
                <w:kern w:val="0"/>
                <w:sz w:val="20"/>
                <w:szCs w:val="20"/>
                <w:lang w:eastAsia="ru-RU" w:bidi="ar-SA"/>
              </w:rPr>
              <w:t>ов</w:t>
            </w:r>
            <w:r w:rsidRPr="00143441">
              <w:rPr>
                <w:rFonts w:eastAsia="Times New Roman" w:cs="Times New Roman"/>
                <w:kern w:val="0"/>
                <w:sz w:val="20"/>
                <w:szCs w:val="20"/>
                <w:lang w:eastAsia="ru-RU" w:bidi="ar-SA"/>
              </w:rPr>
              <w:t xml:space="preserve"> лицензии на </w:t>
            </w:r>
            <w:proofErr w:type="gramStart"/>
            <w:r w:rsidRPr="00143441">
              <w:rPr>
                <w:rFonts w:eastAsia="Times New Roman" w:cs="Times New Roman"/>
                <w:kern w:val="0"/>
                <w:sz w:val="20"/>
                <w:szCs w:val="20"/>
                <w:lang w:eastAsia="ru-RU" w:bidi="ar-SA"/>
              </w:rPr>
              <w:t>осуществление  частной</w:t>
            </w:r>
            <w:proofErr w:type="gramEnd"/>
            <w:r w:rsidRPr="00143441">
              <w:rPr>
                <w:rFonts w:eastAsia="Times New Roman" w:cs="Times New Roman"/>
                <w:kern w:val="0"/>
                <w:sz w:val="20"/>
                <w:szCs w:val="20"/>
                <w:lang w:eastAsia="ru-RU" w:bidi="ar-SA"/>
              </w:rPr>
              <w:t xml:space="preserve"> охранной деятельности №3, №7 в перечне разрешенных услуг: </w:t>
            </w:r>
          </w:p>
          <w:p w:rsidR="00143441" w:rsidRPr="00143441" w:rsidRDefault="00143441" w:rsidP="00143441">
            <w:pPr>
              <w:suppressAutoHyphens w:val="0"/>
              <w:ind w:left="138"/>
              <w:jc w:val="both"/>
              <w:rPr>
                <w:rFonts w:eastAsia="Times New Roman" w:cs="Times New Roman"/>
                <w:kern w:val="0"/>
                <w:sz w:val="20"/>
                <w:szCs w:val="20"/>
                <w:lang w:eastAsia="ru-RU" w:bidi="ar-SA"/>
              </w:rPr>
            </w:pPr>
            <w:r w:rsidRPr="00143441">
              <w:rPr>
                <w:rFonts w:eastAsia="Times New Roman" w:cs="Times New Roman"/>
                <w:kern w:val="0"/>
                <w:sz w:val="20"/>
                <w:szCs w:val="20"/>
                <w:lang w:eastAsia="ru-RU" w:bidi="ar-SA"/>
              </w:rPr>
              <w:tab/>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143441" w:rsidRDefault="00143441" w:rsidP="00143441">
            <w:pPr>
              <w:suppressAutoHyphens w:val="0"/>
              <w:ind w:left="138"/>
              <w:jc w:val="both"/>
              <w:rPr>
                <w:rFonts w:eastAsia="Times New Roman" w:cs="Times New Roman"/>
                <w:kern w:val="0"/>
                <w:sz w:val="20"/>
                <w:szCs w:val="20"/>
                <w:lang w:eastAsia="ru-RU" w:bidi="ar-SA"/>
              </w:rPr>
            </w:pPr>
            <w:r w:rsidRPr="00143441">
              <w:rPr>
                <w:rFonts w:eastAsia="Times New Roman" w:cs="Times New Roman"/>
                <w:kern w:val="0"/>
                <w:sz w:val="20"/>
                <w:szCs w:val="20"/>
                <w:lang w:eastAsia="ru-RU" w:bidi="ar-SA"/>
              </w:rPr>
              <w:tab/>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r w:rsidR="00C07E84">
              <w:rPr>
                <w:rFonts w:eastAsia="Times New Roman" w:cs="Times New Roman"/>
                <w:kern w:val="0"/>
                <w:sz w:val="20"/>
                <w:szCs w:val="20"/>
                <w:lang w:eastAsia="ru-RU" w:bidi="ar-SA"/>
              </w:rPr>
              <w:t>;</w:t>
            </w:r>
          </w:p>
          <w:p w:rsidR="00C07E84" w:rsidRDefault="00C07E84" w:rsidP="00C07E84">
            <w:pPr>
              <w:suppressAutoHyphens w:val="0"/>
              <w:ind w:left="138"/>
              <w:jc w:val="both"/>
              <w:rPr>
                <w:rFonts w:eastAsia="Times New Roman" w:cs="Times New Roman"/>
                <w:kern w:val="0"/>
                <w:sz w:val="20"/>
                <w:szCs w:val="20"/>
                <w:lang w:eastAsia="ru-RU" w:bidi="ar-SA"/>
              </w:rPr>
            </w:pPr>
          </w:p>
          <w:p w:rsidR="00C07E84" w:rsidRPr="00C07E84" w:rsidRDefault="00C07E84" w:rsidP="00C07E84">
            <w:pPr>
              <w:suppressAutoHyphens w:val="0"/>
              <w:ind w:left="138"/>
              <w:jc w:val="both"/>
              <w:rPr>
                <w:rFonts w:eastAsia="Times New Roman" w:cs="Times New Roman"/>
                <w:kern w:val="0"/>
                <w:sz w:val="20"/>
                <w:szCs w:val="20"/>
                <w:lang w:eastAsia="ru-RU" w:bidi="ar-SA"/>
              </w:rPr>
            </w:pPr>
            <w:r w:rsidRPr="00C07E84">
              <w:rPr>
                <w:rFonts w:eastAsia="Times New Roman" w:cs="Times New Roman"/>
                <w:kern w:val="0"/>
                <w:sz w:val="20"/>
                <w:szCs w:val="20"/>
                <w:lang w:eastAsia="ru-RU" w:bidi="ar-SA"/>
              </w:rPr>
              <w:t xml:space="preserve">- Опыт работы по аналогичным услугам за последние три года (не менее 10 договоров каждый не менее 20% от начальной </w:t>
            </w:r>
            <w:proofErr w:type="gramStart"/>
            <w:r w:rsidRPr="00C07E84">
              <w:rPr>
                <w:rFonts w:eastAsia="Times New Roman" w:cs="Times New Roman"/>
                <w:kern w:val="0"/>
                <w:sz w:val="20"/>
                <w:szCs w:val="20"/>
                <w:lang w:eastAsia="ru-RU" w:bidi="ar-SA"/>
              </w:rPr>
              <w:t>цены  договора</w:t>
            </w:r>
            <w:proofErr w:type="gramEnd"/>
            <w:r w:rsidRPr="00C07E84">
              <w:rPr>
                <w:rFonts w:eastAsia="Times New Roman" w:cs="Times New Roman"/>
                <w:kern w:val="0"/>
                <w:sz w:val="20"/>
                <w:szCs w:val="20"/>
                <w:lang w:eastAsia="ru-RU" w:bidi="ar-SA"/>
              </w:rPr>
              <w:t>)</w:t>
            </w:r>
          </w:p>
          <w:p w:rsidR="00C07E84" w:rsidRPr="00C07E84" w:rsidRDefault="00C07E84" w:rsidP="00C07E84">
            <w:pPr>
              <w:suppressAutoHyphens w:val="0"/>
              <w:ind w:left="138"/>
              <w:jc w:val="both"/>
              <w:rPr>
                <w:rFonts w:eastAsia="Times New Roman" w:cs="Times New Roman"/>
                <w:kern w:val="0"/>
                <w:sz w:val="20"/>
                <w:szCs w:val="20"/>
                <w:lang w:eastAsia="ru-RU" w:bidi="ar-SA"/>
              </w:rPr>
            </w:pPr>
          </w:p>
          <w:p w:rsidR="00C07E84" w:rsidRPr="00C07E84" w:rsidRDefault="00C07E84" w:rsidP="00C07E84">
            <w:pPr>
              <w:suppressAutoHyphens w:val="0"/>
              <w:ind w:left="138"/>
              <w:jc w:val="both"/>
              <w:rPr>
                <w:rFonts w:eastAsia="Times New Roman" w:cs="Times New Roman"/>
                <w:kern w:val="0"/>
                <w:sz w:val="20"/>
                <w:szCs w:val="20"/>
                <w:lang w:eastAsia="ru-RU" w:bidi="ar-SA"/>
              </w:rPr>
            </w:pPr>
            <w:r w:rsidRPr="00C07E84">
              <w:rPr>
                <w:rFonts w:eastAsia="Times New Roman" w:cs="Times New Roman"/>
                <w:kern w:val="0"/>
                <w:sz w:val="20"/>
                <w:szCs w:val="20"/>
                <w:lang w:eastAsia="ru-RU" w:bidi="ar-SA"/>
              </w:rPr>
              <w:t xml:space="preserve">- </w:t>
            </w:r>
            <w:r w:rsidR="009A1FA9">
              <w:rPr>
                <w:rFonts w:eastAsia="Times New Roman" w:cs="Times New Roman"/>
                <w:kern w:val="0"/>
                <w:sz w:val="20"/>
                <w:szCs w:val="20"/>
                <w:lang w:eastAsia="ru-RU" w:bidi="ar-SA"/>
              </w:rPr>
              <w:t>Наличие документов,</w:t>
            </w:r>
            <w:r w:rsidRPr="00C07E84">
              <w:rPr>
                <w:rFonts w:eastAsia="Times New Roman" w:cs="Times New Roman"/>
                <w:kern w:val="0"/>
                <w:sz w:val="20"/>
                <w:szCs w:val="20"/>
                <w:lang w:eastAsia="ru-RU" w:bidi="ar-SA"/>
              </w:rPr>
              <w:t xml:space="preserve"> подтверждающ</w:t>
            </w:r>
            <w:r w:rsidR="009A1FA9">
              <w:rPr>
                <w:rFonts w:eastAsia="Times New Roman" w:cs="Times New Roman"/>
                <w:kern w:val="0"/>
                <w:sz w:val="20"/>
                <w:szCs w:val="20"/>
                <w:lang w:eastAsia="ru-RU" w:bidi="ar-SA"/>
              </w:rPr>
              <w:t>их</w:t>
            </w:r>
            <w:r w:rsidRPr="00C07E84">
              <w:rPr>
                <w:rFonts w:eastAsia="Times New Roman" w:cs="Times New Roman"/>
                <w:kern w:val="0"/>
                <w:sz w:val="20"/>
                <w:szCs w:val="20"/>
                <w:lang w:eastAsia="ru-RU" w:bidi="ar-SA"/>
              </w:rPr>
              <w:t xml:space="preserve"> наличие спецсредств (ТТН на приобретение)</w:t>
            </w:r>
          </w:p>
          <w:p w:rsidR="00C07E84" w:rsidRPr="00C07E84" w:rsidRDefault="00C07E84" w:rsidP="00C07E84">
            <w:pPr>
              <w:suppressAutoHyphens w:val="0"/>
              <w:ind w:left="138"/>
              <w:jc w:val="both"/>
              <w:rPr>
                <w:rFonts w:eastAsia="Times New Roman" w:cs="Times New Roman"/>
                <w:kern w:val="0"/>
                <w:sz w:val="20"/>
                <w:szCs w:val="20"/>
                <w:lang w:eastAsia="ru-RU" w:bidi="ar-SA"/>
              </w:rPr>
            </w:pPr>
          </w:p>
          <w:p w:rsidR="00143441" w:rsidRPr="00D56293" w:rsidRDefault="00C07E84" w:rsidP="009A1FA9">
            <w:pPr>
              <w:suppressAutoHyphens w:val="0"/>
              <w:ind w:left="138"/>
              <w:jc w:val="both"/>
              <w:rPr>
                <w:rFonts w:eastAsia="Times New Roman" w:cs="Times New Roman"/>
                <w:kern w:val="0"/>
                <w:sz w:val="20"/>
                <w:szCs w:val="20"/>
                <w:lang w:eastAsia="ru-RU" w:bidi="ar-SA"/>
              </w:rPr>
            </w:pPr>
            <w:r w:rsidRPr="00C07E84">
              <w:rPr>
                <w:rFonts w:eastAsia="Times New Roman" w:cs="Times New Roman"/>
                <w:kern w:val="0"/>
                <w:sz w:val="20"/>
                <w:szCs w:val="20"/>
                <w:lang w:eastAsia="ru-RU" w:bidi="ar-SA"/>
              </w:rPr>
              <w:t xml:space="preserve">- </w:t>
            </w:r>
            <w:r w:rsidR="009A1FA9">
              <w:rPr>
                <w:rFonts w:eastAsia="Times New Roman" w:cs="Times New Roman"/>
                <w:kern w:val="0"/>
                <w:sz w:val="20"/>
                <w:szCs w:val="20"/>
                <w:lang w:eastAsia="ru-RU" w:bidi="ar-SA"/>
              </w:rPr>
              <w:t xml:space="preserve">Действующий </w:t>
            </w:r>
            <w:r w:rsidRPr="00C07E84">
              <w:rPr>
                <w:rFonts w:eastAsia="Times New Roman" w:cs="Times New Roman"/>
                <w:kern w:val="0"/>
                <w:sz w:val="20"/>
                <w:szCs w:val="20"/>
                <w:lang w:eastAsia="ru-RU" w:bidi="ar-SA"/>
              </w:rPr>
              <w:t xml:space="preserve">Договор страхования ответственности ЧОП в объеме не менее 5 000 000 руб. </w:t>
            </w: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highlight w:val="yellow"/>
                <w:lang w:eastAsia="ru-RU" w:bidi="ar-SA"/>
              </w:rPr>
            </w:pPr>
            <w:r w:rsidRPr="00D56293">
              <w:rPr>
                <w:rFonts w:eastAsia="Times New Roman" w:cs="Times New Roman"/>
                <w:kern w:val="0"/>
                <w:sz w:val="20"/>
                <w:szCs w:val="20"/>
                <w:lang w:eastAsia="ru-RU" w:bidi="ar-SA"/>
              </w:rPr>
              <w:t>Требования к оформлению заявки</w:t>
            </w:r>
          </w:p>
        </w:tc>
        <w:tc>
          <w:tcPr>
            <w:tcW w:w="3948" w:type="pct"/>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Участник, подавший заявку на участие в закупке, вправе изменить или отозвать ее в любое время до окончания срока подачи заявок на участие в запросе предложений.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не возвращаются участнику закупки.</w:t>
            </w:r>
          </w:p>
          <w:p w:rsidR="00D56293" w:rsidRPr="00D56293" w:rsidRDefault="00D56293" w:rsidP="00B86460">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Заявка на участие </w:t>
            </w:r>
            <w:proofErr w:type="gramStart"/>
            <w:r w:rsidRPr="00D56293">
              <w:rPr>
                <w:rFonts w:eastAsia="Times New Roman" w:cs="Times New Roman"/>
                <w:kern w:val="0"/>
                <w:sz w:val="20"/>
                <w:szCs w:val="20"/>
                <w:lang w:eastAsia="ru-RU" w:bidi="ar-SA"/>
              </w:rPr>
              <w:t>в подается</w:t>
            </w:r>
            <w:proofErr w:type="gramEnd"/>
            <w:r w:rsidRPr="00D56293">
              <w:rPr>
                <w:rFonts w:eastAsia="Times New Roman" w:cs="Times New Roman"/>
                <w:kern w:val="0"/>
                <w:sz w:val="20"/>
                <w:szCs w:val="20"/>
                <w:lang w:eastAsia="ru-RU" w:bidi="ar-SA"/>
              </w:rPr>
              <w:t xml:space="preserve"> в письменной форме в запечатанном конверте</w:t>
            </w:r>
            <w:r w:rsidR="00B86460">
              <w:rPr>
                <w:rFonts w:eastAsia="Times New Roman" w:cs="Times New Roman"/>
                <w:kern w:val="0"/>
                <w:sz w:val="20"/>
                <w:szCs w:val="20"/>
                <w:lang w:eastAsia="ru-RU" w:bidi="ar-SA"/>
              </w:rPr>
              <w:t xml:space="preserve"> в соответствии с </w:t>
            </w:r>
            <w:proofErr w:type="spellStart"/>
            <w:r w:rsidR="00B86460">
              <w:rPr>
                <w:rFonts w:eastAsia="Times New Roman" w:cs="Times New Roman"/>
                <w:kern w:val="0"/>
                <w:sz w:val="20"/>
                <w:szCs w:val="20"/>
                <w:lang w:eastAsia="ru-RU" w:bidi="ar-SA"/>
              </w:rPr>
              <w:t>гл</w:t>
            </w:r>
            <w:proofErr w:type="spellEnd"/>
            <w:r w:rsidR="00B86460">
              <w:rPr>
                <w:rFonts w:eastAsia="Times New Roman" w:cs="Times New Roman"/>
                <w:kern w:val="0"/>
                <w:sz w:val="20"/>
                <w:szCs w:val="20"/>
                <w:lang w:eastAsia="ru-RU" w:bidi="ar-SA"/>
              </w:rPr>
              <w:t xml:space="preserve"> 4 настоящей Закупочной документации.</w:t>
            </w:r>
          </w:p>
          <w:p w:rsidR="008874C5" w:rsidRPr="00D56293" w:rsidRDefault="00D56293" w:rsidP="008874C5">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Заявка на участие должна содержать документы и информацию в соответствии с условиями </w:t>
            </w:r>
            <w:proofErr w:type="gramStart"/>
            <w:r w:rsidRPr="00D56293">
              <w:rPr>
                <w:rFonts w:eastAsia="Times New Roman" w:cs="Times New Roman"/>
                <w:kern w:val="0"/>
                <w:sz w:val="20"/>
                <w:szCs w:val="20"/>
                <w:lang w:eastAsia="ru-RU" w:bidi="ar-SA"/>
              </w:rPr>
              <w:t>закупочной  документации</w:t>
            </w:r>
            <w:proofErr w:type="gramEnd"/>
            <w:r w:rsidR="00E934B1">
              <w:rPr>
                <w:rFonts w:eastAsia="Times New Roman" w:cs="Times New Roman"/>
                <w:kern w:val="0"/>
                <w:sz w:val="20"/>
                <w:szCs w:val="20"/>
                <w:lang w:eastAsia="ru-RU" w:bidi="ar-SA"/>
              </w:rPr>
              <w:t>.</w:t>
            </w:r>
          </w:p>
          <w:p w:rsidR="00D56293" w:rsidRPr="00D56293" w:rsidRDefault="00D56293" w:rsidP="00D56293">
            <w:pPr>
              <w:suppressAutoHyphens w:val="0"/>
              <w:jc w:val="both"/>
              <w:rPr>
                <w:rFonts w:eastAsia="Times New Roman" w:cs="Times New Roman"/>
                <w:kern w:val="0"/>
                <w:sz w:val="20"/>
                <w:szCs w:val="20"/>
                <w:highlight w:val="yellow"/>
                <w:lang w:eastAsia="ru-RU" w:bidi="ar-SA"/>
              </w:rPr>
            </w:pPr>
            <w:r w:rsidRPr="00D56293">
              <w:rPr>
                <w:rFonts w:eastAsia="Times New Roman" w:cs="Times New Roman"/>
                <w:bCs/>
                <w:kern w:val="0"/>
                <w:sz w:val="20"/>
                <w:szCs w:val="20"/>
                <w:lang w:eastAsia="ru-RU" w:bidi="ar-SA"/>
              </w:rPr>
              <w:t xml:space="preserve">Свои цены Участники указывают </w:t>
            </w:r>
            <w:r w:rsidRPr="00D56293">
              <w:rPr>
                <w:rFonts w:eastAsia="Times New Roman" w:cs="Times New Roman"/>
                <w:b/>
                <w:bCs/>
                <w:kern w:val="0"/>
                <w:sz w:val="20"/>
                <w:szCs w:val="20"/>
                <w:lang w:eastAsia="ru-RU" w:bidi="ar-SA"/>
              </w:rPr>
              <w:t>с учетом НДС, если Участник не является плательщиком НДС, то указывается «НДС не облагается (УСН)»</w:t>
            </w:r>
          </w:p>
        </w:tc>
      </w:tr>
      <w:tr w:rsidR="00A00D14" w:rsidRPr="00D56293" w:rsidTr="001F21D6">
        <w:trPr>
          <w:tblCellSpacing w:w="20" w:type="dxa"/>
        </w:trPr>
        <w:tc>
          <w:tcPr>
            <w:tcW w:w="995" w:type="pct"/>
            <w:vAlign w:val="center"/>
          </w:tcPr>
          <w:p w:rsidR="00A00D14" w:rsidRPr="00D56293" w:rsidRDefault="00A00D14" w:rsidP="00D56293">
            <w:pPr>
              <w:suppressAutoHyphens w:val="0"/>
              <w:rPr>
                <w:rFonts w:eastAsia="Times New Roman" w:cs="Times New Roman"/>
                <w:kern w:val="0"/>
                <w:sz w:val="20"/>
                <w:szCs w:val="20"/>
                <w:lang w:eastAsia="ru-RU" w:bidi="ar-SA"/>
              </w:rPr>
            </w:pPr>
            <w:r>
              <w:rPr>
                <w:rFonts w:eastAsia="Times New Roman" w:cs="Times New Roman"/>
                <w:kern w:val="0"/>
                <w:sz w:val="20"/>
                <w:szCs w:val="20"/>
                <w:lang w:eastAsia="ru-RU" w:bidi="ar-SA"/>
              </w:rPr>
              <w:t>Характеристики охраняемых объектов</w:t>
            </w:r>
          </w:p>
        </w:tc>
        <w:tc>
          <w:tcPr>
            <w:tcW w:w="3948" w:type="pct"/>
            <w:vAlign w:val="center"/>
          </w:tcPr>
          <w:p w:rsidR="00A00D14" w:rsidRPr="00D56293" w:rsidRDefault="00A00D14" w:rsidP="00D56293">
            <w:pPr>
              <w:suppressAutoHyphens w:val="0"/>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Объекты, подлежащие охране</w:t>
            </w:r>
            <w:r w:rsidR="001F21D6">
              <w:rPr>
                <w:rFonts w:eastAsia="Times New Roman" w:cs="Times New Roman"/>
                <w:kern w:val="0"/>
                <w:sz w:val="20"/>
                <w:szCs w:val="20"/>
                <w:lang w:eastAsia="ru-RU" w:bidi="ar-SA"/>
              </w:rPr>
              <w:t>,</w:t>
            </w:r>
            <w:r>
              <w:rPr>
                <w:rFonts w:eastAsia="Times New Roman" w:cs="Times New Roman"/>
                <w:kern w:val="0"/>
                <w:sz w:val="20"/>
                <w:szCs w:val="20"/>
                <w:lang w:eastAsia="ru-RU" w:bidi="ar-SA"/>
              </w:rPr>
              <w:t xml:space="preserve"> представляют собой </w:t>
            </w:r>
            <w:r w:rsidR="001F21D6">
              <w:rPr>
                <w:rFonts w:eastAsia="Times New Roman" w:cs="Times New Roman"/>
                <w:kern w:val="0"/>
                <w:sz w:val="20"/>
                <w:szCs w:val="20"/>
                <w:lang w:eastAsia="ru-RU" w:bidi="ar-SA"/>
              </w:rPr>
              <w:t xml:space="preserve">Трансформаторные подстанции, офисы и нежилые помещения, принадлежащие Заказчику, расположенные на территории г. Воронежа и Воронежской области. Количество и точные характеристики объектов на момент </w:t>
            </w:r>
            <w:proofErr w:type="gramStart"/>
            <w:r w:rsidR="001F21D6">
              <w:rPr>
                <w:rFonts w:eastAsia="Times New Roman" w:cs="Times New Roman"/>
                <w:kern w:val="0"/>
                <w:sz w:val="20"/>
                <w:szCs w:val="20"/>
                <w:lang w:eastAsia="ru-RU" w:bidi="ar-SA"/>
              </w:rPr>
              <w:t>проведения  запроса</w:t>
            </w:r>
            <w:proofErr w:type="gramEnd"/>
            <w:r w:rsidR="001F21D6">
              <w:rPr>
                <w:rFonts w:eastAsia="Times New Roman" w:cs="Times New Roman"/>
                <w:kern w:val="0"/>
                <w:sz w:val="20"/>
                <w:szCs w:val="20"/>
                <w:lang w:eastAsia="ru-RU" w:bidi="ar-SA"/>
              </w:rPr>
              <w:t xml:space="preserve"> предложений не уточняются. </w:t>
            </w:r>
            <w:proofErr w:type="gramStart"/>
            <w:r w:rsidR="001F21D6">
              <w:rPr>
                <w:rFonts w:eastAsia="Times New Roman" w:cs="Times New Roman"/>
                <w:kern w:val="0"/>
                <w:sz w:val="20"/>
                <w:szCs w:val="20"/>
                <w:lang w:eastAsia="ru-RU" w:bidi="ar-SA"/>
              </w:rPr>
              <w:t>Принятие  на</w:t>
            </w:r>
            <w:proofErr w:type="gramEnd"/>
            <w:r w:rsidR="001F21D6">
              <w:rPr>
                <w:rFonts w:eastAsia="Times New Roman" w:cs="Times New Roman"/>
                <w:kern w:val="0"/>
                <w:sz w:val="20"/>
                <w:szCs w:val="20"/>
                <w:lang w:eastAsia="ru-RU" w:bidi="ar-SA"/>
              </w:rPr>
              <w:t xml:space="preserve"> охрану или снятие с охраны объектов происходит в период всего действия  договора и оформляется  Дополнительным соглашением  на основании заявки Заказчика                </w:t>
            </w:r>
          </w:p>
        </w:tc>
      </w:tr>
      <w:tr w:rsidR="00D56293" w:rsidRPr="00D56293" w:rsidTr="001F21D6">
        <w:trPr>
          <w:tblCellSpacing w:w="20" w:type="dxa"/>
        </w:trPr>
        <w:tc>
          <w:tcPr>
            <w:tcW w:w="995" w:type="pct"/>
            <w:shd w:val="clear" w:color="auto" w:fill="auto"/>
            <w:vAlign w:val="center"/>
          </w:tcPr>
          <w:p w:rsidR="00D56293" w:rsidRPr="00D56293" w:rsidRDefault="00E934B1" w:rsidP="00D56293">
            <w:pPr>
              <w:suppressAutoHyphens w:val="0"/>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Требования к </w:t>
            </w:r>
            <w:r w:rsidR="00D56293" w:rsidRPr="00D56293">
              <w:rPr>
                <w:rFonts w:eastAsia="Times New Roman" w:cs="Times New Roman"/>
                <w:kern w:val="0"/>
                <w:sz w:val="20"/>
                <w:szCs w:val="20"/>
                <w:lang w:eastAsia="ru-RU" w:bidi="ar-SA"/>
              </w:rPr>
              <w:t xml:space="preserve">  оказываемы</w:t>
            </w:r>
            <w:r>
              <w:rPr>
                <w:rFonts w:eastAsia="Times New Roman" w:cs="Times New Roman"/>
                <w:kern w:val="0"/>
                <w:sz w:val="20"/>
                <w:szCs w:val="20"/>
                <w:lang w:eastAsia="ru-RU" w:bidi="ar-SA"/>
              </w:rPr>
              <w:t>м</w:t>
            </w:r>
            <w:r w:rsidR="00D56293" w:rsidRPr="00D56293">
              <w:rPr>
                <w:rFonts w:eastAsia="Times New Roman" w:cs="Times New Roman"/>
                <w:kern w:val="0"/>
                <w:sz w:val="20"/>
                <w:szCs w:val="20"/>
                <w:lang w:eastAsia="ru-RU" w:bidi="ar-SA"/>
              </w:rPr>
              <w:t xml:space="preserve"> услуг</w:t>
            </w:r>
            <w:r>
              <w:rPr>
                <w:rFonts w:eastAsia="Times New Roman" w:cs="Times New Roman"/>
                <w:kern w:val="0"/>
                <w:sz w:val="20"/>
                <w:szCs w:val="20"/>
                <w:lang w:eastAsia="ru-RU" w:bidi="ar-SA"/>
              </w:rPr>
              <w:t>ам</w:t>
            </w:r>
          </w:p>
        </w:tc>
        <w:tc>
          <w:tcPr>
            <w:tcW w:w="3948" w:type="pct"/>
            <w:shd w:val="clear" w:color="auto" w:fill="auto"/>
            <w:vAlign w:val="center"/>
          </w:tcPr>
          <w:p w:rsidR="00D56293" w:rsidRPr="00D56293" w:rsidRDefault="00D56293" w:rsidP="00D56293">
            <w:pPr>
              <w:suppressAutoHyphens w:val="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Указано в приложении № 1 к Документации</w:t>
            </w:r>
            <w:r w:rsidR="00E934B1">
              <w:rPr>
                <w:rFonts w:eastAsia="Times New Roman" w:cs="Times New Roman"/>
                <w:kern w:val="0"/>
                <w:sz w:val="20"/>
                <w:szCs w:val="20"/>
                <w:lang w:eastAsia="ru-RU" w:bidi="ar-SA"/>
              </w:rPr>
              <w:t xml:space="preserve"> (Техническом задании)</w:t>
            </w: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Место оказания услуг</w:t>
            </w:r>
          </w:p>
        </w:tc>
        <w:tc>
          <w:tcPr>
            <w:tcW w:w="3948" w:type="pct"/>
            <w:vAlign w:val="center"/>
          </w:tcPr>
          <w:p w:rsidR="00D56293" w:rsidRPr="00D56293" w:rsidRDefault="00D56293" w:rsidP="00F47538">
            <w:pPr>
              <w:suppressAutoHyphens w:val="0"/>
              <w:jc w:val="both"/>
              <w:rPr>
                <w:rFonts w:eastAsia="Times New Roman" w:cs="Times New Roman"/>
                <w:kern w:val="0"/>
                <w:sz w:val="20"/>
                <w:szCs w:val="20"/>
                <w:highlight w:val="cyan"/>
                <w:lang w:eastAsia="ru-RU" w:bidi="ar-SA"/>
              </w:rPr>
            </w:pPr>
            <w:r w:rsidRPr="00D56293">
              <w:rPr>
                <w:rFonts w:eastAsia="Times New Roman" w:cs="Times New Roman"/>
                <w:bCs/>
                <w:kern w:val="0"/>
                <w:sz w:val="20"/>
                <w:szCs w:val="20"/>
                <w:lang w:eastAsia="ru-RU" w:bidi="ar-SA"/>
              </w:rPr>
              <w:t>Воронежская обл., г. Воронеж</w:t>
            </w:r>
            <w:r w:rsidR="00F47538">
              <w:rPr>
                <w:rFonts w:eastAsia="Times New Roman" w:cs="Times New Roman"/>
                <w:bCs/>
                <w:kern w:val="0"/>
                <w:sz w:val="20"/>
                <w:szCs w:val="20"/>
                <w:lang w:eastAsia="ru-RU" w:bidi="ar-SA"/>
              </w:rPr>
              <w:t>.</w:t>
            </w:r>
          </w:p>
        </w:tc>
      </w:tr>
      <w:tr w:rsidR="00D56293" w:rsidRPr="00D56293" w:rsidTr="001F21D6">
        <w:trPr>
          <w:trHeight w:val="1181"/>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Сведения о начальной максимальной цене договора </w:t>
            </w:r>
          </w:p>
        </w:tc>
        <w:tc>
          <w:tcPr>
            <w:tcW w:w="3948" w:type="pct"/>
            <w:shd w:val="clear" w:color="auto" w:fill="auto"/>
            <w:vAlign w:val="center"/>
          </w:tcPr>
          <w:p w:rsidR="00D56293" w:rsidRPr="00D56293" w:rsidRDefault="00D56293" w:rsidP="00D56293">
            <w:pPr>
              <w:suppressAutoHyphens w:val="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 xml:space="preserve">Общая стоимость договора </w:t>
            </w:r>
            <w:r w:rsidR="00714880" w:rsidRPr="00714880">
              <w:rPr>
                <w:rFonts w:eastAsia="Times New Roman" w:cs="Times New Roman"/>
                <w:bCs/>
                <w:kern w:val="0"/>
                <w:sz w:val="20"/>
                <w:szCs w:val="20"/>
                <w:lang w:eastAsia="ru-RU" w:bidi="ar-SA"/>
              </w:rPr>
              <w:t xml:space="preserve">до </w:t>
            </w:r>
            <w:r w:rsidR="000C4C29" w:rsidRPr="000C4C29">
              <w:rPr>
                <w:rFonts w:eastAsia="Times New Roman" w:cs="Times New Roman"/>
                <w:b/>
                <w:kern w:val="0"/>
                <w:sz w:val="20"/>
                <w:szCs w:val="20"/>
                <w:lang w:eastAsia="ru-RU" w:bidi="ar-SA"/>
              </w:rPr>
              <w:t>2 </w:t>
            </w:r>
            <w:r w:rsidR="00637C6D">
              <w:rPr>
                <w:rFonts w:eastAsia="Times New Roman" w:cs="Times New Roman"/>
                <w:b/>
                <w:kern w:val="0"/>
                <w:sz w:val="20"/>
                <w:szCs w:val="20"/>
                <w:lang w:eastAsia="ru-RU" w:bidi="ar-SA"/>
              </w:rPr>
              <w:t>500</w:t>
            </w:r>
            <w:r w:rsidR="000C4C29" w:rsidRPr="000C4C29">
              <w:rPr>
                <w:rFonts w:eastAsia="Times New Roman" w:cs="Times New Roman"/>
                <w:b/>
                <w:kern w:val="0"/>
                <w:sz w:val="20"/>
                <w:szCs w:val="20"/>
                <w:lang w:eastAsia="ru-RU" w:bidi="ar-SA"/>
              </w:rPr>
              <w:t xml:space="preserve"> 000 ( Два миллиона </w:t>
            </w:r>
            <w:r w:rsidR="00637C6D">
              <w:rPr>
                <w:rFonts w:eastAsia="Times New Roman" w:cs="Times New Roman"/>
                <w:b/>
                <w:kern w:val="0"/>
                <w:sz w:val="20"/>
                <w:szCs w:val="20"/>
                <w:lang w:eastAsia="ru-RU" w:bidi="ar-SA"/>
              </w:rPr>
              <w:t>пятьсот</w:t>
            </w:r>
            <w:r w:rsidR="000C4C29" w:rsidRPr="000C4C29">
              <w:rPr>
                <w:rFonts w:eastAsia="Times New Roman" w:cs="Times New Roman"/>
                <w:b/>
                <w:kern w:val="0"/>
                <w:sz w:val="20"/>
                <w:szCs w:val="20"/>
                <w:lang w:eastAsia="ru-RU" w:bidi="ar-SA"/>
              </w:rPr>
              <w:t xml:space="preserve"> тысяч)</w:t>
            </w:r>
            <w:r w:rsidR="000C4C29" w:rsidRPr="000C4C29">
              <w:rPr>
                <w:rFonts w:eastAsia="Times New Roman" w:cs="Times New Roman"/>
                <w:b/>
                <w:bCs/>
                <w:kern w:val="0"/>
                <w:sz w:val="20"/>
                <w:szCs w:val="20"/>
                <w:lang w:eastAsia="ru-RU" w:bidi="ar-SA"/>
              </w:rPr>
              <w:t xml:space="preserve"> рублей 00 копеек за весь период договора </w:t>
            </w:r>
            <w:r w:rsidR="000C4C29" w:rsidRPr="000C4C29">
              <w:rPr>
                <w:rFonts w:eastAsia="Times New Roman" w:cs="Times New Roman"/>
                <w:kern w:val="0"/>
                <w:sz w:val="20"/>
                <w:szCs w:val="20"/>
                <w:lang w:eastAsia="ru-RU" w:bidi="ar-SA"/>
              </w:rPr>
              <w:t>из расчета не более 2 000 (Две тысячи) руб</w:t>
            </w:r>
            <w:r w:rsidR="000C4C29">
              <w:rPr>
                <w:rFonts w:eastAsia="Times New Roman" w:cs="Times New Roman"/>
                <w:kern w:val="0"/>
                <w:sz w:val="20"/>
                <w:szCs w:val="20"/>
                <w:lang w:eastAsia="ru-RU" w:bidi="ar-SA"/>
              </w:rPr>
              <w:t>.</w:t>
            </w:r>
            <w:r w:rsidR="000C4C29" w:rsidRPr="000C4C29">
              <w:rPr>
                <w:rFonts w:eastAsia="Times New Roman" w:cs="Times New Roman"/>
                <w:kern w:val="0"/>
                <w:sz w:val="20"/>
                <w:szCs w:val="20"/>
                <w:lang w:eastAsia="ru-RU" w:bidi="ar-SA"/>
              </w:rPr>
              <w:t xml:space="preserve"> 00 копеек  в месяц  за одну точку  охраняемого объекта с учетом  НДС  (включительно, если Участник является плательщиком НДС)</w:t>
            </w:r>
            <w:r w:rsidR="000C4C29" w:rsidRPr="000C4C29">
              <w:rPr>
                <w:rFonts w:eastAsia="Times New Roman" w:cs="Times New Roman"/>
                <w:b/>
                <w:bCs/>
                <w:kern w:val="0"/>
                <w:sz w:val="20"/>
                <w:szCs w:val="20"/>
                <w:lang w:eastAsia="ru-RU" w:bidi="ar-SA"/>
              </w:rPr>
              <w:t xml:space="preserve"> </w:t>
            </w:r>
            <w:r w:rsidRPr="00D56293">
              <w:rPr>
                <w:rFonts w:eastAsia="Times New Roman" w:cs="Times New Roman"/>
                <w:bCs/>
                <w:kern w:val="0"/>
                <w:sz w:val="20"/>
                <w:szCs w:val="20"/>
                <w:lang w:eastAsia="ru-RU" w:bidi="ar-SA"/>
              </w:rPr>
              <w:t>(ДЕЙСТВУЮЩАЯ СТАВКА НА МОМЕНТ ОПЛАТЫ)</w:t>
            </w:r>
            <w:r w:rsidR="00F47538">
              <w:rPr>
                <w:rFonts w:eastAsia="Times New Roman" w:cs="Times New Roman"/>
                <w:bCs/>
                <w:kern w:val="0"/>
                <w:sz w:val="20"/>
                <w:szCs w:val="20"/>
                <w:lang w:eastAsia="ru-RU" w:bidi="ar-SA"/>
              </w:rPr>
              <w:t xml:space="preserve"> в месяц</w:t>
            </w:r>
          </w:p>
          <w:p w:rsidR="00D56293" w:rsidRPr="00D56293" w:rsidRDefault="00D56293" w:rsidP="00D56293">
            <w:pPr>
              <w:suppressAutoHyphens w:val="0"/>
              <w:jc w:val="both"/>
              <w:rPr>
                <w:rFonts w:eastAsia="Times New Roman" w:cs="Times New Roman"/>
                <w:kern w:val="0"/>
                <w:sz w:val="20"/>
                <w:szCs w:val="20"/>
                <w:lang w:eastAsia="ru-RU" w:bidi="ar-SA"/>
              </w:rPr>
            </w:pPr>
          </w:p>
          <w:p w:rsidR="00D56293" w:rsidRPr="00D56293" w:rsidRDefault="00D56293" w:rsidP="00143441">
            <w:pPr>
              <w:suppressAutoHyphens w:val="0"/>
              <w:jc w:val="both"/>
              <w:rPr>
                <w:rFonts w:eastAsia="Times New Roman" w:cs="Times New Roman"/>
                <w:kern w:val="0"/>
                <w:sz w:val="20"/>
                <w:szCs w:val="20"/>
                <w:lang w:eastAsia="ru-RU" w:bidi="ar-SA"/>
              </w:rPr>
            </w:pP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Сведения о включенных в цену услуг расходах</w:t>
            </w:r>
          </w:p>
        </w:tc>
        <w:tc>
          <w:tcPr>
            <w:tcW w:w="3948" w:type="pct"/>
            <w:vAlign w:val="center"/>
          </w:tcPr>
          <w:p w:rsidR="00D56293" w:rsidRPr="00D56293" w:rsidRDefault="00D56293" w:rsidP="00D56293">
            <w:pPr>
              <w:suppressAutoHyphens w:val="0"/>
              <w:ind w:right="-36" w:hanging="8"/>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Участник запроса предложений указывает в соответствующей форме предложения цену </w:t>
            </w:r>
            <w:r w:rsidR="00143441">
              <w:rPr>
                <w:rFonts w:eastAsia="Times New Roman" w:cs="Times New Roman"/>
                <w:kern w:val="0"/>
                <w:sz w:val="20"/>
                <w:szCs w:val="20"/>
                <w:lang w:eastAsia="ru-RU" w:bidi="ar-SA"/>
              </w:rPr>
              <w:t>охранной услуги</w:t>
            </w:r>
            <w:r w:rsidRPr="00D56293">
              <w:rPr>
                <w:rFonts w:eastAsia="Times New Roman" w:cs="Times New Roman"/>
                <w:kern w:val="0"/>
                <w:sz w:val="20"/>
                <w:szCs w:val="20"/>
                <w:lang w:eastAsia="ru-RU" w:bidi="ar-SA"/>
              </w:rPr>
              <w:t xml:space="preserve"> по каждому </w:t>
            </w:r>
            <w:r w:rsidR="00143441">
              <w:rPr>
                <w:rFonts w:eastAsia="Times New Roman" w:cs="Times New Roman"/>
                <w:kern w:val="0"/>
                <w:sz w:val="20"/>
                <w:szCs w:val="20"/>
                <w:lang w:eastAsia="ru-RU" w:bidi="ar-SA"/>
              </w:rPr>
              <w:t xml:space="preserve">объекту охраны </w:t>
            </w:r>
            <w:r w:rsidRPr="00D56293">
              <w:rPr>
                <w:rFonts w:eastAsia="Times New Roman" w:cs="Times New Roman"/>
                <w:kern w:val="0"/>
                <w:sz w:val="20"/>
                <w:szCs w:val="20"/>
                <w:lang w:eastAsia="ru-RU" w:bidi="ar-SA"/>
              </w:rPr>
              <w:t>отдельно</w:t>
            </w:r>
            <w:r w:rsidR="00F47538">
              <w:rPr>
                <w:rFonts w:eastAsia="Times New Roman" w:cs="Times New Roman"/>
                <w:kern w:val="0"/>
                <w:sz w:val="20"/>
                <w:szCs w:val="20"/>
                <w:lang w:eastAsia="ru-RU" w:bidi="ar-SA"/>
              </w:rPr>
              <w:t xml:space="preserve">. </w:t>
            </w: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Срок и условия оплаты</w:t>
            </w:r>
          </w:p>
        </w:tc>
        <w:tc>
          <w:tcPr>
            <w:tcW w:w="3948" w:type="pct"/>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Оплата в форме безналичного расчета в срок, установленный в соответствии с Договором </w:t>
            </w:r>
            <w:proofErr w:type="gramStart"/>
            <w:r w:rsidRPr="00D56293">
              <w:rPr>
                <w:rFonts w:eastAsia="Times New Roman" w:cs="Times New Roman"/>
                <w:kern w:val="0"/>
                <w:sz w:val="20"/>
                <w:szCs w:val="20"/>
                <w:lang w:eastAsia="ru-RU" w:bidi="ar-SA"/>
              </w:rPr>
              <w:t>равномерными  ежемесячными</w:t>
            </w:r>
            <w:proofErr w:type="gramEnd"/>
            <w:r w:rsidRPr="00D56293">
              <w:rPr>
                <w:rFonts w:eastAsia="Times New Roman" w:cs="Times New Roman"/>
                <w:kern w:val="0"/>
                <w:sz w:val="20"/>
                <w:szCs w:val="20"/>
                <w:lang w:eastAsia="ru-RU" w:bidi="ar-SA"/>
              </w:rPr>
              <w:t xml:space="preserve"> платежами.</w:t>
            </w: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Место, сроки подачи заявок, дата, время начала и окончания приема заявок</w:t>
            </w:r>
          </w:p>
        </w:tc>
        <w:tc>
          <w:tcPr>
            <w:tcW w:w="3948" w:type="pct"/>
            <w:shd w:val="clear" w:color="auto" w:fill="auto"/>
            <w:vAlign w:val="center"/>
          </w:tcPr>
          <w:p w:rsidR="00D56293" w:rsidRPr="00D56293" w:rsidRDefault="00D56293" w:rsidP="00D56293">
            <w:pPr>
              <w:suppressAutoHyphens w:val="0"/>
              <w:contextualSpacing/>
              <w:rPr>
                <w:rFonts w:eastAsia="Times New Roman" w:cs="Times New Roman"/>
                <w:kern w:val="0"/>
                <w:sz w:val="20"/>
                <w:szCs w:val="20"/>
                <w:lang w:eastAsia="ru-RU" w:bidi="ar-SA"/>
              </w:rPr>
            </w:pPr>
            <w:r w:rsidRPr="00D56293">
              <w:rPr>
                <w:rFonts w:eastAsia="Times New Roman" w:cs="Times New Roman"/>
                <w:bCs/>
                <w:kern w:val="0"/>
                <w:sz w:val="20"/>
                <w:szCs w:val="20"/>
                <w:lang w:eastAsia="ru-RU" w:bidi="ar-SA"/>
              </w:rPr>
              <w:t xml:space="preserve">Заявки принимаются на бумажных носителях по адресу: 396016, Россия, Воронежская обл., г. Воронеж, ул. 45 Стрелковой дивизии, дом № 251 д, помещение </w:t>
            </w:r>
            <w:proofErr w:type="gramStart"/>
            <w:r w:rsidRPr="00D56293">
              <w:rPr>
                <w:rFonts w:eastAsia="Times New Roman" w:cs="Times New Roman"/>
                <w:bCs/>
                <w:kern w:val="0"/>
                <w:sz w:val="20"/>
                <w:szCs w:val="20"/>
                <w:lang w:val="en-US" w:eastAsia="ru-RU" w:bidi="ar-SA"/>
              </w:rPr>
              <w:t>III</w:t>
            </w:r>
            <w:r w:rsidRPr="00D56293">
              <w:rPr>
                <w:rFonts w:eastAsia="Times New Roman" w:cs="Times New Roman"/>
                <w:bCs/>
                <w:kern w:val="0"/>
                <w:sz w:val="20"/>
                <w:szCs w:val="20"/>
                <w:lang w:eastAsia="ru-RU" w:bidi="ar-SA"/>
              </w:rPr>
              <w:t>,  в</w:t>
            </w:r>
            <w:proofErr w:type="gramEnd"/>
            <w:r w:rsidRPr="00D56293">
              <w:rPr>
                <w:rFonts w:eastAsia="Times New Roman" w:cs="Times New Roman"/>
                <w:bCs/>
                <w:kern w:val="0"/>
                <w:sz w:val="20"/>
                <w:szCs w:val="20"/>
                <w:lang w:eastAsia="ru-RU" w:bidi="ar-SA"/>
              </w:rPr>
              <w:t xml:space="preserve"> виде сформированного пакета. </w:t>
            </w:r>
          </w:p>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b/>
                <w:bCs/>
                <w:kern w:val="0"/>
                <w:sz w:val="20"/>
                <w:szCs w:val="20"/>
                <w:lang w:eastAsia="ru-RU" w:bidi="ar-SA"/>
              </w:rPr>
              <w:t>Контактное лицо по вопросам подачи заявок:</w:t>
            </w:r>
            <w:r w:rsidRPr="00D56293">
              <w:rPr>
                <w:rFonts w:eastAsia="Times New Roman" w:cs="Times New Roman"/>
                <w:kern w:val="0"/>
                <w:sz w:val="20"/>
                <w:szCs w:val="20"/>
                <w:lang w:eastAsia="ru-RU" w:bidi="ar-SA"/>
              </w:rPr>
              <w:t xml:space="preserve"> секретарь закупочной комиссии Боброва Светлана Владимировна. </w:t>
            </w:r>
            <w:r w:rsidRPr="00D56293">
              <w:rPr>
                <w:rFonts w:eastAsia="Times New Roman" w:cs="Times New Roman"/>
                <w:b/>
                <w:bCs/>
                <w:kern w:val="0"/>
                <w:sz w:val="20"/>
                <w:szCs w:val="20"/>
                <w:lang w:eastAsia="ru-RU" w:bidi="ar-SA"/>
              </w:rPr>
              <w:t xml:space="preserve">Телефон: </w:t>
            </w:r>
            <w:r w:rsidRPr="00D56293">
              <w:rPr>
                <w:rFonts w:eastAsia="Times New Roman" w:cs="Times New Roman"/>
                <w:kern w:val="0"/>
                <w:sz w:val="20"/>
                <w:szCs w:val="20"/>
                <w:lang w:eastAsia="ru-RU" w:bidi="ar-SA"/>
              </w:rPr>
              <w:t xml:space="preserve">8 (473) </w:t>
            </w:r>
            <w:hyperlink r:id="rId11" w:history="1">
              <w:r w:rsidR="00FA33EA" w:rsidRPr="0091036B">
                <w:rPr>
                  <w:rStyle w:val="a6"/>
                  <w:rFonts w:eastAsia="Times New Roman"/>
                  <w:kern w:val="0"/>
                  <w:sz w:val="20"/>
                  <w:szCs w:val="20"/>
                  <w:lang w:eastAsia="ru-RU" w:bidi="ar-SA"/>
                </w:rPr>
                <w:t xml:space="preserve">2071087.     </w:t>
              </w:r>
              <w:r w:rsidR="00FA33EA" w:rsidRPr="0091036B">
                <w:rPr>
                  <w:rStyle w:val="a6"/>
                  <w:rFonts w:eastAsia="Times New Roman"/>
                  <w:bCs/>
                  <w:kern w:val="0"/>
                  <w:sz w:val="20"/>
                  <w:szCs w:val="20"/>
                  <w:lang w:val="en-US" w:eastAsia="ru-RU" w:bidi="ar-SA"/>
                </w:rPr>
                <w:t>gesvrn</w:t>
              </w:r>
              <w:r w:rsidR="00FA33EA" w:rsidRPr="0091036B">
                <w:rPr>
                  <w:rStyle w:val="a6"/>
                  <w:rFonts w:eastAsia="Times New Roman"/>
                  <w:bCs/>
                  <w:kern w:val="0"/>
                  <w:sz w:val="20"/>
                  <w:szCs w:val="20"/>
                  <w:lang w:eastAsia="ru-RU" w:bidi="ar-SA"/>
                </w:rPr>
                <w:t>@</w:t>
              </w:r>
              <w:r w:rsidR="00FA33EA" w:rsidRPr="0091036B">
                <w:rPr>
                  <w:rStyle w:val="a6"/>
                  <w:rFonts w:eastAsia="Times New Roman"/>
                  <w:bCs/>
                  <w:kern w:val="0"/>
                  <w:sz w:val="20"/>
                  <w:szCs w:val="20"/>
                  <w:lang w:val="en-US" w:eastAsia="ru-RU" w:bidi="ar-SA"/>
                </w:rPr>
                <w:t>mail</w:t>
              </w:r>
              <w:r w:rsidR="00FA33EA" w:rsidRPr="0091036B">
                <w:rPr>
                  <w:rStyle w:val="a6"/>
                  <w:rFonts w:eastAsia="Times New Roman"/>
                  <w:bCs/>
                  <w:kern w:val="0"/>
                  <w:sz w:val="20"/>
                  <w:szCs w:val="20"/>
                  <w:lang w:eastAsia="ru-RU" w:bidi="ar-SA"/>
                </w:rPr>
                <w:t>.</w:t>
              </w:r>
              <w:proofErr w:type="spellStart"/>
              <w:r w:rsidR="00FA33EA" w:rsidRPr="0091036B">
                <w:rPr>
                  <w:rStyle w:val="a6"/>
                  <w:rFonts w:eastAsia="Times New Roman"/>
                  <w:bCs/>
                  <w:kern w:val="0"/>
                  <w:sz w:val="20"/>
                  <w:szCs w:val="20"/>
                  <w:lang w:eastAsia="ru-RU" w:bidi="ar-SA"/>
                </w:rPr>
                <w:t>ru</w:t>
              </w:r>
              <w:proofErr w:type="spellEnd"/>
            </w:hyperlink>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Сроки подачи заявок: </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начало подачи заявок </w:t>
            </w:r>
            <w:r w:rsidRPr="009106CE">
              <w:rPr>
                <w:rFonts w:eastAsia="Times New Roman" w:cs="Times New Roman"/>
                <w:kern w:val="0"/>
                <w:sz w:val="20"/>
                <w:szCs w:val="20"/>
                <w:lang w:eastAsia="ru-RU" w:bidi="ar-SA"/>
              </w:rPr>
              <w:t xml:space="preserve">– </w:t>
            </w:r>
            <w:r w:rsidR="006801D1" w:rsidRPr="006801D1">
              <w:rPr>
                <w:rFonts w:eastAsia="Times New Roman" w:cs="Times New Roman"/>
                <w:color w:val="FF0000"/>
                <w:kern w:val="0"/>
                <w:sz w:val="20"/>
                <w:szCs w:val="20"/>
                <w:lang w:eastAsia="ru-RU" w:bidi="ar-SA"/>
              </w:rPr>
              <w:t>10</w:t>
            </w:r>
            <w:r w:rsidRPr="006801D1">
              <w:rPr>
                <w:rFonts w:eastAsia="Times New Roman" w:cs="Times New Roman"/>
                <w:color w:val="FF0000"/>
                <w:kern w:val="0"/>
                <w:sz w:val="20"/>
                <w:szCs w:val="20"/>
                <w:lang w:eastAsia="ru-RU" w:bidi="ar-SA"/>
              </w:rPr>
              <w:t>.</w:t>
            </w:r>
            <w:r w:rsidR="00117839" w:rsidRPr="006801D1">
              <w:rPr>
                <w:rFonts w:eastAsia="Times New Roman" w:cs="Times New Roman"/>
                <w:color w:val="FF0000"/>
                <w:kern w:val="0"/>
                <w:sz w:val="20"/>
                <w:szCs w:val="20"/>
                <w:lang w:eastAsia="ru-RU" w:bidi="ar-SA"/>
              </w:rPr>
              <w:t>0</w:t>
            </w:r>
            <w:r w:rsidR="006801D1" w:rsidRPr="006801D1">
              <w:rPr>
                <w:rFonts w:eastAsia="Times New Roman" w:cs="Times New Roman"/>
                <w:color w:val="FF0000"/>
                <w:kern w:val="0"/>
                <w:sz w:val="20"/>
                <w:szCs w:val="20"/>
                <w:lang w:eastAsia="ru-RU" w:bidi="ar-SA"/>
              </w:rPr>
              <w:t>3</w:t>
            </w:r>
            <w:r w:rsidRPr="009106CE">
              <w:rPr>
                <w:rFonts w:eastAsia="Times New Roman" w:cs="Times New Roman"/>
                <w:color w:val="FF0000"/>
                <w:kern w:val="0"/>
                <w:sz w:val="20"/>
                <w:szCs w:val="20"/>
                <w:lang w:eastAsia="ru-RU" w:bidi="ar-SA"/>
              </w:rPr>
              <w:t>.20</w:t>
            </w:r>
            <w:r w:rsidR="00117839">
              <w:rPr>
                <w:rFonts w:eastAsia="Times New Roman" w:cs="Times New Roman"/>
                <w:color w:val="FF0000"/>
                <w:kern w:val="0"/>
                <w:sz w:val="20"/>
                <w:szCs w:val="20"/>
                <w:lang w:eastAsia="ru-RU" w:bidi="ar-SA"/>
              </w:rPr>
              <w:t>20</w:t>
            </w:r>
            <w:r w:rsidRPr="00D56293">
              <w:rPr>
                <w:rFonts w:eastAsia="Times New Roman" w:cs="Times New Roman"/>
                <w:kern w:val="0"/>
                <w:sz w:val="20"/>
                <w:szCs w:val="20"/>
                <w:lang w:eastAsia="ru-RU" w:bidi="ar-SA"/>
              </w:rPr>
              <w:t xml:space="preserve"> года</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окончание подачи заявок </w:t>
            </w:r>
            <w:r w:rsidRPr="00D56293">
              <w:rPr>
                <w:rFonts w:eastAsia="Times New Roman" w:cs="Times New Roman"/>
                <w:color w:val="FF0000"/>
                <w:kern w:val="0"/>
                <w:sz w:val="20"/>
                <w:szCs w:val="20"/>
                <w:lang w:eastAsia="ru-RU" w:bidi="ar-SA"/>
              </w:rPr>
              <w:t xml:space="preserve">– </w:t>
            </w:r>
            <w:r w:rsidR="009106CE">
              <w:rPr>
                <w:rFonts w:eastAsia="Times New Roman" w:cs="Times New Roman"/>
                <w:color w:val="FF0000"/>
                <w:kern w:val="0"/>
                <w:sz w:val="20"/>
                <w:szCs w:val="20"/>
                <w:lang w:eastAsia="ru-RU" w:bidi="ar-SA"/>
              </w:rPr>
              <w:t>2</w:t>
            </w:r>
            <w:r w:rsidR="006801D1">
              <w:rPr>
                <w:rFonts w:eastAsia="Times New Roman" w:cs="Times New Roman"/>
                <w:color w:val="FF0000"/>
                <w:kern w:val="0"/>
                <w:sz w:val="20"/>
                <w:szCs w:val="20"/>
                <w:lang w:eastAsia="ru-RU" w:bidi="ar-SA"/>
              </w:rPr>
              <w:t>5</w:t>
            </w:r>
            <w:r w:rsidRPr="00D56293">
              <w:rPr>
                <w:rFonts w:eastAsia="Times New Roman" w:cs="Times New Roman"/>
                <w:color w:val="FF0000"/>
                <w:kern w:val="0"/>
                <w:sz w:val="20"/>
                <w:szCs w:val="20"/>
                <w:lang w:eastAsia="ru-RU" w:bidi="ar-SA"/>
              </w:rPr>
              <w:t>.</w:t>
            </w:r>
            <w:r w:rsidR="00117839">
              <w:rPr>
                <w:rFonts w:eastAsia="Times New Roman" w:cs="Times New Roman"/>
                <w:color w:val="FF0000"/>
                <w:kern w:val="0"/>
                <w:sz w:val="20"/>
                <w:szCs w:val="20"/>
                <w:lang w:eastAsia="ru-RU" w:bidi="ar-SA"/>
              </w:rPr>
              <w:t>03</w:t>
            </w:r>
            <w:r w:rsidRPr="00D56293">
              <w:rPr>
                <w:rFonts w:eastAsia="Times New Roman" w:cs="Times New Roman"/>
                <w:color w:val="FF0000"/>
                <w:kern w:val="0"/>
                <w:sz w:val="20"/>
                <w:szCs w:val="20"/>
                <w:lang w:eastAsia="ru-RU" w:bidi="ar-SA"/>
              </w:rPr>
              <w:t>.20</w:t>
            </w:r>
            <w:r w:rsidR="00117839">
              <w:rPr>
                <w:rFonts w:eastAsia="Times New Roman" w:cs="Times New Roman"/>
                <w:color w:val="FF0000"/>
                <w:kern w:val="0"/>
                <w:sz w:val="20"/>
                <w:szCs w:val="20"/>
                <w:lang w:eastAsia="ru-RU" w:bidi="ar-SA"/>
              </w:rPr>
              <w:t>20</w:t>
            </w:r>
            <w:r w:rsidRPr="00D56293">
              <w:rPr>
                <w:rFonts w:eastAsia="Times New Roman" w:cs="Times New Roman"/>
                <w:color w:val="FF0000"/>
                <w:kern w:val="0"/>
                <w:sz w:val="20"/>
                <w:szCs w:val="20"/>
                <w:lang w:eastAsia="ru-RU" w:bidi="ar-SA"/>
              </w:rPr>
              <w:t xml:space="preserve">, </w:t>
            </w:r>
            <w:r w:rsidR="009106CE">
              <w:rPr>
                <w:rFonts w:eastAsia="Times New Roman" w:cs="Times New Roman"/>
                <w:color w:val="FF0000"/>
                <w:kern w:val="0"/>
                <w:sz w:val="20"/>
                <w:szCs w:val="20"/>
                <w:lang w:eastAsia="ru-RU" w:bidi="ar-SA"/>
              </w:rPr>
              <w:t>17</w:t>
            </w:r>
            <w:r w:rsidRPr="00D56293">
              <w:rPr>
                <w:rFonts w:eastAsia="Times New Roman" w:cs="Times New Roman"/>
                <w:color w:val="FF0000"/>
                <w:kern w:val="0"/>
                <w:sz w:val="20"/>
                <w:szCs w:val="20"/>
                <w:lang w:eastAsia="ru-RU" w:bidi="ar-SA"/>
              </w:rPr>
              <w:t>:00 (время московское)</w:t>
            </w:r>
          </w:p>
          <w:p w:rsidR="00D56293" w:rsidRPr="00D56293" w:rsidRDefault="00D56293" w:rsidP="00D56293">
            <w:pPr>
              <w:suppressAutoHyphens w:val="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вскрытие конвертов с заявками –</w:t>
            </w:r>
            <w:r w:rsidR="009106CE" w:rsidRPr="009106CE">
              <w:rPr>
                <w:rFonts w:eastAsia="Times New Roman" w:cs="Times New Roman"/>
                <w:color w:val="FF0000"/>
                <w:kern w:val="0"/>
                <w:sz w:val="20"/>
                <w:szCs w:val="20"/>
                <w:lang w:eastAsia="ru-RU" w:bidi="ar-SA"/>
              </w:rPr>
              <w:t>2</w:t>
            </w:r>
            <w:r w:rsidR="006801D1">
              <w:rPr>
                <w:rFonts w:eastAsia="Times New Roman" w:cs="Times New Roman"/>
                <w:color w:val="FF0000"/>
                <w:kern w:val="0"/>
                <w:sz w:val="20"/>
                <w:szCs w:val="20"/>
                <w:lang w:eastAsia="ru-RU" w:bidi="ar-SA"/>
              </w:rPr>
              <w:t>6</w:t>
            </w:r>
            <w:r w:rsidRPr="009106CE">
              <w:rPr>
                <w:rFonts w:eastAsia="Times New Roman" w:cs="Times New Roman"/>
                <w:color w:val="FF0000"/>
                <w:kern w:val="0"/>
                <w:sz w:val="20"/>
                <w:szCs w:val="20"/>
                <w:lang w:eastAsia="ru-RU" w:bidi="ar-SA"/>
              </w:rPr>
              <w:t>.</w:t>
            </w:r>
            <w:r w:rsidR="00117839">
              <w:rPr>
                <w:rFonts w:eastAsia="Times New Roman" w:cs="Times New Roman"/>
                <w:color w:val="FF0000"/>
                <w:kern w:val="0"/>
                <w:sz w:val="20"/>
                <w:szCs w:val="20"/>
                <w:lang w:eastAsia="ru-RU" w:bidi="ar-SA"/>
              </w:rPr>
              <w:t>03</w:t>
            </w:r>
            <w:r w:rsidRPr="00D56293">
              <w:rPr>
                <w:rFonts w:eastAsia="Times New Roman" w:cs="Times New Roman"/>
                <w:color w:val="FF0000"/>
                <w:kern w:val="0"/>
                <w:sz w:val="20"/>
                <w:szCs w:val="20"/>
                <w:lang w:eastAsia="ru-RU" w:bidi="ar-SA"/>
              </w:rPr>
              <w:t>.20</w:t>
            </w:r>
            <w:r w:rsidR="00117839">
              <w:rPr>
                <w:rFonts w:eastAsia="Times New Roman" w:cs="Times New Roman"/>
                <w:color w:val="FF0000"/>
                <w:kern w:val="0"/>
                <w:sz w:val="20"/>
                <w:szCs w:val="20"/>
                <w:lang w:eastAsia="ru-RU" w:bidi="ar-SA"/>
              </w:rPr>
              <w:t>20</w:t>
            </w:r>
            <w:r w:rsidRPr="00D56293">
              <w:rPr>
                <w:rFonts w:eastAsia="Times New Roman" w:cs="Times New Roman"/>
                <w:color w:val="FF0000"/>
                <w:kern w:val="0"/>
                <w:sz w:val="20"/>
                <w:szCs w:val="20"/>
                <w:lang w:eastAsia="ru-RU" w:bidi="ar-SA"/>
              </w:rPr>
              <w:t xml:space="preserve"> года, </w:t>
            </w:r>
            <w:r w:rsidR="009106CE">
              <w:rPr>
                <w:rFonts w:eastAsia="Times New Roman" w:cs="Times New Roman"/>
                <w:color w:val="FF0000"/>
                <w:kern w:val="0"/>
                <w:sz w:val="20"/>
                <w:szCs w:val="20"/>
                <w:lang w:eastAsia="ru-RU" w:bidi="ar-SA"/>
              </w:rPr>
              <w:t>10</w:t>
            </w:r>
            <w:r w:rsidRPr="00D56293">
              <w:rPr>
                <w:rFonts w:eastAsia="Times New Roman" w:cs="Times New Roman"/>
                <w:color w:val="FF0000"/>
                <w:kern w:val="0"/>
                <w:sz w:val="20"/>
                <w:szCs w:val="20"/>
                <w:lang w:eastAsia="ru-RU" w:bidi="ar-SA"/>
              </w:rPr>
              <w:t>.1</w:t>
            </w:r>
            <w:r w:rsidR="009106CE">
              <w:rPr>
                <w:rFonts w:eastAsia="Times New Roman" w:cs="Times New Roman"/>
                <w:color w:val="FF0000"/>
                <w:kern w:val="0"/>
                <w:sz w:val="20"/>
                <w:szCs w:val="20"/>
                <w:lang w:eastAsia="ru-RU" w:bidi="ar-SA"/>
              </w:rPr>
              <w:t>0</w:t>
            </w:r>
            <w:r w:rsidRPr="00D56293">
              <w:rPr>
                <w:rFonts w:eastAsia="Times New Roman" w:cs="Times New Roman"/>
                <w:color w:val="FF0000"/>
                <w:kern w:val="0"/>
                <w:sz w:val="20"/>
                <w:szCs w:val="20"/>
                <w:lang w:eastAsia="ru-RU" w:bidi="ar-SA"/>
              </w:rPr>
              <w:t>0</w:t>
            </w:r>
            <w:r w:rsidRPr="00D56293">
              <w:rPr>
                <w:rFonts w:eastAsia="Times New Roman" w:cs="Times New Roman"/>
                <w:kern w:val="0"/>
                <w:sz w:val="20"/>
                <w:szCs w:val="20"/>
                <w:lang w:eastAsia="ru-RU" w:bidi="ar-SA"/>
              </w:rPr>
              <w:t xml:space="preserve"> (время московское) производится по адресу:</w:t>
            </w:r>
            <w:r w:rsidRPr="00D56293">
              <w:rPr>
                <w:rFonts w:eastAsia="Times New Roman" w:cs="Times New Roman"/>
                <w:bCs/>
                <w:kern w:val="0"/>
                <w:sz w:val="20"/>
                <w:szCs w:val="20"/>
                <w:lang w:eastAsia="ru-RU" w:bidi="ar-SA"/>
              </w:rPr>
              <w:t xml:space="preserve"> Россия, Воронежская обл., г. Воронеж, ул. 45 Стрелковой </w:t>
            </w:r>
            <w:proofErr w:type="gramStart"/>
            <w:r w:rsidRPr="00D56293">
              <w:rPr>
                <w:rFonts w:eastAsia="Times New Roman" w:cs="Times New Roman"/>
                <w:bCs/>
                <w:kern w:val="0"/>
                <w:sz w:val="20"/>
                <w:szCs w:val="20"/>
                <w:lang w:eastAsia="ru-RU" w:bidi="ar-SA"/>
              </w:rPr>
              <w:t>дивизии ,</w:t>
            </w:r>
            <w:proofErr w:type="gramEnd"/>
            <w:r w:rsidRPr="00D56293">
              <w:rPr>
                <w:rFonts w:eastAsia="Times New Roman" w:cs="Times New Roman"/>
                <w:bCs/>
                <w:kern w:val="0"/>
                <w:sz w:val="20"/>
                <w:szCs w:val="20"/>
                <w:lang w:eastAsia="ru-RU" w:bidi="ar-SA"/>
              </w:rPr>
              <w:t xml:space="preserve"> дом № 251 д, помещение </w:t>
            </w:r>
            <w:r w:rsidRPr="00D56293">
              <w:rPr>
                <w:rFonts w:eastAsia="Times New Roman" w:cs="Times New Roman"/>
                <w:bCs/>
                <w:kern w:val="0"/>
                <w:sz w:val="20"/>
                <w:szCs w:val="20"/>
                <w:lang w:val="en-US" w:eastAsia="ru-RU" w:bidi="ar-SA"/>
              </w:rPr>
              <w:t>III</w:t>
            </w:r>
            <w:r w:rsidR="009106CE">
              <w:rPr>
                <w:rFonts w:eastAsia="Times New Roman" w:cs="Times New Roman"/>
                <w:bCs/>
                <w:kern w:val="0"/>
                <w:sz w:val="20"/>
                <w:szCs w:val="20"/>
                <w:lang w:eastAsia="ru-RU" w:bidi="ar-SA"/>
              </w:rPr>
              <w:t xml:space="preserve">. </w:t>
            </w:r>
            <w:r w:rsidRPr="00D56293">
              <w:rPr>
                <w:rFonts w:eastAsia="Times New Roman" w:cs="Times New Roman"/>
                <w:bCs/>
                <w:kern w:val="0"/>
                <w:sz w:val="20"/>
                <w:szCs w:val="20"/>
                <w:lang w:eastAsia="ru-RU" w:bidi="ar-SA"/>
              </w:rPr>
              <w:t>Заявки, полученные позже установленного выше срока, будут отклонены Организатором без рассмотрения по существу, независимо от причин опоздания.</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рассмотрение заявок –</w:t>
            </w:r>
            <w:r w:rsidR="006801D1">
              <w:rPr>
                <w:rFonts w:eastAsia="Times New Roman" w:cs="Times New Roman"/>
                <w:kern w:val="0"/>
                <w:sz w:val="20"/>
                <w:szCs w:val="20"/>
                <w:lang w:eastAsia="ru-RU" w:bidi="ar-SA"/>
              </w:rPr>
              <w:t xml:space="preserve">до </w:t>
            </w:r>
            <w:r w:rsidR="009106CE" w:rsidRPr="009106CE">
              <w:rPr>
                <w:rFonts w:eastAsia="Times New Roman" w:cs="Times New Roman"/>
                <w:color w:val="FF0000"/>
                <w:kern w:val="0"/>
                <w:sz w:val="20"/>
                <w:szCs w:val="20"/>
                <w:lang w:eastAsia="ru-RU" w:bidi="ar-SA"/>
              </w:rPr>
              <w:t>2</w:t>
            </w:r>
            <w:r w:rsidR="006801D1">
              <w:rPr>
                <w:rFonts w:eastAsia="Times New Roman" w:cs="Times New Roman"/>
                <w:color w:val="FF0000"/>
                <w:kern w:val="0"/>
                <w:sz w:val="20"/>
                <w:szCs w:val="20"/>
                <w:lang w:eastAsia="ru-RU" w:bidi="ar-SA"/>
              </w:rPr>
              <w:t>8</w:t>
            </w:r>
            <w:r w:rsidRPr="009106CE">
              <w:rPr>
                <w:rFonts w:eastAsia="Times New Roman" w:cs="Times New Roman"/>
                <w:color w:val="FF0000"/>
                <w:kern w:val="0"/>
                <w:sz w:val="20"/>
                <w:szCs w:val="20"/>
                <w:lang w:eastAsia="ru-RU" w:bidi="ar-SA"/>
              </w:rPr>
              <w:t>.</w:t>
            </w:r>
            <w:r w:rsidR="00117839">
              <w:rPr>
                <w:rFonts w:eastAsia="Times New Roman" w:cs="Times New Roman"/>
                <w:color w:val="FF0000"/>
                <w:kern w:val="0"/>
                <w:sz w:val="20"/>
                <w:szCs w:val="20"/>
                <w:lang w:eastAsia="ru-RU" w:bidi="ar-SA"/>
              </w:rPr>
              <w:t>03</w:t>
            </w:r>
            <w:r w:rsidRPr="00D56293">
              <w:rPr>
                <w:rFonts w:eastAsia="Times New Roman" w:cs="Times New Roman"/>
                <w:color w:val="FF0000"/>
                <w:kern w:val="0"/>
                <w:sz w:val="20"/>
                <w:szCs w:val="20"/>
                <w:lang w:eastAsia="ru-RU" w:bidi="ar-SA"/>
              </w:rPr>
              <w:t>.20</w:t>
            </w:r>
            <w:r w:rsidR="00117839">
              <w:rPr>
                <w:rFonts w:eastAsia="Times New Roman" w:cs="Times New Roman"/>
                <w:color w:val="FF0000"/>
                <w:kern w:val="0"/>
                <w:sz w:val="20"/>
                <w:szCs w:val="20"/>
                <w:lang w:eastAsia="ru-RU" w:bidi="ar-SA"/>
              </w:rPr>
              <w:t>20</w:t>
            </w:r>
            <w:r w:rsidRPr="00D56293">
              <w:rPr>
                <w:rFonts w:eastAsia="Times New Roman" w:cs="Times New Roman"/>
                <w:kern w:val="0"/>
                <w:sz w:val="20"/>
                <w:szCs w:val="20"/>
                <w:lang w:eastAsia="ru-RU" w:bidi="ar-SA"/>
              </w:rPr>
              <w:t xml:space="preserve"> года;</w:t>
            </w:r>
          </w:p>
          <w:p w:rsidR="00D56293" w:rsidRPr="00D56293" w:rsidRDefault="00D56293" w:rsidP="00D56293">
            <w:pPr>
              <w:suppressAutoHyphens w:val="0"/>
              <w:jc w:val="both"/>
              <w:rPr>
                <w:rFonts w:eastAsia="Times New Roman" w:cs="Times New Roman"/>
                <w:kern w:val="0"/>
                <w:sz w:val="20"/>
                <w:szCs w:val="20"/>
                <w:lang w:eastAsia="ru-RU" w:bidi="ar-SA"/>
              </w:rPr>
            </w:pPr>
            <w:proofErr w:type="gramStart"/>
            <w:r w:rsidRPr="00D56293">
              <w:rPr>
                <w:rFonts w:eastAsia="Times New Roman" w:cs="Times New Roman"/>
                <w:kern w:val="0"/>
                <w:sz w:val="20"/>
                <w:szCs w:val="20"/>
                <w:lang w:eastAsia="ru-RU" w:bidi="ar-SA"/>
              </w:rPr>
              <w:t>подведения итогов</w:t>
            </w:r>
            <w:proofErr w:type="gramEnd"/>
            <w:r w:rsidRPr="00D56293">
              <w:rPr>
                <w:rFonts w:eastAsia="Times New Roman" w:cs="Times New Roman"/>
                <w:kern w:val="0"/>
                <w:sz w:val="20"/>
                <w:szCs w:val="20"/>
                <w:lang w:eastAsia="ru-RU" w:bidi="ar-SA"/>
              </w:rPr>
              <w:t xml:space="preserve"> открытого запрос предложений не позднее </w:t>
            </w:r>
            <w:r w:rsidR="006801D1" w:rsidRPr="006801D1">
              <w:rPr>
                <w:rFonts w:eastAsia="Times New Roman" w:cs="Times New Roman"/>
                <w:color w:val="FF0000"/>
                <w:kern w:val="0"/>
                <w:sz w:val="20"/>
                <w:szCs w:val="20"/>
                <w:lang w:eastAsia="ru-RU" w:bidi="ar-SA"/>
              </w:rPr>
              <w:t>30</w:t>
            </w:r>
            <w:r w:rsidRPr="006801D1">
              <w:rPr>
                <w:rFonts w:eastAsia="Times New Roman" w:cs="Times New Roman"/>
                <w:color w:val="FF0000"/>
                <w:kern w:val="0"/>
                <w:sz w:val="20"/>
                <w:szCs w:val="20"/>
                <w:lang w:eastAsia="ru-RU" w:bidi="ar-SA"/>
              </w:rPr>
              <w:t>.</w:t>
            </w:r>
            <w:r w:rsidR="00117839" w:rsidRPr="006801D1">
              <w:rPr>
                <w:rFonts w:eastAsia="Times New Roman" w:cs="Times New Roman"/>
                <w:color w:val="FF0000"/>
                <w:kern w:val="0"/>
                <w:sz w:val="20"/>
                <w:szCs w:val="20"/>
                <w:lang w:eastAsia="ru-RU" w:bidi="ar-SA"/>
              </w:rPr>
              <w:t>03</w:t>
            </w:r>
            <w:r w:rsidRPr="00D56293">
              <w:rPr>
                <w:rFonts w:eastAsia="Times New Roman" w:cs="Times New Roman"/>
                <w:color w:val="FF0000"/>
                <w:kern w:val="0"/>
                <w:sz w:val="20"/>
                <w:szCs w:val="20"/>
                <w:lang w:eastAsia="ru-RU" w:bidi="ar-SA"/>
              </w:rPr>
              <w:t>.20</w:t>
            </w:r>
            <w:r w:rsidR="00117839">
              <w:rPr>
                <w:rFonts w:eastAsia="Times New Roman" w:cs="Times New Roman"/>
                <w:color w:val="FF0000"/>
                <w:kern w:val="0"/>
                <w:sz w:val="20"/>
                <w:szCs w:val="20"/>
                <w:lang w:eastAsia="ru-RU" w:bidi="ar-SA"/>
              </w:rPr>
              <w:t>20</w:t>
            </w:r>
            <w:r w:rsidRPr="00D56293">
              <w:rPr>
                <w:rFonts w:eastAsia="Times New Roman" w:cs="Times New Roman"/>
                <w:kern w:val="0"/>
                <w:sz w:val="20"/>
                <w:szCs w:val="20"/>
                <w:lang w:eastAsia="ru-RU" w:bidi="ar-SA"/>
              </w:rPr>
              <w:t xml:space="preserve"> года</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часы приема заявок – понедельник-пятница - с 09.00 до 18.00(время московское), обед с 13.00 до </w:t>
            </w:r>
            <w:proofErr w:type="gramStart"/>
            <w:r w:rsidRPr="00D56293">
              <w:rPr>
                <w:rFonts w:eastAsia="Times New Roman" w:cs="Times New Roman"/>
                <w:kern w:val="0"/>
                <w:sz w:val="20"/>
                <w:szCs w:val="20"/>
                <w:lang w:eastAsia="ru-RU" w:bidi="ar-SA"/>
              </w:rPr>
              <w:t>14.00  (</w:t>
            </w:r>
            <w:proofErr w:type="gramEnd"/>
            <w:r w:rsidRPr="00D56293">
              <w:rPr>
                <w:rFonts w:eastAsia="Times New Roman" w:cs="Times New Roman"/>
                <w:kern w:val="0"/>
                <w:sz w:val="20"/>
                <w:szCs w:val="20"/>
                <w:lang w:eastAsia="ru-RU" w:bidi="ar-SA"/>
              </w:rPr>
              <w:t>время московское)</w:t>
            </w:r>
          </w:p>
        </w:tc>
      </w:tr>
      <w:tr w:rsidR="00D56293" w:rsidRPr="00D56293" w:rsidTr="001F21D6">
        <w:trPr>
          <w:tblCellSpacing w:w="20" w:type="dxa"/>
        </w:trPr>
        <w:tc>
          <w:tcPr>
            <w:tcW w:w="995" w:type="pct"/>
            <w:vAlign w:val="center"/>
          </w:tcPr>
          <w:p w:rsidR="00D56293" w:rsidRPr="00D56293" w:rsidRDefault="00D56293" w:rsidP="00D56293">
            <w:pPr>
              <w:tabs>
                <w:tab w:val="num" w:pos="567"/>
              </w:tabs>
              <w:suppressAutoHyphens w:val="0"/>
              <w:rPr>
                <w:rFonts w:eastAsia="Times New Roman" w:cs="Times New Roman"/>
                <w:bCs/>
                <w:kern w:val="0"/>
                <w:sz w:val="20"/>
                <w:szCs w:val="20"/>
                <w:lang w:eastAsia="ru-RU" w:bidi="ar-SA"/>
              </w:rPr>
            </w:pPr>
            <w:bookmarkStart w:id="29" w:name="_Ref440305687"/>
            <w:bookmarkStart w:id="30" w:name="_Toc518119235"/>
            <w:bookmarkStart w:id="31" w:name="_Toc55193148"/>
            <w:bookmarkStart w:id="32" w:name="_Toc55285342"/>
            <w:bookmarkStart w:id="33" w:name="_Toc55305379"/>
            <w:bookmarkStart w:id="34" w:name="_Toc57314641"/>
            <w:bookmarkStart w:id="35" w:name="_Toc69728964"/>
            <w:bookmarkStart w:id="36" w:name="_Toc334782203"/>
            <w:bookmarkStart w:id="37" w:name="_Toc462839196"/>
            <w:r w:rsidRPr="00D56293">
              <w:rPr>
                <w:rFonts w:eastAsia="Times New Roman" w:cs="Times New Roman"/>
                <w:bCs/>
                <w:kern w:val="0"/>
                <w:sz w:val="20"/>
                <w:szCs w:val="20"/>
                <w:lang w:eastAsia="ru-RU" w:bidi="ar-SA"/>
              </w:rPr>
              <w:t xml:space="preserve">Общий порядок проведения </w:t>
            </w:r>
            <w:bookmarkEnd w:id="29"/>
            <w:bookmarkEnd w:id="30"/>
            <w:bookmarkEnd w:id="31"/>
            <w:bookmarkEnd w:id="32"/>
            <w:bookmarkEnd w:id="33"/>
            <w:bookmarkEnd w:id="34"/>
            <w:bookmarkEnd w:id="35"/>
            <w:r w:rsidRPr="00D56293">
              <w:rPr>
                <w:rFonts w:eastAsia="Times New Roman" w:cs="Times New Roman"/>
                <w:bCs/>
                <w:kern w:val="0"/>
                <w:sz w:val="20"/>
                <w:szCs w:val="20"/>
                <w:lang w:eastAsia="ru-RU" w:bidi="ar-SA"/>
              </w:rPr>
              <w:t xml:space="preserve">запроса </w:t>
            </w:r>
            <w:bookmarkEnd w:id="36"/>
            <w:bookmarkEnd w:id="37"/>
            <w:r w:rsidRPr="00D56293">
              <w:rPr>
                <w:rFonts w:eastAsia="Times New Roman" w:cs="Times New Roman"/>
                <w:bCs/>
                <w:kern w:val="0"/>
                <w:sz w:val="20"/>
                <w:szCs w:val="20"/>
                <w:lang w:eastAsia="ru-RU" w:bidi="ar-SA"/>
              </w:rPr>
              <w:t>предложений</w:t>
            </w:r>
          </w:p>
          <w:p w:rsidR="00D56293" w:rsidRPr="00D56293" w:rsidRDefault="00D56293" w:rsidP="00D56293">
            <w:pPr>
              <w:suppressAutoHyphens w:val="0"/>
              <w:rPr>
                <w:rFonts w:eastAsia="Times New Roman" w:cs="Times New Roman"/>
                <w:kern w:val="0"/>
                <w:sz w:val="20"/>
                <w:szCs w:val="20"/>
                <w:lang w:eastAsia="ru-RU" w:bidi="ar-SA"/>
              </w:rPr>
            </w:pPr>
          </w:p>
        </w:tc>
        <w:tc>
          <w:tcPr>
            <w:tcW w:w="3948" w:type="pct"/>
            <w:shd w:val="clear" w:color="auto" w:fill="auto"/>
            <w:vAlign w:val="center"/>
          </w:tcPr>
          <w:p w:rsidR="00D56293" w:rsidRPr="00D56293" w:rsidRDefault="00D56293" w:rsidP="00D56293">
            <w:pPr>
              <w:suppressAutoHyphens w:val="0"/>
              <w:ind w:left="138"/>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Запрос предложений проводится в следующем порядке:</w:t>
            </w:r>
          </w:p>
          <w:p w:rsidR="00D56293" w:rsidRPr="00D56293" w:rsidRDefault="00D56293" w:rsidP="00200A51">
            <w:pPr>
              <w:numPr>
                <w:ilvl w:val="4"/>
                <w:numId w:val="3"/>
              </w:numPr>
              <w:suppressAutoHyphens w:val="0"/>
              <w:ind w:left="1130" w:hanging="992"/>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Публикация Извещения о проведении запроса предложений;</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Предоставление Документации по запросу предложений Участникам;</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Подготовка Участниками своих Заявок и разъяснение Заказчиком Документации по запросу предложений, если необходимо;</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Подача Заявок и их прием;</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Вскрытие конвертов;</w:t>
            </w:r>
          </w:p>
          <w:p w:rsidR="00D56293" w:rsidRPr="005178F4" w:rsidRDefault="00D56293" w:rsidP="005178F4">
            <w:pPr>
              <w:numPr>
                <w:ilvl w:val="4"/>
                <w:numId w:val="3"/>
              </w:numPr>
              <w:suppressAutoHyphens w:val="0"/>
              <w:ind w:left="847" w:hanging="709"/>
              <w:contextualSpacing/>
              <w:rPr>
                <w:rFonts w:eastAsia="Times New Roman" w:cs="Times New Roman"/>
                <w:bCs/>
                <w:kern w:val="0"/>
                <w:sz w:val="20"/>
                <w:szCs w:val="20"/>
                <w:lang w:eastAsia="ru-RU" w:bidi="ar-SA"/>
              </w:rPr>
            </w:pPr>
            <w:r w:rsidRPr="005178F4">
              <w:rPr>
                <w:rFonts w:eastAsia="Times New Roman" w:cs="Times New Roman"/>
                <w:bCs/>
                <w:kern w:val="0"/>
                <w:sz w:val="20"/>
                <w:szCs w:val="20"/>
                <w:lang w:eastAsia="ru-RU" w:bidi="ar-SA"/>
              </w:rPr>
              <w:t>Оценка Заявок Принятие решения по Запросу предложений или определение Победителя;</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Подписание Договора;</w:t>
            </w:r>
          </w:p>
          <w:p w:rsidR="00D56293" w:rsidRPr="00D56293" w:rsidRDefault="00D56293" w:rsidP="00D56293">
            <w:pPr>
              <w:suppressAutoHyphens w:val="0"/>
              <w:contextualSpacing/>
              <w:rPr>
                <w:rFonts w:eastAsia="Times New Roman" w:cs="Times New Roman"/>
                <w:bCs/>
                <w:kern w:val="0"/>
                <w:sz w:val="20"/>
                <w:szCs w:val="20"/>
                <w:lang w:eastAsia="ru-RU" w:bidi="ar-SA"/>
              </w:rPr>
            </w:pPr>
          </w:p>
        </w:tc>
      </w:tr>
      <w:tr w:rsidR="00D56293" w:rsidRPr="00D56293" w:rsidTr="001F21D6">
        <w:trPr>
          <w:trHeight w:val="636"/>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Разъяснение положений документации о закупке и внесение в нее изменений:</w:t>
            </w:r>
          </w:p>
        </w:tc>
        <w:tc>
          <w:tcPr>
            <w:tcW w:w="3948" w:type="pct"/>
            <w:shd w:val="clear" w:color="auto" w:fill="auto"/>
            <w:vAlign w:val="center"/>
          </w:tcPr>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Любой участник закупки вправе направить в письменной форме Заказчику запрос о разъяснении положений документации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Запрос о даче разъяснений оформляется по форме, установленной документацией о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505ADE">
              <w:rPr>
                <w:rFonts w:eastAsia="Times New Roman" w:cs="Times New Roman"/>
                <w:kern w:val="0"/>
                <w:sz w:val="20"/>
                <w:szCs w:val="20"/>
                <w:lang w:eastAsia="ru-RU" w:bidi="ar-SA"/>
              </w:rPr>
              <w:t xml:space="preserve">два </w:t>
            </w:r>
            <w:r w:rsidRPr="00D56293">
              <w:rPr>
                <w:rFonts w:eastAsia="Times New Roman" w:cs="Times New Roman"/>
                <w:kern w:val="0"/>
                <w:sz w:val="20"/>
                <w:szCs w:val="20"/>
                <w:lang w:eastAsia="ru-RU" w:bidi="ar-SA"/>
              </w:rPr>
              <w:t>рабочих дня до даты окончания срока подачи заявок на участие в такой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Разъяснения положений документации о конкурентной закупке не должны изменять предмет закупки и существенные условия проекта договора.</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w:t>
            </w:r>
            <w:proofErr w:type="gramStart"/>
            <w:r w:rsidRPr="00D56293">
              <w:rPr>
                <w:rFonts w:eastAsia="Times New Roman" w:cs="Times New Roman"/>
                <w:kern w:val="0"/>
                <w:sz w:val="20"/>
                <w:szCs w:val="20"/>
                <w:lang w:eastAsia="ru-RU" w:bidi="ar-SA"/>
              </w:rPr>
              <w:t>на разъяснение</w:t>
            </w:r>
            <w:proofErr w:type="gramEnd"/>
            <w:r w:rsidRPr="00D56293">
              <w:rPr>
                <w:rFonts w:eastAsia="Times New Roman" w:cs="Times New Roman"/>
                <w:kern w:val="0"/>
                <w:sz w:val="20"/>
                <w:szCs w:val="20"/>
                <w:lang w:eastAsia="ru-RU" w:bidi="ar-SA"/>
              </w:rPr>
              <w:t xml:space="preserve"> и размещаются заказчиком в ЕИС не позднее чем в течение трех дней со дня предоставления указанных разъяснений.</w:t>
            </w:r>
          </w:p>
        </w:tc>
      </w:tr>
      <w:tr w:rsidR="00D56293" w:rsidRPr="00D56293" w:rsidTr="001F21D6">
        <w:trPr>
          <w:trHeight w:val="1200"/>
          <w:tblCellSpacing w:w="20" w:type="dxa"/>
        </w:trPr>
        <w:tc>
          <w:tcPr>
            <w:tcW w:w="995" w:type="pct"/>
            <w:vAlign w:val="center"/>
          </w:tcPr>
          <w:p w:rsidR="00D56293" w:rsidRPr="00D56293" w:rsidRDefault="00D56293" w:rsidP="00D56293">
            <w:pPr>
              <w:keepNext/>
              <w:spacing w:line="360" w:lineRule="auto"/>
              <w:ind w:left="284"/>
              <w:jc w:val="both"/>
              <w:outlineLvl w:val="2"/>
              <w:rPr>
                <w:rFonts w:eastAsia="Times New Roman" w:cs="Times New Roman"/>
                <w:bCs/>
                <w:iCs/>
                <w:snapToGrid w:val="0"/>
                <w:kern w:val="0"/>
                <w:sz w:val="20"/>
                <w:szCs w:val="20"/>
                <w:lang w:bidi="ar-SA"/>
              </w:rPr>
            </w:pPr>
            <w:bookmarkStart w:id="38" w:name="_Ref86823116"/>
            <w:bookmarkStart w:id="39" w:name="_Toc90385058"/>
            <w:bookmarkStart w:id="40" w:name="_Toc281476383"/>
            <w:bookmarkStart w:id="41" w:name="_Toc462839206"/>
            <w:r w:rsidRPr="00D56293">
              <w:rPr>
                <w:rFonts w:eastAsia="Times New Roman" w:cs="Times New Roman"/>
                <w:bCs/>
                <w:iCs/>
                <w:snapToGrid w:val="0"/>
                <w:kern w:val="0"/>
                <w:sz w:val="20"/>
                <w:szCs w:val="20"/>
                <w:lang w:bidi="ar-SA"/>
              </w:rPr>
              <w:t xml:space="preserve">Продление срока окончания приема </w:t>
            </w:r>
            <w:bookmarkEnd w:id="38"/>
            <w:bookmarkEnd w:id="39"/>
            <w:bookmarkEnd w:id="40"/>
            <w:r w:rsidRPr="00D56293">
              <w:rPr>
                <w:rFonts w:eastAsia="Times New Roman" w:cs="Times New Roman"/>
                <w:bCs/>
                <w:iCs/>
                <w:snapToGrid w:val="0"/>
                <w:kern w:val="0"/>
                <w:sz w:val="20"/>
                <w:szCs w:val="20"/>
                <w:lang w:bidi="ar-SA"/>
              </w:rPr>
              <w:t>Заявок</w:t>
            </w:r>
            <w:bookmarkEnd w:id="41"/>
          </w:p>
          <w:p w:rsidR="00D56293" w:rsidRPr="00D56293" w:rsidRDefault="00D56293" w:rsidP="00D56293">
            <w:pPr>
              <w:suppressAutoHyphens w:val="0"/>
              <w:rPr>
                <w:rFonts w:eastAsia="Times New Roman" w:cs="Times New Roman"/>
                <w:kern w:val="0"/>
                <w:sz w:val="20"/>
                <w:szCs w:val="20"/>
                <w:lang w:eastAsia="ru-RU" w:bidi="ar-SA"/>
              </w:rPr>
            </w:pPr>
          </w:p>
        </w:tc>
        <w:tc>
          <w:tcPr>
            <w:tcW w:w="3948" w:type="pct"/>
            <w:shd w:val="clear" w:color="auto" w:fill="auto"/>
            <w:vAlign w:val="center"/>
          </w:tcPr>
          <w:p w:rsidR="00D56293" w:rsidRPr="00D56293" w:rsidRDefault="00D56293" w:rsidP="00D56293">
            <w:pPr>
              <w:widowControl w:val="0"/>
              <w:suppressAutoHyphens w:val="0"/>
              <w:autoSpaceDE w:val="0"/>
              <w:autoSpaceDN w:val="0"/>
              <w:adjustRightInd w:val="0"/>
              <w:ind w:left="280"/>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При необходимости Заказчик имеет право продлевать срок окончания приема Заявок.</w:t>
            </w:r>
          </w:p>
          <w:p w:rsidR="00D56293" w:rsidRPr="00D56293" w:rsidRDefault="00D56293" w:rsidP="00D56293">
            <w:pPr>
              <w:widowControl w:val="0"/>
              <w:suppressAutoHyphens w:val="0"/>
              <w:autoSpaceDE w:val="0"/>
              <w:autoSpaceDN w:val="0"/>
              <w:adjustRightInd w:val="0"/>
              <w:ind w:left="280"/>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Все Участники, извещаются об этом через функционал ЭТП и на официальном сайте Заказчика.</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p>
        </w:tc>
      </w:tr>
      <w:tr w:rsidR="00D56293" w:rsidRPr="00D56293" w:rsidTr="001F21D6">
        <w:trPr>
          <w:trHeight w:val="636"/>
          <w:tblCellSpacing w:w="20" w:type="dxa"/>
        </w:trPr>
        <w:tc>
          <w:tcPr>
            <w:tcW w:w="995" w:type="pct"/>
            <w:vAlign w:val="center"/>
          </w:tcPr>
          <w:p w:rsidR="00D56293" w:rsidRPr="00D56293" w:rsidRDefault="00D56293" w:rsidP="00D56293">
            <w:pPr>
              <w:suppressAutoHyphens w:val="0"/>
              <w:rPr>
                <w:rFonts w:eastAsia="Times New Roman" w:cs="Times New Roman"/>
                <w:kern w:val="0"/>
                <w:sz w:val="20"/>
                <w:szCs w:val="20"/>
                <w:lang w:eastAsia="ru-RU" w:bidi="ar-SA"/>
              </w:rPr>
            </w:pPr>
            <w:bookmarkStart w:id="42" w:name="_Toc462839207"/>
            <w:r w:rsidRPr="00D56293">
              <w:rPr>
                <w:rFonts w:eastAsia="Times New Roman" w:cs="Times New Roman"/>
                <w:bCs/>
                <w:iCs/>
                <w:kern w:val="0"/>
                <w:sz w:val="20"/>
                <w:szCs w:val="20"/>
                <w:lang w:eastAsia="ru-RU" w:bidi="ar-SA"/>
              </w:rPr>
              <w:t>Внесение поправок в Документацию по запросу предложений</w:t>
            </w:r>
            <w:bookmarkEnd w:id="42"/>
          </w:p>
        </w:tc>
        <w:tc>
          <w:tcPr>
            <w:tcW w:w="3948" w:type="pct"/>
            <w:shd w:val="clear" w:color="auto" w:fill="auto"/>
            <w:vAlign w:val="center"/>
          </w:tcPr>
          <w:p w:rsidR="00D56293" w:rsidRPr="00D56293" w:rsidRDefault="00D56293" w:rsidP="00D56293">
            <w:pPr>
              <w:widowControl w:val="0"/>
              <w:suppressAutoHyphens w:val="0"/>
              <w:autoSpaceDE w:val="0"/>
              <w:autoSpaceDN w:val="0"/>
              <w:adjustRightInd w:val="0"/>
              <w:ind w:left="138"/>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Организатор запроса предложений в любой момент до истечения срока приема </w:t>
            </w:r>
            <w:proofErr w:type="gramStart"/>
            <w:r w:rsidRPr="00D56293">
              <w:rPr>
                <w:rFonts w:eastAsia="Times New Roman" w:cs="Times New Roman"/>
                <w:bCs/>
                <w:kern w:val="0"/>
                <w:sz w:val="20"/>
                <w:szCs w:val="20"/>
                <w:lang w:eastAsia="ru-RU" w:bidi="ar-SA"/>
              </w:rPr>
              <w:t>Заявок  вправе</w:t>
            </w:r>
            <w:proofErr w:type="gramEnd"/>
            <w:r w:rsidRPr="00D56293">
              <w:rPr>
                <w:rFonts w:eastAsia="Times New Roman" w:cs="Times New Roman"/>
                <w:bCs/>
                <w:kern w:val="0"/>
                <w:sz w:val="20"/>
                <w:szCs w:val="20"/>
                <w:lang w:eastAsia="ru-RU" w:bidi="ar-SA"/>
              </w:rPr>
              <w:t xml:space="preserve"> внести поправки в настоящую  Документацию.</w:t>
            </w:r>
          </w:p>
          <w:p w:rsidR="00D56293" w:rsidRPr="00D56293" w:rsidRDefault="00D56293" w:rsidP="00D56293">
            <w:pPr>
              <w:widowControl w:val="0"/>
              <w:suppressAutoHyphens w:val="0"/>
              <w:autoSpaceDE w:val="0"/>
              <w:autoSpaceDN w:val="0"/>
              <w:adjustRightInd w:val="0"/>
              <w:ind w:left="138"/>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Все Участники запроса предложений, незамедлительно уведомляются о сути таких поправках на адрес </w:t>
            </w:r>
            <w:proofErr w:type="gramStart"/>
            <w:r w:rsidRPr="00D56293">
              <w:rPr>
                <w:rFonts w:eastAsia="Times New Roman" w:cs="Times New Roman"/>
                <w:bCs/>
                <w:kern w:val="0"/>
                <w:sz w:val="20"/>
                <w:szCs w:val="20"/>
                <w:lang w:eastAsia="ru-RU" w:bidi="ar-SA"/>
              </w:rPr>
              <w:t>электронной почты</w:t>
            </w:r>
            <w:proofErr w:type="gramEnd"/>
            <w:r w:rsidRPr="00D56293">
              <w:rPr>
                <w:rFonts w:eastAsia="Times New Roman" w:cs="Times New Roman"/>
                <w:bCs/>
                <w:kern w:val="0"/>
                <w:sz w:val="20"/>
                <w:szCs w:val="20"/>
                <w:lang w:eastAsia="ru-RU" w:bidi="ar-SA"/>
              </w:rPr>
              <w:t xml:space="preserve"> указанной в Заявке.</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p>
        </w:tc>
      </w:tr>
      <w:tr w:rsidR="00D56293" w:rsidRPr="00D56293" w:rsidTr="001F21D6">
        <w:trPr>
          <w:trHeight w:val="636"/>
          <w:tblCellSpacing w:w="20" w:type="dxa"/>
        </w:trPr>
        <w:tc>
          <w:tcPr>
            <w:tcW w:w="995" w:type="pct"/>
            <w:vAlign w:val="center"/>
          </w:tcPr>
          <w:p w:rsidR="00D56293" w:rsidRPr="00D56293" w:rsidRDefault="00D56293" w:rsidP="00D56293">
            <w:pPr>
              <w:suppressAutoHyphens w:val="0"/>
              <w:ind w:left="142"/>
              <w:rPr>
                <w:rFonts w:eastAsia="Times New Roman" w:cs="Times New Roman"/>
                <w:bCs/>
                <w:iCs/>
                <w:kern w:val="0"/>
                <w:sz w:val="20"/>
                <w:szCs w:val="20"/>
                <w:lang w:eastAsia="ru-RU" w:bidi="ar-SA"/>
              </w:rPr>
            </w:pPr>
            <w:bookmarkStart w:id="43" w:name="_Ref93089454"/>
            <w:bookmarkStart w:id="44" w:name="_Toc334782221"/>
            <w:bookmarkStart w:id="45" w:name="_Toc337719995"/>
            <w:bookmarkStart w:id="46" w:name="_Toc462839212"/>
            <w:r w:rsidRPr="00D56293">
              <w:rPr>
                <w:rFonts w:eastAsia="Times New Roman" w:cs="Times New Roman"/>
                <w:bCs/>
                <w:iCs/>
                <w:kern w:val="0"/>
                <w:sz w:val="20"/>
                <w:szCs w:val="20"/>
                <w:lang w:eastAsia="ru-RU" w:bidi="ar-SA"/>
              </w:rPr>
              <w:t>Отборочная стадия</w:t>
            </w:r>
            <w:bookmarkEnd w:id="43"/>
            <w:bookmarkEnd w:id="44"/>
            <w:bookmarkEnd w:id="45"/>
            <w:bookmarkEnd w:id="46"/>
          </w:p>
          <w:p w:rsidR="00D56293" w:rsidRPr="00D56293" w:rsidRDefault="00D56293" w:rsidP="00D56293">
            <w:pPr>
              <w:suppressAutoHyphens w:val="0"/>
              <w:rPr>
                <w:rFonts w:eastAsia="Times New Roman" w:cs="Times New Roman"/>
                <w:bCs/>
                <w:iCs/>
                <w:kern w:val="0"/>
                <w:sz w:val="20"/>
                <w:szCs w:val="20"/>
                <w:lang w:eastAsia="ru-RU" w:bidi="ar-SA"/>
              </w:rPr>
            </w:pPr>
          </w:p>
        </w:tc>
        <w:tc>
          <w:tcPr>
            <w:tcW w:w="3948" w:type="pct"/>
            <w:shd w:val="clear" w:color="auto" w:fill="auto"/>
            <w:vAlign w:val="center"/>
          </w:tcPr>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рамках отборочной стадии Комиссия проверяет Заявку Участника на соответствие:</w:t>
            </w:r>
          </w:p>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bookmarkStart w:id="47" w:name="_Ref55304419"/>
            <w:r w:rsidRPr="00D56293">
              <w:rPr>
                <w:rFonts w:eastAsia="Times New Roman" w:cs="Times New Roman"/>
                <w:bCs/>
                <w:kern w:val="0"/>
                <w:sz w:val="20"/>
                <w:szCs w:val="20"/>
                <w:lang w:eastAsia="ru-RU" w:bidi="ar-SA"/>
              </w:rPr>
              <w:t>В рамках отборочной стадии Комиссия может запросить Участников разъяснения или дополнения их Заявок, в том числе представления отсутствующих документов(недостающие документы Победитель в обязательном порядке должен предоставить на бумажном носителе по адресу Заказчика или в электронном виде в адрес ответственного по организационным вопросам). При этом Комиссия не вправе запрашивать разъяснения или требовать документы, меняющие суть Заявки.</w:t>
            </w:r>
            <w:r w:rsidR="00C9750D">
              <w:rPr>
                <w:rFonts w:eastAsia="Times New Roman" w:cs="Times New Roman"/>
                <w:bCs/>
                <w:kern w:val="0"/>
                <w:sz w:val="20"/>
                <w:szCs w:val="20"/>
                <w:lang w:eastAsia="ru-RU" w:bidi="ar-SA"/>
              </w:rPr>
              <w:t xml:space="preserve"> </w:t>
            </w:r>
            <w:r w:rsidRPr="00D56293">
              <w:rPr>
                <w:rFonts w:eastAsia="Times New Roman" w:cs="Times New Roman"/>
                <w:bCs/>
                <w:kern w:val="0"/>
                <w:sz w:val="20"/>
                <w:szCs w:val="20"/>
                <w:lang w:eastAsia="ru-RU" w:bidi="ar-SA"/>
              </w:rPr>
              <w:t xml:space="preserve">К переговорам с Заказчиком будут приглашены только те Участники, которые в результате проведения отборочной стадии будут признаны </w:t>
            </w:r>
            <w:proofErr w:type="gramStart"/>
            <w:r w:rsidRPr="00D56293">
              <w:rPr>
                <w:rFonts w:eastAsia="Times New Roman" w:cs="Times New Roman"/>
                <w:bCs/>
                <w:kern w:val="0"/>
                <w:sz w:val="20"/>
                <w:szCs w:val="20"/>
                <w:lang w:eastAsia="ru-RU" w:bidi="ar-SA"/>
              </w:rPr>
              <w:t>Организатором  соответствующими</w:t>
            </w:r>
            <w:proofErr w:type="gramEnd"/>
            <w:r w:rsidRPr="00D56293">
              <w:rPr>
                <w:rFonts w:eastAsia="Times New Roman" w:cs="Times New Roman"/>
                <w:bCs/>
                <w:kern w:val="0"/>
                <w:sz w:val="20"/>
                <w:szCs w:val="20"/>
                <w:lang w:eastAsia="ru-RU" w:bidi="ar-SA"/>
              </w:rPr>
              <w:t xml:space="preserve"> требованиям настоящей Документации.</w:t>
            </w:r>
          </w:p>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При проверке правильности оформления Заявки Комиссия вправе не обращать внимания на мелкие недочеты и погрешности, которые не влияют на существо Заявки. Комиссия с письменного согласия Участника также может исправлять очевидные арифметические и грамматические ошибки.</w:t>
            </w:r>
            <w:bookmarkStart w:id="48" w:name="_Ref55307002"/>
          </w:p>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 результатам проведения отборочной стадии Комиссия имеет право отклонить Заявки, которые:</w:t>
            </w:r>
            <w:bookmarkEnd w:id="47"/>
            <w:bookmarkEnd w:id="48"/>
          </w:p>
          <w:p w:rsidR="00D56293" w:rsidRPr="00D56293" w:rsidRDefault="00D56293" w:rsidP="00200A51">
            <w:pPr>
              <w:widowControl w:val="0"/>
              <w:numPr>
                <w:ilvl w:val="0"/>
                <w:numId w:val="4"/>
              </w:numPr>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существенной мере не отвечают требованиям к оформлению настоящей Документации по запросу предложений;</w:t>
            </w:r>
          </w:p>
          <w:p w:rsidR="00D56293" w:rsidRPr="00D56293" w:rsidRDefault="00D56293" w:rsidP="00200A51">
            <w:pPr>
              <w:widowControl w:val="0"/>
              <w:numPr>
                <w:ilvl w:val="0"/>
                <w:numId w:val="4"/>
              </w:numPr>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поданы Участниками, не предоставившими документы, требуемые настоящей документацией;</w:t>
            </w:r>
          </w:p>
          <w:p w:rsidR="00D56293" w:rsidRPr="00D56293" w:rsidRDefault="00D56293" w:rsidP="00200A51">
            <w:pPr>
              <w:widowControl w:val="0"/>
              <w:numPr>
                <w:ilvl w:val="0"/>
                <w:numId w:val="4"/>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содержат Заявки, </w:t>
            </w:r>
            <w:proofErr w:type="gramStart"/>
            <w:r w:rsidRPr="00D56293">
              <w:rPr>
                <w:rFonts w:eastAsia="Times New Roman" w:cs="Times New Roman"/>
                <w:bCs/>
                <w:kern w:val="0"/>
                <w:sz w:val="20"/>
                <w:szCs w:val="20"/>
                <w:lang w:eastAsia="ru-RU" w:bidi="ar-SA"/>
              </w:rPr>
              <w:t>по существу</w:t>
            </w:r>
            <w:proofErr w:type="gramEnd"/>
            <w:r w:rsidRPr="00D56293">
              <w:rPr>
                <w:rFonts w:eastAsia="Times New Roman" w:cs="Times New Roman"/>
                <w:bCs/>
                <w:kern w:val="0"/>
                <w:sz w:val="20"/>
                <w:szCs w:val="20"/>
                <w:lang w:eastAsia="ru-RU" w:bidi="ar-SA"/>
              </w:rPr>
              <w:t xml:space="preserve"> не отвечающие техническим, коммерческим или договорным требованиям настоящей Документации по запросу предложений;</w:t>
            </w:r>
          </w:p>
          <w:p w:rsidR="00D56293" w:rsidRPr="00D56293" w:rsidRDefault="00D56293" w:rsidP="00200A51">
            <w:pPr>
              <w:widowControl w:val="0"/>
              <w:numPr>
                <w:ilvl w:val="0"/>
                <w:numId w:val="4"/>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содержат очевидные арифметические или грамматические ошибки, с исправлением которых не согласился Участник.</w:t>
            </w:r>
          </w:p>
          <w:p w:rsidR="00D56293" w:rsidRPr="00D56293" w:rsidRDefault="00D56293" w:rsidP="00D56293">
            <w:pPr>
              <w:widowControl w:val="0"/>
              <w:suppressAutoHyphens w:val="0"/>
              <w:autoSpaceDE w:val="0"/>
              <w:autoSpaceDN w:val="0"/>
              <w:adjustRightInd w:val="0"/>
              <w:ind w:left="563"/>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случае если подавшие заявки Участники удовлетворяют любому из следующих условий:</w:t>
            </w:r>
          </w:p>
          <w:p w:rsidR="00D56293" w:rsidRPr="00D56293" w:rsidRDefault="00D56293" w:rsidP="00200A51">
            <w:pPr>
              <w:widowControl w:val="0"/>
              <w:numPr>
                <w:ilvl w:val="0"/>
                <w:numId w:val="5"/>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D56293" w:rsidRPr="00D56293" w:rsidRDefault="00D56293" w:rsidP="00200A51">
            <w:pPr>
              <w:widowControl w:val="0"/>
              <w:numPr>
                <w:ilvl w:val="0"/>
                <w:numId w:val="5"/>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Одна из компаний владеет более чем 50% другой;</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Исполнительный орган один и тот же, в этом случае они рассматриваются как единая группа аффилированных между собой лиц, и от них должна быть представлена одна единственная Заявка, то Комиссия по запросу предложений имеет право отклонить все поступившие от данной группы лиц Заявки. </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 результатам рассмотрения заявок Комиссией принимается решение о допуске претендента к участию в закупке или об отказе в таком допуске.</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ab/>
              <w:t>Протокол подписывается всеми присутствующими членами комиссии в течении трех рабочих дней, следующего после дня окончания рассмотрения заявок.</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p>
        </w:tc>
      </w:tr>
      <w:tr w:rsidR="00D56293" w:rsidRPr="00D56293" w:rsidTr="001F21D6">
        <w:trPr>
          <w:tblCellSpacing w:w="20" w:type="dxa"/>
        </w:trPr>
        <w:tc>
          <w:tcPr>
            <w:tcW w:w="995" w:type="pct"/>
            <w:vAlign w:val="center"/>
          </w:tcPr>
          <w:p w:rsidR="00D56293" w:rsidRPr="00D56293" w:rsidRDefault="00D56293" w:rsidP="00D56293">
            <w:pPr>
              <w:suppressAutoHyphens w:val="0"/>
              <w:rPr>
                <w:rFonts w:eastAsia="Times New Roman" w:cs="Times New Roman"/>
                <w:kern w:val="0"/>
                <w:sz w:val="18"/>
                <w:szCs w:val="20"/>
                <w:lang w:eastAsia="ru-RU" w:bidi="ar-SA"/>
              </w:rPr>
            </w:pPr>
            <w:proofErr w:type="gramStart"/>
            <w:r w:rsidRPr="00D56293">
              <w:rPr>
                <w:rFonts w:eastAsia="Times New Roman" w:cs="Times New Roman"/>
                <w:kern w:val="0"/>
                <w:sz w:val="20"/>
                <w:szCs w:val="20"/>
                <w:lang w:eastAsia="ru-RU" w:bidi="ar-SA"/>
              </w:rPr>
              <w:t>Рассмотрение  заявок</w:t>
            </w:r>
            <w:proofErr w:type="gramEnd"/>
            <w:r w:rsidRPr="00D56293">
              <w:rPr>
                <w:rFonts w:eastAsia="Times New Roman" w:cs="Times New Roman"/>
                <w:kern w:val="0"/>
                <w:sz w:val="20"/>
                <w:szCs w:val="20"/>
                <w:lang w:eastAsia="ru-RU" w:bidi="ar-SA"/>
              </w:rPr>
              <w:t xml:space="preserve"> (ранжировка заявок) на участие в запросе предложений</w:t>
            </w:r>
          </w:p>
        </w:tc>
        <w:tc>
          <w:tcPr>
            <w:tcW w:w="3948" w:type="pct"/>
            <w:shd w:val="clear" w:color="auto" w:fill="auto"/>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Рассмотрение и оценка заявок на участие в запрос предложений состоится по адресу: </w:t>
            </w:r>
            <w:r w:rsidRPr="00D56293">
              <w:rPr>
                <w:rFonts w:eastAsia="Times New Roman" w:cs="Times New Roman"/>
                <w:bCs/>
                <w:kern w:val="0"/>
                <w:sz w:val="20"/>
                <w:szCs w:val="20"/>
                <w:lang w:eastAsia="ru-RU" w:bidi="ar-SA"/>
              </w:rPr>
              <w:t xml:space="preserve">Россия, Воронежская обл., г. Воронеж, ул. 45 Стрелковой </w:t>
            </w:r>
            <w:proofErr w:type="gramStart"/>
            <w:r w:rsidRPr="00D56293">
              <w:rPr>
                <w:rFonts w:eastAsia="Times New Roman" w:cs="Times New Roman"/>
                <w:bCs/>
                <w:kern w:val="0"/>
                <w:sz w:val="20"/>
                <w:szCs w:val="20"/>
                <w:lang w:eastAsia="ru-RU" w:bidi="ar-SA"/>
              </w:rPr>
              <w:t>дивизии ,</w:t>
            </w:r>
            <w:proofErr w:type="gramEnd"/>
            <w:r w:rsidRPr="00D56293">
              <w:rPr>
                <w:rFonts w:eastAsia="Times New Roman" w:cs="Times New Roman"/>
                <w:bCs/>
                <w:kern w:val="0"/>
                <w:sz w:val="20"/>
                <w:szCs w:val="20"/>
                <w:lang w:eastAsia="ru-RU" w:bidi="ar-SA"/>
              </w:rPr>
              <w:t xml:space="preserve"> дом № 251 д, помещение </w:t>
            </w:r>
            <w:r w:rsidRPr="00D56293">
              <w:rPr>
                <w:rFonts w:eastAsia="Times New Roman" w:cs="Times New Roman"/>
                <w:bCs/>
                <w:kern w:val="0"/>
                <w:sz w:val="20"/>
                <w:szCs w:val="20"/>
                <w:lang w:val="en-US" w:eastAsia="ru-RU" w:bidi="ar-SA"/>
              </w:rPr>
              <w:t>III</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Закупочная комиссия Заказчика (Комиссия) </w:t>
            </w:r>
            <w:proofErr w:type="gramStart"/>
            <w:r w:rsidRPr="00D56293">
              <w:rPr>
                <w:rFonts w:eastAsia="Times New Roman" w:cs="Times New Roman"/>
                <w:kern w:val="0"/>
                <w:sz w:val="20"/>
                <w:szCs w:val="20"/>
                <w:lang w:eastAsia="ru-RU" w:bidi="ar-SA"/>
              </w:rPr>
              <w:t>рассматривает  заявки</w:t>
            </w:r>
            <w:proofErr w:type="gramEnd"/>
            <w:r w:rsidRPr="00D56293">
              <w:rPr>
                <w:rFonts w:eastAsia="Times New Roman" w:cs="Times New Roman"/>
                <w:kern w:val="0"/>
                <w:sz w:val="20"/>
                <w:szCs w:val="20"/>
                <w:lang w:eastAsia="ru-RU" w:bidi="ar-SA"/>
              </w:rPr>
              <w:t xml:space="preserve"> на участие в запросе предложений с целью определения соответствия каждого участника закупки требованиям, установленным извещением о проведении запроса предложений, и соответствия  заявки, поданной таким участником, требованиям к заявкам, установленным извещением о проведении запроса предложений.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Участник закупки, подавший заявку, не допускается Закупочной комиссией к участию в закупке в случае: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непредставления обязательных документов либо наличия в таких документах недостоверных сведений;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несоответствия участника процедуры закупки обязательным требованиям, установленным документацией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несоответствия заявки требованиям закупочной 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наличия в составе заявки недостоверной информации, в том числе в отношении его квалификационных данных.</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При необходимости в ходе рассмотрения заявок на участие в запросе предложений, комиссия вправе потребовать от участников закупки разъяснения сведений, содержащихся в заявках на участие. Требования Заказчика, направленные на изменение содержания заявки на участие, а также разъяснения участника закупки, изменяющие суть предложения, содержащегося в поданной таким участником заявке на участие в запросе предложений, не допускаются. Запрос о разъяснении сведений, содержащихся в заявках на участие в закупке, и ответ на такой запрос должны оформляться в письменном виде.</w:t>
            </w:r>
          </w:p>
          <w:p w:rsidR="00D56293" w:rsidRPr="00D56293" w:rsidRDefault="00D56293" w:rsidP="00D56293">
            <w:pPr>
              <w:suppressAutoHyphens w:val="0"/>
              <w:jc w:val="both"/>
              <w:rPr>
                <w:rFonts w:eastAsia="Times New Roman" w:cs="Times New Roman"/>
                <w:kern w:val="0"/>
                <w:sz w:val="20"/>
                <w:szCs w:val="20"/>
                <w:lang w:eastAsia="ru-RU" w:bidi="ar-SA"/>
              </w:rPr>
            </w:pP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Порядок оценки заявок на участие в запросе предложений: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Заявка на участие в запросе предложений признается надлежащей, если она соответствует извещению об осуществлении закупки и закупочной документации, а участник закупки, подавший такую заявку, соответствует требованиям, которые предъявляются к участнику закупки и указаны в закупочной документации.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Комиссия отклоняет заявку на участие в запрос предложений, если участник запроса предложений, подавший ее, не соответствует требованиям к участнику закупки, указанным в закупочной документации, или такая заявка признана не соответствующей требованиям, указанным в закупочной  документации.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Комиссия осуществляет оценку и сопоставление заявок на участие в запросе предложений, которые не были отклонены, для выявления </w:t>
            </w:r>
            <w:proofErr w:type="gramStart"/>
            <w:r w:rsidRPr="00D56293">
              <w:rPr>
                <w:rFonts w:eastAsia="Times New Roman" w:cs="Times New Roman"/>
                <w:kern w:val="0"/>
                <w:sz w:val="20"/>
                <w:szCs w:val="20"/>
                <w:lang w:eastAsia="ru-RU" w:bidi="ar-SA"/>
              </w:rPr>
              <w:t>победителя  на</w:t>
            </w:r>
            <w:proofErr w:type="gramEnd"/>
            <w:r w:rsidRPr="00D56293">
              <w:rPr>
                <w:rFonts w:eastAsia="Times New Roman" w:cs="Times New Roman"/>
                <w:kern w:val="0"/>
                <w:sz w:val="20"/>
                <w:szCs w:val="20"/>
                <w:lang w:eastAsia="ru-RU" w:bidi="ar-SA"/>
              </w:rPr>
              <w:t xml:space="preserve"> основе критериев, указанных в закупочной  документации.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На основании результатов оценки и сопоставления заявок на участие в запросе предложений Комиссия присваивает каждой заявке на участие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Победителем закупки признается участник запросе предложений, который предложил лучшие условия исполнения договора на основе критериев, указанных в закупочной документации, и заявке на участие которого присвоен первый номер.</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и оценки заявок на участие в запросе предложений и размещается заказчиком в ЕИС не позднее чем через три дня со дня его подписания. </w:t>
            </w:r>
          </w:p>
        </w:tc>
      </w:tr>
      <w:tr w:rsidR="001D51EF" w:rsidRPr="00D56293" w:rsidTr="001F21D6">
        <w:trPr>
          <w:tblCellSpacing w:w="20" w:type="dxa"/>
        </w:trPr>
        <w:tc>
          <w:tcPr>
            <w:tcW w:w="995"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Критерии оценки, порядок оценки и сопоставление заявок на участие в запросе предложений</w:t>
            </w:r>
          </w:p>
        </w:tc>
        <w:tc>
          <w:tcPr>
            <w:tcW w:w="3948" w:type="pct"/>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jc w:val="center"/>
              <w:rPr>
                <w:rFonts w:cs="Times New Roman"/>
                <w:b/>
                <w:sz w:val="20"/>
                <w:szCs w:val="20"/>
              </w:rPr>
            </w:pPr>
          </w:p>
          <w:p w:rsidR="001D51EF" w:rsidRPr="00BA6A6C" w:rsidRDefault="001D51EF" w:rsidP="001D51EF">
            <w:pPr>
              <w:jc w:val="center"/>
              <w:rPr>
                <w:rFonts w:cs="Times New Roman"/>
                <w:b/>
                <w:sz w:val="20"/>
                <w:szCs w:val="20"/>
              </w:rPr>
            </w:pPr>
            <w:r w:rsidRPr="00BA6A6C">
              <w:rPr>
                <w:rFonts w:cs="Times New Roman"/>
                <w:b/>
                <w:sz w:val="20"/>
                <w:szCs w:val="20"/>
              </w:rPr>
              <w:t>Критерии оценки заявок на участие в закупке и их значимость</w:t>
            </w:r>
          </w:p>
          <w:p w:rsidR="001D51EF" w:rsidRPr="00BA6A6C" w:rsidRDefault="001D51EF" w:rsidP="001D51EF">
            <w:pPr>
              <w:jc w:val="center"/>
              <w:rPr>
                <w:rFonts w:cs="Times New Roman"/>
                <w:b/>
                <w:sz w:val="20"/>
                <w:szCs w:val="20"/>
              </w:rPr>
            </w:pPr>
          </w:p>
          <w:tbl>
            <w:tblPr>
              <w:tblW w:w="8069" w:type="dxa"/>
              <w:tblLook w:val="0000" w:firstRow="0" w:lastRow="0" w:firstColumn="0" w:lastColumn="0" w:noHBand="0" w:noVBand="0"/>
            </w:tblPr>
            <w:tblGrid>
              <w:gridCol w:w="841"/>
              <w:gridCol w:w="5612"/>
              <w:gridCol w:w="1616"/>
            </w:tblGrid>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w:t>
                  </w:r>
                </w:p>
                <w:p w:rsidR="001D51EF" w:rsidRPr="00BA6A6C" w:rsidRDefault="001D51EF" w:rsidP="001D51EF">
                  <w:pPr>
                    <w:pStyle w:val="ConsNormal"/>
                    <w:widowControl/>
                    <w:ind w:left="-108" w:firstLine="0"/>
                    <w:jc w:val="center"/>
                    <w:rPr>
                      <w:rFonts w:ascii="Times New Roman" w:hAnsi="Times New Roman"/>
                    </w:rPr>
                  </w:pPr>
                  <w:r w:rsidRPr="00BA6A6C">
                    <w:rPr>
                      <w:rFonts w:ascii="Times New Roman" w:hAnsi="Times New Roman"/>
                    </w:rPr>
                    <w:t>п/п</w:t>
                  </w:r>
                </w:p>
              </w:tc>
              <w:tc>
                <w:tcPr>
                  <w:tcW w:w="5612"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firstLine="0"/>
                    <w:jc w:val="center"/>
                    <w:rPr>
                      <w:rFonts w:ascii="Times New Roman" w:hAnsi="Times New Roman"/>
                    </w:rPr>
                  </w:pPr>
                  <w:r w:rsidRPr="00BA6A6C">
                    <w:rPr>
                      <w:rFonts w:ascii="Times New Roman" w:hAnsi="Times New Roman"/>
                    </w:rPr>
                    <w:t>Критерии оценки заявок на закупку</w:t>
                  </w:r>
                </w:p>
              </w:tc>
              <w:tc>
                <w:tcPr>
                  <w:tcW w:w="1616" w:type="dxa"/>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pStyle w:val="ConsNormal"/>
                    <w:widowControl/>
                    <w:snapToGrid w:val="0"/>
                    <w:ind w:firstLine="0"/>
                    <w:jc w:val="center"/>
                    <w:rPr>
                      <w:rFonts w:ascii="Times New Roman" w:hAnsi="Times New Roman"/>
                    </w:rPr>
                  </w:pPr>
                  <w:r w:rsidRPr="00BA6A6C">
                    <w:rPr>
                      <w:rFonts w:ascii="Times New Roman" w:hAnsi="Times New Roman"/>
                    </w:rPr>
                    <w:t>Значимость критериев оценки заявок</w:t>
                  </w:r>
                </w:p>
              </w:tc>
            </w:tr>
            <w:tr w:rsidR="001D51EF" w:rsidRPr="00BA6A6C" w:rsidTr="00FB782B">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b/>
                    </w:rPr>
                  </w:pPr>
                  <w:r w:rsidRPr="00BA6A6C">
                    <w:rPr>
                      <w:rFonts w:ascii="Times New Roman" w:hAnsi="Times New Roman"/>
                      <w:b/>
                    </w:rPr>
                    <w:t>1.</w:t>
                  </w:r>
                </w:p>
              </w:tc>
              <w:tc>
                <w:tcPr>
                  <w:tcW w:w="5612"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firstLine="0"/>
                    <w:jc w:val="both"/>
                    <w:rPr>
                      <w:rFonts w:ascii="Times New Roman" w:hAnsi="Times New Roman"/>
                      <w:b/>
                    </w:rPr>
                  </w:pPr>
                  <w:r w:rsidRPr="00BA6A6C">
                    <w:rPr>
                      <w:rFonts w:ascii="Times New Roman" w:hAnsi="Times New Roman"/>
                      <w:b/>
                    </w:rPr>
                    <w:t>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pStyle w:val="ConsNormal"/>
                    <w:widowControl/>
                    <w:snapToGrid w:val="0"/>
                    <w:ind w:firstLine="0"/>
                    <w:jc w:val="center"/>
                    <w:rPr>
                      <w:rFonts w:ascii="Times New Roman" w:hAnsi="Times New Roman"/>
                    </w:rPr>
                  </w:pPr>
                </w:p>
              </w:tc>
            </w:tr>
            <w:tr w:rsidR="001D51EF" w:rsidRPr="00BA6A6C" w:rsidTr="00FB782B">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1.1</w:t>
                  </w:r>
                </w:p>
              </w:tc>
              <w:tc>
                <w:tcPr>
                  <w:tcW w:w="5612" w:type="dxa"/>
                  <w:tcBorders>
                    <w:top w:val="single" w:sz="4" w:space="0" w:color="000000"/>
                    <w:left w:val="single" w:sz="4" w:space="0" w:color="000000"/>
                    <w:bottom w:val="single" w:sz="4" w:space="0" w:color="000000"/>
                  </w:tcBorders>
                </w:tcPr>
                <w:p w:rsidR="001D51EF" w:rsidRDefault="001D51EF" w:rsidP="001D51EF">
                  <w:pPr>
                    <w:pStyle w:val="ConsNormal"/>
                    <w:widowControl/>
                    <w:snapToGrid w:val="0"/>
                    <w:ind w:firstLine="0"/>
                    <w:jc w:val="both"/>
                    <w:rPr>
                      <w:rFonts w:ascii="Times New Roman" w:hAnsi="Times New Roman"/>
                    </w:rPr>
                  </w:pPr>
                  <w:r w:rsidRPr="00BA6A6C">
                    <w:rPr>
                      <w:rFonts w:ascii="Times New Roman" w:hAnsi="Times New Roman"/>
                    </w:rPr>
                    <w:t>Цена договора</w:t>
                  </w:r>
                </w:p>
                <w:p w:rsidR="00223D24" w:rsidRPr="007A43B3" w:rsidRDefault="00223D24" w:rsidP="00223D24">
                  <w:pPr>
                    <w:suppressAutoHyphens w:val="0"/>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Рейтинг, присуждаемый заявке по критерию </w:t>
                  </w:r>
                  <w:r w:rsidR="008952B8">
                    <w:rPr>
                      <w:rFonts w:eastAsia="Times New Roman" w:cs="Times New Roman"/>
                      <w:kern w:val="0"/>
                      <w:sz w:val="20"/>
                      <w:szCs w:val="20"/>
                      <w:lang w:eastAsia="ru-RU" w:bidi="ar-SA"/>
                    </w:rPr>
                    <w:t>«</w:t>
                  </w:r>
                  <w:r w:rsidRPr="007A43B3">
                    <w:rPr>
                      <w:rFonts w:eastAsia="Times New Roman" w:cs="Times New Roman"/>
                      <w:kern w:val="0"/>
                      <w:sz w:val="20"/>
                      <w:szCs w:val="20"/>
                      <w:lang w:eastAsia="ru-RU" w:bidi="ar-SA"/>
                    </w:rPr>
                    <w:t xml:space="preserve">цена </w:t>
                  </w:r>
                  <w:r w:rsidR="00822ED1">
                    <w:rPr>
                      <w:rFonts w:eastAsia="Times New Roman" w:cs="Times New Roman"/>
                      <w:kern w:val="0"/>
                      <w:sz w:val="20"/>
                      <w:szCs w:val="20"/>
                      <w:lang w:eastAsia="ru-RU" w:bidi="ar-SA"/>
                    </w:rPr>
                    <w:t>за единицу услуги</w:t>
                  </w:r>
                  <w:r w:rsidR="008952B8">
                    <w:rPr>
                      <w:rFonts w:eastAsia="Times New Roman" w:cs="Times New Roman"/>
                      <w:kern w:val="0"/>
                      <w:sz w:val="20"/>
                      <w:szCs w:val="20"/>
                      <w:lang w:eastAsia="ru-RU" w:bidi="ar-SA"/>
                    </w:rPr>
                    <w:t>»</w:t>
                  </w:r>
                  <w:r w:rsidRPr="007A43B3">
                    <w:rPr>
                      <w:rFonts w:eastAsia="Times New Roman" w:cs="Times New Roman"/>
                      <w:kern w:val="0"/>
                      <w:sz w:val="20"/>
                      <w:szCs w:val="20"/>
                      <w:lang w:eastAsia="ru-RU" w:bidi="ar-SA"/>
                    </w:rPr>
                    <w:t>:</w:t>
                  </w:r>
                </w:p>
                <w:p w:rsidR="00223D24" w:rsidRDefault="00223D24" w:rsidP="00223D24">
                  <w:pPr>
                    <w:suppressAutoHyphens w:val="0"/>
                    <w:jc w:val="both"/>
                    <w:rPr>
                      <w:rFonts w:eastAsia="Times New Roman" w:cs="Times New Roman"/>
                      <w:kern w:val="0"/>
                      <w:sz w:val="20"/>
                      <w:szCs w:val="20"/>
                      <w:lang w:eastAsia="ru-RU" w:bidi="ar-SA"/>
                    </w:rPr>
                  </w:pPr>
                  <w:r w:rsidRPr="007A43B3">
                    <w:rPr>
                      <w:rFonts w:eastAsia="Times New Roman" w:cs="Times New Roman"/>
                      <w:i/>
                      <w:kern w:val="0"/>
                      <w:sz w:val="20"/>
                      <w:szCs w:val="20"/>
                      <w:lang w:val="en-US" w:eastAsia="ru-RU" w:bidi="ar-SA"/>
                    </w:rPr>
                    <w:t>Ra</w:t>
                  </w:r>
                  <w:r w:rsidRPr="007A43B3">
                    <w:rPr>
                      <w:rFonts w:eastAsia="Times New Roman" w:cs="Times New Roman"/>
                      <w:kern w:val="0"/>
                      <w:sz w:val="20"/>
                      <w:szCs w:val="20"/>
                      <w:lang w:val="en-US" w:eastAsia="ru-RU" w:bidi="ar-SA"/>
                    </w:rPr>
                    <w:t>i</w:t>
                  </w:r>
                  <w:r w:rsidRPr="007A43B3">
                    <w:rPr>
                      <w:rFonts w:eastAsia="Times New Roman" w:cs="Times New Roman"/>
                      <w:kern w:val="0"/>
                      <w:sz w:val="20"/>
                      <w:szCs w:val="20"/>
                      <w:lang w:eastAsia="ru-RU" w:bidi="ar-SA"/>
                    </w:rPr>
                    <w:t xml:space="preserve"> - рейтинг, присуждаемый i-й заявке по критерию </w:t>
                  </w:r>
                  <w:r w:rsidR="008952B8">
                    <w:rPr>
                      <w:rFonts w:eastAsia="Times New Roman" w:cs="Times New Roman"/>
                      <w:kern w:val="0"/>
                      <w:sz w:val="20"/>
                      <w:szCs w:val="20"/>
                      <w:lang w:eastAsia="ru-RU" w:bidi="ar-SA"/>
                    </w:rPr>
                    <w:t>«</w:t>
                  </w:r>
                  <w:r w:rsidRPr="007A43B3">
                    <w:rPr>
                      <w:rFonts w:eastAsia="Times New Roman" w:cs="Times New Roman"/>
                      <w:kern w:val="0"/>
                      <w:sz w:val="20"/>
                      <w:szCs w:val="20"/>
                      <w:lang w:eastAsia="ru-RU" w:bidi="ar-SA"/>
                    </w:rPr>
                    <w:t>цена контракта</w:t>
                  </w:r>
                  <w:r w:rsidR="008952B8">
                    <w:rPr>
                      <w:rFonts w:eastAsia="Times New Roman" w:cs="Times New Roman"/>
                      <w:kern w:val="0"/>
                      <w:sz w:val="20"/>
                      <w:szCs w:val="20"/>
                      <w:lang w:eastAsia="ru-RU" w:bidi="ar-SA"/>
                    </w:rPr>
                    <w:t>»</w:t>
                  </w:r>
                  <w:r w:rsidRPr="007A43B3">
                    <w:rPr>
                      <w:rFonts w:eastAsia="Times New Roman" w:cs="Times New Roman"/>
                      <w:kern w:val="0"/>
                      <w:sz w:val="20"/>
                      <w:szCs w:val="20"/>
                      <w:lang w:eastAsia="ru-RU" w:bidi="ar-SA"/>
                    </w:rPr>
                    <w:t>.</w:t>
                  </w:r>
                </w:p>
                <w:p w:rsidR="00223D24" w:rsidRPr="00223D24" w:rsidRDefault="00223D24" w:rsidP="00223D24">
                  <w:pPr>
                    <w:suppressAutoHyphens w:val="0"/>
                    <w:jc w:val="both"/>
                    <w:rPr>
                      <w:rFonts w:eastAsia="Times New Roman" w:cs="Times New Roman"/>
                      <w:kern w:val="0"/>
                      <w:sz w:val="20"/>
                      <w:szCs w:val="20"/>
                      <w:lang w:eastAsia="ru-RU" w:bidi="ar-SA"/>
                    </w:rPr>
                  </w:pPr>
                  <w:r w:rsidRPr="00223D24">
                    <w:rPr>
                      <w:rFonts w:eastAsia="Times New Roman" w:cs="Times New Roman"/>
                      <w:kern w:val="0"/>
                      <w:sz w:val="20"/>
                      <w:szCs w:val="20"/>
                      <w:lang w:eastAsia="ru-RU" w:bidi="ar-SA"/>
                    </w:rPr>
                    <w:t xml:space="preserve">Рейтинг, присуждаемый заявке по критерию </w:t>
                  </w:r>
                  <w:r w:rsidR="008952B8">
                    <w:rPr>
                      <w:rFonts w:eastAsia="Times New Roman" w:cs="Times New Roman"/>
                      <w:kern w:val="0"/>
                      <w:sz w:val="20"/>
                      <w:szCs w:val="20"/>
                      <w:lang w:eastAsia="ru-RU" w:bidi="ar-SA"/>
                    </w:rPr>
                    <w:t>«</w:t>
                  </w:r>
                  <w:r w:rsidRPr="00223D24">
                    <w:rPr>
                      <w:rFonts w:eastAsia="Times New Roman" w:cs="Times New Roman"/>
                      <w:kern w:val="0"/>
                      <w:sz w:val="20"/>
                      <w:szCs w:val="20"/>
                      <w:lang w:eastAsia="ru-RU" w:bidi="ar-SA"/>
                    </w:rPr>
                    <w:t>цена контракта</w:t>
                  </w:r>
                  <w:r w:rsidR="008952B8">
                    <w:rPr>
                      <w:rFonts w:eastAsia="Times New Roman" w:cs="Times New Roman"/>
                      <w:kern w:val="0"/>
                      <w:sz w:val="20"/>
                      <w:szCs w:val="20"/>
                      <w:lang w:eastAsia="ru-RU" w:bidi="ar-SA"/>
                    </w:rPr>
                    <w:t>»</w:t>
                  </w:r>
                  <w:r w:rsidRPr="00223D24">
                    <w:rPr>
                      <w:rFonts w:eastAsia="Times New Roman" w:cs="Times New Roman"/>
                      <w:kern w:val="0"/>
                      <w:sz w:val="20"/>
                      <w:szCs w:val="20"/>
                      <w:lang w:eastAsia="ru-RU" w:bidi="ar-SA"/>
                    </w:rPr>
                    <w:t>:</w:t>
                  </w:r>
                </w:p>
                <w:p w:rsidR="00223D24" w:rsidRPr="00223D24" w:rsidRDefault="00223D24" w:rsidP="00223D24">
                  <w:pPr>
                    <w:suppressAutoHyphens w:val="0"/>
                    <w:jc w:val="both"/>
                    <w:rPr>
                      <w:rFonts w:eastAsia="Times New Roman" w:cs="Times New Roman"/>
                      <w:b/>
                      <w:kern w:val="0"/>
                      <w:sz w:val="20"/>
                      <w:szCs w:val="20"/>
                      <w:lang w:eastAsia="ru-RU" w:bidi="ar-SA"/>
                    </w:rPr>
                  </w:pPr>
                  <w:r w:rsidRPr="00223D24">
                    <w:rPr>
                      <w:rFonts w:eastAsia="Times New Roman" w:cs="Times New Roman"/>
                      <w:b/>
                      <w:kern w:val="0"/>
                      <w:sz w:val="20"/>
                      <w:szCs w:val="20"/>
                      <w:lang w:eastAsia="ru-RU" w:bidi="ar-SA"/>
                    </w:rPr>
                    <w:t>,</w:t>
                  </w:r>
                  <w:r w:rsidR="007F4A59" w:rsidRPr="007F4A59">
                    <w:rPr>
                      <w:rFonts w:eastAsia="Times New Roman" w:cs="Times New Roman"/>
                      <w:b/>
                      <w:i/>
                      <w:kern w:val="0"/>
                      <w:sz w:val="20"/>
                      <w:szCs w:val="20"/>
                      <w:lang w:eastAsia="ru-RU" w:bidi="ar-SA"/>
                    </w:rPr>
                    <w:object w:dxaOrig="540" w:dyaOrig="400" w14:anchorId="64F8F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9.5pt" o:ole="">
                        <v:imagedata r:id="rId12" o:title=""/>
                      </v:shape>
                      <o:OLEObject Type="Embed" ProgID="Equation.3" ShapeID="_x0000_i1025" DrawAspect="Content" ObjectID="_1645341366" r:id="rId13"/>
                    </w:object>
                  </w:r>
                  <w:r w:rsidR="007F4A59">
                    <w:rPr>
                      <w:rFonts w:eastAsia="Times New Roman" w:cs="Times New Roman"/>
                      <w:b/>
                      <w:kern w:val="0"/>
                      <w:sz w:val="20"/>
                      <w:szCs w:val="20"/>
                      <w:lang w:eastAsia="ru-RU" w:bidi="ar-SA"/>
                    </w:rPr>
                    <w:t>=</w:t>
                  </w:r>
                  <w:proofErr w:type="spellStart"/>
                  <w:r w:rsidR="007F4A59" w:rsidRPr="007F4A59">
                    <w:rPr>
                      <w:rFonts w:eastAsia="Times New Roman" w:cs="Times New Roman"/>
                      <w:b/>
                      <w:kern w:val="0"/>
                      <w:sz w:val="20"/>
                      <w:szCs w:val="20"/>
                      <w:lang w:eastAsia="ru-RU" w:bidi="ar-SA"/>
                    </w:rPr>
                    <w:t>А</w:t>
                  </w:r>
                  <w:proofErr w:type="gramStart"/>
                  <w:r w:rsidR="007F4A59" w:rsidRPr="007F4A59">
                    <w:rPr>
                      <w:rFonts w:eastAsia="Times New Roman" w:cs="Times New Roman"/>
                      <w:b/>
                      <w:kern w:val="0"/>
                      <w:sz w:val="20"/>
                      <w:szCs w:val="20"/>
                      <w:lang w:eastAsia="ru-RU" w:bidi="ar-SA"/>
                    </w:rPr>
                    <w:t>max</w:t>
                  </w:r>
                  <w:proofErr w:type="spellEnd"/>
                  <w:r w:rsidR="007F4A59">
                    <w:rPr>
                      <w:rFonts w:eastAsia="Times New Roman" w:cs="Times New Roman"/>
                      <w:b/>
                      <w:kern w:val="0"/>
                      <w:sz w:val="20"/>
                      <w:szCs w:val="20"/>
                      <w:lang w:eastAsia="ru-RU" w:bidi="ar-SA"/>
                    </w:rPr>
                    <w:t xml:space="preserve"> :</w:t>
                  </w:r>
                  <w:proofErr w:type="spellStart"/>
                  <w:r w:rsidR="007F4A59" w:rsidRPr="007F4A59">
                    <w:rPr>
                      <w:rFonts w:eastAsia="Times New Roman" w:cs="Times New Roman"/>
                      <w:b/>
                      <w:bCs/>
                      <w:kern w:val="0"/>
                      <w:sz w:val="20"/>
                      <w:szCs w:val="20"/>
                      <w:lang w:eastAsia="ru-RU" w:bidi="ar-SA"/>
                    </w:rPr>
                    <w:t>Ai</w:t>
                  </w:r>
                  <w:proofErr w:type="spellEnd"/>
                  <w:proofErr w:type="gramEnd"/>
                </w:p>
                <w:p w:rsidR="00223D24" w:rsidRPr="00223D24" w:rsidRDefault="00223D24" w:rsidP="00223D24">
                  <w:pPr>
                    <w:suppressAutoHyphens w:val="0"/>
                    <w:jc w:val="both"/>
                    <w:rPr>
                      <w:rFonts w:eastAsia="Times New Roman" w:cs="Times New Roman"/>
                      <w:kern w:val="0"/>
                      <w:sz w:val="20"/>
                      <w:szCs w:val="20"/>
                      <w:lang w:eastAsia="ru-RU" w:bidi="ar-SA"/>
                    </w:rPr>
                  </w:pPr>
                  <w:r w:rsidRPr="00223D24">
                    <w:rPr>
                      <w:rFonts w:eastAsia="Times New Roman" w:cs="Times New Roman"/>
                      <w:kern w:val="0"/>
                      <w:sz w:val="20"/>
                      <w:szCs w:val="20"/>
                      <w:lang w:eastAsia="ru-RU" w:bidi="ar-SA"/>
                    </w:rPr>
                    <w:t>где:</w:t>
                  </w:r>
                </w:p>
                <w:p w:rsidR="00223D24" w:rsidRDefault="00223D24" w:rsidP="00223D24">
                  <w:pPr>
                    <w:suppressAutoHyphens w:val="0"/>
                    <w:jc w:val="both"/>
                    <w:rPr>
                      <w:rFonts w:eastAsia="Times New Roman" w:cs="Times New Roman"/>
                      <w:kern w:val="0"/>
                      <w:sz w:val="20"/>
                      <w:szCs w:val="20"/>
                      <w:lang w:eastAsia="ru-RU" w:bidi="ar-SA"/>
                    </w:rPr>
                  </w:pPr>
                  <w:r w:rsidRPr="00223D24">
                    <w:rPr>
                      <w:rFonts w:eastAsia="Times New Roman" w:cs="Times New Roman"/>
                      <w:b/>
                      <w:i/>
                      <w:kern w:val="0"/>
                      <w:sz w:val="20"/>
                      <w:szCs w:val="20"/>
                      <w:lang w:eastAsia="ru-RU" w:bidi="ar-SA"/>
                    </w:rPr>
                    <w:object w:dxaOrig="540" w:dyaOrig="400" w14:anchorId="61C651B4">
                      <v:shape id="_x0000_i1026" type="#_x0000_t75" style="width:27.75pt;height:19.5pt" o:ole="">
                        <v:imagedata r:id="rId12" o:title=""/>
                      </v:shape>
                      <o:OLEObject Type="Embed" ProgID="Equation.3" ShapeID="_x0000_i1026" DrawAspect="Content" ObjectID="_1645341367" r:id="rId14"/>
                    </w:object>
                  </w:r>
                  <w:r w:rsidRPr="00223D24">
                    <w:rPr>
                      <w:rFonts w:eastAsia="Times New Roman" w:cs="Times New Roman"/>
                      <w:b/>
                      <w:i/>
                      <w:kern w:val="0"/>
                      <w:sz w:val="20"/>
                      <w:szCs w:val="20"/>
                      <w:lang w:eastAsia="ru-RU" w:bidi="ar-SA"/>
                    </w:rPr>
                    <w:t>–</w:t>
                  </w:r>
                  <w:r w:rsidRPr="00223D24">
                    <w:rPr>
                      <w:rFonts w:eastAsia="Times New Roman" w:cs="Times New Roman"/>
                      <w:kern w:val="0"/>
                      <w:sz w:val="20"/>
                      <w:szCs w:val="20"/>
                      <w:lang w:eastAsia="ru-RU" w:bidi="ar-SA"/>
                    </w:rPr>
                    <w:t xml:space="preserve"> рейтинг, присуждаемый i-й заявке по критерию</w:t>
                  </w:r>
                  <w:r w:rsidR="007D142D">
                    <w:rPr>
                      <w:rFonts w:eastAsia="Times New Roman" w:cs="Times New Roman"/>
                      <w:kern w:val="0"/>
                      <w:sz w:val="20"/>
                      <w:szCs w:val="20"/>
                      <w:lang w:eastAsia="ru-RU" w:bidi="ar-SA"/>
                    </w:rPr>
                    <w:t xml:space="preserve"> </w:t>
                  </w:r>
                  <w:r w:rsidRPr="00223D24">
                    <w:rPr>
                      <w:rFonts w:eastAsia="Times New Roman" w:cs="Times New Roman"/>
                      <w:kern w:val="0"/>
                      <w:sz w:val="20"/>
                      <w:szCs w:val="20"/>
                      <w:lang w:eastAsia="ru-RU" w:bidi="ar-SA"/>
                    </w:rPr>
                    <w:t>цена</w:t>
                  </w:r>
                  <w:r w:rsidR="007D142D">
                    <w:rPr>
                      <w:rFonts w:eastAsia="Times New Roman" w:cs="Times New Roman"/>
                      <w:kern w:val="0"/>
                      <w:sz w:val="20"/>
                      <w:szCs w:val="20"/>
                      <w:lang w:eastAsia="ru-RU" w:bidi="ar-SA"/>
                    </w:rPr>
                    <w:t xml:space="preserve"> </w:t>
                  </w:r>
                  <w:proofErr w:type="gramStart"/>
                  <w:r w:rsidRPr="00223D24">
                    <w:rPr>
                      <w:rFonts w:eastAsia="Times New Roman" w:cs="Times New Roman"/>
                      <w:kern w:val="0"/>
                      <w:sz w:val="20"/>
                      <w:szCs w:val="20"/>
                      <w:lang w:eastAsia="ru-RU" w:bidi="ar-SA"/>
                    </w:rPr>
                    <w:t>контракта ;</w:t>
                  </w:r>
                  <w:proofErr w:type="gramEnd"/>
                </w:p>
                <w:p w:rsidR="007F4A59" w:rsidRPr="007F4A59" w:rsidRDefault="007F4A59" w:rsidP="007F4A59">
                  <w:pPr>
                    <w:suppressAutoHyphens w:val="0"/>
                    <w:jc w:val="both"/>
                    <w:rPr>
                      <w:rFonts w:eastAsia="Times New Roman" w:cs="Times New Roman"/>
                      <w:kern w:val="0"/>
                      <w:sz w:val="20"/>
                      <w:szCs w:val="20"/>
                      <w:lang w:eastAsia="ru-RU" w:bidi="ar-SA"/>
                    </w:rPr>
                  </w:pPr>
                  <w:proofErr w:type="spellStart"/>
                  <w:r w:rsidRPr="007F4A59">
                    <w:rPr>
                      <w:rFonts w:eastAsia="Times New Roman" w:cs="Times New Roman"/>
                      <w:kern w:val="0"/>
                      <w:sz w:val="20"/>
                      <w:szCs w:val="20"/>
                      <w:lang w:eastAsia="ru-RU" w:bidi="ar-SA"/>
                    </w:rPr>
                    <w:t>Аmax</w:t>
                  </w:r>
                  <w:proofErr w:type="spellEnd"/>
                  <w:r w:rsidRPr="007F4A59">
                    <w:rPr>
                      <w:rFonts w:eastAsia="Times New Roman" w:cs="Times New Roman"/>
                      <w:kern w:val="0"/>
                      <w:sz w:val="20"/>
                      <w:szCs w:val="20"/>
                      <w:lang w:eastAsia="ru-RU" w:bidi="ar-SA"/>
                    </w:rPr>
                    <w:t xml:space="preserve"> - начальная (максимальная) цена договора, установленная в Извещении</w:t>
                  </w:r>
                  <w:r w:rsidR="007D142D">
                    <w:rPr>
                      <w:rFonts w:eastAsia="Times New Roman" w:cs="Times New Roman"/>
                      <w:kern w:val="0"/>
                      <w:sz w:val="20"/>
                      <w:szCs w:val="20"/>
                      <w:lang w:eastAsia="ru-RU" w:bidi="ar-SA"/>
                    </w:rPr>
                    <w:t xml:space="preserve"> (6 000 рублей)</w:t>
                  </w:r>
                  <w:r w:rsidRPr="007F4A59">
                    <w:rPr>
                      <w:rFonts w:eastAsia="Times New Roman" w:cs="Times New Roman"/>
                      <w:kern w:val="0"/>
                      <w:sz w:val="20"/>
                      <w:szCs w:val="20"/>
                      <w:lang w:eastAsia="ru-RU" w:bidi="ar-SA"/>
                    </w:rPr>
                    <w:t>;</w:t>
                  </w:r>
                </w:p>
                <w:p w:rsidR="007F4A59" w:rsidRPr="00223D24" w:rsidRDefault="007F4A59" w:rsidP="007F4A59">
                  <w:pPr>
                    <w:suppressAutoHyphens w:val="0"/>
                    <w:jc w:val="both"/>
                    <w:rPr>
                      <w:rFonts w:eastAsia="Times New Roman" w:cs="Times New Roman"/>
                      <w:kern w:val="0"/>
                      <w:sz w:val="20"/>
                      <w:szCs w:val="20"/>
                      <w:lang w:eastAsia="ru-RU" w:bidi="ar-SA"/>
                    </w:rPr>
                  </w:pPr>
                  <w:proofErr w:type="spellStart"/>
                  <w:r w:rsidRPr="007F4A59">
                    <w:rPr>
                      <w:rFonts w:eastAsia="Times New Roman" w:cs="Times New Roman"/>
                      <w:bCs/>
                      <w:kern w:val="0"/>
                      <w:sz w:val="20"/>
                      <w:szCs w:val="20"/>
                      <w:lang w:eastAsia="ru-RU" w:bidi="ar-SA"/>
                    </w:rPr>
                    <w:t>Ai</w:t>
                  </w:r>
                  <w:proofErr w:type="spellEnd"/>
                  <w:r w:rsidRPr="007F4A59">
                    <w:rPr>
                      <w:rFonts w:eastAsia="Times New Roman" w:cs="Times New Roman"/>
                      <w:bCs/>
                      <w:kern w:val="0"/>
                      <w:sz w:val="20"/>
                      <w:szCs w:val="20"/>
                      <w:lang w:eastAsia="ru-RU" w:bidi="ar-SA"/>
                    </w:rPr>
                    <w:t xml:space="preserve"> - предложение i-</w:t>
                  </w:r>
                  <w:proofErr w:type="spellStart"/>
                  <w:r w:rsidRPr="007F4A59">
                    <w:rPr>
                      <w:rFonts w:eastAsia="Times New Roman" w:cs="Times New Roman"/>
                      <w:bCs/>
                      <w:kern w:val="0"/>
                      <w:sz w:val="20"/>
                      <w:szCs w:val="20"/>
                      <w:lang w:eastAsia="ru-RU" w:bidi="ar-SA"/>
                    </w:rPr>
                    <w:t>гo</w:t>
                  </w:r>
                  <w:proofErr w:type="spellEnd"/>
                  <w:r w:rsidRPr="007F4A59">
                    <w:rPr>
                      <w:rFonts w:eastAsia="Times New Roman" w:cs="Times New Roman"/>
                      <w:bCs/>
                      <w:kern w:val="0"/>
                      <w:sz w:val="20"/>
                      <w:szCs w:val="20"/>
                      <w:lang w:eastAsia="ru-RU" w:bidi="ar-SA"/>
                    </w:rPr>
                    <w:t xml:space="preserve"> участника закупки по цене договора</w:t>
                  </w:r>
                </w:p>
                <w:p w:rsidR="00223D24" w:rsidRPr="00223D24" w:rsidRDefault="00223D24" w:rsidP="007F4A59">
                  <w:pPr>
                    <w:suppressAutoHyphens w:val="0"/>
                    <w:jc w:val="both"/>
                    <w:rPr>
                      <w:rFonts w:eastAsia="Times New Roman" w:cs="Times New Roman"/>
                      <w:kern w:val="0"/>
                      <w:sz w:val="20"/>
                      <w:szCs w:val="20"/>
                      <w:lang w:eastAsia="ru-RU" w:bidi="ar-SA"/>
                    </w:rPr>
                  </w:pPr>
                </w:p>
                <w:p w:rsidR="00223D24" w:rsidRPr="00F25EC5" w:rsidRDefault="008129BD" w:rsidP="00223D24">
                  <w:pPr>
                    <w:suppressAutoHyphens w:val="0"/>
                    <w:jc w:val="both"/>
                    <w:rPr>
                      <w:rFonts w:eastAsia="Times New Roman" w:cs="Times New Roman"/>
                      <w:bCs/>
                      <w:kern w:val="0"/>
                      <w:sz w:val="20"/>
                      <w:szCs w:val="20"/>
                      <w:lang w:eastAsia="ru-RU" w:bidi="ar-SA"/>
                    </w:rPr>
                  </w:pPr>
                  <w:r w:rsidRPr="00F25EC5">
                    <w:rPr>
                      <w:rFonts w:eastAsia="Times New Roman" w:cs="Times New Roman"/>
                      <w:bCs/>
                      <w:kern w:val="0"/>
                      <w:sz w:val="20"/>
                      <w:szCs w:val="20"/>
                      <w:lang w:eastAsia="ru-RU" w:bidi="ar-SA"/>
                    </w:rPr>
                    <w:t>Для расчета п</w:t>
                  </w:r>
                  <w:r w:rsidR="00223D24" w:rsidRPr="00F25EC5">
                    <w:rPr>
                      <w:rFonts w:eastAsia="Times New Roman" w:cs="Times New Roman"/>
                      <w:bCs/>
                      <w:kern w:val="0"/>
                      <w:sz w:val="20"/>
                      <w:szCs w:val="20"/>
                      <w:lang w:eastAsia="ru-RU" w:bidi="ar-SA"/>
                    </w:rPr>
                    <w:t xml:space="preserve">од ценой </w:t>
                  </w:r>
                  <w:r w:rsidR="007D142D" w:rsidRPr="00F25EC5">
                    <w:rPr>
                      <w:rFonts w:eastAsia="Times New Roman" w:cs="Times New Roman"/>
                      <w:bCs/>
                      <w:kern w:val="0"/>
                      <w:sz w:val="20"/>
                      <w:szCs w:val="20"/>
                      <w:lang w:eastAsia="ru-RU" w:bidi="ar-SA"/>
                    </w:rPr>
                    <w:t>договора</w:t>
                  </w:r>
                  <w:r w:rsidR="00223D24" w:rsidRPr="00F25EC5">
                    <w:rPr>
                      <w:rFonts w:eastAsia="Times New Roman" w:cs="Times New Roman"/>
                      <w:bCs/>
                      <w:kern w:val="0"/>
                      <w:sz w:val="20"/>
                      <w:szCs w:val="20"/>
                      <w:lang w:eastAsia="ru-RU" w:bidi="ar-SA"/>
                    </w:rPr>
                    <w:t xml:space="preserve"> подразумевается </w:t>
                  </w:r>
                  <w:r w:rsidR="007D142D" w:rsidRPr="00F25EC5">
                    <w:rPr>
                      <w:rFonts w:eastAsia="Times New Roman" w:cs="Times New Roman"/>
                      <w:bCs/>
                      <w:kern w:val="0"/>
                      <w:sz w:val="20"/>
                      <w:szCs w:val="20"/>
                      <w:lang w:eastAsia="ru-RU" w:bidi="ar-SA"/>
                    </w:rPr>
                    <w:t xml:space="preserve">сумма трех заявленных </w:t>
                  </w:r>
                  <w:r w:rsidR="007D142D" w:rsidRPr="00F25EC5">
                    <w:rPr>
                      <w:rFonts w:eastAsia="Times New Roman"/>
                      <w:bCs/>
                      <w:kern w:val="0"/>
                      <w:sz w:val="20"/>
                      <w:szCs w:val="20"/>
                      <w:lang w:eastAsia="ru-RU" w:bidi="ar-SA"/>
                    </w:rPr>
                    <w:t>единиц охраняемых объектов в месяц</w:t>
                  </w:r>
                  <w:r w:rsidR="00223D24" w:rsidRPr="00F25EC5">
                    <w:rPr>
                      <w:rFonts w:eastAsia="Times New Roman" w:cs="Times New Roman"/>
                      <w:bCs/>
                      <w:kern w:val="0"/>
                      <w:sz w:val="20"/>
                      <w:szCs w:val="20"/>
                      <w:lang w:eastAsia="ru-RU" w:bidi="ar-SA"/>
                    </w:rPr>
                    <w:t>.</w:t>
                  </w:r>
                  <w:r w:rsidR="007D142D" w:rsidRPr="00F25EC5">
                    <w:rPr>
                      <w:rFonts w:eastAsia="Times New Roman" w:cs="Times New Roman"/>
                      <w:bCs/>
                      <w:kern w:val="0"/>
                      <w:sz w:val="20"/>
                      <w:szCs w:val="20"/>
                      <w:lang w:eastAsia="ru-RU" w:bidi="ar-SA"/>
                    </w:rPr>
                    <w:t xml:space="preserve"> (</w:t>
                  </w:r>
                  <w:proofErr w:type="spellStart"/>
                  <w:r w:rsidR="007D142D" w:rsidRPr="00F25EC5">
                    <w:rPr>
                      <w:rFonts w:eastAsia="Times New Roman" w:cs="Times New Roman"/>
                      <w:bCs/>
                      <w:kern w:val="0"/>
                      <w:sz w:val="20"/>
                      <w:szCs w:val="20"/>
                      <w:lang w:eastAsia="ru-RU" w:bidi="ar-SA"/>
                    </w:rPr>
                    <w:t>тренсформаторные</w:t>
                  </w:r>
                  <w:proofErr w:type="spellEnd"/>
                  <w:r w:rsidR="007D142D" w:rsidRPr="00F25EC5">
                    <w:rPr>
                      <w:rFonts w:eastAsia="Times New Roman" w:cs="Times New Roman"/>
                      <w:bCs/>
                      <w:kern w:val="0"/>
                      <w:sz w:val="20"/>
                      <w:szCs w:val="20"/>
                      <w:lang w:eastAsia="ru-RU" w:bidi="ar-SA"/>
                    </w:rPr>
                    <w:t xml:space="preserve"> подстанции + офис + нежилые помещения /база</w:t>
                  </w:r>
                  <w:r w:rsidR="00F25EC5" w:rsidRPr="00F25EC5">
                    <w:rPr>
                      <w:rFonts w:eastAsia="Times New Roman" w:cs="Times New Roman"/>
                      <w:bCs/>
                      <w:kern w:val="0"/>
                      <w:sz w:val="20"/>
                      <w:szCs w:val="20"/>
                      <w:lang w:eastAsia="ru-RU" w:bidi="ar-SA"/>
                    </w:rPr>
                    <w:t xml:space="preserve">), при этом приоритет цены, при равных предложениях от нескольких участников, расставляется в порядке: </w:t>
                  </w:r>
                  <w:proofErr w:type="spellStart"/>
                  <w:r w:rsidR="00F25EC5" w:rsidRPr="00F25EC5">
                    <w:rPr>
                      <w:rFonts w:eastAsia="Times New Roman" w:cs="Times New Roman"/>
                      <w:bCs/>
                      <w:kern w:val="0"/>
                      <w:sz w:val="20"/>
                      <w:szCs w:val="20"/>
                      <w:lang w:eastAsia="ru-RU" w:bidi="ar-SA"/>
                    </w:rPr>
                    <w:t>тренсформаторные</w:t>
                  </w:r>
                  <w:proofErr w:type="spellEnd"/>
                  <w:r w:rsidR="00F25EC5" w:rsidRPr="00F25EC5">
                    <w:rPr>
                      <w:rFonts w:eastAsia="Times New Roman" w:cs="Times New Roman"/>
                      <w:bCs/>
                      <w:kern w:val="0"/>
                      <w:sz w:val="20"/>
                      <w:szCs w:val="20"/>
                      <w:lang w:eastAsia="ru-RU" w:bidi="ar-SA"/>
                    </w:rPr>
                    <w:t xml:space="preserve"> подстанции + офис + нежилые помещения /база.</w:t>
                  </w:r>
                </w:p>
                <w:p w:rsidR="00223D24" w:rsidRPr="00BA6A6C" w:rsidRDefault="00223D24" w:rsidP="007D142D">
                  <w:pPr>
                    <w:suppressAutoHyphens w:val="0"/>
                    <w:jc w:val="both"/>
                  </w:pPr>
                </w:p>
              </w:tc>
              <w:tc>
                <w:tcPr>
                  <w:tcW w:w="1616" w:type="dxa"/>
                  <w:tcBorders>
                    <w:top w:val="single" w:sz="4" w:space="0" w:color="000000"/>
                    <w:left w:val="single" w:sz="4" w:space="0" w:color="000000"/>
                    <w:bottom w:val="single" w:sz="4" w:space="0" w:color="000000"/>
                    <w:right w:val="single" w:sz="4" w:space="0" w:color="000000"/>
                  </w:tcBorders>
                </w:tcPr>
                <w:p w:rsidR="008129BD" w:rsidRDefault="008129BD" w:rsidP="001D51EF">
                  <w:pPr>
                    <w:pStyle w:val="ConsNormal"/>
                    <w:widowControl/>
                    <w:snapToGrid w:val="0"/>
                    <w:ind w:firstLine="0"/>
                    <w:jc w:val="center"/>
                    <w:rPr>
                      <w:rFonts w:ascii="Times New Roman" w:hAnsi="Times New Roman"/>
                    </w:rPr>
                  </w:pPr>
                  <w:r>
                    <w:rPr>
                      <w:rFonts w:ascii="Times New Roman" w:hAnsi="Times New Roman"/>
                    </w:rPr>
                    <w:t>Балл лучшего предложения:</w:t>
                  </w:r>
                </w:p>
                <w:p w:rsidR="001D51EF" w:rsidRPr="008129BD" w:rsidRDefault="00223D24" w:rsidP="001D51EF">
                  <w:pPr>
                    <w:pStyle w:val="ConsNormal"/>
                    <w:widowControl/>
                    <w:snapToGrid w:val="0"/>
                    <w:ind w:firstLine="0"/>
                    <w:jc w:val="center"/>
                    <w:rPr>
                      <w:rFonts w:ascii="Times New Roman" w:hAnsi="Times New Roman"/>
                    </w:rPr>
                  </w:pPr>
                  <w:r w:rsidRPr="008129BD">
                    <w:rPr>
                      <w:rFonts w:ascii="Times New Roman" w:hAnsi="Times New Roman"/>
                    </w:rPr>
                    <w:t>6</w:t>
                  </w:r>
                  <w:r w:rsidR="008129BD" w:rsidRPr="008129BD">
                    <w:rPr>
                      <w:rFonts w:ascii="Times New Roman" w:hAnsi="Times New Roman"/>
                    </w:rPr>
                    <w:t>0</w:t>
                  </w:r>
                </w:p>
                <w:p w:rsidR="008129BD" w:rsidRPr="008129BD" w:rsidRDefault="008129BD" w:rsidP="001D51EF">
                  <w:pPr>
                    <w:pStyle w:val="ConsNormal"/>
                    <w:widowControl/>
                    <w:snapToGrid w:val="0"/>
                    <w:ind w:firstLine="0"/>
                    <w:jc w:val="center"/>
                    <w:rPr>
                      <w:rFonts w:ascii="Times New Roman" w:hAnsi="Times New Roman"/>
                    </w:rPr>
                  </w:pPr>
                </w:p>
                <w:p w:rsidR="008129BD" w:rsidRPr="008129BD" w:rsidRDefault="008129BD" w:rsidP="001D51EF">
                  <w:pPr>
                    <w:pStyle w:val="ConsNormal"/>
                    <w:widowControl/>
                    <w:snapToGrid w:val="0"/>
                    <w:ind w:firstLine="0"/>
                    <w:jc w:val="center"/>
                    <w:rPr>
                      <w:rFonts w:ascii="Times New Roman" w:hAnsi="Times New Roman"/>
                    </w:rPr>
                  </w:pPr>
                </w:p>
                <w:p w:rsidR="008129BD" w:rsidRPr="008129BD" w:rsidRDefault="008129BD" w:rsidP="001D51EF">
                  <w:pPr>
                    <w:pStyle w:val="ConsNormal"/>
                    <w:widowControl/>
                    <w:snapToGrid w:val="0"/>
                    <w:ind w:firstLine="0"/>
                    <w:jc w:val="center"/>
                    <w:rPr>
                      <w:rFonts w:ascii="Times New Roman" w:hAnsi="Times New Roman"/>
                    </w:rPr>
                  </w:pPr>
                </w:p>
                <w:p w:rsidR="008129BD" w:rsidRPr="008129BD" w:rsidRDefault="008129BD" w:rsidP="001D51EF">
                  <w:pPr>
                    <w:pStyle w:val="ConsNormal"/>
                    <w:widowControl/>
                    <w:snapToGrid w:val="0"/>
                    <w:ind w:firstLine="0"/>
                    <w:jc w:val="center"/>
                    <w:rPr>
                      <w:rFonts w:ascii="Times New Roman" w:hAnsi="Times New Roman"/>
                    </w:rPr>
                  </w:pPr>
                  <w:r w:rsidRPr="008129BD">
                    <w:rPr>
                      <w:rFonts w:ascii="Times New Roman" w:hAnsi="Times New Roman"/>
                    </w:rPr>
                    <w:t>Балл остальных предложений:</w:t>
                  </w:r>
                </w:p>
                <w:p w:rsidR="008129BD" w:rsidRPr="008129BD" w:rsidRDefault="008129BD" w:rsidP="008129BD">
                  <w:pPr>
                    <w:suppressAutoHyphens w:val="0"/>
                    <w:rPr>
                      <w:rFonts w:eastAsia="Times New Roman" w:cs="Times New Roman"/>
                      <w:bCs/>
                      <w:snapToGrid w:val="0"/>
                      <w:kern w:val="0"/>
                      <w:sz w:val="20"/>
                      <w:szCs w:val="20"/>
                      <w:lang w:eastAsia="ru-RU" w:bidi="ar-SA"/>
                    </w:rPr>
                  </w:pPr>
                  <w:r w:rsidRPr="008129BD">
                    <w:rPr>
                      <w:rFonts w:eastAsia="Times New Roman" w:cs="Times New Roman"/>
                      <w:bCs/>
                      <w:snapToGrid w:val="0"/>
                      <w:kern w:val="0"/>
                      <w:sz w:val="20"/>
                      <w:szCs w:val="20"/>
                      <w:lang w:eastAsia="ru-RU" w:bidi="ar-SA"/>
                    </w:rPr>
                    <w:t>35 баллов</w:t>
                  </w:r>
                  <w:proofErr w:type="gramStart"/>
                  <w:r w:rsidRPr="008129BD">
                    <w:rPr>
                      <w:rFonts w:eastAsia="Times New Roman" w:cs="Times New Roman"/>
                      <w:bCs/>
                      <w:snapToGrid w:val="0"/>
                      <w:kern w:val="0"/>
                      <w:sz w:val="20"/>
                      <w:szCs w:val="20"/>
                      <w:lang w:eastAsia="ru-RU" w:bidi="ar-SA"/>
                    </w:rPr>
                    <w:t>-  следующему</w:t>
                  </w:r>
                  <w:proofErr w:type="gramEnd"/>
                  <w:r w:rsidRPr="008129BD">
                    <w:rPr>
                      <w:rFonts w:eastAsia="Times New Roman" w:cs="Times New Roman"/>
                      <w:bCs/>
                      <w:snapToGrid w:val="0"/>
                      <w:kern w:val="0"/>
                      <w:sz w:val="20"/>
                      <w:szCs w:val="20"/>
                      <w:lang w:eastAsia="ru-RU" w:bidi="ar-SA"/>
                    </w:rPr>
                    <w:t xml:space="preserve"> за лучшим ценовому предложению.</w:t>
                  </w:r>
                </w:p>
                <w:p w:rsidR="008129BD" w:rsidRPr="008129BD" w:rsidRDefault="008129BD" w:rsidP="008129BD">
                  <w:pPr>
                    <w:suppressAutoHyphens w:val="0"/>
                    <w:jc w:val="both"/>
                    <w:rPr>
                      <w:rFonts w:eastAsia="Times New Roman" w:cs="Times New Roman"/>
                      <w:bCs/>
                      <w:snapToGrid w:val="0"/>
                      <w:kern w:val="0"/>
                      <w:sz w:val="20"/>
                      <w:szCs w:val="20"/>
                      <w:lang w:eastAsia="ru-RU" w:bidi="ar-SA"/>
                    </w:rPr>
                  </w:pPr>
                </w:p>
                <w:p w:rsidR="008129BD" w:rsidRPr="008129BD" w:rsidRDefault="008129BD" w:rsidP="008129BD">
                  <w:pPr>
                    <w:suppressAutoHyphens w:val="0"/>
                    <w:jc w:val="both"/>
                    <w:rPr>
                      <w:rFonts w:eastAsia="Times New Roman" w:cs="Times New Roman"/>
                      <w:bCs/>
                      <w:snapToGrid w:val="0"/>
                      <w:kern w:val="0"/>
                      <w:sz w:val="20"/>
                      <w:szCs w:val="20"/>
                      <w:lang w:eastAsia="ru-RU" w:bidi="ar-SA"/>
                    </w:rPr>
                  </w:pPr>
                  <w:r w:rsidRPr="008129BD">
                    <w:rPr>
                      <w:rFonts w:eastAsia="Times New Roman" w:cs="Times New Roman"/>
                      <w:bCs/>
                      <w:snapToGrid w:val="0"/>
                      <w:kern w:val="0"/>
                      <w:sz w:val="20"/>
                      <w:szCs w:val="20"/>
                      <w:lang w:eastAsia="ru-RU" w:bidi="ar-SA"/>
                    </w:rPr>
                    <w:t>10 баллов-</w:t>
                  </w:r>
                </w:p>
                <w:p w:rsidR="008129BD" w:rsidRPr="00BA6A6C" w:rsidRDefault="008129BD" w:rsidP="008129BD">
                  <w:pPr>
                    <w:pStyle w:val="ConsNormal"/>
                    <w:widowControl/>
                    <w:snapToGrid w:val="0"/>
                    <w:ind w:firstLine="0"/>
                    <w:jc w:val="center"/>
                    <w:rPr>
                      <w:rFonts w:ascii="Times New Roman" w:hAnsi="Times New Roman"/>
                    </w:rPr>
                  </w:pPr>
                  <w:r w:rsidRPr="008129BD">
                    <w:rPr>
                      <w:rFonts w:ascii="Times New Roman" w:eastAsia="Times New Roman" w:hAnsi="Times New Roman"/>
                      <w:bCs/>
                      <w:snapToGrid w:val="0"/>
                      <w:kern w:val="0"/>
                      <w:lang w:eastAsia="ru-RU" w:bidi="ar-SA"/>
                    </w:rPr>
                    <w:t>остальным предложениям</w:t>
                  </w:r>
                </w:p>
              </w:tc>
            </w:tr>
            <w:tr w:rsidR="001D51EF" w:rsidRPr="00BA6A6C" w:rsidTr="00FB782B">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b/>
                    </w:rPr>
                  </w:pPr>
                  <w:r w:rsidRPr="00BA6A6C">
                    <w:rPr>
                      <w:rFonts w:ascii="Times New Roman" w:hAnsi="Times New Roman"/>
                      <w:b/>
                    </w:rPr>
                    <w:t>2.</w:t>
                  </w:r>
                </w:p>
              </w:tc>
              <w:tc>
                <w:tcPr>
                  <w:tcW w:w="5612"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firstLine="0"/>
                    <w:jc w:val="both"/>
                    <w:rPr>
                      <w:rFonts w:ascii="Times New Roman" w:hAnsi="Times New Roman"/>
                      <w:b/>
                      <w:highlight w:val="yellow"/>
                    </w:rPr>
                  </w:pPr>
                  <w:r w:rsidRPr="00BA6A6C">
                    <w:rPr>
                      <w:rFonts w:ascii="Times New Roman" w:hAnsi="Times New Roman"/>
                      <w:b/>
                    </w:rPr>
                    <w:t>Неценовые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pStyle w:val="ConsNormal"/>
                    <w:widowControl/>
                    <w:snapToGrid w:val="0"/>
                    <w:ind w:firstLine="0"/>
                    <w:jc w:val="center"/>
                    <w:rPr>
                      <w:rFonts w:ascii="Times New Roman" w:hAnsi="Times New Roman"/>
                    </w:rPr>
                  </w:pPr>
                </w:p>
              </w:tc>
            </w:tr>
            <w:tr w:rsidR="001D51EF" w:rsidRPr="00BA6A6C" w:rsidTr="00F25EC5">
              <w:trPr>
                <w:trHeight w:val="866"/>
              </w:trPr>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2.1</w:t>
                  </w:r>
                </w:p>
              </w:tc>
              <w:tc>
                <w:tcPr>
                  <w:tcW w:w="5612" w:type="dxa"/>
                  <w:tcBorders>
                    <w:top w:val="single" w:sz="4" w:space="0" w:color="000000"/>
                    <w:left w:val="single" w:sz="4" w:space="0" w:color="000000"/>
                    <w:bottom w:val="single" w:sz="4" w:space="0" w:color="000000"/>
                  </w:tcBorders>
                </w:tcPr>
                <w:p w:rsidR="001D51EF" w:rsidRPr="001A07CB" w:rsidRDefault="001D51EF" w:rsidP="001D51EF">
                  <w:pPr>
                    <w:pStyle w:val="ConsNormal"/>
                    <w:widowControl/>
                    <w:snapToGrid w:val="0"/>
                    <w:ind w:firstLine="0"/>
                    <w:rPr>
                      <w:rFonts w:ascii="Times New Roman" w:hAnsi="Times New Roman"/>
                    </w:rPr>
                  </w:pPr>
                  <w:r w:rsidRPr="001A07CB">
                    <w:rPr>
                      <w:rFonts w:ascii="Times New Roman" w:hAnsi="Times New Roman"/>
                    </w:rPr>
                    <w:t xml:space="preserve">Срок </w:t>
                  </w:r>
                  <w:r w:rsidR="00143441" w:rsidRPr="001A07CB">
                    <w:rPr>
                      <w:rFonts w:ascii="Times New Roman" w:hAnsi="Times New Roman"/>
                    </w:rPr>
                    <w:t>договора</w:t>
                  </w:r>
                  <w:r w:rsidRPr="001A07CB">
                    <w:rPr>
                      <w:rFonts w:ascii="Times New Roman" w:hAnsi="Times New Roman"/>
                    </w:rPr>
                    <w:t xml:space="preserve"> – долгосрочн</w:t>
                  </w:r>
                  <w:r w:rsidR="00143441" w:rsidRPr="001A07CB">
                    <w:rPr>
                      <w:rFonts w:ascii="Times New Roman" w:hAnsi="Times New Roman"/>
                    </w:rPr>
                    <w:t>ый</w:t>
                  </w:r>
                </w:p>
                <w:p w:rsidR="00BA6A6C" w:rsidRPr="001A07CB" w:rsidRDefault="00BA6A6C" w:rsidP="001D51EF">
                  <w:pPr>
                    <w:pStyle w:val="ConsNormal"/>
                    <w:widowControl/>
                    <w:snapToGrid w:val="0"/>
                    <w:ind w:firstLine="0"/>
                    <w:rPr>
                      <w:rFonts w:ascii="Times New Roman" w:hAnsi="Times New Roman"/>
                    </w:rPr>
                  </w:pPr>
                  <w:r w:rsidRPr="001A07CB">
                    <w:rPr>
                      <w:rFonts w:ascii="Times New Roman" w:hAnsi="Times New Roman"/>
                    </w:rPr>
                    <w:t xml:space="preserve">От </w:t>
                  </w:r>
                  <w:r w:rsidR="00143441" w:rsidRPr="001A07CB">
                    <w:rPr>
                      <w:rFonts w:ascii="Times New Roman" w:hAnsi="Times New Roman"/>
                    </w:rPr>
                    <w:t>2</w:t>
                  </w:r>
                  <w:r w:rsidRPr="001A07CB">
                    <w:rPr>
                      <w:rFonts w:ascii="Times New Roman" w:hAnsi="Times New Roman"/>
                    </w:rPr>
                    <w:t xml:space="preserve"> лет до </w:t>
                  </w:r>
                  <w:r w:rsidR="001A07CB" w:rsidRPr="001A07CB">
                    <w:rPr>
                      <w:rFonts w:ascii="Times New Roman" w:hAnsi="Times New Roman"/>
                    </w:rPr>
                    <w:t>4</w:t>
                  </w:r>
                  <w:r w:rsidRPr="001A07CB">
                    <w:rPr>
                      <w:rFonts w:ascii="Times New Roman" w:hAnsi="Times New Roman"/>
                    </w:rPr>
                    <w:t xml:space="preserve"> лет – </w:t>
                  </w:r>
                  <w:r w:rsidR="001A07CB" w:rsidRPr="001A07CB">
                    <w:rPr>
                      <w:rFonts w:ascii="Times New Roman" w:hAnsi="Times New Roman"/>
                    </w:rPr>
                    <w:t>1</w:t>
                  </w:r>
                </w:p>
                <w:p w:rsidR="00223D24" w:rsidRPr="001A07CB" w:rsidRDefault="00BA6A6C" w:rsidP="00F25EC5">
                  <w:pPr>
                    <w:pStyle w:val="ConsNormal"/>
                    <w:widowControl/>
                    <w:snapToGrid w:val="0"/>
                    <w:ind w:firstLine="0"/>
                    <w:rPr>
                      <w:rFonts w:ascii="Times New Roman" w:hAnsi="Times New Roman"/>
                    </w:rPr>
                  </w:pPr>
                  <w:r w:rsidRPr="001A07CB">
                    <w:rPr>
                      <w:rFonts w:ascii="Times New Roman" w:hAnsi="Times New Roman"/>
                    </w:rPr>
                    <w:t xml:space="preserve">От </w:t>
                  </w:r>
                  <w:r w:rsidR="001A07CB" w:rsidRPr="001A07CB">
                    <w:rPr>
                      <w:rFonts w:ascii="Times New Roman" w:hAnsi="Times New Roman"/>
                    </w:rPr>
                    <w:t>4</w:t>
                  </w:r>
                  <w:r w:rsidRPr="001A07CB">
                    <w:rPr>
                      <w:rFonts w:ascii="Times New Roman" w:hAnsi="Times New Roman"/>
                    </w:rPr>
                    <w:t xml:space="preserve"> лет</w:t>
                  </w:r>
                  <w:r w:rsidR="00DB09CA">
                    <w:rPr>
                      <w:rFonts w:ascii="Times New Roman" w:hAnsi="Times New Roman"/>
                    </w:rPr>
                    <w:t xml:space="preserve"> и выше - </w:t>
                  </w:r>
                  <w:r w:rsidR="001A07CB" w:rsidRPr="001A07CB">
                    <w:rPr>
                      <w:rFonts w:ascii="Times New Roman" w:hAnsi="Times New Roman"/>
                    </w:rPr>
                    <w:t>2</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1A07CB" w:rsidRDefault="00BA6A6C" w:rsidP="001D51EF">
                  <w:pPr>
                    <w:pStyle w:val="ConsNormal"/>
                    <w:widowControl/>
                    <w:snapToGrid w:val="0"/>
                    <w:ind w:firstLine="0"/>
                    <w:jc w:val="center"/>
                    <w:rPr>
                      <w:rFonts w:ascii="Times New Roman" w:hAnsi="Times New Roman"/>
                    </w:rPr>
                  </w:pPr>
                  <w:r w:rsidRPr="001A07CB">
                    <w:rPr>
                      <w:rFonts w:ascii="Times New Roman" w:hAnsi="Times New Roman"/>
                    </w:rPr>
                    <w:t xml:space="preserve"> До </w:t>
                  </w:r>
                  <w:r w:rsidR="0001721E" w:rsidRPr="001A07CB">
                    <w:rPr>
                      <w:rFonts w:ascii="Times New Roman" w:hAnsi="Times New Roman"/>
                    </w:rPr>
                    <w:t>2</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2.2</w:t>
                  </w:r>
                </w:p>
              </w:tc>
              <w:tc>
                <w:tcPr>
                  <w:tcW w:w="5612" w:type="dxa"/>
                  <w:tcBorders>
                    <w:top w:val="single" w:sz="4" w:space="0" w:color="000000"/>
                    <w:left w:val="single" w:sz="4" w:space="0" w:color="000000"/>
                    <w:bottom w:val="single" w:sz="4" w:space="0" w:color="000000"/>
                  </w:tcBorders>
                </w:tcPr>
                <w:p w:rsidR="00143441" w:rsidRPr="00143441" w:rsidRDefault="00143441" w:rsidP="00143441">
                  <w:pPr>
                    <w:widowControl w:val="0"/>
                    <w:tabs>
                      <w:tab w:val="left" w:pos="840"/>
                      <w:tab w:val="right" w:leader="dot" w:pos="10435"/>
                    </w:tabs>
                    <w:rPr>
                      <w:rFonts w:eastAsia="Times New Roman" w:cs="Times New Roman"/>
                      <w:kern w:val="0"/>
                      <w:lang w:eastAsia="ar-SA" w:bidi="ar-SA"/>
                    </w:rPr>
                  </w:pPr>
                  <w:r w:rsidRPr="008129BD">
                    <w:rPr>
                      <w:rFonts w:eastAsia="Times New Roman" w:cs="Times New Roman"/>
                      <w:kern w:val="0"/>
                      <w:sz w:val="22"/>
                      <w:szCs w:val="22"/>
                      <w:lang w:eastAsia="ar-SA" w:bidi="ar-SA"/>
                    </w:rPr>
                    <w:t xml:space="preserve">Наличие </w:t>
                  </w:r>
                  <w:r w:rsidRPr="00143441">
                    <w:rPr>
                      <w:rFonts w:eastAsia="Times New Roman" w:cs="Times New Roman"/>
                      <w:kern w:val="0"/>
                      <w:sz w:val="22"/>
                      <w:szCs w:val="22"/>
                      <w:lang w:eastAsia="ar-SA" w:bidi="ar-SA"/>
                    </w:rPr>
                    <w:t xml:space="preserve">не менее 5-ти собственных групп быстрого реагирования с обозначением на автомобилях принадлежности к ЧОП с согласованной органами МВД </w:t>
                  </w:r>
                  <w:proofErr w:type="spellStart"/>
                  <w:r w:rsidRPr="00143441">
                    <w:rPr>
                      <w:rFonts w:eastAsia="Times New Roman" w:cs="Times New Roman"/>
                      <w:kern w:val="0"/>
                      <w:sz w:val="22"/>
                      <w:szCs w:val="22"/>
                      <w:lang w:eastAsia="ar-SA" w:bidi="ar-SA"/>
                    </w:rPr>
                    <w:t>цветографической</w:t>
                  </w:r>
                  <w:proofErr w:type="spellEnd"/>
                  <w:r w:rsidRPr="00143441">
                    <w:rPr>
                      <w:rFonts w:eastAsia="Times New Roman" w:cs="Times New Roman"/>
                      <w:kern w:val="0"/>
                      <w:sz w:val="22"/>
                      <w:szCs w:val="22"/>
                      <w:lang w:eastAsia="ar-SA" w:bidi="ar-SA"/>
                    </w:rPr>
                    <w:t xml:space="preserve"> схемой (подтверждается копиями ПТС, фотографиями машин, извещения о согласовании от МВД)</w:t>
                  </w:r>
                </w:p>
                <w:p w:rsidR="001D51EF" w:rsidRPr="00BA6A6C" w:rsidRDefault="001D51EF" w:rsidP="001D51EF">
                  <w:pPr>
                    <w:pStyle w:val="ConsNormal"/>
                    <w:widowControl/>
                    <w:snapToGrid w:val="0"/>
                    <w:ind w:firstLine="0"/>
                    <w:rPr>
                      <w:rFonts w:ascii="Times New Roman" w:hAnsi="Times New Roman"/>
                      <w:highlight w:val="yellow"/>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223D24" w:rsidP="001D51EF">
                  <w:pPr>
                    <w:pStyle w:val="ConsNormal"/>
                    <w:widowControl/>
                    <w:snapToGrid w:val="0"/>
                    <w:ind w:firstLine="0"/>
                    <w:jc w:val="center"/>
                    <w:rPr>
                      <w:rFonts w:ascii="Times New Roman" w:hAnsi="Times New Roman"/>
                    </w:rPr>
                  </w:pPr>
                  <w:r>
                    <w:rPr>
                      <w:rFonts w:ascii="Times New Roman" w:hAnsi="Times New Roman"/>
                    </w:rPr>
                    <w:t>2</w:t>
                  </w:r>
                  <w:r w:rsidR="001D51EF" w:rsidRPr="00BA6A6C">
                    <w:rPr>
                      <w:rFonts w:ascii="Times New Roman" w:hAnsi="Times New Roman"/>
                    </w:rPr>
                    <w:t>0</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2.3</w:t>
                  </w:r>
                </w:p>
              </w:tc>
              <w:tc>
                <w:tcPr>
                  <w:tcW w:w="5612" w:type="dxa"/>
                  <w:tcBorders>
                    <w:top w:val="single" w:sz="4" w:space="0" w:color="000000"/>
                    <w:left w:val="single" w:sz="4" w:space="0" w:color="000000"/>
                    <w:bottom w:val="single" w:sz="4" w:space="0" w:color="000000"/>
                  </w:tcBorders>
                </w:tcPr>
                <w:p w:rsidR="001D51EF"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Наличие договора страхования отве</w:t>
                  </w:r>
                  <w:r>
                    <w:rPr>
                      <w:rFonts w:ascii="Times New Roman" w:hAnsi="Times New Roman"/>
                    </w:rPr>
                    <w:t>тстве</w:t>
                  </w:r>
                  <w:r w:rsidRPr="008129BD">
                    <w:rPr>
                      <w:rFonts w:ascii="Times New Roman" w:hAnsi="Times New Roman"/>
                    </w:rPr>
                    <w:t>нности ЧОП</w:t>
                  </w:r>
                </w:p>
                <w:p w:rsidR="008129BD"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До 5 000 000- 1</w:t>
                  </w:r>
                  <w:r w:rsidR="001A07CB">
                    <w:rPr>
                      <w:rFonts w:ascii="Times New Roman" w:hAnsi="Times New Roman"/>
                    </w:rPr>
                    <w:t xml:space="preserve"> б</w:t>
                  </w:r>
                  <w:r w:rsidRPr="008129BD">
                    <w:rPr>
                      <w:rFonts w:ascii="Times New Roman" w:hAnsi="Times New Roman"/>
                    </w:rPr>
                    <w:t>алла</w:t>
                  </w:r>
                </w:p>
                <w:p w:rsidR="008129BD"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От 5 000 000 до 6 000 000- 3 балла</w:t>
                  </w:r>
                </w:p>
                <w:p w:rsidR="008129BD"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 xml:space="preserve">От 6000 000 до 7 000 000 – </w:t>
                  </w:r>
                  <w:r>
                    <w:rPr>
                      <w:rFonts w:ascii="Times New Roman" w:hAnsi="Times New Roman"/>
                    </w:rPr>
                    <w:t>5</w:t>
                  </w:r>
                  <w:r w:rsidRPr="008129BD">
                    <w:rPr>
                      <w:rFonts w:ascii="Times New Roman" w:hAnsi="Times New Roman"/>
                    </w:rPr>
                    <w:t xml:space="preserve"> балла</w:t>
                  </w:r>
                </w:p>
                <w:p w:rsidR="008129BD" w:rsidRPr="00BA6A6C" w:rsidRDefault="008129BD" w:rsidP="001D51EF">
                  <w:pPr>
                    <w:pStyle w:val="ConsNormal"/>
                    <w:widowControl/>
                    <w:snapToGrid w:val="0"/>
                    <w:ind w:firstLine="0"/>
                    <w:jc w:val="both"/>
                    <w:rPr>
                      <w:rFonts w:ascii="Times New Roman" w:hAnsi="Times New Roman"/>
                      <w:highlight w:val="yellow"/>
                    </w:rPr>
                  </w:pPr>
                  <w:r w:rsidRPr="008129BD">
                    <w:rPr>
                      <w:rFonts w:ascii="Times New Roman" w:hAnsi="Times New Roman"/>
                    </w:rPr>
                    <w:t xml:space="preserve">Свыше 7 000 000 – </w:t>
                  </w:r>
                  <w:r>
                    <w:rPr>
                      <w:rFonts w:ascii="Times New Roman" w:hAnsi="Times New Roman"/>
                    </w:rPr>
                    <w:t>7</w:t>
                  </w:r>
                  <w:r w:rsidRPr="008129BD">
                    <w:rPr>
                      <w:rFonts w:ascii="Times New Roman" w:hAnsi="Times New Roman"/>
                    </w:rPr>
                    <w:t xml:space="preserve"> баллов</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8129BD" w:rsidP="001D51EF">
                  <w:pPr>
                    <w:pStyle w:val="ConsNormal"/>
                    <w:widowControl/>
                    <w:snapToGrid w:val="0"/>
                    <w:ind w:firstLine="0"/>
                    <w:jc w:val="center"/>
                    <w:rPr>
                      <w:rFonts w:ascii="Times New Roman" w:hAnsi="Times New Roman"/>
                    </w:rPr>
                  </w:pPr>
                  <w:r>
                    <w:rPr>
                      <w:rFonts w:ascii="Times New Roman" w:hAnsi="Times New Roman"/>
                    </w:rPr>
                    <w:t>7</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2.4</w:t>
                  </w:r>
                </w:p>
              </w:tc>
              <w:tc>
                <w:tcPr>
                  <w:tcW w:w="5612"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firstLine="0"/>
                    <w:jc w:val="both"/>
                    <w:rPr>
                      <w:rFonts w:ascii="Times New Roman" w:hAnsi="Times New Roman"/>
                      <w:highlight w:val="yellow"/>
                    </w:rPr>
                  </w:pPr>
                  <w:r w:rsidRPr="00BA6A6C">
                    <w:rPr>
                      <w:rFonts w:ascii="Times New Roman" w:hAnsi="Times New Roman"/>
                    </w:rPr>
                    <w:t xml:space="preserve">Наличие </w:t>
                  </w:r>
                  <w:r w:rsidR="008129BD">
                    <w:rPr>
                      <w:rFonts w:ascii="Times New Roman" w:hAnsi="Times New Roman"/>
                    </w:rPr>
                    <w:t>спецсредств</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223D24" w:rsidP="001D51EF">
                  <w:pPr>
                    <w:pStyle w:val="ConsNormal"/>
                    <w:widowControl/>
                    <w:snapToGrid w:val="0"/>
                    <w:ind w:firstLine="0"/>
                    <w:jc w:val="center"/>
                    <w:rPr>
                      <w:rFonts w:ascii="Times New Roman" w:hAnsi="Times New Roman"/>
                    </w:rPr>
                  </w:pPr>
                  <w:r>
                    <w:rPr>
                      <w:rFonts w:ascii="Times New Roman" w:hAnsi="Times New Roman"/>
                    </w:rPr>
                    <w:t>1</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2.5</w:t>
                  </w:r>
                </w:p>
              </w:tc>
              <w:tc>
                <w:tcPr>
                  <w:tcW w:w="5612" w:type="dxa"/>
                  <w:tcBorders>
                    <w:top w:val="single" w:sz="4" w:space="0" w:color="000000"/>
                    <w:left w:val="single" w:sz="4" w:space="0" w:color="000000"/>
                    <w:bottom w:val="single" w:sz="4" w:space="0" w:color="000000"/>
                  </w:tcBorders>
                </w:tcPr>
                <w:p w:rsidR="001D51EF" w:rsidRPr="001A07CB" w:rsidRDefault="008129BD" w:rsidP="001D51EF">
                  <w:pPr>
                    <w:pStyle w:val="ConsNormal"/>
                    <w:widowControl/>
                    <w:snapToGrid w:val="0"/>
                    <w:ind w:firstLine="0"/>
                    <w:rPr>
                      <w:rFonts w:ascii="Times New Roman" w:hAnsi="Times New Roman"/>
                      <w:color w:val="000000"/>
                    </w:rPr>
                  </w:pPr>
                  <w:r w:rsidRPr="001A07CB">
                    <w:rPr>
                      <w:rFonts w:ascii="Times New Roman" w:hAnsi="Times New Roman"/>
                      <w:color w:val="000000"/>
                    </w:rPr>
                    <w:t>Опыт работы свыше 3 лет (подтвержденный документально, не менее 10 договоров ежегодно)</w:t>
                  </w:r>
                </w:p>
                <w:p w:rsidR="008129BD" w:rsidRPr="001A07CB" w:rsidRDefault="008129BD" w:rsidP="001D51EF">
                  <w:pPr>
                    <w:pStyle w:val="ConsNormal"/>
                    <w:widowControl/>
                    <w:snapToGrid w:val="0"/>
                    <w:ind w:firstLine="0"/>
                    <w:rPr>
                      <w:rFonts w:ascii="Times New Roman" w:hAnsi="Times New Roman"/>
                      <w:color w:val="000000"/>
                    </w:rPr>
                  </w:pPr>
                </w:p>
                <w:p w:rsidR="008129BD" w:rsidRPr="00EB7086" w:rsidRDefault="008129BD" w:rsidP="001D51EF">
                  <w:pPr>
                    <w:pStyle w:val="ConsNormal"/>
                    <w:widowControl/>
                    <w:snapToGrid w:val="0"/>
                    <w:ind w:firstLine="0"/>
                    <w:rPr>
                      <w:rFonts w:ascii="Times New Roman" w:hAnsi="Times New Roman"/>
                      <w:sz w:val="22"/>
                      <w:szCs w:val="22"/>
                    </w:rPr>
                  </w:pPr>
                  <w:r w:rsidRPr="001A07CB">
                    <w:rPr>
                      <w:rFonts w:ascii="Times New Roman" w:hAnsi="Times New Roman"/>
                      <w:color w:val="000000"/>
                    </w:rPr>
                    <w:t>Менее 3 лет- 1 балл</w:t>
                  </w:r>
                  <w:bookmarkStart w:id="49" w:name="_GoBack"/>
                  <w:bookmarkEnd w:id="49"/>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1A07CB" w:rsidRDefault="0001721E" w:rsidP="001D51EF">
                  <w:pPr>
                    <w:pStyle w:val="ConsNormal"/>
                    <w:widowControl/>
                    <w:snapToGrid w:val="0"/>
                    <w:ind w:firstLine="0"/>
                    <w:jc w:val="center"/>
                    <w:rPr>
                      <w:rFonts w:ascii="Times New Roman" w:hAnsi="Times New Roman"/>
                    </w:rPr>
                  </w:pPr>
                  <w:r w:rsidRPr="001A07CB">
                    <w:rPr>
                      <w:rFonts w:ascii="Times New Roman" w:hAnsi="Times New Roman"/>
                    </w:rPr>
                    <w:t>10</w:t>
                  </w:r>
                </w:p>
              </w:tc>
            </w:tr>
            <w:tr w:rsidR="001D51EF" w:rsidRPr="00BA6A6C" w:rsidTr="00FB782B">
              <w:trPr>
                <w:trHeight w:val="459"/>
              </w:trPr>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b/>
                    </w:rPr>
                  </w:pPr>
                </w:p>
              </w:tc>
              <w:tc>
                <w:tcPr>
                  <w:tcW w:w="5612"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firstLine="0"/>
                    <w:jc w:val="right"/>
                    <w:rPr>
                      <w:rFonts w:ascii="Times New Roman" w:hAnsi="Times New Roman"/>
                      <w:b/>
                    </w:rPr>
                  </w:pPr>
                  <w:r w:rsidRPr="00BA6A6C">
                    <w:rPr>
                      <w:rFonts w:ascii="Times New Roman" w:hAnsi="Times New Roman"/>
                      <w:b/>
                    </w:rPr>
                    <w:t>ИТОГО</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1D51EF" w:rsidP="001D51EF">
                  <w:pPr>
                    <w:pStyle w:val="ConsNormal"/>
                    <w:widowControl/>
                    <w:snapToGrid w:val="0"/>
                    <w:ind w:firstLine="0"/>
                    <w:jc w:val="center"/>
                    <w:rPr>
                      <w:rFonts w:ascii="Times New Roman" w:hAnsi="Times New Roman"/>
                      <w:b/>
                    </w:rPr>
                  </w:pPr>
                  <w:r w:rsidRPr="00BA6A6C">
                    <w:rPr>
                      <w:rFonts w:ascii="Times New Roman" w:hAnsi="Times New Roman"/>
                      <w:b/>
                    </w:rPr>
                    <w:t>100</w:t>
                  </w:r>
                </w:p>
              </w:tc>
            </w:tr>
          </w:tbl>
          <w:p w:rsidR="001D51EF" w:rsidRDefault="001D51EF" w:rsidP="001D51EF">
            <w:pPr>
              <w:rPr>
                <w:rFonts w:cs="Times New Roman"/>
                <w:sz w:val="20"/>
                <w:szCs w:val="20"/>
              </w:rPr>
            </w:pPr>
          </w:p>
          <w:p w:rsidR="001D51EF" w:rsidRPr="00BA6A6C" w:rsidRDefault="001D51EF" w:rsidP="001D51EF">
            <w:pPr>
              <w:jc w:val="both"/>
              <w:rPr>
                <w:rFonts w:cs="Times New Roman"/>
                <w:sz w:val="20"/>
                <w:szCs w:val="20"/>
              </w:rPr>
            </w:pPr>
            <w:r w:rsidRPr="00BA6A6C">
              <w:rPr>
                <w:rFonts w:cs="Times New Roman"/>
                <w:sz w:val="20"/>
                <w:szCs w:val="20"/>
              </w:rPr>
              <w:t xml:space="preserve">   Оценки заявок производится в порядке, на основании критериев оценки, их содержания и значимости, установленных в настоящей Документации, путем определения рейтинга заявок.</w:t>
            </w:r>
          </w:p>
          <w:p w:rsidR="001D51EF" w:rsidRPr="00BA6A6C" w:rsidRDefault="001D51EF" w:rsidP="001D51EF">
            <w:pPr>
              <w:jc w:val="both"/>
              <w:rPr>
                <w:rFonts w:cs="Times New Roman"/>
                <w:sz w:val="20"/>
                <w:szCs w:val="20"/>
              </w:rPr>
            </w:pPr>
            <w:r w:rsidRPr="00BA6A6C">
              <w:rPr>
                <w:rFonts w:cs="Times New Roman"/>
                <w:sz w:val="20"/>
                <w:szCs w:val="20"/>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D51EF" w:rsidRPr="00BA6A6C" w:rsidRDefault="001D51EF" w:rsidP="001D51EF">
            <w:pPr>
              <w:jc w:val="both"/>
              <w:rPr>
                <w:rFonts w:cs="Times New Roman"/>
                <w:sz w:val="20"/>
                <w:szCs w:val="20"/>
              </w:rPr>
            </w:pPr>
            <w:r w:rsidRPr="00BA6A6C">
              <w:rPr>
                <w:rFonts w:cs="Times New Roman"/>
                <w:sz w:val="20"/>
                <w:szCs w:val="20"/>
              </w:rPr>
              <w:t xml:space="preserve">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D51EF" w:rsidRPr="00BA6A6C" w:rsidRDefault="001D51EF" w:rsidP="001D51EF">
            <w:pPr>
              <w:jc w:val="both"/>
              <w:rPr>
                <w:rFonts w:cs="Times New Roman"/>
                <w:sz w:val="20"/>
                <w:szCs w:val="20"/>
              </w:rPr>
            </w:pPr>
            <w:r w:rsidRPr="00BA6A6C">
              <w:rPr>
                <w:rFonts w:cs="Times New Roman"/>
                <w:sz w:val="20"/>
                <w:szCs w:val="20"/>
              </w:rPr>
              <w:t xml:space="preserve">   Сумма значимостей критериев оценки заявок, установленных в Документации, составляет 100 процентов.</w:t>
            </w:r>
          </w:p>
          <w:p w:rsidR="001D51EF" w:rsidRPr="00BA6A6C" w:rsidRDefault="001D51EF" w:rsidP="001D51EF">
            <w:pPr>
              <w:jc w:val="both"/>
              <w:rPr>
                <w:rFonts w:cs="Times New Roman"/>
                <w:sz w:val="20"/>
                <w:szCs w:val="20"/>
              </w:rPr>
            </w:pPr>
            <w:r w:rsidRPr="00BA6A6C">
              <w:rPr>
                <w:rFonts w:cs="Times New Roman"/>
                <w:sz w:val="20"/>
                <w:szCs w:val="20"/>
              </w:rPr>
              <w:t xml:space="preserve">   Для оценки заявки осуществляется расчет итогового рейтинга по каждому критерию. Итоговый рейтинг заявки рассчитывается путем сложения рейтингов по каждому критерию оценки заявки, установленному в Документации.</w:t>
            </w:r>
          </w:p>
          <w:p w:rsidR="001D51EF" w:rsidRPr="00BA6A6C" w:rsidRDefault="001D51EF" w:rsidP="001D51EF">
            <w:pPr>
              <w:jc w:val="both"/>
              <w:rPr>
                <w:rFonts w:cs="Times New Roman"/>
                <w:sz w:val="20"/>
                <w:szCs w:val="20"/>
              </w:rPr>
            </w:pPr>
            <w:r w:rsidRPr="00BA6A6C">
              <w:rPr>
                <w:rFonts w:cs="Times New Roman"/>
                <w:sz w:val="20"/>
                <w:szCs w:val="20"/>
              </w:rPr>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D51EF" w:rsidRPr="00BA6A6C" w:rsidRDefault="001D51EF" w:rsidP="001D51EF">
            <w:pPr>
              <w:jc w:val="both"/>
              <w:rPr>
                <w:rFonts w:cs="Times New Roman"/>
                <w:sz w:val="20"/>
                <w:szCs w:val="20"/>
              </w:rPr>
            </w:pPr>
            <w:r w:rsidRPr="00BA6A6C">
              <w:rPr>
                <w:rFonts w:cs="Times New Roman"/>
                <w:sz w:val="20"/>
                <w:szCs w:val="20"/>
              </w:rPr>
              <w:t xml:space="preserve">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как это зафиксировано в «Журнале регистрации поступления заявок».</w:t>
            </w:r>
          </w:p>
          <w:p w:rsidR="001D51EF" w:rsidRPr="00BA6A6C" w:rsidRDefault="001D51EF" w:rsidP="001D51EF">
            <w:pPr>
              <w:pStyle w:val="111"/>
              <w:spacing w:after="80" w:line="306" w:lineRule="exact"/>
              <w:ind w:firstLine="0"/>
              <w:rPr>
                <w:i/>
                <w:sz w:val="20"/>
                <w:szCs w:val="20"/>
              </w:rPr>
            </w:pPr>
            <w:r w:rsidRPr="00BA6A6C">
              <w:rPr>
                <w:b/>
                <w:i/>
                <w:sz w:val="20"/>
                <w:szCs w:val="20"/>
              </w:rPr>
              <w:t xml:space="preserve">     Победителем </w:t>
            </w:r>
            <w:r w:rsidRPr="00BA6A6C">
              <w:rPr>
                <w:i/>
                <w:sz w:val="20"/>
                <w:szCs w:val="20"/>
              </w:rPr>
              <w:t xml:space="preserve">признается участник, который предложил лучшие условия исполнения договора в заявке на участие в </w:t>
            </w:r>
            <w:r w:rsidR="00822ED1">
              <w:rPr>
                <w:i/>
                <w:sz w:val="20"/>
                <w:szCs w:val="20"/>
              </w:rPr>
              <w:t xml:space="preserve">закупе </w:t>
            </w:r>
            <w:r w:rsidRPr="00BA6A6C">
              <w:rPr>
                <w:i/>
                <w:sz w:val="20"/>
                <w:szCs w:val="20"/>
              </w:rPr>
              <w:t>и которому присвоен первый номер.</w:t>
            </w:r>
          </w:p>
        </w:tc>
      </w:tr>
      <w:tr w:rsidR="001D51EF" w:rsidRPr="00D56293" w:rsidTr="001F21D6">
        <w:trPr>
          <w:tblCellSpacing w:w="20" w:type="dxa"/>
        </w:trPr>
        <w:tc>
          <w:tcPr>
            <w:tcW w:w="995"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Заключение договора</w:t>
            </w:r>
          </w:p>
        </w:tc>
        <w:tc>
          <w:tcPr>
            <w:tcW w:w="3948"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color w:val="000000"/>
                <w:kern w:val="0"/>
                <w:sz w:val="20"/>
                <w:szCs w:val="20"/>
                <w:lang w:eastAsia="ru-RU" w:bidi="ar-SA"/>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1D51EF" w:rsidRPr="00D56293" w:rsidRDefault="001D51EF" w:rsidP="001D51EF">
            <w:pPr>
              <w:suppressAutoHyphens w:val="0"/>
              <w:contextualSpacing/>
              <w:jc w:val="both"/>
              <w:rPr>
                <w:rFonts w:eastAsia="Times New Roman" w:cs="Times New Roman"/>
                <w:bCs/>
                <w:iCs/>
                <w:color w:val="000000"/>
                <w:kern w:val="0"/>
                <w:sz w:val="20"/>
                <w:szCs w:val="20"/>
                <w:lang w:eastAsia="ru-RU" w:bidi="ar-SA"/>
              </w:rPr>
            </w:pPr>
            <w:r w:rsidRPr="00D56293">
              <w:rPr>
                <w:rFonts w:eastAsia="Times New Roman" w:cs="Times New Roman"/>
                <w:bCs/>
                <w:iCs/>
                <w:color w:val="000000"/>
                <w:kern w:val="0"/>
                <w:sz w:val="20"/>
                <w:szCs w:val="20"/>
                <w:lang w:eastAsia="ru-RU" w:bidi="ar-SA"/>
              </w:rPr>
              <w:t xml:space="preserve">В случае, установления в </w:t>
            </w:r>
            <w:r w:rsidRPr="00D56293">
              <w:rPr>
                <w:rFonts w:eastAsia="Times New Roman" w:cs="Times New Roman"/>
                <w:color w:val="000000"/>
                <w:kern w:val="0"/>
                <w:sz w:val="20"/>
                <w:szCs w:val="20"/>
                <w:lang w:eastAsia="ru-RU" w:bidi="ar-SA"/>
              </w:rPr>
              <w:t xml:space="preserve">извещении об осуществлении конкурентной закупки, документации о конкурентной закупке </w:t>
            </w:r>
            <w:r w:rsidRPr="00D56293">
              <w:rPr>
                <w:rFonts w:eastAsia="Times New Roman" w:cs="Times New Roman"/>
                <w:bCs/>
                <w:iCs/>
                <w:color w:val="000000"/>
                <w:kern w:val="0"/>
                <w:sz w:val="20"/>
                <w:szCs w:val="20"/>
                <w:lang w:eastAsia="ru-RU" w:bidi="ar-SA"/>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 </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Победитель конкурентной закупки (единственный участник такой закупки, заявка которого признана соответствующей) в течение десяти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Заказчик в течение пяти дней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1D51EF"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Договор считается заключенным с момента его подписания подписью заказчика на бумажном носителе и размещения его в ЕИС.</w:t>
            </w:r>
          </w:p>
          <w:p w:rsidR="001D51EF" w:rsidRPr="00D56293" w:rsidRDefault="00066121" w:rsidP="00066121">
            <w:pPr>
              <w:suppressAutoHyphens w:val="0"/>
              <w:contextualSpacing/>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Заказчик допускает дополнение Договора дополнительными приложениями, исходя из регламента работы исполнителя услуг, которые Заказчик, на момент составления проекта договора и разработки  Закупочной документации, не мог предусмотреть, но необходимость которых объективно доказана  исполнителем услуг и которые не меняют самой сути договора, состава  услуг, объема и основных положений договора.</w:t>
            </w:r>
          </w:p>
        </w:tc>
      </w:tr>
      <w:tr w:rsidR="001D51EF" w:rsidRPr="00D56293" w:rsidTr="001F21D6">
        <w:trPr>
          <w:tblCellSpacing w:w="20" w:type="dxa"/>
        </w:trPr>
        <w:tc>
          <w:tcPr>
            <w:tcW w:w="995"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Требования к участникам запросе предложений</w:t>
            </w:r>
          </w:p>
        </w:tc>
        <w:tc>
          <w:tcPr>
            <w:tcW w:w="3948" w:type="pct"/>
            <w:vAlign w:val="center"/>
          </w:tcPr>
          <w:p w:rsidR="001D51EF"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Обязательные требования к участникам закупок:</w:t>
            </w:r>
          </w:p>
          <w:p w:rsidR="001D51EF" w:rsidRPr="00D56293" w:rsidRDefault="001D51EF" w:rsidP="001D51EF">
            <w:pPr>
              <w:suppressAutoHyphens w:val="0"/>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w:t>
            </w:r>
            <w:r w:rsidRPr="00D56293">
              <w:rPr>
                <w:rFonts w:eastAsia="Times New Roman" w:cs="Times New Roman"/>
                <w:kern w:val="0"/>
                <w:sz w:val="20"/>
                <w:szCs w:val="20"/>
                <w:lang w:eastAsia="ru-RU" w:bidi="ar-SA"/>
              </w:rPr>
              <w:t xml:space="preserve">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w:t>
            </w:r>
            <w:proofErr w:type="gramStart"/>
            <w:r w:rsidRPr="00D56293">
              <w:rPr>
                <w:rFonts w:eastAsia="Times New Roman" w:cs="Times New Roman"/>
                <w:kern w:val="0"/>
                <w:sz w:val="20"/>
                <w:szCs w:val="20"/>
                <w:lang w:eastAsia="ru-RU" w:bidi="ar-SA"/>
              </w:rPr>
              <w:t>конкурсного  производства</w:t>
            </w:r>
            <w:proofErr w:type="gramEnd"/>
            <w:r w:rsidRPr="00D56293">
              <w:rPr>
                <w:rFonts w:eastAsia="Times New Roman" w:cs="Times New Roman"/>
                <w:kern w:val="0"/>
                <w:sz w:val="20"/>
                <w:szCs w:val="20"/>
                <w:lang w:eastAsia="ru-RU" w:bidi="ar-SA"/>
              </w:rPr>
              <w:t>.</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w:t>
            </w:r>
            <w:proofErr w:type="spellStart"/>
            <w:r w:rsidRPr="00D56293">
              <w:rPr>
                <w:rFonts w:eastAsia="Times New Roman" w:cs="Times New Roman"/>
                <w:kern w:val="0"/>
                <w:sz w:val="20"/>
                <w:szCs w:val="20"/>
                <w:lang w:eastAsia="ru-RU" w:bidi="ar-SA"/>
              </w:rPr>
              <w:t>Непр</w:t>
            </w:r>
            <w:r>
              <w:rPr>
                <w:rFonts w:eastAsia="Times New Roman" w:cs="Times New Roman"/>
                <w:kern w:val="0"/>
                <w:sz w:val="20"/>
                <w:szCs w:val="20"/>
                <w:lang w:eastAsia="ru-RU" w:bidi="ar-SA"/>
              </w:rPr>
              <w:t>и</w:t>
            </w:r>
            <w:r w:rsidRPr="00D56293">
              <w:rPr>
                <w:rFonts w:eastAsia="Times New Roman" w:cs="Times New Roman"/>
                <w:kern w:val="0"/>
                <w:sz w:val="20"/>
                <w:szCs w:val="20"/>
                <w:lang w:eastAsia="ru-RU" w:bidi="ar-SA"/>
              </w:rPr>
              <w:t>остановление</w:t>
            </w:r>
            <w:proofErr w:type="spellEnd"/>
            <w:r w:rsidRPr="00D56293">
              <w:rPr>
                <w:rFonts w:eastAsia="Times New Roman" w:cs="Times New Roman"/>
                <w:kern w:val="0"/>
                <w:sz w:val="20"/>
                <w:szCs w:val="20"/>
                <w:lang w:eastAsia="ru-RU" w:bidi="ar-SA"/>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Отсутствие в реестре недобросовестных поставщиков сведений об участнике процедуры закупки.</w:t>
            </w:r>
          </w:p>
        </w:tc>
      </w:tr>
      <w:tr w:rsidR="001D51EF" w:rsidRPr="00D56293" w:rsidTr="001F21D6">
        <w:trPr>
          <w:trHeight w:val="1345"/>
          <w:tblCellSpacing w:w="20" w:type="dxa"/>
        </w:trPr>
        <w:tc>
          <w:tcPr>
            <w:tcW w:w="995"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Перечень документов, необходимых в составе заявки участников закупки</w:t>
            </w:r>
          </w:p>
        </w:tc>
        <w:tc>
          <w:tcPr>
            <w:tcW w:w="3948"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1. Заявка, (Форма, согласно </w:t>
            </w:r>
            <w:proofErr w:type="gramStart"/>
            <w:r w:rsidRPr="00D56293">
              <w:rPr>
                <w:rFonts w:eastAsia="Times New Roman" w:cs="Times New Roman"/>
                <w:kern w:val="0"/>
                <w:sz w:val="20"/>
                <w:szCs w:val="20"/>
                <w:lang w:eastAsia="ru-RU" w:bidi="ar-SA"/>
              </w:rPr>
              <w:t>приложению  №</w:t>
            </w:r>
            <w:proofErr w:type="gramEnd"/>
            <w:r w:rsidRPr="00D56293">
              <w:rPr>
                <w:rFonts w:eastAsia="Times New Roman" w:cs="Times New Roman"/>
                <w:kern w:val="0"/>
                <w:sz w:val="20"/>
                <w:szCs w:val="20"/>
                <w:lang w:eastAsia="ru-RU" w:bidi="ar-SA"/>
              </w:rPr>
              <w:t>2) (оригинал).</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2. Анкета участника, (форм, согласно приложению №3) к Извещению о проведении запроса предложений (оригинал).</w:t>
            </w:r>
          </w:p>
          <w:p w:rsidR="001D51EF" w:rsidRPr="00D56293" w:rsidRDefault="001D51EF" w:rsidP="001D51EF">
            <w:pPr>
              <w:tabs>
                <w:tab w:val="num" w:pos="4527"/>
              </w:tabs>
              <w:suppressAutoHyphens w:val="0"/>
              <w:ind w:left="720" w:hanging="72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3.</w:t>
            </w:r>
            <w:r w:rsidRPr="00D56293">
              <w:rPr>
                <w:rFonts w:eastAsia="Times New Roman" w:cs="Times New Roman"/>
                <w:bCs/>
                <w:kern w:val="0"/>
                <w:sz w:val="20"/>
                <w:szCs w:val="20"/>
                <w:lang w:eastAsia="ru-RU" w:bidi="ar-SA"/>
              </w:rPr>
              <w:t xml:space="preserve">Согласие на обработку и передачу персональных данных (Приложение №4) (оригинал). </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4. Учредительные документы (устав, положения, свидетельство о </w:t>
            </w:r>
            <w:proofErr w:type="gramStart"/>
            <w:r w:rsidRPr="00D56293">
              <w:rPr>
                <w:rFonts w:eastAsia="Times New Roman" w:cs="Times New Roman"/>
                <w:kern w:val="0"/>
                <w:sz w:val="20"/>
                <w:szCs w:val="20"/>
                <w:lang w:eastAsia="ru-RU" w:bidi="ar-SA"/>
              </w:rPr>
              <w:t>государственной  регистрации</w:t>
            </w:r>
            <w:proofErr w:type="gramEnd"/>
            <w:r w:rsidRPr="00D56293">
              <w:rPr>
                <w:rFonts w:eastAsia="Times New Roman" w:cs="Times New Roman"/>
                <w:kern w:val="0"/>
                <w:sz w:val="20"/>
                <w:szCs w:val="20"/>
                <w:lang w:eastAsia="ru-RU" w:bidi="ar-SA"/>
              </w:rPr>
              <w:t>, свидетельство о постановке на налоговый учет, приказ о назначении директора, протокол собрания и др.).</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4. </w:t>
            </w:r>
            <w:r w:rsidRPr="00D56293">
              <w:rPr>
                <w:rFonts w:eastAsia="Times New Roman" w:cs="Times New Roman"/>
                <w:bCs/>
                <w:kern w:val="0"/>
                <w:sz w:val="20"/>
                <w:szCs w:val="20"/>
                <w:lang w:eastAsia="ru-RU" w:bidi="ar-SA"/>
              </w:rPr>
              <w:t xml:space="preserve">Заверенная </w:t>
            </w:r>
            <w:proofErr w:type="gramStart"/>
            <w:r w:rsidRPr="00D56293">
              <w:rPr>
                <w:rFonts w:eastAsia="Times New Roman" w:cs="Times New Roman"/>
                <w:bCs/>
                <w:kern w:val="0"/>
                <w:sz w:val="20"/>
                <w:szCs w:val="20"/>
                <w:lang w:eastAsia="ru-RU" w:bidi="ar-SA"/>
              </w:rPr>
              <w:t>участником  копия</w:t>
            </w:r>
            <w:proofErr w:type="gramEnd"/>
            <w:r w:rsidRPr="00D56293">
              <w:rPr>
                <w:rFonts w:eastAsia="Times New Roman" w:cs="Times New Roman"/>
                <w:bCs/>
                <w:kern w:val="0"/>
                <w:sz w:val="20"/>
                <w:szCs w:val="20"/>
                <w:lang w:eastAsia="ru-RU" w:bidi="ar-SA"/>
              </w:rPr>
              <w:t xml:space="preserve"> выписки из Единого государственного реестра юридических лиц (ЕГРЮЛ), выданную не ранее чем за 3</w:t>
            </w:r>
            <w:r w:rsidRPr="00D56293">
              <w:rPr>
                <w:rFonts w:eastAsia="Times New Roman" w:cs="Times New Roman"/>
                <w:b/>
                <w:bCs/>
                <w:kern w:val="0"/>
                <w:sz w:val="20"/>
                <w:szCs w:val="20"/>
                <w:lang w:eastAsia="ru-RU" w:bidi="ar-SA"/>
              </w:rPr>
              <w:t>0 (тридцать)</w:t>
            </w:r>
            <w:r w:rsidRPr="00D56293">
              <w:rPr>
                <w:rFonts w:eastAsia="Times New Roman" w:cs="Times New Roman"/>
                <w:bCs/>
                <w:kern w:val="0"/>
                <w:sz w:val="20"/>
                <w:szCs w:val="20"/>
                <w:lang w:eastAsia="ru-RU" w:bidi="ar-SA"/>
              </w:rPr>
              <w:t xml:space="preserve"> дней до срока окончания приема Заявок</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5. Документ, подтверждающий </w:t>
            </w:r>
            <w:proofErr w:type="gramStart"/>
            <w:r w:rsidRPr="00D56293">
              <w:rPr>
                <w:rFonts w:eastAsia="Times New Roman" w:cs="Times New Roman"/>
                <w:kern w:val="0"/>
                <w:sz w:val="20"/>
                <w:szCs w:val="20"/>
                <w:lang w:eastAsia="ru-RU" w:bidi="ar-SA"/>
              </w:rPr>
              <w:t>полномочия  руководителя</w:t>
            </w:r>
            <w:proofErr w:type="gramEnd"/>
            <w:r w:rsidRPr="00D56293">
              <w:rPr>
                <w:rFonts w:eastAsia="Times New Roman" w:cs="Times New Roman"/>
                <w:kern w:val="0"/>
                <w:sz w:val="20"/>
                <w:szCs w:val="20"/>
                <w:lang w:eastAsia="ru-RU" w:bidi="ar-SA"/>
              </w:rPr>
              <w:t xml:space="preserve"> участника закупки. </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6. Документ, подтверждающий полномочия лица на подписание заявки, если заявка подписывается не руководителем (оригинал, либо надлежащим образом заверенная копия доверенности от руководителя с указанием полномочий на подписание заявки).</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7. Справка о состоянии расчетов по налогам, сборам, пеням, штрафам, процентам, выданная органами ФНС России по месту постановки на налоговый учет, выданная не ранее 1 (</w:t>
            </w:r>
            <w:proofErr w:type="gramStart"/>
            <w:r w:rsidRPr="00D56293">
              <w:rPr>
                <w:rFonts w:eastAsia="Times New Roman" w:cs="Times New Roman"/>
                <w:kern w:val="0"/>
                <w:sz w:val="20"/>
                <w:szCs w:val="20"/>
                <w:lang w:eastAsia="ru-RU" w:bidi="ar-SA"/>
              </w:rPr>
              <w:t>одного)  месяца</w:t>
            </w:r>
            <w:proofErr w:type="gramEnd"/>
            <w:r w:rsidRPr="00D56293">
              <w:rPr>
                <w:rFonts w:eastAsia="Times New Roman" w:cs="Times New Roman"/>
                <w:kern w:val="0"/>
                <w:sz w:val="20"/>
                <w:szCs w:val="20"/>
                <w:lang w:eastAsia="ru-RU" w:bidi="ar-SA"/>
              </w:rPr>
              <w:t xml:space="preserve"> до срока окончания приема заявок на участие в Закупке (оригинал).</w:t>
            </w:r>
          </w:p>
          <w:p w:rsidR="005178F4" w:rsidRPr="005178F4" w:rsidRDefault="001D51EF" w:rsidP="005178F4">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8. </w:t>
            </w:r>
            <w:r w:rsidRPr="005178F4">
              <w:rPr>
                <w:rFonts w:eastAsia="Times New Roman" w:cs="Times New Roman"/>
                <w:kern w:val="0"/>
                <w:sz w:val="20"/>
                <w:szCs w:val="20"/>
                <w:lang w:eastAsia="ru-RU" w:bidi="ar-SA"/>
              </w:rPr>
              <w:t xml:space="preserve">Документы, подтверждающие </w:t>
            </w:r>
            <w:r w:rsidR="005178F4" w:rsidRPr="005178F4">
              <w:rPr>
                <w:rFonts w:eastAsia="Times New Roman" w:cs="Times New Roman"/>
                <w:kern w:val="0"/>
                <w:sz w:val="20"/>
                <w:szCs w:val="20"/>
                <w:lang w:eastAsia="ru-RU" w:bidi="ar-SA"/>
              </w:rPr>
              <w:t xml:space="preserve">Наличие не менее 5-ти собственных групп быстрого реагирования с обозначением на автомобилях принадлежности к ЧОП с согласованной органами МВД </w:t>
            </w:r>
            <w:proofErr w:type="spellStart"/>
            <w:r w:rsidR="005178F4" w:rsidRPr="005178F4">
              <w:rPr>
                <w:rFonts w:eastAsia="Times New Roman" w:cs="Times New Roman"/>
                <w:kern w:val="0"/>
                <w:sz w:val="20"/>
                <w:szCs w:val="20"/>
                <w:lang w:eastAsia="ru-RU" w:bidi="ar-SA"/>
              </w:rPr>
              <w:t>цветографической</w:t>
            </w:r>
            <w:proofErr w:type="spellEnd"/>
            <w:r w:rsidR="005178F4" w:rsidRPr="005178F4">
              <w:rPr>
                <w:rFonts w:eastAsia="Times New Roman" w:cs="Times New Roman"/>
                <w:kern w:val="0"/>
                <w:sz w:val="20"/>
                <w:szCs w:val="20"/>
                <w:lang w:eastAsia="ru-RU" w:bidi="ar-SA"/>
              </w:rPr>
              <w:t xml:space="preserve"> схемой (подтверждается копиями ПТС, фотографиями машин, извещения о согласовании от МВД)</w:t>
            </w:r>
          </w:p>
          <w:p w:rsidR="001D51EF" w:rsidRPr="00D56293" w:rsidRDefault="001D51EF" w:rsidP="001D51EF">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9.  Копии бухгалтерского баланса со всеми приложениями, включая отчет о прибылях и убытках, за последний завершенный отчетный период;</w:t>
            </w:r>
          </w:p>
          <w:p w:rsidR="001D51EF" w:rsidRDefault="001D51EF" w:rsidP="001D51EF">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10. Документы, подтверждающие соответствие участника запроса предложений требованиям, указанным в техническом задании;</w:t>
            </w:r>
          </w:p>
          <w:p w:rsidR="008129BD" w:rsidRDefault="008129BD" w:rsidP="001D51EF">
            <w:pPr>
              <w:widowControl w:val="0"/>
              <w:suppressAutoHyphens w:val="0"/>
              <w:autoSpaceDE w:val="0"/>
              <w:autoSpaceDN w:val="0"/>
              <w:adjustRightInd w:val="0"/>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11.Лицензия.</w:t>
            </w:r>
          </w:p>
          <w:p w:rsidR="001D51EF" w:rsidRPr="00D56293" w:rsidRDefault="001D51EF" w:rsidP="001D51EF">
            <w:pPr>
              <w:suppressAutoHyphens w:val="0"/>
              <w:jc w:val="both"/>
              <w:rPr>
                <w:rFonts w:eastAsia="Times New Roman" w:cs="Times New Roman"/>
                <w:bCs/>
                <w:kern w:val="0"/>
                <w:sz w:val="20"/>
                <w:szCs w:val="20"/>
                <w:u w:val="single"/>
                <w:lang w:eastAsia="ru-RU" w:bidi="ar-SA"/>
              </w:rPr>
            </w:pPr>
            <w:r w:rsidRPr="00D56293">
              <w:rPr>
                <w:rFonts w:eastAsia="Times New Roman" w:cs="Times New Roman"/>
                <w:kern w:val="0"/>
                <w:sz w:val="20"/>
                <w:szCs w:val="20"/>
                <w:u w:val="single"/>
                <w:lang w:eastAsia="ru-RU" w:bidi="ar-SA"/>
              </w:rPr>
              <w:t>В тех случаях, где не стоит пометка (оригинал), документы предоставляются в виде надлежащим образом заверенных копий.</w:t>
            </w:r>
            <w:r w:rsidR="00B005EE" w:rsidRPr="00B005EE">
              <w:rPr>
                <w:rFonts w:eastAsia="Times New Roman" w:cs="Times New Roman"/>
                <w:kern w:val="0"/>
                <w:sz w:val="20"/>
                <w:szCs w:val="20"/>
                <w:u w:val="single"/>
                <w:lang w:eastAsia="ru-RU" w:bidi="ar-SA"/>
              </w:rPr>
              <w:t xml:space="preserve"> </w:t>
            </w:r>
            <w:r w:rsidRPr="00D56293">
              <w:rPr>
                <w:rFonts w:eastAsia="Times New Roman" w:cs="Times New Roman"/>
                <w:bCs/>
                <w:kern w:val="0"/>
                <w:sz w:val="20"/>
                <w:szCs w:val="20"/>
                <w:u w:val="single"/>
                <w:lang w:eastAsia="ru-RU" w:bidi="ar-SA"/>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w:t>
            </w:r>
          </w:p>
          <w:p w:rsidR="001D51EF" w:rsidRPr="00D56293" w:rsidRDefault="001D51EF" w:rsidP="001D51EF">
            <w:pPr>
              <w:suppressAutoHyphens w:val="0"/>
              <w:jc w:val="both"/>
              <w:rPr>
                <w:rFonts w:eastAsia="Times New Roman" w:cs="Times New Roman"/>
                <w:bCs/>
                <w:kern w:val="0"/>
                <w:sz w:val="20"/>
                <w:szCs w:val="20"/>
                <w:u w:val="single"/>
                <w:lang w:eastAsia="ru-RU" w:bidi="ar-SA"/>
              </w:rPr>
            </w:pPr>
            <w:r w:rsidRPr="00D56293">
              <w:rPr>
                <w:rFonts w:eastAsia="Times New Roman" w:cs="Times New Roman"/>
                <w:bCs/>
                <w:kern w:val="0"/>
                <w:sz w:val="20"/>
                <w:szCs w:val="20"/>
                <w:u w:val="single"/>
                <w:lang w:eastAsia="ru-RU" w:bidi="ar-SA"/>
              </w:rPr>
              <w:t>Каждый документ, входящий в Заявку, должен быть скреплен печатью Участника.</w:t>
            </w:r>
          </w:p>
          <w:p w:rsidR="001D51EF" w:rsidRPr="00D56293" w:rsidRDefault="001D51EF" w:rsidP="001D51EF">
            <w:pPr>
              <w:suppressAutoHyphens w:val="0"/>
              <w:jc w:val="both"/>
              <w:rPr>
                <w:rFonts w:eastAsia="Times New Roman" w:cs="Times New Roman"/>
                <w:kern w:val="0"/>
                <w:sz w:val="20"/>
                <w:szCs w:val="20"/>
                <w:lang w:eastAsia="ru-RU" w:bidi="ar-SA"/>
              </w:rPr>
            </w:pPr>
          </w:p>
        </w:tc>
      </w:tr>
      <w:tr w:rsidR="001D51EF" w:rsidRPr="00D56293" w:rsidTr="001F21D6">
        <w:trPr>
          <w:tblCellSpacing w:w="20" w:type="dxa"/>
        </w:trPr>
        <w:tc>
          <w:tcPr>
            <w:tcW w:w="995"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Обеспечение заявки</w:t>
            </w:r>
          </w:p>
        </w:tc>
        <w:tc>
          <w:tcPr>
            <w:tcW w:w="3948"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Не требуется</w:t>
            </w:r>
          </w:p>
        </w:tc>
      </w:tr>
      <w:tr w:rsidR="001D51EF" w:rsidRPr="00D56293" w:rsidTr="001F21D6">
        <w:trPr>
          <w:tblCellSpacing w:w="20" w:type="dxa"/>
        </w:trPr>
        <w:tc>
          <w:tcPr>
            <w:tcW w:w="995"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Обеспечение договора</w:t>
            </w:r>
          </w:p>
        </w:tc>
        <w:tc>
          <w:tcPr>
            <w:tcW w:w="3948"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Не требуется</w:t>
            </w:r>
          </w:p>
        </w:tc>
      </w:tr>
      <w:tr w:rsidR="001D51EF" w:rsidRPr="00D56293" w:rsidTr="001F21D6">
        <w:trPr>
          <w:tblCellSpacing w:w="20" w:type="dxa"/>
        </w:trPr>
        <w:tc>
          <w:tcPr>
            <w:tcW w:w="995"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Плата за предоставление документации</w:t>
            </w:r>
          </w:p>
        </w:tc>
        <w:tc>
          <w:tcPr>
            <w:tcW w:w="3948"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Не установлена</w:t>
            </w:r>
          </w:p>
        </w:tc>
      </w:tr>
    </w:tbl>
    <w:p w:rsidR="00D56293" w:rsidRPr="00D56293" w:rsidRDefault="00D56293" w:rsidP="00D56293">
      <w:pPr>
        <w:tabs>
          <w:tab w:val="left" w:pos="1620"/>
          <w:tab w:val="left" w:pos="1800"/>
        </w:tabs>
        <w:suppressAutoHyphens w:val="0"/>
        <w:ind w:firstLine="360"/>
        <w:jc w:val="right"/>
        <w:rPr>
          <w:rFonts w:eastAsia="Times New Roman" w:cs="Times New Roman"/>
          <w:kern w:val="0"/>
          <w:sz w:val="20"/>
          <w:szCs w:val="20"/>
          <w:lang w:eastAsia="ru-RU" w:bidi="ar-SA"/>
        </w:rPr>
      </w:pPr>
    </w:p>
    <w:p w:rsidR="00D56293" w:rsidRPr="007D142D" w:rsidRDefault="00D56293" w:rsidP="008952B8">
      <w:pPr>
        <w:pStyle w:val="a0"/>
        <w:rPr>
          <w:sz w:val="22"/>
          <w:szCs w:val="22"/>
          <w:lang w:eastAsia="ru-RU" w:bidi="ar-SA"/>
        </w:rPr>
      </w:pPr>
      <w:r w:rsidRPr="007D142D">
        <w:rPr>
          <w:sz w:val="22"/>
          <w:szCs w:val="22"/>
          <w:lang w:eastAsia="ru-RU" w:bidi="ar-SA"/>
        </w:rPr>
        <w:t>К настоящ</w:t>
      </w:r>
      <w:r w:rsidR="00163393" w:rsidRPr="007D142D">
        <w:rPr>
          <w:sz w:val="22"/>
          <w:szCs w:val="22"/>
          <w:lang w:eastAsia="ru-RU" w:bidi="ar-SA"/>
        </w:rPr>
        <w:t>ей Закупочной документации</w:t>
      </w:r>
      <w:r w:rsidRPr="007D142D">
        <w:rPr>
          <w:sz w:val="22"/>
          <w:szCs w:val="22"/>
          <w:lang w:eastAsia="ru-RU" w:bidi="ar-SA"/>
        </w:rPr>
        <w:t xml:space="preserve"> прилагаются:</w:t>
      </w:r>
    </w:p>
    <w:p w:rsidR="00D56293" w:rsidRPr="007D142D" w:rsidRDefault="00D56293" w:rsidP="008952B8">
      <w:pPr>
        <w:pStyle w:val="3f"/>
        <w:rPr>
          <w:rFonts w:cs="Times New Roman"/>
          <w:sz w:val="22"/>
          <w:szCs w:val="22"/>
          <w:lang w:eastAsia="ru-RU" w:bidi="ar-SA"/>
        </w:rPr>
      </w:pPr>
      <w:r w:rsidRPr="007D142D">
        <w:rPr>
          <w:rFonts w:cs="Times New Roman"/>
          <w:sz w:val="22"/>
          <w:szCs w:val="22"/>
          <w:lang w:eastAsia="ru-RU" w:bidi="ar-SA"/>
        </w:rPr>
        <w:t>-  Приложение №1 «Техническ</w:t>
      </w:r>
      <w:r w:rsidR="00CF710E" w:rsidRPr="007D142D">
        <w:rPr>
          <w:rFonts w:cs="Times New Roman"/>
          <w:sz w:val="22"/>
          <w:szCs w:val="22"/>
          <w:lang w:eastAsia="ru-RU" w:bidi="ar-SA"/>
        </w:rPr>
        <w:t>ое задание</w:t>
      </w:r>
      <w:r w:rsidRPr="007D142D">
        <w:rPr>
          <w:rFonts w:cs="Times New Roman"/>
          <w:sz w:val="22"/>
          <w:szCs w:val="22"/>
          <w:lang w:eastAsia="ru-RU" w:bidi="ar-SA"/>
        </w:rPr>
        <w:t>»;</w:t>
      </w:r>
    </w:p>
    <w:p w:rsidR="00D56293" w:rsidRPr="007D142D" w:rsidRDefault="00D56293" w:rsidP="008952B8">
      <w:pPr>
        <w:pStyle w:val="3f"/>
        <w:rPr>
          <w:rFonts w:cs="Times New Roman"/>
          <w:sz w:val="22"/>
          <w:szCs w:val="22"/>
          <w:lang w:eastAsia="ru-RU" w:bidi="ar-SA"/>
        </w:rPr>
      </w:pPr>
      <w:r w:rsidRPr="007D142D">
        <w:rPr>
          <w:rFonts w:cs="Times New Roman"/>
          <w:sz w:val="22"/>
          <w:szCs w:val="22"/>
          <w:lang w:eastAsia="ru-RU" w:bidi="ar-SA"/>
        </w:rPr>
        <w:t>-  Приложение №2 «Форма заявки»;</w:t>
      </w:r>
    </w:p>
    <w:p w:rsidR="00D56293" w:rsidRPr="007D142D" w:rsidRDefault="00D56293" w:rsidP="008952B8">
      <w:pPr>
        <w:pStyle w:val="3f"/>
        <w:rPr>
          <w:rFonts w:cs="Times New Roman"/>
          <w:sz w:val="22"/>
          <w:szCs w:val="22"/>
          <w:lang w:eastAsia="ru-RU" w:bidi="ar-SA"/>
        </w:rPr>
      </w:pPr>
      <w:r w:rsidRPr="007D142D">
        <w:rPr>
          <w:rFonts w:cs="Times New Roman"/>
          <w:sz w:val="22"/>
          <w:szCs w:val="22"/>
          <w:lang w:eastAsia="ru-RU" w:bidi="ar-SA"/>
        </w:rPr>
        <w:t>-  Приложение №3 «Форма анкеты»;</w:t>
      </w:r>
    </w:p>
    <w:p w:rsidR="00D56293" w:rsidRPr="007D142D" w:rsidRDefault="00D56293" w:rsidP="008952B8">
      <w:pPr>
        <w:pStyle w:val="3f"/>
        <w:rPr>
          <w:rFonts w:cs="Times New Roman"/>
          <w:sz w:val="22"/>
          <w:szCs w:val="22"/>
          <w:lang w:eastAsia="ru-RU" w:bidi="ar-SA"/>
        </w:rPr>
      </w:pPr>
      <w:r w:rsidRPr="007D142D">
        <w:rPr>
          <w:rFonts w:cs="Times New Roman"/>
          <w:sz w:val="22"/>
          <w:szCs w:val="22"/>
          <w:lang w:eastAsia="ru-RU" w:bidi="ar-SA"/>
        </w:rPr>
        <w:t xml:space="preserve">- Приложение №4 «Согласие на обработку персональных данных» </w:t>
      </w:r>
    </w:p>
    <w:p w:rsidR="00D900E7" w:rsidRPr="007D142D" w:rsidRDefault="00D56293" w:rsidP="008952B8">
      <w:pPr>
        <w:pStyle w:val="3f"/>
        <w:rPr>
          <w:rFonts w:cs="Times New Roman"/>
          <w:sz w:val="22"/>
          <w:szCs w:val="22"/>
          <w:lang w:eastAsia="ru-RU" w:bidi="ar-SA"/>
        </w:rPr>
      </w:pPr>
      <w:r w:rsidRPr="007D142D">
        <w:rPr>
          <w:rFonts w:cs="Times New Roman"/>
          <w:sz w:val="22"/>
          <w:szCs w:val="22"/>
          <w:lang w:eastAsia="ru-RU" w:bidi="ar-SA"/>
        </w:rPr>
        <w:t>-Приложение №5 «</w:t>
      </w:r>
      <w:r w:rsidR="001A07CB" w:rsidRPr="007D142D">
        <w:rPr>
          <w:rFonts w:cs="Times New Roman"/>
          <w:sz w:val="22"/>
          <w:szCs w:val="22"/>
          <w:lang w:eastAsia="ru-RU" w:bidi="ar-SA"/>
        </w:rPr>
        <w:t>Коммерческое предложение</w:t>
      </w:r>
      <w:r w:rsidRPr="007D142D">
        <w:rPr>
          <w:rFonts w:cs="Times New Roman"/>
          <w:sz w:val="22"/>
          <w:szCs w:val="22"/>
          <w:lang w:eastAsia="ru-RU" w:bidi="ar-SA"/>
        </w:rPr>
        <w:t>»</w:t>
      </w:r>
    </w:p>
    <w:p w:rsidR="00D900E7" w:rsidRPr="007D142D" w:rsidRDefault="00D900E7" w:rsidP="008952B8">
      <w:pPr>
        <w:pStyle w:val="3f"/>
        <w:rPr>
          <w:rFonts w:cs="Times New Roman"/>
          <w:sz w:val="22"/>
          <w:szCs w:val="22"/>
          <w:lang w:eastAsia="ru-RU" w:bidi="ar-SA"/>
        </w:rPr>
      </w:pPr>
      <w:r w:rsidRPr="007D142D">
        <w:rPr>
          <w:rFonts w:cs="Times New Roman"/>
          <w:sz w:val="22"/>
          <w:szCs w:val="22"/>
          <w:lang w:eastAsia="ru-RU" w:bidi="ar-SA"/>
        </w:rPr>
        <w:t>-Приложение № 6 «Форма сведений об опыте аналогичных работ(услуг)»</w:t>
      </w:r>
    </w:p>
    <w:p w:rsidR="00D900E7" w:rsidRPr="007D142D" w:rsidRDefault="00D900E7" w:rsidP="008952B8">
      <w:pPr>
        <w:pStyle w:val="3f"/>
        <w:rPr>
          <w:rFonts w:cs="Times New Roman"/>
          <w:sz w:val="22"/>
          <w:szCs w:val="22"/>
          <w:lang w:eastAsia="ru-RU" w:bidi="ar-SA"/>
        </w:rPr>
      </w:pPr>
      <w:r w:rsidRPr="007D142D">
        <w:rPr>
          <w:rFonts w:cs="Times New Roman"/>
          <w:sz w:val="22"/>
          <w:szCs w:val="22"/>
          <w:lang w:eastAsia="ru-RU" w:bidi="ar-SA"/>
        </w:rPr>
        <w:t>-Приложение № 7 Форма сведений о материально-технических ресурсах;</w:t>
      </w:r>
    </w:p>
    <w:p w:rsidR="00D900E7" w:rsidRPr="007D142D" w:rsidRDefault="00D900E7" w:rsidP="008952B8">
      <w:pPr>
        <w:pStyle w:val="3f"/>
        <w:rPr>
          <w:rFonts w:cs="Times New Roman"/>
          <w:sz w:val="22"/>
          <w:szCs w:val="22"/>
          <w:lang w:eastAsia="ru-RU" w:bidi="ar-SA"/>
        </w:rPr>
      </w:pPr>
      <w:r w:rsidRPr="007D142D">
        <w:rPr>
          <w:rFonts w:cs="Times New Roman"/>
          <w:sz w:val="22"/>
          <w:szCs w:val="22"/>
          <w:lang w:eastAsia="ru-RU" w:bidi="ar-SA"/>
        </w:rPr>
        <w:t>-Приложение № 8 Форма сведений о кадрах;</w:t>
      </w:r>
    </w:p>
    <w:p w:rsidR="00D900E7" w:rsidRPr="007D142D" w:rsidRDefault="00D900E7" w:rsidP="008952B8">
      <w:pPr>
        <w:pStyle w:val="3f"/>
        <w:rPr>
          <w:rFonts w:cs="Times New Roman"/>
          <w:sz w:val="22"/>
          <w:szCs w:val="22"/>
          <w:lang w:eastAsia="ru-RU" w:bidi="ar-SA"/>
        </w:rPr>
      </w:pPr>
      <w:r w:rsidRPr="007D142D">
        <w:rPr>
          <w:rFonts w:cs="Times New Roman"/>
          <w:sz w:val="22"/>
          <w:szCs w:val="22"/>
          <w:lang w:eastAsia="ru-RU" w:bidi="ar-SA"/>
        </w:rPr>
        <w:t>-Приложение № 9 Антикоррупционные обязательства;</w:t>
      </w:r>
    </w:p>
    <w:p w:rsidR="00D900E7" w:rsidRPr="007D142D" w:rsidRDefault="00D900E7" w:rsidP="008952B8">
      <w:pPr>
        <w:pStyle w:val="3f"/>
        <w:rPr>
          <w:rFonts w:cs="Times New Roman"/>
          <w:sz w:val="22"/>
          <w:szCs w:val="22"/>
          <w:lang w:eastAsia="ru-RU" w:bidi="ar-SA"/>
        </w:rPr>
      </w:pPr>
      <w:r w:rsidRPr="007D142D">
        <w:rPr>
          <w:rFonts w:cs="Times New Roman"/>
          <w:sz w:val="22"/>
          <w:szCs w:val="22"/>
          <w:lang w:eastAsia="ru-RU" w:bidi="ar-SA"/>
        </w:rPr>
        <w:t>-Приложение № 10 «Форма запроса о даче разъяснений»;</w:t>
      </w:r>
    </w:p>
    <w:p w:rsidR="00D900E7" w:rsidRPr="007D142D" w:rsidRDefault="00D900E7" w:rsidP="008952B8">
      <w:pPr>
        <w:pStyle w:val="3f"/>
        <w:rPr>
          <w:rFonts w:cs="Times New Roman"/>
          <w:sz w:val="22"/>
          <w:szCs w:val="22"/>
          <w:lang w:eastAsia="ru-RU" w:bidi="ar-SA"/>
        </w:rPr>
      </w:pPr>
      <w:r w:rsidRPr="007D142D">
        <w:rPr>
          <w:rFonts w:cs="Times New Roman"/>
          <w:sz w:val="22"/>
          <w:szCs w:val="22"/>
          <w:lang w:eastAsia="ru-RU" w:bidi="ar-SA"/>
        </w:rPr>
        <w:t xml:space="preserve">-Приложение №11 </w:t>
      </w:r>
      <w:proofErr w:type="gramStart"/>
      <w:r w:rsidRPr="007D142D">
        <w:rPr>
          <w:rFonts w:cs="Times New Roman"/>
          <w:sz w:val="22"/>
          <w:szCs w:val="22"/>
          <w:lang w:eastAsia="ru-RU" w:bidi="ar-SA"/>
        </w:rPr>
        <w:t>« Форма</w:t>
      </w:r>
      <w:proofErr w:type="gramEnd"/>
      <w:r w:rsidRPr="007D142D">
        <w:rPr>
          <w:rFonts w:cs="Times New Roman"/>
          <w:sz w:val="22"/>
          <w:szCs w:val="22"/>
          <w:lang w:eastAsia="ru-RU" w:bidi="ar-SA"/>
        </w:rPr>
        <w:t xml:space="preserve"> заявления об отзыве Заявки»;</w:t>
      </w:r>
    </w:p>
    <w:p w:rsidR="00D56293" w:rsidRPr="007D142D" w:rsidRDefault="00D56293" w:rsidP="008952B8">
      <w:pPr>
        <w:pStyle w:val="3f"/>
        <w:rPr>
          <w:rFonts w:cs="Times New Roman"/>
          <w:sz w:val="22"/>
          <w:szCs w:val="22"/>
          <w:lang w:eastAsia="ru-RU" w:bidi="ar-SA"/>
        </w:rPr>
      </w:pPr>
      <w:r w:rsidRPr="007D142D">
        <w:rPr>
          <w:rFonts w:cs="Times New Roman"/>
          <w:sz w:val="22"/>
          <w:szCs w:val="22"/>
          <w:lang w:eastAsia="ru-RU" w:bidi="ar-SA"/>
        </w:rPr>
        <w:t>-  Приложение №</w:t>
      </w:r>
      <w:r w:rsidR="00D900E7" w:rsidRPr="007D142D">
        <w:rPr>
          <w:rFonts w:cs="Times New Roman"/>
          <w:sz w:val="22"/>
          <w:szCs w:val="22"/>
          <w:lang w:eastAsia="ru-RU" w:bidi="ar-SA"/>
        </w:rPr>
        <w:t>12</w:t>
      </w:r>
      <w:r w:rsidRPr="007D142D">
        <w:rPr>
          <w:rFonts w:cs="Times New Roman"/>
          <w:sz w:val="22"/>
          <w:szCs w:val="22"/>
          <w:lang w:eastAsia="ru-RU" w:bidi="ar-SA"/>
        </w:rPr>
        <w:t xml:space="preserve"> «Проект договора»</w:t>
      </w:r>
    </w:p>
    <w:p w:rsidR="00D56293" w:rsidRPr="007D142D" w:rsidRDefault="00D56293" w:rsidP="008952B8">
      <w:pPr>
        <w:pStyle w:val="3f"/>
        <w:rPr>
          <w:rFonts w:cs="Times New Roman"/>
          <w:sz w:val="22"/>
          <w:szCs w:val="22"/>
          <w:lang w:eastAsia="ru-RU" w:bidi="ar-SA"/>
        </w:rPr>
      </w:pPr>
      <w:r w:rsidRPr="007D142D">
        <w:rPr>
          <w:rFonts w:cs="Times New Roman"/>
          <w:sz w:val="22"/>
          <w:szCs w:val="22"/>
          <w:lang w:eastAsia="ru-RU" w:bidi="ar-SA"/>
        </w:rPr>
        <w:t>-  Приложение №</w:t>
      </w:r>
      <w:r w:rsidR="00D900E7" w:rsidRPr="007D142D">
        <w:rPr>
          <w:rFonts w:cs="Times New Roman"/>
          <w:sz w:val="22"/>
          <w:szCs w:val="22"/>
          <w:lang w:eastAsia="ru-RU" w:bidi="ar-SA"/>
        </w:rPr>
        <w:t>13 «Опись документов».</w:t>
      </w:r>
    </w:p>
    <w:p w:rsidR="00B005EE" w:rsidRPr="007D142D" w:rsidRDefault="00B005EE" w:rsidP="00B408CB">
      <w:pPr>
        <w:pStyle w:val="110"/>
        <w:spacing w:line="100" w:lineRule="atLeast"/>
        <w:ind w:left="0" w:firstLine="567"/>
        <w:jc w:val="both"/>
        <w:rPr>
          <w:rFonts w:ascii="Times New Roman" w:hAnsi="Times New Roman"/>
          <w:b/>
          <w:sz w:val="22"/>
          <w:szCs w:val="22"/>
        </w:rPr>
      </w:pPr>
    </w:p>
    <w:p w:rsidR="003056EA" w:rsidRPr="007D142D" w:rsidRDefault="00163393" w:rsidP="00B408CB">
      <w:pPr>
        <w:pStyle w:val="110"/>
        <w:spacing w:line="100" w:lineRule="atLeast"/>
        <w:ind w:left="0" w:firstLine="567"/>
        <w:jc w:val="both"/>
        <w:rPr>
          <w:rFonts w:ascii="Times New Roman" w:hAnsi="Times New Roman"/>
          <w:b/>
          <w:sz w:val="22"/>
          <w:szCs w:val="22"/>
        </w:rPr>
      </w:pPr>
      <w:r w:rsidRPr="007D142D">
        <w:rPr>
          <w:rFonts w:ascii="Times New Roman" w:hAnsi="Times New Roman"/>
          <w:b/>
          <w:sz w:val="22"/>
          <w:szCs w:val="22"/>
        </w:rPr>
        <w:t>5</w:t>
      </w:r>
      <w:r w:rsidR="003056EA" w:rsidRPr="007D142D">
        <w:rPr>
          <w:rFonts w:ascii="Times New Roman" w:hAnsi="Times New Roman"/>
          <w:b/>
          <w:sz w:val="22"/>
          <w:szCs w:val="22"/>
        </w:rPr>
        <w:t>. Порядок отказа от закупки, внесения изменений в Извещение о проведении закупки и/или Документацию о закупке.</w:t>
      </w:r>
    </w:p>
    <w:p w:rsidR="009B4D1F" w:rsidRPr="007D142D" w:rsidRDefault="003056EA" w:rsidP="008952B8">
      <w:pPr>
        <w:pStyle w:val="a0"/>
        <w:rPr>
          <w:rFonts w:eastAsia="Arial Unicode MS"/>
          <w:color w:val="000000"/>
          <w:sz w:val="22"/>
          <w:szCs w:val="22"/>
          <w:lang w:eastAsia="ar-SA" w:bidi="ar-SA"/>
        </w:rPr>
      </w:pPr>
      <w:r w:rsidRPr="007D142D">
        <w:rPr>
          <w:sz w:val="22"/>
          <w:szCs w:val="22"/>
        </w:rPr>
        <w:t xml:space="preserve">Заказчик вправе вносить изменения в Извещение о проведении закупки и/или Документацию о закупке не позднее чем за 2 (два) рабочих дня до даты окончания приема заявок, путем размещения на официальном сайте </w:t>
      </w:r>
      <w:hyperlink r:id="rId15" w:history="1">
        <w:r w:rsidRPr="007D142D">
          <w:rPr>
            <w:rStyle w:val="a6"/>
            <w:sz w:val="22"/>
            <w:szCs w:val="22"/>
          </w:rPr>
          <w:t>www.zakupki.gov.ru</w:t>
        </w:r>
      </w:hyperlink>
      <w:r w:rsidRPr="007D142D">
        <w:rPr>
          <w:sz w:val="22"/>
          <w:szCs w:val="22"/>
        </w:rPr>
        <w:t xml:space="preserve"> данного Извещения о внесении изменений не позднее, чем в течение </w:t>
      </w:r>
      <w:r w:rsidR="009B4D1F" w:rsidRPr="007D142D">
        <w:rPr>
          <w:sz w:val="22"/>
          <w:szCs w:val="22"/>
        </w:rPr>
        <w:t>3 (трех)</w:t>
      </w:r>
      <w:r w:rsidRPr="007D142D">
        <w:rPr>
          <w:sz w:val="22"/>
          <w:szCs w:val="22"/>
        </w:rPr>
        <w:t xml:space="preserve"> дн</w:t>
      </w:r>
      <w:r w:rsidR="009B4D1F" w:rsidRPr="007D142D">
        <w:rPr>
          <w:sz w:val="22"/>
          <w:szCs w:val="22"/>
        </w:rPr>
        <w:t>ей</w:t>
      </w:r>
      <w:r w:rsidRPr="007D142D">
        <w:rPr>
          <w:sz w:val="22"/>
          <w:szCs w:val="22"/>
        </w:rPr>
        <w:t xml:space="preserve"> со дня принятия решения о внесении указанных изменений. Данное Извещение о внесении изменений подписывается председателем </w:t>
      </w:r>
      <w:r w:rsidR="00163393" w:rsidRPr="007D142D">
        <w:rPr>
          <w:sz w:val="22"/>
          <w:szCs w:val="22"/>
        </w:rPr>
        <w:t>Закупочной комиссии</w:t>
      </w:r>
      <w:r w:rsidRPr="007D142D">
        <w:rPr>
          <w:sz w:val="22"/>
          <w:szCs w:val="22"/>
        </w:rPr>
        <w:t xml:space="preserve"> (а при его отсутствии – заместителем председателя комиссии). </w:t>
      </w:r>
      <w:r w:rsidR="009B4D1F" w:rsidRPr="007D142D">
        <w:rPr>
          <w:rFonts w:eastAsia="Arial Unicode MS"/>
          <w:color w:val="000000"/>
          <w:sz w:val="22"/>
          <w:szCs w:val="22"/>
          <w:lang w:eastAsia="ar-SA" w:bidi="ar-SA"/>
        </w:rPr>
        <w:t>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056EA" w:rsidRPr="007D142D" w:rsidRDefault="003056EA" w:rsidP="00B408CB">
      <w:pPr>
        <w:pStyle w:val="1f"/>
        <w:ind w:firstLine="567"/>
        <w:rPr>
          <w:sz w:val="22"/>
          <w:szCs w:val="22"/>
        </w:rPr>
      </w:pPr>
      <w:r w:rsidRPr="007D142D">
        <w:rPr>
          <w:sz w:val="22"/>
          <w:szCs w:val="22"/>
        </w:rPr>
        <w:t>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3056EA" w:rsidRPr="007D142D" w:rsidRDefault="003056EA" w:rsidP="008952B8">
      <w:pPr>
        <w:pStyle w:val="affffd"/>
        <w:rPr>
          <w:rFonts w:cs="Times New Roman"/>
          <w:sz w:val="22"/>
          <w:szCs w:val="22"/>
        </w:rPr>
      </w:pPr>
      <w:r w:rsidRPr="007D142D">
        <w:rPr>
          <w:rFonts w:cs="Times New Roman"/>
          <w:sz w:val="22"/>
          <w:szCs w:val="22"/>
        </w:rPr>
        <w:t xml:space="preserve">Заказчик вправе отказаться от закупки путем размещения соответствующего Извещения на официальном сайте </w:t>
      </w:r>
      <w:hyperlink r:id="rId16" w:history="1">
        <w:r w:rsidRPr="007D142D">
          <w:rPr>
            <w:rStyle w:val="a6"/>
            <w:sz w:val="22"/>
            <w:szCs w:val="22"/>
          </w:rPr>
          <w:t>www.zakupki.gov.ru</w:t>
        </w:r>
      </w:hyperlink>
      <w:r w:rsidRPr="007D142D">
        <w:rPr>
          <w:rFonts w:cs="Times New Roman"/>
          <w:sz w:val="22"/>
          <w:szCs w:val="22"/>
        </w:rPr>
        <w:t xml:space="preserve">. в течение 3 (трех) рабочих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3056EA" w:rsidRPr="007D142D" w:rsidRDefault="003056EA" w:rsidP="00B408CB">
      <w:pPr>
        <w:pStyle w:val="1f"/>
        <w:rPr>
          <w:sz w:val="22"/>
          <w:szCs w:val="22"/>
        </w:rPr>
      </w:pPr>
      <w:r w:rsidRPr="007D142D">
        <w:rPr>
          <w:sz w:val="22"/>
          <w:szCs w:val="22"/>
        </w:rP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7" w:history="1">
        <w:r w:rsidRPr="007D142D">
          <w:rPr>
            <w:rStyle w:val="a6"/>
            <w:sz w:val="22"/>
            <w:szCs w:val="22"/>
          </w:rPr>
          <w:t>www.zakupki.gov.ru</w:t>
        </w:r>
      </w:hyperlink>
      <w:r w:rsidRPr="007D142D">
        <w:rPr>
          <w:sz w:val="22"/>
          <w:szCs w:val="22"/>
        </w:rPr>
        <w:t>.</w:t>
      </w:r>
    </w:p>
    <w:p w:rsidR="003056EA" w:rsidRPr="007D142D" w:rsidRDefault="003056EA" w:rsidP="00B408CB">
      <w:pPr>
        <w:pStyle w:val="1f"/>
        <w:rPr>
          <w:sz w:val="22"/>
          <w:szCs w:val="22"/>
        </w:rPr>
      </w:pPr>
      <w:r w:rsidRPr="007D142D">
        <w:rPr>
          <w:sz w:val="22"/>
          <w:szCs w:val="22"/>
        </w:rPr>
        <w:t>При отказе от закупки:</w:t>
      </w:r>
    </w:p>
    <w:p w:rsidR="003056EA" w:rsidRPr="007D142D" w:rsidRDefault="003056EA" w:rsidP="008952B8">
      <w:pPr>
        <w:pStyle w:val="2f8"/>
        <w:rPr>
          <w:rFonts w:cs="Times New Roman"/>
          <w:sz w:val="22"/>
          <w:szCs w:val="22"/>
        </w:rPr>
      </w:pPr>
      <w:r w:rsidRPr="007D142D">
        <w:rPr>
          <w:rFonts w:cs="Times New Roman"/>
          <w:sz w:val="22"/>
          <w:szCs w:val="22"/>
        </w:rPr>
        <w:t>- внесенное участниками обеспечение возвращается Заказчиком в течение 5 (пяти) рабочих дней;</w:t>
      </w:r>
    </w:p>
    <w:p w:rsidR="003056EA" w:rsidRPr="007D142D" w:rsidRDefault="003056EA" w:rsidP="008952B8">
      <w:pPr>
        <w:pStyle w:val="2f8"/>
        <w:rPr>
          <w:rFonts w:cs="Times New Roman"/>
          <w:sz w:val="22"/>
          <w:szCs w:val="22"/>
        </w:rPr>
      </w:pPr>
      <w:r w:rsidRPr="007D142D">
        <w:rPr>
          <w:rFonts w:cs="Times New Roman"/>
          <w:sz w:val="22"/>
          <w:szCs w:val="22"/>
        </w:rPr>
        <w:t>- заявки возвращаются участникам закупки по их письменному запросу с составлением расписки о выдаче заявки;</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 убытки (расходы), связанные с участием в закупке, </w:t>
      </w:r>
      <w:proofErr w:type="gramStart"/>
      <w:r w:rsidRPr="007D142D">
        <w:rPr>
          <w:rFonts w:ascii="Times New Roman" w:hAnsi="Times New Roman"/>
          <w:sz w:val="22"/>
          <w:szCs w:val="22"/>
        </w:rPr>
        <w:t>Заказчиком  не</w:t>
      </w:r>
      <w:proofErr w:type="gramEnd"/>
      <w:r w:rsidRPr="007D142D">
        <w:rPr>
          <w:rFonts w:ascii="Times New Roman" w:hAnsi="Times New Roman"/>
          <w:sz w:val="22"/>
          <w:szCs w:val="22"/>
        </w:rPr>
        <w:t xml:space="preserve"> возмещаются.      </w:t>
      </w:r>
    </w:p>
    <w:p w:rsidR="003056EA" w:rsidRPr="007D142D" w:rsidRDefault="003056EA" w:rsidP="00B408CB">
      <w:pPr>
        <w:pStyle w:val="1f"/>
        <w:ind w:firstLine="567"/>
        <w:rPr>
          <w:sz w:val="22"/>
          <w:szCs w:val="22"/>
        </w:rPr>
      </w:pPr>
      <w:r w:rsidRPr="007D142D">
        <w:rPr>
          <w:sz w:val="22"/>
          <w:szCs w:val="22"/>
        </w:rP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p>
    <w:p w:rsidR="003056EA" w:rsidRPr="007D142D" w:rsidRDefault="003056EA" w:rsidP="00B408CB">
      <w:pPr>
        <w:pStyle w:val="110"/>
        <w:spacing w:line="240" w:lineRule="atLeast"/>
        <w:ind w:left="0"/>
        <w:jc w:val="both"/>
        <w:rPr>
          <w:rFonts w:ascii="Times New Roman" w:hAnsi="Times New Roman"/>
          <w:b/>
          <w:sz w:val="22"/>
          <w:szCs w:val="22"/>
        </w:rPr>
      </w:pPr>
    </w:p>
    <w:p w:rsidR="003056EA" w:rsidRPr="007D142D" w:rsidRDefault="004B5EA4" w:rsidP="008952B8">
      <w:pPr>
        <w:pStyle w:val="2f8"/>
        <w:rPr>
          <w:rFonts w:cs="Times New Roman"/>
          <w:b/>
          <w:bCs/>
          <w:sz w:val="22"/>
          <w:szCs w:val="22"/>
        </w:rPr>
      </w:pPr>
      <w:r w:rsidRPr="007D142D">
        <w:rPr>
          <w:rFonts w:cs="Times New Roman"/>
          <w:b/>
          <w:bCs/>
          <w:sz w:val="22"/>
          <w:szCs w:val="22"/>
        </w:rPr>
        <w:t>6</w:t>
      </w:r>
      <w:r w:rsidR="003056EA" w:rsidRPr="007D142D">
        <w:rPr>
          <w:rFonts w:cs="Times New Roman"/>
          <w:b/>
          <w:bCs/>
          <w:sz w:val="22"/>
          <w:szCs w:val="22"/>
        </w:rPr>
        <w:t>.</w:t>
      </w:r>
      <w:r w:rsidR="008952B8" w:rsidRPr="007D142D">
        <w:rPr>
          <w:rFonts w:cs="Times New Roman"/>
          <w:b/>
          <w:bCs/>
          <w:sz w:val="22"/>
          <w:szCs w:val="22"/>
        </w:rPr>
        <w:tab/>
      </w:r>
      <w:r w:rsidR="003056EA" w:rsidRPr="007D142D">
        <w:rPr>
          <w:rFonts w:cs="Times New Roman"/>
          <w:b/>
          <w:bCs/>
          <w:sz w:val="22"/>
          <w:szCs w:val="22"/>
        </w:rPr>
        <w:t>Основания к не допуску участника закупки к участию в закупке.</w:t>
      </w:r>
    </w:p>
    <w:p w:rsidR="003056EA" w:rsidRPr="007D142D" w:rsidRDefault="004B5EA4" w:rsidP="008952B8">
      <w:pPr>
        <w:pStyle w:val="affffd"/>
        <w:rPr>
          <w:rFonts w:cs="Times New Roman"/>
          <w:bCs/>
          <w:sz w:val="22"/>
          <w:szCs w:val="22"/>
        </w:rPr>
      </w:pPr>
      <w:r w:rsidRPr="007D142D">
        <w:rPr>
          <w:rFonts w:cs="Times New Roman"/>
          <w:b/>
          <w:sz w:val="22"/>
          <w:szCs w:val="22"/>
        </w:rPr>
        <w:t>6</w:t>
      </w:r>
      <w:r w:rsidR="003056EA" w:rsidRPr="007D142D">
        <w:rPr>
          <w:rFonts w:cs="Times New Roman"/>
          <w:bCs/>
          <w:sz w:val="22"/>
          <w:szCs w:val="22"/>
        </w:rPr>
        <w:t>.</w:t>
      </w:r>
      <w:proofErr w:type="gramStart"/>
      <w:r w:rsidR="003056EA" w:rsidRPr="007D142D">
        <w:rPr>
          <w:rFonts w:cs="Times New Roman"/>
          <w:bCs/>
          <w:sz w:val="22"/>
          <w:szCs w:val="22"/>
        </w:rPr>
        <w:t>1.Участник</w:t>
      </w:r>
      <w:proofErr w:type="gramEnd"/>
      <w:r w:rsidR="003056EA" w:rsidRPr="007D142D">
        <w:rPr>
          <w:rFonts w:cs="Times New Roman"/>
          <w:bCs/>
          <w:sz w:val="22"/>
          <w:szCs w:val="22"/>
        </w:rPr>
        <w:t xml:space="preserve"> закупки не допускается к участию в закупке в случае не предоставления нижеследующих сведений и документов:</w:t>
      </w:r>
    </w:p>
    <w:p w:rsidR="003056EA" w:rsidRPr="007D142D" w:rsidRDefault="003056EA" w:rsidP="008952B8">
      <w:pPr>
        <w:pStyle w:val="a0"/>
        <w:rPr>
          <w:sz w:val="22"/>
          <w:szCs w:val="22"/>
        </w:rPr>
      </w:pPr>
      <w:r w:rsidRPr="007D142D">
        <w:rPr>
          <w:bCs/>
          <w:sz w:val="22"/>
          <w:szCs w:val="22"/>
        </w:rPr>
        <w:t>- фирменного наименования (наименования),</w:t>
      </w:r>
      <w:r w:rsidRPr="007D142D">
        <w:rPr>
          <w:sz w:val="22"/>
          <w:szCs w:val="22"/>
        </w:rPr>
        <w:t xml:space="preserve">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
    <w:p w:rsidR="003056EA" w:rsidRPr="007D142D" w:rsidRDefault="003056EA" w:rsidP="008952B8">
      <w:pPr>
        <w:pStyle w:val="a0"/>
        <w:rPr>
          <w:sz w:val="22"/>
          <w:szCs w:val="22"/>
        </w:rPr>
      </w:pPr>
      <w:r w:rsidRPr="007D142D">
        <w:rPr>
          <w:b/>
          <w:sz w:val="22"/>
          <w:szCs w:val="22"/>
        </w:rPr>
        <w:t xml:space="preserve">- </w:t>
      </w:r>
      <w:r w:rsidRPr="007D142D">
        <w:rPr>
          <w:sz w:val="22"/>
          <w:szCs w:val="22"/>
        </w:rP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3056EA" w:rsidRPr="007D142D" w:rsidRDefault="003056EA" w:rsidP="008952B8">
      <w:pPr>
        <w:pStyle w:val="a0"/>
        <w:rPr>
          <w:sz w:val="22"/>
          <w:szCs w:val="22"/>
        </w:rPr>
      </w:pPr>
      <w:r w:rsidRPr="007D142D">
        <w:rPr>
          <w:sz w:val="22"/>
          <w:szCs w:val="22"/>
        </w:rPr>
        <w:t xml:space="preserve">-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w:t>
      </w:r>
      <w:r w:rsidR="002B5D6F" w:rsidRPr="007D142D">
        <w:rPr>
          <w:sz w:val="22"/>
          <w:szCs w:val="22"/>
        </w:rPr>
        <w:t>3</w:t>
      </w:r>
      <w:r w:rsidRPr="007D142D">
        <w:rPr>
          <w:sz w:val="22"/>
          <w:szCs w:val="22"/>
        </w:rPr>
        <w:t xml:space="preserve"> (</w:t>
      </w:r>
      <w:r w:rsidR="002B5D6F" w:rsidRPr="007D142D">
        <w:rPr>
          <w:sz w:val="22"/>
          <w:szCs w:val="22"/>
        </w:rPr>
        <w:t>Три</w:t>
      </w:r>
      <w:r w:rsidRPr="007D142D">
        <w:rPr>
          <w:sz w:val="22"/>
          <w:szCs w:val="22"/>
        </w:rPr>
        <w:t>) месяца до дня размещения на Официальном сайте извещения о проведении закупки;</w:t>
      </w:r>
    </w:p>
    <w:p w:rsidR="003056EA" w:rsidRPr="007D142D" w:rsidRDefault="003056EA" w:rsidP="008952B8">
      <w:pPr>
        <w:pStyle w:val="a0"/>
        <w:rPr>
          <w:sz w:val="22"/>
          <w:szCs w:val="22"/>
        </w:rPr>
      </w:pPr>
      <w:r w:rsidRPr="007D142D">
        <w:rPr>
          <w:sz w:val="22"/>
          <w:szCs w:val="22"/>
        </w:rP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056EA" w:rsidRPr="007D142D" w:rsidRDefault="003056EA" w:rsidP="008952B8">
      <w:pPr>
        <w:pStyle w:val="a0"/>
        <w:rPr>
          <w:sz w:val="22"/>
          <w:szCs w:val="22"/>
        </w:rPr>
      </w:pPr>
      <w:r w:rsidRPr="007D142D">
        <w:rPr>
          <w:sz w:val="22"/>
          <w:szCs w:val="22"/>
        </w:rP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3056EA" w:rsidRPr="007D142D" w:rsidRDefault="003056EA" w:rsidP="008952B8">
      <w:pPr>
        <w:pStyle w:val="affffd"/>
        <w:rPr>
          <w:rFonts w:cs="Times New Roman"/>
          <w:sz w:val="22"/>
          <w:szCs w:val="22"/>
        </w:rPr>
      </w:pPr>
      <w:r w:rsidRPr="007D142D">
        <w:rPr>
          <w:rFonts w:cs="Times New Roman"/>
          <w:sz w:val="22"/>
          <w:szCs w:val="22"/>
        </w:rPr>
        <w:t>В случае,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выдана в порядке передоверия, предоставляется нотариально заверенная копия такой доверенности.</w:t>
      </w:r>
    </w:p>
    <w:p w:rsidR="003056EA" w:rsidRPr="007D142D" w:rsidRDefault="003056EA" w:rsidP="008952B8">
      <w:pPr>
        <w:pStyle w:val="a0"/>
        <w:rPr>
          <w:sz w:val="22"/>
          <w:szCs w:val="22"/>
        </w:rPr>
      </w:pPr>
      <w:r w:rsidRPr="007D142D">
        <w:rPr>
          <w:b/>
          <w:sz w:val="22"/>
          <w:szCs w:val="22"/>
        </w:rPr>
        <w:t xml:space="preserve">- </w:t>
      </w:r>
      <w:r w:rsidRPr="007D142D">
        <w:rPr>
          <w:sz w:val="22"/>
          <w:szCs w:val="22"/>
        </w:rP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3056EA" w:rsidRPr="007D142D" w:rsidRDefault="003056EA" w:rsidP="008952B8">
      <w:pPr>
        <w:pStyle w:val="a0"/>
        <w:rPr>
          <w:sz w:val="22"/>
          <w:szCs w:val="22"/>
        </w:rPr>
      </w:pPr>
      <w:r w:rsidRPr="007D142D">
        <w:rPr>
          <w:sz w:val="22"/>
          <w:szCs w:val="22"/>
        </w:rP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056EA" w:rsidRPr="007D142D" w:rsidRDefault="003056EA" w:rsidP="008952B8">
      <w:pPr>
        <w:pStyle w:val="a0"/>
        <w:rPr>
          <w:sz w:val="22"/>
          <w:szCs w:val="22"/>
        </w:rPr>
      </w:pPr>
      <w:r w:rsidRPr="007D142D">
        <w:rPr>
          <w:sz w:val="22"/>
          <w:szCs w:val="22"/>
        </w:rPr>
        <w:t>(В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3056EA" w:rsidRPr="007D142D" w:rsidRDefault="003056EA" w:rsidP="008952B8">
      <w:pPr>
        <w:pStyle w:val="a0"/>
        <w:rPr>
          <w:sz w:val="22"/>
          <w:szCs w:val="22"/>
        </w:rPr>
      </w:pPr>
      <w:r w:rsidRPr="007D142D">
        <w:rPr>
          <w:sz w:val="22"/>
          <w:szCs w:val="22"/>
        </w:rP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3056EA" w:rsidRPr="007D142D" w:rsidRDefault="003056EA" w:rsidP="008952B8">
      <w:pPr>
        <w:pStyle w:val="afa"/>
        <w:rPr>
          <w:sz w:val="22"/>
          <w:szCs w:val="22"/>
        </w:rPr>
      </w:pPr>
      <w:r w:rsidRPr="007D142D">
        <w:rPr>
          <w:sz w:val="22"/>
          <w:szCs w:val="22"/>
        </w:rPr>
        <w:t>- документа, подтверждающего обеспечительные меры;</w:t>
      </w:r>
    </w:p>
    <w:p w:rsidR="003056EA" w:rsidRPr="007D142D" w:rsidRDefault="003056EA" w:rsidP="008952B8">
      <w:pPr>
        <w:pStyle w:val="afa"/>
        <w:rPr>
          <w:sz w:val="22"/>
          <w:szCs w:val="22"/>
        </w:rPr>
      </w:pPr>
      <w:r w:rsidRPr="007D142D">
        <w:rPr>
          <w:sz w:val="22"/>
          <w:szCs w:val="22"/>
        </w:rP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3056EA" w:rsidRPr="007D142D" w:rsidRDefault="004B5EA4" w:rsidP="008952B8">
      <w:pPr>
        <w:pStyle w:val="2f8"/>
        <w:rPr>
          <w:rFonts w:cs="Times New Roman"/>
          <w:sz w:val="22"/>
          <w:szCs w:val="22"/>
        </w:rPr>
      </w:pPr>
      <w:r w:rsidRPr="007D142D">
        <w:rPr>
          <w:rFonts w:cs="Times New Roman"/>
          <w:sz w:val="22"/>
          <w:szCs w:val="22"/>
        </w:rPr>
        <w:t>6</w:t>
      </w:r>
      <w:r w:rsidR="003056EA" w:rsidRPr="007D142D">
        <w:rPr>
          <w:rFonts w:cs="Times New Roman"/>
          <w:sz w:val="22"/>
          <w:szCs w:val="22"/>
        </w:rPr>
        <w:t>.</w:t>
      </w:r>
      <w:proofErr w:type="gramStart"/>
      <w:r w:rsidR="003056EA" w:rsidRPr="007D142D">
        <w:rPr>
          <w:rFonts w:cs="Times New Roman"/>
          <w:sz w:val="22"/>
          <w:szCs w:val="22"/>
        </w:rPr>
        <w:t>2.Участник</w:t>
      </w:r>
      <w:proofErr w:type="gramEnd"/>
      <w:r w:rsidR="003056EA" w:rsidRPr="007D142D">
        <w:rPr>
          <w:rFonts w:cs="Times New Roman"/>
          <w:sz w:val="22"/>
          <w:szCs w:val="22"/>
        </w:rPr>
        <w:t xml:space="preserve"> закупки не допускается к участию в закупке в случае не предоставления при необходимости  документов, указанных в  </w:t>
      </w:r>
      <w:r w:rsidRPr="007D142D">
        <w:rPr>
          <w:rFonts w:cs="Times New Roman"/>
          <w:sz w:val="22"/>
          <w:szCs w:val="22"/>
        </w:rPr>
        <w:t>Закупочной документации</w:t>
      </w:r>
      <w:r w:rsidR="003056EA" w:rsidRPr="007D142D">
        <w:rPr>
          <w:rFonts w:cs="Times New Roman"/>
          <w:sz w:val="22"/>
          <w:szCs w:val="22"/>
        </w:rPr>
        <w:t>, либо наличия в данных  документах недостоверных сведений об участнике закупки или о товарах, работах, услугах;</w:t>
      </w:r>
    </w:p>
    <w:p w:rsidR="003056EA" w:rsidRPr="007D142D" w:rsidRDefault="004B5EA4" w:rsidP="008952B8">
      <w:pPr>
        <w:pStyle w:val="a0"/>
        <w:rPr>
          <w:bCs/>
          <w:sz w:val="22"/>
          <w:szCs w:val="22"/>
        </w:rPr>
      </w:pPr>
      <w:r w:rsidRPr="007D142D">
        <w:rPr>
          <w:bCs/>
          <w:sz w:val="22"/>
          <w:szCs w:val="22"/>
        </w:rPr>
        <w:t>6</w:t>
      </w:r>
      <w:r w:rsidR="003056EA" w:rsidRPr="007D142D">
        <w:rPr>
          <w:bCs/>
          <w:sz w:val="22"/>
          <w:szCs w:val="22"/>
        </w:rPr>
        <w:t xml:space="preserve">.3.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w:t>
      </w:r>
      <w:proofErr w:type="gramStart"/>
      <w:r w:rsidR="003056EA" w:rsidRPr="007D142D">
        <w:rPr>
          <w:bCs/>
          <w:sz w:val="22"/>
          <w:szCs w:val="22"/>
        </w:rPr>
        <w:t>печати  и</w:t>
      </w:r>
      <w:proofErr w:type="gramEnd"/>
      <w:r w:rsidR="003056EA" w:rsidRPr="007D142D">
        <w:rPr>
          <w:bCs/>
          <w:sz w:val="22"/>
          <w:szCs w:val="22"/>
        </w:rPr>
        <w:t xml:space="preserve"> подписей;</w:t>
      </w:r>
    </w:p>
    <w:p w:rsidR="003056EA" w:rsidRPr="007D142D" w:rsidRDefault="004B5EA4" w:rsidP="008952B8">
      <w:pPr>
        <w:pStyle w:val="afa"/>
        <w:rPr>
          <w:sz w:val="22"/>
          <w:szCs w:val="22"/>
        </w:rPr>
      </w:pPr>
      <w:r w:rsidRPr="007D142D">
        <w:rPr>
          <w:sz w:val="22"/>
          <w:szCs w:val="22"/>
        </w:rPr>
        <w:t>6</w:t>
      </w:r>
      <w:r w:rsidR="003056EA" w:rsidRPr="007D142D">
        <w:rPr>
          <w:sz w:val="22"/>
          <w:szCs w:val="22"/>
        </w:rPr>
        <w:t>.4.</w:t>
      </w:r>
      <w:r w:rsidR="008952B8" w:rsidRPr="007D142D">
        <w:rPr>
          <w:sz w:val="22"/>
          <w:szCs w:val="22"/>
        </w:rPr>
        <w:tab/>
      </w:r>
      <w:r w:rsidR="003056EA" w:rsidRPr="007D142D">
        <w:rPr>
          <w:sz w:val="22"/>
          <w:szCs w:val="22"/>
        </w:rPr>
        <w:t>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3056EA" w:rsidRPr="007D142D" w:rsidRDefault="004B5EA4" w:rsidP="00B408CB">
      <w:pPr>
        <w:pStyle w:val="110"/>
        <w:spacing w:line="240" w:lineRule="atLeast"/>
        <w:ind w:left="0"/>
        <w:jc w:val="both"/>
        <w:rPr>
          <w:rFonts w:ascii="Times New Roman" w:hAnsi="Times New Roman"/>
          <w:bCs/>
          <w:sz w:val="22"/>
          <w:szCs w:val="22"/>
        </w:rPr>
      </w:pPr>
      <w:r w:rsidRPr="007D142D">
        <w:rPr>
          <w:rFonts w:ascii="Times New Roman" w:hAnsi="Times New Roman"/>
          <w:bCs/>
          <w:sz w:val="22"/>
          <w:szCs w:val="22"/>
        </w:rPr>
        <w:t>6</w:t>
      </w:r>
      <w:r w:rsidR="003056EA" w:rsidRPr="007D142D">
        <w:rPr>
          <w:rFonts w:ascii="Times New Roman" w:hAnsi="Times New Roman"/>
          <w:bCs/>
          <w:sz w:val="22"/>
          <w:szCs w:val="22"/>
        </w:rPr>
        <w:t>.5. Участник закупки не допускается к участию в закупке в случае несоответствия заявки на участие в закупке иным требованиям, установленным настоящей Документацией о закупке.</w:t>
      </w:r>
    </w:p>
    <w:p w:rsidR="003056EA" w:rsidRPr="007D142D" w:rsidRDefault="004B5EA4" w:rsidP="005D4AA3">
      <w:pPr>
        <w:pStyle w:val="1e"/>
        <w:spacing w:line="240" w:lineRule="atLeast"/>
        <w:ind w:left="0"/>
        <w:jc w:val="both"/>
        <w:rPr>
          <w:rFonts w:ascii="Times New Roman" w:hAnsi="Times New Roman"/>
          <w:bCs/>
          <w:sz w:val="22"/>
          <w:szCs w:val="22"/>
        </w:rPr>
      </w:pPr>
      <w:r w:rsidRPr="007D142D">
        <w:rPr>
          <w:rFonts w:ascii="Times New Roman" w:hAnsi="Times New Roman"/>
          <w:bCs/>
          <w:sz w:val="22"/>
          <w:szCs w:val="22"/>
        </w:rPr>
        <w:t>6</w:t>
      </w:r>
      <w:r w:rsidR="003056EA" w:rsidRPr="007D142D">
        <w:rPr>
          <w:rFonts w:ascii="Times New Roman" w:hAnsi="Times New Roman"/>
          <w:bCs/>
          <w:sz w:val="22"/>
          <w:szCs w:val="22"/>
        </w:rPr>
        <w:t xml:space="preserve">.6. Участник закупки не допускается к участию в закупке, если на момент рассмотрения заявки, денежные средства, перечисленные в качестве обеспечительных мер, на расчетный счет Заказчика не поступили. </w:t>
      </w:r>
      <w:r w:rsidR="002B5D6F" w:rsidRPr="007D142D">
        <w:rPr>
          <w:rFonts w:ascii="Times New Roman" w:hAnsi="Times New Roman"/>
          <w:bCs/>
          <w:sz w:val="22"/>
          <w:szCs w:val="22"/>
        </w:rPr>
        <w:t xml:space="preserve">Закупочная </w:t>
      </w:r>
      <w:r w:rsidR="003056EA" w:rsidRPr="007D142D">
        <w:rPr>
          <w:rFonts w:ascii="Times New Roman" w:hAnsi="Times New Roman"/>
          <w:bCs/>
          <w:sz w:val="22"/>
          <w:szCs w:val="22"/>
        </w:rPr>
        <w:t xml:space="preserve">Комиссия, Заказчик не несут ответственности за задержки в услуге банков, а </w:t>
      </w:r>
      <w:proofErr w:type="gramStart"/>
      <w:r w:rsidR="003056EA" w:rsidRPr="007D142D">
        <w:rPr>
          <w:rFonts w:ascii="Times New Roman" w:hAnsi="Times New Roman"/>
          <w:bCs/>
          <w:sz w:val="22"/>
          <w:szCs w:val="22"/>
        </w:rPr>
        <w:t>также  за</w:t>
      </w:r>
      <w:proofErr w:type="gramEnd"/>
      <w:r w:rsidR="003056EA" w:rsidRPr="007D142D">
        <w:rPr>
          <w:rFonts w:ascii="Times New Roman" w:hAnsi="Times New Roman"/>
          <w:bCs/>
          <w:sz w:val="22"/>
          <w:szCs w:val="22"/>
        </w:rPr>
        <w:t xml:space="preserve"> иные обстоятельства, приведшие к несвоевременному перечислению денежных средств на расчетный счет Заказчика.</w:t>
      </w:r>
    </w:p>
    <w:p w:rsidR="003056EA" w:rsidRPr="007D142D" w:rsidRDefault="004B5EA4" w:rsidP="006B1E4F">
      <w:pPr>
        <w:pStyle w:val="2f8"/>
        <w:ind w:left="0" w:firstLine="0"/>
        <w:rPr>
          <w:rFonts w:cs="Times New Roman"/>
          <w:sz w:val="22"/>
          <w:szCs w:val="22"/>
        </w:rPr>
      </w:pPr>
      <w:r w:rsidRPr="007D142D">
        <w:rPr>
          <w:rFonts w:cs="Times New Roman"/>
          <w:sz w:val="22"/>
          <w:szCs w:val="22"/>
        </w:rPr>
        <w:t>6</w:t>
      </w:r>
      <w:r w:rsidR="003056EA" w:rsidRPr="007D142D">
        <w:rPr>
          <w:rFonts w:cs="Times New Roman"/>
          <w:sz w:val="22"/>
          <w:szCs w:val="22"/>
        </w:rPr>
        <w:t>.7.</w:t>
      </w:r>
      <w:r w:rsidR="008952B8" w:rsidRPr="007D142D">
        <w:rPr>
          <w:rFonts w:cs="Times New Roman"/>
          <w:sz w:val="22"/>
          <w:szCs w:val="22"/>
        </w:rPr>
        <w:tab/>
      </w:r>
      <w:r w:rsidR="003056EA" w:rsidRPr="007D142D">
        <w:rPr>
          <w:rFonts w:cs="Times New Roman"/>
          <w:sz w:val="22"/>
          <w:szCs w:val="22"/>
        </w:rPr>
        <w:t xml:space="preserve">Предложение участника закупки может быть </w:t>
      </w:r>
      <w:proofErr w:type="gramStart"/>
      <w:r w:rsidR="003056EA" w:rsidRPr="007D142D">
        <w:rPr>
          <w:rFonts w:cs="Times New Roman"/>
          <w:sz w:val="22"/>
          <w:szCs w:val="22"/>
        </w:rPr>
        <w:t>отклонено  по</w:t>
      </w:r>
      <w:proofErr w:type="gramEnd"/>
      <w:r w:rsidR="003056EA" w:rsidRPr="007D142D">
        <w:rPr>
          <w:rFonts w:cs="Times New Roman"/>
          <w:sz w:val="22"/>
          <w:szCs w:val="22"/>
        </w:rPr>
        <w:t xml:space="preserve"> решению </w:t>
      </w:r>
      <w:r w:rsidR="002B5D6F" w:rsidRPr="007D142D">
        <w:rPr>
          <w:rFonts w:cs="Times New Roman"/>
          <w:sz w:val="22"/>
          <w:szCs w:val="22"/>
        </w:rPr>
        <w:t xml:space="preserve">Закупочной </w:t>
      </w:r>
      <w:r w:rsidR="003056EA" w:rsidRPr="007D142D">
        <w:rPr>
          <w:rFonts w:cs="Times New Roman"/>
          <w:sz w:val="22"/>
          <w:szCs w:val="22"/>
        </w:rPr>
        <w:t>Комиссии в случае наличия фактов, подтверждающих:</w:t>
      </w:r>
    </w:p>
    <w:p w:rsidR="003056EA" w:rsidRPr="007D142D" w:rsidRDefault="003056EA" w:rsidP="006B1E4F">
      <w:pPr>
        <w:pStyle w:val="2f9"/>
        <w:ind w:left="0"/>
        <w:rPr>
          <w:rFonts w:cs="Times New Roman"/>
          <w:sz w:val="22"/>
          <w:szCs w:val="22"/>
        </w:rPr>
      </w:pPr>
      <w:r w:rsidRPr="007D142D">
        <w:rPr>
          <w:rFonts w:cs="Times New Roman"/>
          <w:sz w:val="22"/>
          <w:szCs w:val="22"/>
        </w:rPr>
        <w:t>- ненадлежащее выполнение обязательств по договорам, ранее заключаемым между Заказчиком и участником закупки</w:t>
      </w:r>
    </w:p>
    <w:p w:rsidR="003056EA" w:rsidRPr="007D142D" w:rsidRDefault="003056EA" w:rsidP="00B408CB">
      <w:pPr>
        <w:pStyle w:val="110"/>
        <w:spacing w:line="240" w:lineRule="atLeast"/>
        <w:ind w:left="0"/>
        <w:jc w:val="both"/>
        <w:rPr>
          <w:rFonts w:ascii="Times New Roman" w:hAnsi="Times New Roman"/>
          <w:sz w:val="22"/>
          <w:szCs w:val="22"/>
        </w:rPr>
      </w:pPr>
      <w:r w:rsidRPr="007D142D">
        <w:rPr>
          <w:rFonts w:ascii="Times New Roman" w:hAnsi="Times New Roman"/>
          <w:sz w:val="22"/>
          <w:szCs w:val="22"/>
        </w:rPr>
        <w:t xml:space="preserve">-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w:t>
      </w:r>
      <w:proofErr w:type="gramStart"/>
      <w:r w:rsidRPr="007D142D">
        <w:rPr>
          <w:rFonts w:ascii="Times New Roman" w:hAnsi="Times New Roman"/>
          <w:sz w:val="22"/>
          <w:szCs w:val="22"/>
        </w:rPr>
        <w:t>Заказчика  и</w:t>
      </w:r>
      <w:proofErr w:type="gramEnd"/>
      <w:r w:rsidRPr="007D142D">
        <w:rPr>
          <w:rFonts w:ascii="Times New Roman" w:hAnsi="Times New Roman"/>
          <w:sz w:val="22"/>
          <w:szCs w:val="22"/>
        </w:rPr>
        <w:t xml:space="preserve"> т.д.).</w:t>
      </w:r>
    </w:p>
    <w:p w:rsidR="003056EA" w:rsidRPr="007D142D" w:rsidRDefault="003056EA" w:rsidP="00B408CB">
      <w:pPr>
        <w:pStyle w:val="110"/>
        <w:spacing w:line="240" w:lineRule="atLeast"/>
        <w:ind w:left="0"/>
        <w:jc w:val="both"/>
        <w:rPr>
          <w:rFonts w:ascii="Times New Roman" w:hAnsi="Times New Roman"/>
          <w:sz w:val="22"/>
          <w:szCs w:val="22"/>
        </w:rPr>
      </w:pPr>
      <w:r w:rsidRPr="007D142D">
        <w:rPr>
          <w:rFonts w:ascii="Times New Roman" w:hAnsi="Times New Roman"/>
          <w:sz w:val="22"/>
          <w:szCs w:val="22"/>
        </w:rPr>
        <w:t>- если предложенная в заявках цена товаров, работ, услуг превышает установленную Документацией о закупке максимальную (начальную) цену;</w:t>
      </w:r>
    </w:p>
    <w:p w:rsidR="003056EA" w:rsidRPr="007D142D" w:rsidRDefault="003056EA" w:rsidP="00B408CB">
      <w:pPr>
        <w:pStyle w:val="110"/>
        <w:spacing w:line="240" w:lineRule="atLeast"/>
        <w:ind w:left="0"/>
        <w:jc w:val="both"/>
        <w:rPr>
          <w:rFonts w:ascii="Times New Roman" w:hAnsi="Times New Roman"/>
          <w:sz w:val="22"/>
          <w:szCs w:val="22"/>
        </w:rPr>
      </w:pPr>
      <w:r w:rsidRPr="007D142D">
        <w:rPr>
          <w:rFonts w:ascii="Times New Roman" w:hAnsi="Times New Roman"/>
          <w:sz w:val="22"/>
          <w:szCs w:val="22"/>
        </w:rPr>
        <w:t xml:space="preserve">- в случае наличия сведений об участнике закупки в федеральном реестре недобросовестных поставщиков.  </w:t>
      </w:r>
    </w:p>
    <w:p w:rsidR="003056EA" w:rsidRPr="007D142D" w:rsidRDefault="004B5EA4" w:rsidP="00B408CB">
      <w:pPr>
        <w:pStyle w:val="110"/>
        <w:spacing w:line="240" w:lineRule="atLeast"/>
        <w:ind w:left="0" w:firstLine="567"/>
        <w:jc w:val="both"/>
        <w:rPr>
          <w:rFonts w:ascii="Times New Roman" w:hAnsi="Times New Roman"/>
          <w:b/>
          <w:iCs/>
          <w:sz w:val="22"/>
          <w:szCs w:val="22"/>
        </w:rPr>
      </w:pPr>
      <w:r w:rsidRPr="007D142D">
        <w:rPr>
          <w:rFonts w:ascii="Times New Roman" w:hAnsi="Times New Roman"/>
          <w:b/>
          <w:iCs/>
          <w:sz w:val="22"/>
          <w:szCs w:val="22"/>
        </w:rPr>
        <w:t>7</w:t>
      </w:r>
      <w:r w:rsidR="003056EA" w:rsidRPr="007D142D">
        <w:rPr>
          <w:rFonts w:ascii="Times New Roman" w:hAnsi="Times New Roman"/>
          <w:b/>
          <w:iCs/>
          <w:sz w:val="22"/>
          <w:szCs w:val="22"/>
        </w:rPr>
        <w:t>. Порядок вскрытия конвертов с заявками на участие в закупке, оценки заявок и подведения итогов закупки.</w:t>
      </w:r>
    </w:p>
    <w:p w:rsidR="003056EA" w:rsidRPr="007D142D" w:rsidRDefault="003056EA" w:rsidP="00B408CB">
      <w:pPr>
        <w:pStyle w:val="110"/>
        <w:spacing w:line="240" w:lineRule="atLeast"/>
        <w:ind w:left="0" w:firstLine="567"/>
        <w:jc w:val="both"/>
        <w:rPr>
          <w:rFonts w:ascii="Times New Roman" w:hAnsi="Times New Roman"/>
          <w:b/>
          <w:i/>
          <w:iCs/>
          <w:sz w:val="22"/>
          <w:szCs w:val="22"/>
        </w:rPr>
      </w:pPr>
    </w:p>
    <w:p w:rsidR="003056EA" w:rsidRPr="007D142D" w:rsidRDefault="003056EA" w:rsidP="00B408CB">
      <w:pPr>
        <w:pStyle w:val="1f"/>
        <w:rPr>
          <w:sz w:val="22"/>
          <w:szCs w:val="22"/>
        </w:rPr>
      </w:pPr>
      <w:r w:rsidRPr="007D142D">
        <w:rPr>
          <w:sz w:val="22"/>
          <w:szCs w:val="22"/>
        </w:rPr>
        <w:t xml:space="preserve">Комиссия </w:t>
      </w:r>
      <w:proofErr w:type="gramStart"/>
      <w:r w:rsidRPr="007D142D">
        <w:rPr>
          <w:sz w:val="22"/>
          <w:szCs w:val="22"/>
        </w:rPr>
        <w:t>в  течение</w:t>
      </w:r>
      <w:proofErr w:type="gramEnd"/>
      <w:r w:rsidR="00514C8B" w:rsidRPr="007D142D">
        <w:rPr>
          <w:sz w:val="22"/>
          <w:szCs w:val="22"/>
        </w:rPr>
        <w:t xml:space="preserve"> </w:t>
      </w:r>
      <w:r w:rsidR="004B5EA4" w:rsidRPr="007D142D">
        <w:rPr>
          <w:sz w:val="22"/>
          <w:szCs w:val="22"/>
        </w:rPr>
        <w:t>1</w:t>
      </w:r>
      <w:r w:rsidRPr="007D142D">
        <w:rPr>
          <w:sz w:val="22"/>
          <w:szCs w:val="22"/>
        </w:rPr>
        <w:t xml:space="preserve"> (</w:t>
      </w:r>
      <w:r w:rsidR="004B5EA4" w:rsidRPr="007D142D">
        <w:rPr>
          <w:sz w:val="22"/>
          <w:szCs w:val="22"/>
        </w:rPr>
        <w:t>одного</w:t>
      </w:r>
      <w:r w:rsidRPr="007D142D">
        <w:rPr>
          <w:sz w:val="22"/>
          <w:szCs w:val="22"/>
        </w:rPr>
        <w:t>) рабоч</w:t>
      </w:r>
      <w:r w:rsidR="004B5EA4" w:rsidRPr="007D142D">
        <w:rPr>
          <w:sz w:val="22"/>
          <w:szCs w:val="22"/>
        </w:rPr>
        <w:t>его</w:t>
      </w:r>
      <w:r w:rsidRPr="007D142D">
        <w:rPr>
          <w:sz w:val="22"/>
          <w:szCs w:val="22"/>
        </w:rPr>
        <w:t xml:space="preserve"> дн</w:t>
      </w:r>
      <w:r w:rsidR="004B5EA4" w:rsidRPr="007D142D">
        <w:rPr>
          <w:sz w:val="22"/>
          <w:szCs w:val="22"/>
        </w:rPr>
        <w:t>я</w:t>
      </w:r>
      <w:r w:rsidRPr="007D142D">
        <w:rPr>
          <w:sz w:val="22"/>
          <w:szCs w:val="22"/>
        </w:rPr>
        <w:t xml:space="preserve"> </w:t>
      </w:r>
      <w:r w:rsidR="00E545C2" w:rsidRPr="007D142D">
        <w:rPr>
          <w:sz w:val="22"/>
          <w:szCs w:val="22"/>
        </w:rPr>
        <w:t>после</w:t>
      </w:r>
      <w:r w:rsidRPr="007D142D">
        <w:rPr>
          <w:sz w:val="22"/>
          <w:szCs w:val="22"/>
        </w:rPr>
        <w:t xml:space="preserve">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рассмотрение предложений участников закупки и подведение итогов закупки может быть отложены на срок, установленный Комиссией о допуске участника или об отклонении </w:t>
      </w:r>
      <w:proofErr w:type="gramStart"/>
      <w:r w:rsidRPr="007D142D">
        <w:rPr>
          <w:sz w:val="22"/>
          <w:szCs w:val="22"/>
        </w:rPr>
        <w:t>заявок</w:t>
      </w:r>
      <w:proofErr w:type="gramEnd"/>
      <w:r w:rsidRPr="007D142D">
        <w:rPr>
          <w:sz w:val="22"/>
          <w:szCs w:val="22"/>
        </w:rPr>
        <w:t xml:space="preserve"> отражаются закупочной комиссией в протоколе рассмотрения заявок.</w:t>
      </w:r>
    </w:p>
    <w:p w:rsidR="003056EA" w:rsidRPr="007D142D" w:rsidRDefault="003056EA" w:rsidP="00B408CB">
      <w:pPr>
        <w:pStyle w:val="1f"/>
        <w:rPr>
          <w:sz w:val="22"/>
          <w:szCs w:val="22"/>
        </w:rPr>
      </w:pPr>
      <w:r w:rsidRPr="007D142D">
        <w:rPr>
          <w:sz w:val="22"/>
          <w:szCs w:val="22"/>
        </w:rPr>
        <w:t xml:space="preserve">Оценка и сопоставление заявок на участие в запросе предложений, </w:t>
      </w:r>
      <w:proofErr w:type="gramStart"/>
      <w:r w:rsidRPr="007D142D">
        <w:rPr>
          <w:sz w:val="22"/>
          <w:szCs w:val="22"/>
        </w:rPr>
        <w:t>участников</w:t>
      </w:r>
      <w:proofErr w:type="gramEnd"/>
      <w:r w:rsidRPr="007D142D">
        <w:rPr>
          <w:sz w:val="22"/>
          <w:szCs w:val="22"/>
        </w:rPr>
        <w:t xml:space="preserve"> допущенных к проведению запроса предложений, осуществляется закупочной комиссией </w:t>
      </w:r>
      <w:r w:rsidRPr="007D142D">
        <w:rPr>
          <w:rFonts w:eastAsia="SimSun"/>
          <w:sz w:val="22"/>
          <w:szCs w:val="22"/>
        </w:rPr>
        <w:t xml:space="preserve">по </w:t>
      </w:r>
      <w:r w:rsidRPr="007D142D">
        <w:rPr>
          <w:sz w:val="22"/>
          <w:szCs w:val="22"/>
        </w:rPr>
        <w:t>лучшей совокупности условий исполнения договора в соответствии с критериями, установленными в настоящей документации.</w:t>
      </w:r>
    </w:p>
    <w:p w:rsidR="003056EA" w:rsidRPr="007D142D" w:rsidRDefault="003056EA" w:rsidP="00B408CB">
      <w:pPr>
        <w:pStyle w:val="1f"/>
        <w:rPr>
          <w:rFonts w:eastAsia="SimSun"/>
          <w:sz w:val="22"/>
          <w:szCs w:val="22"/>
        </w:rPr>
      </w:pPr>
      <w:r w:rsidRPr="007D142D">
        <w:rPr>
          <w:rFonts w:eastAsia="SimSun"/>
          <w:sz w:val="22"/>
          <w:szCs w:val="22"/>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rsidRPr="007D142D">
        <w:rPr>
          <w:sz w:val="22"/>
          <w:szCs w:val="22"/>
        </w:rP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sidRPr="007D142D">
        <w:rPr>
          <w:rFonts w:eastAsia="SimSun"/>
          <w:sz w:val="22"/>
          <w:szCs w:val="22"/>
        </w:rPr>
        <w:t xml:space="preserve">Победителем запроса предложений признается участник, заявке на участие которого присвоено первое место. </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Результаты рассмотрения и </w:t>
      </w:r>
      <w:proofErr w:type="gramStart"/>
      <w:r w:rsidRPr="007D142D">
        <w:rPr>
          <w:rFonts w:ascii="Times New Roman" w:hAnsi="Times New Roman"/>
          <w:sz w:val="22"/>
          <w:szCs w:val="22"/>
        </w:rPr>
        <w:t>оценки  заявок</w:t>
      </w:r>
      <w:proofErr w:type="gramEnd"/>
      <w:r w:rsidRPr="007D142D">
        <w:rPr>
          <w:rFonts w:ascii="Times New Roman" w:hAnsi="Times New Roman"/>
          <w:sz w:val="22"/>
          <w:szCs w:val="22"/>
        </w:rPr>
        <w:t xml:space="preserve"> оформляются протоколом оценки и сопоставления заявок, который подписывается всеми присутствующими на заседании членами Комиссии.</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Протокол оценки и </w:t>
      </w:r>
      <w:proofErr w:type="gramStart"/>
      <w:r w:rsidRPr="007D142D">
        <w:rPr>
          <w:rFonts w:ascii="Times New Roman" w:hAnsi="Times New Roman"/>
          <w:sz w:val="22"/>
          <w:szCs w:val="22"/>
        </w:rPr>
        <w:t>сопоставления  заявок</w:t>
      </w:r>
      <w:proofErr w:type="gramEnd"/>
      <w:r w:rsidRPr="007D142D">
        <w:rPr>
          <w:rFonts w:ascii="Times New Roman" w:hAnsi="Times New Roman"/>
          <w:sz w:val="22"/>
          <w:szCs w:val="22"/>
        </w:rPr>
        <w:t xml:space="preserve"> должен содержать:</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а) сведения о Заказчике;</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б) информацию о существенных условиях договора;</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в) сведения обо всех участниках процедуры закупки, </w:t>
      </w:r>
      <w:proofErr w:type="gramStart"/>
      <w:r w:rsidRPr="007D142D">
        <w:rPr>
          <w:rFonts w:ascii="Times New Roman" w:hAnsi="Times New Roman"/>
          <w:sz w:val="22"/>
          <w:szCs w:val="22"/>
        </w:rPr>
        <w:t>подавших  заявки</w:t>
      </w:r>
      <w:proofErr w:type="gramEnd"/>
      <w:r w:rsidRPr="007D142D">
        <w:rPr>
          <w:rFonts w:ascii="Times New Roman" w:hAnsi="Times New Roman"/>
          <w:sz w:val="22"/>
          <w:szCs w:val="22"/>
        </w:rPr>
        <w:t>;</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г) сведения об </w:t>
      </w:r>
      <w:proofErr w:type="gramStart"/>
      <w:r w:rsidRPr="007D142D">
        <w:rPr>
          <w:rFonts w:ascii="Times New Roman" w:hAnsi="Times New Roman"/>
          <w:sz w:val="22"/>
          <w:szCs w:val="22"/>
        </w:rPr>
        <w:t>отклоненных  заявках</w:t>
      </w:r>
      <w:proofErr w:type="gramEnd"/>
      <w:r w:rsidRPr="007D142D">
        <w:rPr>
          <w:rFonts w:ascii="Times New Roman" w:hAnsi="Times New Roman"/>
          <w:sz w:val="22"/>
          <w:szCs w:val="22"/>
        </w:rPr>
        <w:t xml:space="preserve"> с обоснованием причин отклонения;</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д) предложение о лучшей совокупности условий исполнения договора; </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е) сведения о победителе в проведении запроса предложений;</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ж) об участнике закупки, предложившем в заявке такие же </w:t>
      </w:r>
      <w:proofErr w:type="gramStart"/>
      <w:r w:rsidRPr="007D142D">
        <w:rPr>
          <w:rFonts w:ascii="Times New Roman" w:hAnsi="Times New Roman"/>
          <w:sz w:val="22"/>
          <w:szCs w:val="22"/>
        </w:rPr>
        <w:t>условия,  как</w:t>
      </w:r>
      <w:proofErr w:type="gramEnd"/>
      <w:r w:rsidRPr="007D142D">
        <w:rPr>
          <w:rFonts w:ascii="Times New Roman" w:hAnsi="Times New Roman"/>
          <w:sz w:val="22"/>
          <w:szCs w:val="22"/>
        </w:rPr>
        <w:t xml:space="preserve">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3056EA" w:rsidRPr="007D142D" w:rsidRDefault="003056EA" w:rsidP="00B408CB">
      <w:pPr>
        <w:pStyle w:val="1f"/>
        <w:rPr>
          <w:sz w:val="22"/>
          <w:szCs w:val="22"/>
        </w:rPr>
      </w:pPr>
      <w:r w:rsidRPr="007D142D">
        <w:rPr>
          <w:sz w:val="22"/>
          <w:szCs w:val="22"/>
        </w:rPr>
        <w:t xml:space="preserve">В случае, если на участие в </w:t>
      </w:r>
      <w:proofErr w:type="gramStart"/>
      <w:r w:rsidRPr="007D142D">
        <w:rPr>
          <w:sz w:val="22"/>
          <w:szCs w:val="22"/>
        </w:rPr>
        <w:t>закупке  не</w:t>
      </w:r>
      <w:proofErr w:type="gramEnd"/>
      <w:r w:rsidRPr="007D142D">
        <w:rPr>
          <w:sz w:val="22"/>
          <w:szCs w:val="22"/>
        </w:rPr>
        <w:t xml:space="preserve"> поступило ни одной заявки или к участию в закупке был допущен только один участник, запрос </w:t>
      </w:r>
      <w:r w:rsidR="004B5EA4" w:rsidRPr="007D142D">
        <w:rPr>
          <w:sz w:val="22"/>
          <w:szCs w:val="22"/>
        </w:rPr>
        <w:t>предложений</w:t>
      </w:r>
      <w:r w:rsidRPr="007D142D">
        <w:rPr>
          <w:sz w:val="22"/>
          <w:szCs w:val="22"/>
        </w:rPr>
        <w:t xml:space="preserve"> признается несостоявшимся. В случае,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w:t>
      </w:r>
      <w:proofErr w:type="gramStart"/>
      <w:r w:rsidRPr="007D142D">
        <w:rPr>
          <w:sz w:val="22"/>
          <w:szCs w:val="22"/>
        </w:rPr>
        <w:t>участник  не</w:t>
      </w:r>
      <w:proofErr w:type="gramEnd"/>
      <w:r w:rsidRPr="007D142D">
        <w:rPr>
          <w:sz w:val="22"/>
          <w:szCs w:val="22"/>
        </w:rPr>
        <w:t xml:space="preserve"> вправе отказаться от заключения договора.</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В случае, если после дня окончания срока </w:t>
      </w:r>
      <w:proofErr w:type="gramStart"/>
      <w:r w:rsidRPr="007D142D">
        <w:rPr>
          <w:rFonts w:ascii="Times New Roman" w:hAnsi="Times New Roman"/>
          <w:sz w:val="22"/>
          <w:szCs w:val="22"/>
        </w:rPr>
        <w:t>подачи  заявок</w:t>
      </w:r>
      <w:proofErr w:type="gramEnd"/>
      <w:r w:rsidRPr="007D142D">
        <w:rPr>
          <w:rFonts w:ascii="Times New Roman" w:hAnsi="Times New Roman"/>
          <w:sz w:val="22"/>
          <w:szCs w:val="22"/>
        </w:rPr>
        <w:t xml:space="preserve">, указанного в извещении о проведении запроса предложений, единственная поданная  заявка соответствует требованиям, установленным извещением о проведении запроса </w:t>
      </w:r>
      <w:r w:rsidR="000D17F3" w:rsidRPr="007D142D">
        <w:rPr>
          <w:rFonts w:ascii="Times New Roman" w:hAnsi="Times New Roman"/>
          <w:sz w:val="22"/>
          <w:szCs w:val="22"/>
        </w:rPr>
        <w:t>предложений</w:t>
      </w:r>
      <w:r w:rsidRPr="007D142D">
        <w:rPr>
          <w:rFonts w:ascii="Times New Roman" w:hAnsi="Times New Roman"/>
          <w:sz w:val="22"/>
          <w:szCs w:val="22"/>
        </w:rPr>
        <w:t xml:space="preserve"> и содержит предложение о цене договора, не превышающее начальную (максимальную) цену, указанную в Извещении о проведении запроса </w:t>
      </w:r>
      <w:r w:rsidR="000D17F3" w:rsidRPr="007D142D">
        <w:rPr>
          <w:rFonts w:ascii="Times New Roman" w:hAnsi="Times New Roman"/>
          <w:sz w:val="22"/>
          <w:szCs w:val="22"/>
        </w:rPr>
        <w:t>предложений</w:t>
      </w:r>
      <w:r w:rsidRPr="007D142D">
        <w:rPr>
          <w:rFonts w:ascii="Times New Roman" w:hAnsi="Times New Roman"/>
          <w:sz w:val="22"/>
          <w:szCs w:val="22"/>
        </w:rPr>
        <w:t>, Заказчик вправе:</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 xml:space="preserve">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w:t>
      </w:r>
      <w:proofErr w:type="gramStart"/>
      <w:r w:rsidRPr="007D142D">
        <w:rPr>
          <w:rFonts w:ascii="Times New Roman" w:hAnsi="Times New Roman"/>
          <w:sz w:val="22"/>
          <w:szCs w:val="22"/>
        </w:rPr>
        <w:t>в  заявке</w:t>
      </w:r>
      <w:proofErr w:type="gramEnd"/>
      <w:r w:rsidRPr="007D142D">
        <w:rPr>
          <w:rFonts w:ascii="Times New Roman" w:hAnsi="Times New Roman"/>
          <w:sz w:val="22"/>
          <w:szCs w:val="22"/>
        </w:rPr>
        <w:t xml:space="preserve">. Также Заказчик вправе провести с таким участником переговоры по снижению цены, представленной </w:t>
      </w:r>
      <w:proofErr w:type="gramStart"/>
      <w:r w:rsidRPr="007D142D">
        <w:rPr>
          <w:rFonts w:ascii="Times New Roman" w:hAnsi="Times New Roman"/>
          <w:sz w:val="22"/>
          <w:szCs w:val="22"/>
        </w:rPr>
        <w:t>в к</w:t>
      </w:r>
      <w:proofErr w:type="gramEnd"/>
      <w:r w:rsidRPr="007D142D">
        <w:rPr>
          <w:rFonts w:ascii="Times New Roman" w:hAnsi="Times New Roman"/>
          <w:sz w:val="22"/>
          <w:szCs w:val="22"/>
        </w:rPr>
        <w:t xml:space="preserve"> заявке, и заключить договор по цене, согласованной в процессе проведения переговоров;</w:t>
      </w:r>
    </w:p>
    <w:p w:rsidR="003056EA" w:rsidRPr="007D142D" w:rsidRDefault="003056EA" w:rsidP="00B408CB">
      <w:pPr>
        <w:pStyle w:val="110"/>
        <w:spacing w:line="240" w:lineRule="atLeast"/>
        <w:ind w:left="0" w:firstLine="567"/>
        <w:jc w:val="both"/>
        <w:rPr>
          <w:rFonts w:ascii="Times New Roman" w:hAnsi="Times New Roman"/>
          <w:sz w:val="22"/>
          <w:szCs w:val="22"/>
        </w:rPr>
      </w:pPr>
      <w:r w:rsidRPr="007D142D">
        <w:rPr>
          <w:rFonts w:ascii="Times New Roman" w:hAnsi="Times New Roman"/>
          <w:sz w:val="22"/>
          <w:szCs w:val="22"/>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r w:rsidR="000D17F3" w:rsidRPr="007D142D">
        <w:rPr>
          <w:rFonts w:ascii="Times New Roman" w:hAnsi="Times New Roman"/>
          <w:sz w:val="22"/>
          <w:szCs w:val="22"/>
        </w:rPr>
        <w:t>.</w:t>
      </w: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3056EA" w:rsidRDefault="003056EA" w:rsidP="00822ED1">
      <w:pPr>
        <w:pStyle w:val="afa"/>
        <w:jc w:val="right"/>
      </w:pPr>
      <w:bookmarkStart w:id="50" w:name="_Hlk20233709"/>
      <w:r>
        <w:t>Приложение №</w:t>
      </w:r>
      <w:r w:rsidR="00066121">
        <w:t xml:space="preserve"> </w:t>
      </w:r>
      <w:r>
        <w:t>1</w:t>
      </w:r>
    </w:p>
    <w:p w:rsidR="003056EA" w:rsidRDefault="003056EA" w:rsidP="00822ED1">
      <w:pPr>
        <w:pStyle w:val="afa"/>
        <w:jc w:val="right"/>
      </w:pPr>
      <w:r>
        <w:t xml:space="preserve">к  </w:t>
      </w:r>
      <w:r w:rsidR="000D17F3">
        <w:t xml:space="preserve"> Закупочной </w:t>
      </w:r>
      <w:r>
        <w:t xml:space="preserve">Документации о закупке в форме запроса предложений    </w:t>
      </w:r>
    </w:p>
    <w:p w:rsidR="00CF710E" w:rsidRPr="00CF710E" w:rsidRDefault="00CF710E" w:rsidP="00CF710E">
      <w:pPr>
        <w:jc w:val="right"/>
        <w:rPr>
          <w:rFonts w:eastAsia="Times New Roman" w:cs="Times New Roman"/>
          <w:b/>
          <w:kern w:val="0"/>
          <w:lang w:eastAsia="zh-CN" w:bidi="ar-SA"/>
        </w:rPr>
      </w:pPr>
    </w:p>
    <w:p w:rsidR="00CF710E" w:rsidRPr="00CF710E" w:rsidRDefault="00CF710E" w:rsidP="00CF710E">
      <w:pPr>
        <w:jc w:val="center"/>
        <w:rPr>
          <w:rFonts w:eastAsia="Times New Roman" w:cs="Times New Roman"/>
          <w:kern w:val="0"/>
          <w:sz w:val="20"/>
          <w:szCs w:val="20"/>
          <w:lang w:eastAsia="zh-CN" w:bidi="ar-SA"/>
        </w:rPr>
      </w:pPr>
      <w:r w:rsidRPr="00CF710E">
        <w:rPr>
          <w:rFonts w:eastAsia="Times New Roman" w:cs="Times New Roman"/>
          <w:b/>
          <w:kern w:val="0"/>
          <w:lang w:eastAsia="zh-CN" w:bidi="ar-SA"/>
        </w:rPr>
        <w:t xml:space="preserve">ТЕХНИЧЕСКОЕ ЗАДАНИЕ </w:t>
      </w:r>
    </w:p>
    <w:p w:rsidR="00CF710E" w:rsidRPr="00CF710E" w:rsidRDefault="00CF710E" w:rsidP="00CF710E">
      <w:pPr>
        <w:jc w:val="center"/>
        <w:rPr>
          <w:rFonts w:ascii="Calibri" w:hAnsi="Calibri" w:cs="Calibri"/>
          <w:kern w:val="0"/>
          <w:sz w:val="22"/>
          <w:szCs w:val="22"/>
          <w:lang w:eastAsia="zh-CN" w:bidi="ar-SA"/>
        </w:rPr>
      </w:pPr>
      <w:r w:rsidRPr="00CF710E">
        <w:rPr>
          <w:rFonts w:cs="Times New Roman"/>
          <w:b/>
          <w:kern w:val="0"/>
          <w:lang w:eastAsia="zh-CN" w:bidi="ar-SA"/>
        </w:rPr>
        <w:t>на оказание охранных услуг с помощью технических средств охраны</w:t>
      </w:r>
    </w:p>
    <w:p w:rsidR="00CF710E" w:rsidRPr="00CF710E" w:rsidRDefault="00CF710E" w:rsidP="00CF710E">
      <w:pPr>
        <w:widowControl w:val="0"/>
        <w:tabs>
          <w:tab w:val="left" w:pos="840"/>
          <w:tab w:val="right" w:leader="dot" w:pos="10435"/>
        </w:tabs>
        <w:ind w:left="240"/>
        <w:jc w:val="center"/>
        <w:rPr>
          <w:rFonts w:ascii="Arial" w:eastAsia="Times New Roman" w:hAnsi="Arial" w:cs="Arial"/>
          <w:color w:val="000000"/>
          <w:kern w:val="0"/>
          <w:sz w:val="20"/>
          <w:lang w:eastAsia="ar-SA" w:bidi="ar-SA"/>
        </w:rPr>
      </w:pPr>
    </w:p>
    <w:p w:rsidR="00CF710E" w:rsidRDefault="00CF710E" w:rsidP="008952B8">
      <w:pPr>
        <w:pStyle w:val="4"/>
        <w:rPr>
          <w:lang w:eastAsia="ar-SA" w:bidi="ar-SA"/>
        </w:rPr>
      </w:pPr>
      <w:r w:rsidRPr="00CF710E">
        <w:rPr>
          <w:lang w:eastAsia="ar-SA" w:bidi="ar-SA"/>
        </w:rPr>
        <w:t>Содержание оказываемых услуг:</w:t>
      </w:r>
    </w:p>
    <w:p w:rsidR="00CF710E" w:rsidRPr="00CF710E" w:rsidRDefault="00CF710E" w:rsidP="008952B8">
      <w:pPr>
        <w:pStyle w:val="affffd"/>
        <w:rPr>
          <w:lang w:eastAsia="zh-CN" w:bidi="ar-SA"/>
        </w:rPr>
      </w:pPr>
      <w:r w:rsidRPr="00CF710E">
        <w:rPr>
          <w:color w:val="000000"/>
          <w:lang w:eastAsia="zh-CN" w:bidi="ar-SA"/>
        </w:rPr>
        <w:t>-</w:t>
      </w:r>
      <w:bookmarkStart w:id="51" w:name="_Hlk19355747"/>
      <w:r w:rsidRPr="00CF710E">
        <w:rPr>
          <w:color w:val="000000"/>
          <w:lang w:eastAsia="zh-CN" w:bidi="ar-SA"/>
        </w:rPr>
        <w:t xml:space="preserve">осуществить </w:t>
      </w:r>
      <w:r w:rsidRPr="00CF710E">
        <w:rPr>
          <w:lang w:eastAsia="zh-CN" w:bidi="ar-SA"/>
        </w:rPr>
        <w:t xml:space="preserve">установку на </w:t>
      </w:r>
      <w:r w:rsidRPr="00CF710E">
        <w:rPr>
          <w:bCs/>
          <w:color w:val="000000"/>
          <w:spacing w:val="-2"/>
          <w:lang w:eastAsia="zh-CN" w:bidi="ar-SA"/>
        </w:rPr>
        <w:t>объектах ОО</w:t>
      </w:r>
      <w:r w:rsidRPr="00CF710E">
        <w:rPr>
          <w:lang w:eastAsia="zh-CN" w:bidi="ar-SA"/>
        </w:rPr>
        <w:t xml:space="preserve">О «ГОРЭЛЕКТРОСЕТЬ-ВОРОНЕЖ» (далее – Объекты) приборов для мониторинга охранной сигнализации, комплекс системы тревожной сигнализации </w:t>
      </w:r>
      <w:bookmarkEnd w:id="51"/>
      <w:r w:rsidRPr="00CF710E">
        <w:rPr>
          <w:lang w:eastAsia="zh-CN" w:bidi="ar-SA"/>
        </w:rPr>
        <w:t>(собственность Исполнителя);</w:t>
      </w:r>
    </w:p>
    <w:p w:rsidR="00CF710E" w:rsidRPr="00CF710E" w:rsidRDefault="00CF710E" w:rsidP="008952B8">
      <w:pPr>
        <w:pStyle w:val="affffd"/>
        <w:rPr>
          <w:lang w:eastAsia="zh-CN" w:bidi="ar-SA"/>
        </w:rPr>
      </w:pPr>
      <w:r w:rsidRPr="00CF710E">
        <w:rPr>
          <w:lang w:eastAsia="zh-CN" w:bidi="ar-SA"/>
        </w:rPr>
        <w:t xml:space="preserve">- осуществлять выезд </w:t>
      </w:r>
      <w:r w:rsidRPr="00CF710E">
        <w:rPr>
          <w:bCs/>
          <w:spacing w:val="-2"/>
          <w:lang w:eastAsia="zh-CN" w:bidi="ar-SA"/>
        </w:rPr>
        <w:t>группы быстрого реагирования для пресечения противоправных действий</w:t>
      </w:r>
      <w:r w:rsidR="00A85AD2">
        <w:rPr>
          <w:bCs/>
          <w:spacing w:val="-2"/>
          <w:lang w:eastAsia="zh-CN" w:bidi="ar-SA"/>
        </w:rPr>
        <w:t xml:space="preserve"> </w:t>
      </w:r>
      <w:r w:rsidRPr="00CF710E">
        <w:rPr>
          <w:bCs/>
          <w:spacing w:val="-2"/>
          <w:lang w:eastAsia="zh-CN" w:bidi="ar-SA"/>
        </w:rPr>
        <w:t xml:space="preserve">по сигналу </w:t>
      </w:r>
      <w:r w:rsidRPr="00CF710E">
        <w:rPr>
          <w:lang w:eastAsia="zh-CN" w:bidi="ar-SA"/>
        </w:rPr>
        <w:t>о срабатывании охранной сигнализации с</w:t>
      </w:r>
      <w:r w:rsidRPr="00CF710E">
        <w:rPr>
          <w:bCs/>
          <w:spacing w:val="-2"/>
          <w:lang w:eastAsia="zh-CN" w:bidi="ar-SA"/>
        </w:rPr>
        <w:t xml:space="preserve"> объектов,</w:t>
      </w:r>
      <w:r w:rsidRPr="00CF710E">
        <w:rPr>
          <w:lang w:eastAsia="zh-CN" w:bidi="ar-SA"/>
        </w:rPr>
        <w:t xml:space="preserve"> поступающему на пульт централизованного наблюдения Исполнителя;</w:t>
      </w:r>
    </w:p>
    <w:p w:rsidR="00CF710E" w:rsidRPr="00CF710E" w:rsidRDefault="00CF710E" w:rsidP="008952B8">
      <w:pPr>
        <w:pStyle w:val="affffd"/>
        <w:rPr>
          <w:rFonts w:eastAsia="Times New Roman"/>
          <w:lang w:eastAsia="zh-CN" w:bidi="ar-SA"/>
        </w:rPr>
      </w:pPr>
      <w:r w:rsidRPr="00CF710E">
        <w:rPr>
          <w:rFonts w:eastAsia="Times New Roman"/>
          <w:lang w:eastAsia="zh-CN" w:bidi="ar-SA"/>
        </w:rPr>
        <w:t>-</w:t>
      </w:r>
      <w:r w:rsidRPr="00CF710E">
        <w:rPr>
          <w:lang w:eastAsia="en-US" w:bidi="ar-SA"/>
        </w:rPr>
        <w:t>сервисное обслуживание установленных приемно-контрольных приборов и системы тревожной и охранной сигнализаций;</w:t>
      </w:r>
    </w:p>
    <w:p w:rsidR="00CF710E" w:rsidRPr="00CF710E" w:rsidRDefault="00CF710E" w:rsidP="008952B8">
      <w:pPr>
        <w:pStyle w:val="afa"/>
        <w:rPr>
          <w:lang w:eastAsia="en-US" w:bidi="ar-SA"/>
        </w:rPr>
      </w:pPr>
      <w:r w:rsidRPr="00CF710E">
        <w:rPr>
          <w:lang w:eastAsia="en-US" w:bidi="ar-SA"/>
        </w:rPr>
        <w:t>– предупреждение и пресечение любых противоправных действий на охраняемых объектах;</w:t>
      </w:r>
    </w:p>
    <w:p w:rsidR="00CF710E" w:rsidRPr="00CF710E" w:rsidRDefault="00CF710E" w:rsidP="008952B8">
      <w:pPr>
        <w:pStyle w:val="afa"/>
        <w:rPr>
          <w:lang w:eastAsia="en-US" w:bidi="ar-SA"/>
        </w:rPr>
      </w:pPr>
      <w:r w:rsidRPr="00CF710E">
        <w:rPr>
          <w:lang w:eastAsia="en-US" w:bidi="ar-SA"/>
        </w:rPr>
        <w:t>– выполнение в пределах своих полномочий требований нормативных правовых актов в области охраны при проникновении посторонних лиц на охраняемые объекты;</w:t>
      </w:r>
    </w:p>
    <w:p w:rsidR="00CF710E" w:rsidRPr="00CF710E" w:rsidRDefault="00CF710E" w:rsidP="008952B8">
      <w:pPr>
        <w:pStyle w:val="afa"/>
        <w:rPr>
          <w:lang w:eastAsia="en-US" w:bidi="ar-SA"/>
        </w:rPr>
      </w:pPr>
      <w:r w:rsidRPr="00CF710E">
        <w:rPr>
          <w:lang w:eastAsia="en-US" w:bidi="ar-SA"/>
        </w:rPr>
        <w:t>– обеспечение мер антитеррористической защищенности;</w:t>
      </w:r>
    </w:p>
    <w:p w:rsidR="00CF710E" w:rsidRPr="00CF710E" w:rsidRDefault="00CF710E" w:rsidP="008952B8">
      <w:pPr>
        <w:pStyle w:val="afa"/>
        <w:rPr>
          <w:lang w:eastAsia="en-US" w:bidi="ar-SA"/>
        </w:rPr>
      </w:pPr>
      <w:r w:rsidRPr="00CF710E">
        <w:rPr>
          <w:lang w:eastAsia="en-US" w:bidi="ar-SA"/>
        </w:rPr>
        <w:t>– обеспечение безопасности объектов и находящихся на них людей в случае возникновения чрезвычайных ситуаций (угроза террористического акта, пожар, авария, стихийное бедствие и др.);</w:t>
      </w:r>
    </w:p>
    <w:p w:rsidR="00CF710E" w:rsidRPr="00CF710E" w:rsidRDefault="00CF710E" w:rsidP="008952B8">
      <w:pPr>
        <w:pStyle w:val="afa"/>
        <w:rPr>
          <w:lang w:eastAsia="en-US" w:bidi="ar-SA"/>
        </w:rPr>
      </w:pPr>
      <w:r w:rsidRPr="00CF710E">
        <w:rPr>
          <w:lang w:eastAsia="en-US" w:bidi="ar-SA"/>
        </w:rPr>
        <w:t>– обеспечение соблюдения установленных на объектах правил пожарной безопасности, а в случае обнаружения на объекте пожара или срабатывания охранно-пожарной сигнализации – своевременное информирование об этом пожарной части, затем заказчика, принятие мер по ликвидации пожара и эвакуации людей;</w:t>
      </w:r>
    </w:p>
    <w:p w:rsidR="00CF710E" w:rsidRPr="00CF710E" w:rsidRDefault="00CF710E" w:rsidP="008952B8">
      <w:pPr>
        <w:pStyle w:val="afa"/>
        <w:rPr>
          <w:lang w:eastAsia="en-US" w:bidi="ar-SA"/>
        </w:rPr>
      </w:pPr>
      <w:r w:rsidRPr="00CF710E">
        <w:rPr>
          <w:lang w:eastAsia="en-US" w:bidi="ar-SA"/>
        </w:rPr>
        <w:t>– принятие мер по задержанию лиц, совершивших противоправное посягательство на охраняемый объект, с незамедлительной передачей их в органы внутренних дел;</w:t>
      </w:r>
    </w:p>
    <w:p w:rsidR="00CF710E" w:rsidRPr="00CF710E" w:rsidRDefault="00CF710E" w:rsidP="008952B8">
      <w:pPr>
        <w:pStyle w:val="afa"/>
        <w:rPr>
          <w:lang w:eastAsia="en-US" w:bidi="ar-SA"/>
        </w:rPr>
      </w:pPr>
      <w:r w:rsidRPr="00CF710E">
        <w:rPr>
          <w:lang w:eastAsia="en-US" w:bidi="ar-SA"/>
        </w:rPr>
        <w:t>– при задержании лиц, совершивших противоправное деяние, произвести вызов представителей органов внутренних дел и ответственного представителя заказчика и до прибытия их обеспечить охрану и неприкосновенность места происшествия и вещественных доказательств;</w:t>
      </w:r>
    </w:p>
    <w:p w:rsidR="00CF710E" w:rsidRPr="00CF710E" w:rsidRDefault="00CF710E" w:rsidP="008952B8">
      <w:pPr>
        <w:pStyle w:val="afa"/>
        <w:rPr>
          <w:lang w:eastAsia="en-US" w:bidi="ar-SA"/>
        </w:rPr>
      </w:pPr>
      <w:r w:rsidRPr="00CF710E">
        <w:rPr>
          <w:lang w:eastAsia="en-US" w:bidi="ar-SA"/>
        </w:rPr>
        <w:t>– своевременное информирование заказчика обо всех чрезвычайных происшествиях на охраняемых объектах;</w:t>
      </w:r>
    </w:p>
    <w:p w:rsidR="00CF710E" w:rsidRPr="00CF710E" w:rsidRDefault="00CF710E" w:rsidP="008952B8">
      <w:pPr>
        <w:pStyle w:val="afa"/>
        <w:rPr>
          <w:kern w:val="24"/>
          <w:lang w:eastAsia="en-US" w:bidi="ar-SA"/>
        </w:rPr>
      </w:pPr>
      <w:r w:rsidRPr="00CF710E">
        <w:rPr>
          <w:kern w:val="24"/>
          <w:lang w:eastAsia="en-US" w:bidi="ar-SA"/>
        </w:rPr>
        <w:t xml:space="preserve">– </w:t>
      </w:r>
      <w:r w:rsidRPr="00CF710E">
        <w:rPr>
          <w:lang w:eastAsia="en-US" w:bidi="ar-SA"/>
        </w:rPr>
        <w:t>при необходимости осуществление вызова скорой медицинской помощи, пожарной охраны и других служб экстренного реагирования;</w:t>
      </w:r>
    </w:p>
    <w:p w:rsidR="00CF710E" w:rsidRPr="00CF710E" w:rsidRDefault="00CF710E" w:rsidP="008952B8">
      <w:pPr>
        <w:pStyle w:val="afa"/>
        <w:rPr>
          <w:rFonts w:eastAsia="Arial Unicode MS"/>
          <w:color w:val="00000A"/>
          <w:kern w:val="0"/>
          <w:lang w:eastAsia="en-US" w:bidi="ar-SA"/>
        </w:rPr>
      </w:pPr>
      <w:r w:rsidRPr="00CF710E">
        <w:rPr>
          <w:lang w:eastAsia="en-US" w:bidi="ar-SA"/>
        </w:rPr>
        <w:t>– квалифицированное использование всех технических средств обеспечения безопасности, предоставленных заказчиком, поддержание в надлежащем порядке и исправном состоянии предоставленных заказчиком служебных и бытовых помещений, оборудования, инвентаря, иного имущества, а также соблюдение правил производственной санитарии;</w:t>
      </w:r>
    </w:p>
    <w:p w:rsidR="00CF710E" w:rsidRPr="00CF710E" w:rsidRDefault="00CF710E" w:rsidP="008952B8">
      <w:pPr>
        <w:pStyle w:val="afa"/>
        <w:rPr>
          <w:kern w:val="2"/>
          <w:lang w:eastAsia="en-US" w:bidi="ar-SA"/>
        </w:rPr>
      </w:pPr>
      <w:r w:rsidRPr="00CF710E">
        <w:rPr>
          <w:kern w:val="24"/>
          <w:lang w:eastAsia="en-US" w:bidi="ar-SA"/>
        </w:rPr>
        <w:t xml:space="preserve">– </w:t>
      </w:r>
      <w:r w:rsidRPr="00CF710E">
        <w:rPr>
          <w:lang w:eastAsia="en-US" w:bidi="ar-SA"/>
        </w:rPr>
        <w:t>прием под охрану и снятие с охраны помещений, оборудованных охранной сигнализацией, ведение журнала проверок состояния охранно-пожарной и тревожной сигнализации и регистрация их срабатывания на посту, а также осуществление проверки работоспособности средств тревожной сигнализации;</w:t>
      </w:r>
    </w:p>
    <w:p w:rsidR="00CF710E" w:rsidRPr="00CF710E" w:rsidRDefault="00CF710E" w:rsidP="008952B8">
      <w:pPr>
        <w:pStyle w:val="afa"/>
        <w:rPr>
          <w:rFonts w:eastAsia="SimSun"/>
          <w:lang w:eastAsia="en-US" w:bidi="ar-SA"/>
        </w:rPr>
      </w:pPr>
      <w:r w:rsidRPr="00CF710E">
        <w:rPr>
          <w:kern w:val="24"/>
          <w:lang w:eastAsia="en-US" w:bidi="ar-SA"/>
        </w:rPr>
        <w:t xml:space="preserve">– </w:t>
      </w:r>
      <w:r w:rsidRPr="00CF710E">
        <w:rPr>
          <w:lang w:eastAsia="en-US" w:bidi="ar-SA"/>
        </w:rPr>
        <w:t>незамедлительное информирование заказчика об обнаружении неисправностей в функционировании средств сигнализации;</w:t>
      </w:r>
    </w:p>
    <w:p w:rsidR="00CF710E" w:rsidRPr="00CF710E" w:rsidRDefault="00CF710E" w:rsidP="008952B8">
      <w:pPr>
        <w:pStyle w:val="afa"/>
        <w:rPr>
          <w:color w:val="00000A"/>
          <w:lang w:eastAsia="en-US" w:bidi="ar-SA"/>
        </w:rPr>
      </w:pPr>
      <w:r w:rsidRPr="00CF710E">
        <w:rPr>
          <w:kern w:val="24"/>
          <w:lang w:eastAsia="en-US" w:bidi="ar-SA"/>
        </w:rPr>
        <w:t xml:space="preserve">–– </w:t>
      </w:r>
      <w:r w:rsidRPr="00CF710E">
        <w:rPr>
          <w:lang w:eastAsia="en-US" w:bidi="ar-SA"/>
        </w:rPr>
        <w:t>оперативное информирование заказчика обо всех правонарушениях, происшествиях (в том числе о нарушениях правил пожарной безопасности, чрезвычайных ситуациях природного и техногенного характера на охраняемых объектах, охрана имущества заказчика при эвакуации;</w:t>
      </w:r>
    </w:p>
    <w:p w:rsidR="00CF710E" w:rsidRPr="00CF710E" w:rsidRDefault="00CF710E" w:rsidP="008952B8">
      <w:pPr>
        <w:pStyle w:val="afa"/>
        <w:rPr>
          <w:color w:val="000000"/>
          <w:lang w:bidi="ar-SA"/>
        </w:rPr>
      </w:pPr>
      <w:r w:rsidRPr="00CF710E">
        <w:rPr>
          <w:kern w:val="24"/>
          <w:lang w:eastAsia="en-US" w:bidi="ar-SA"/>
        </w:rPr>
        <w:t xml:space="preserve">– </w:t>
      </w:r>
      <w:r w:rsidRPr="00CF710E">
        <w:rPr>
          <w:lang w:eastAsia="en-US" w:bidi="ar-SA"/>
        </w:rPr>
        <w:t>при получении информации о готовящихся, совершаемых или совершенных преступлениях – принятие мер к установлению места преступления, данных о заявителях, кем и против кого оно совершено или готовится, и другой информации, имеющей значение для раскрытия преступления;</w:t>
      </w:r>
    </w:p>
    <w:p w:rsidR="00CF710E" w:rsidRPr="00CF710E" w:rsidRDefault="00CF710E" w:rsidP="008952B8">
      <w:pPr>
        <w:pStyle w:val="afa"/>
        <w:rPr>
          <w:color w:val="000000"/>
          <w:lang w:eastAsia="en-US" w:bidi="ar-SA"/>
        </w:rPr>
      </w:pPr>
      <w:r w:rsidRPr="00CF710E">
        <w:rPr>
          <w:kern w:val="24"/>
          <w:lang w:eastAsia="en-US" w:bidi="ar-SA"/>
        </w:rPr>
        <w:t xml:space="preserve">– </w:t>
      </w:r>
      <w:r w:rsidRPr="00CF710E">
        <w:rPr>
          <w:lang w:eastAsia="en-US" w:bidi="ar-SA"/>
        </w:rPr>
        <w:t>в пределах своей компетенции оказание помощи гражданам, находящимся на охраняемом объекте и пострадавшим от преступлений, административных правонарушений и несчастных случаев, а также находящимся в беспомощном состоянии или опасном для их здоровья или жизни, принятие мер по эвакуации людей из опасной зоны, оказанию первой помощи пострадавшим при совершении противоправного деяния на охраняемом объекте или в зоне поста;</w:t>
      </w:r>
    </w:p>
    <w:p w:rsidR="00CF710E" w:rsidRPr="00CF710E" w:rsidRDefault="00CF710E" w:rsidP="008952B8">
      <w:pPr>
        <w:pStyle w:val="afa"/>
        <w:rPr>
          <w:color w:val="000000"/>
          <w:lang w:eastAsia="en-US" w:bidi="ar-SA"/>
        </w:rPr>
      </w:pPr>
      <w:r w:rsidRPr="00CF710E">
        <w:rPr>
          <w:kern w:val="24"/>
          <w:lang w:eastAsia="en-US" w:bidi="ar-SA"/>
        </w:rPr>
        <w:t xml:space="preserve">– </w:t>
      </w:r>
      <w:r w:rsidRPr="00CF710E">
        <w:rPr>
          <w:lang w:eastAsia="en-US" w:bidi="ar-SA"/>
        </w:rPr>
        <w:t>оказание содействия нарядам полиции, несущим службу по плану единой дислокации использования сил и средств на обслуживаемой территории, сотрудникам других служб и подразделений органов внутренних дел, а также представителям иных правоохранительных органов при выполнении ими служебных обязанностей.</w:t>
      </w:r>
    </w:p>
    <w:p w:rsidR="00CF710E" w:rsidRPr="00CF710E" w:rsidRDefault="00CF710E" w:rsidP="00CF710E">
      <w:pPr>
        <w:suppressAutoHyphens w:val="0"/>
        <w:spacing w:line="276" w:lineRule="auto"/>
        <w:rPr>
          <w:rFonts w:cs="Times New Roman"/>
          <w:bCs/>
          <w:kern w:val="0"/>
          <w:sz w:val="22"/>
          <w:szCs w:val="22"/>
          <w:lang w:eastAsia="en-US" w:bidi="ar-SA"/>
        </w:rPr>
      </w:pPr>
    </w:p>
    <w:p w:rsidR="00CF710E" w:rsidRPr="00CF710E" w:rsidRDefault="00CF710E" w:rsidP="008952B8">
      <w:pPr>
        <w:pStyle w:val="4"/>
        <w:rPr>
          <w:lang w:eastAsia="en-US" w:bidi="ar-SA"/>
        </w:rPr>
      </w:pPr>
      <w:r w:rsidRPr="00CF710E">
        <w:rPr>
          <w:lang w:eastAsia="en-US" w:bidi="ar-SA"/>
        </w:rPr>
        <w:t>Требования к оказываемым услугам:</w:t>
      </w:r>
    </w:p>
    <w:p w:rsidR="00CF710E" w:rsidRPr="00CF710E" w:rsidRDefault="00CF710E" w:rsidP="008952B8">
      <w:pPr>
        <w:pStyle w:val="afa"/>
        <w:rPr>
          <w:lang w:eastAsia="en-US" w:bidi="ar-SA"/>
        </w:rPr>
      </w:pPr>
      <w:r w:rsidRPr="00CF710E">
        <w:rPr>
          <w:lang w:eastAsia="en-US" w:bidi="ar-SA"/>
        </w:rPr>
        <w:t>1.</w:t>
      </w:r>
      <w:r w:rsidR="008952B8">
        <w:rPr>
          <w:lang w:eastAsia="en-US" w:bidi="ar-SA"/>
        </w:rPr>
        <w:tab/>
      </w:r>
      <w:r w:rsidRPr="00CF710E">
        <w:rPr>
          <w:lang w:eastAsia="en-US" w:bidi="ar-SA"/>
        </w:rPr>
        <w:t>Исполнитель осуществляет оперативное реагирование группами быстрого реагирования, вооруженными служебным оружием, на «тревожные» сообщения, поступающие на пульт централизованной охраны, с установленных на объекте кнопки экстренного вызова и охранной сигнализации. Время прибытия группы быстрого реагирования по сигналу «тревога» не более 15 минут круглосуточно.</w:t>
      </w:r>
    </w:p>
    <w:p w:rsidR="00CF710E" w:rsidRPr="00CF710E" w:rsidRDefault="00CF710E" w:rsidP="008952B8">
      <w:pPr>
        <w:pStyle w:val="afa"/>
        <w:rPr>
          <w:color w:val="000000"/>
          <w:lang w:eastAsia="en-US" w:bidi="ar-SA"/>
        </w:rPr>
      </w:pPr>
      <w:r w:rsidRPr="00CF710E">
        <w:rPr>
          <w:lang w:eastAsia="en-US" w:bidi="ar-SA"/>
        </w:rPr>
        <w:t>2.</w:t>
      </w:r>
      <w:r w:rsidR="008952B8">
        <w:rPr>
          <w:lang w:eastAsia="en-US" w:bidi="ar-SA"/>
        </w:rPr>
        <w:tab/>
      </w:r>
      <w:r w:rsidRPr="00CF710E">
        <w:rPr>
          <w:lang w:eastAsia="en-US" w:bidi="ar-SA"/>
        </w:rPr>
        <w:t xml:space="preserve">В случае возникновения чрезвычайных ситуаций исполнитель обеспечивает прибытие группы быстрого реагирования в составе не мене двух вооруженных сотрудников охраны в срок не более 15 минут с момента поступления сигнала тревоги, усиление охраны за счет собственных сил и средств выставлением минимум двух круглосуточных дополнительных постов охраны на период до ликвидации чрезвычайной ситуации. </w:t>
      </w:r>
    </w:p>
    <w:p w:rsidR="00CF710E" w:rsidRPr="00CF710E" w:rsidRDefault="00CF710E" w:rsidP="008952B8">
      <w:pPr>
        <w:pStyle w:val="affffb"/>
        <w:rPr>
          <w:lang w:eastAsia="en-US" w:bidi="ar-SA"/>
        </w:rPr>
      </w:pPr>
      <w:r w:rsidRPr="00CF710E">
        <w:rPr>
          <w:lang w:eastAsia="en-US" w:bidi="ar-SA"/>
        </w:rPr>
        <w:t>3.</w:t>
      </w:r>
      <w:bookmarkStart w:id="52" w:name="_Hlk19355818"/>
      <w:r w:rsidRPr="00CF710E">
        <w:rPr>
          <w:lang w:eastAsia="en-US" w:bidi="ar-SA"/>
        </w:rPr>
        <w:t>Услуги должны оказываться с применением оружия и специальных средств, соответствующих существующим нормам и требованиям, предъявляемым к данной категории услуг на территории Российской Федерации.</w:t>
      </w:r>
      <w:bookmarkEnd w:id="52"/>
    </w:p>
    <w:p w:rsidR="00CF710E" w:rsidRPr="00CF710E" w:rsidRDefault="00CF710E" w:rsidP="008952B8">
      <w:pPr>
        <w:pStyle w:val="affffb"/>
        <w:rPr>
          <w:lang w:eastAsia="en-US" w:bidi="ar-SA"/>
        </w:rPr>
      </w:pPr>
      <w:r w:rsidRPr="00CF710E">
        <w:rPr>
          <w:lang w:eastAsia="en-US" w:bidi="ar-SA"/>
        </w:rPr>
        <w:t>4.В случае уличения работника в неисполнении или ненадлежащем исполнении своих обязанностей, превышения своих полномочий, совершении противоправных действий исполнитель обязан незамедлительно отстранить своего работника от работы на охраняемых объектах.</w:t>
      </w:r>
    </w:p>
    <w:p w:rsidR="00CF710E" w:rsidRPr="00CF710E" w:rsidRDefault="00CF710E" w:rsidP="008952B8">
      <w:pPr>
        <w:pStyle w:val="affffb"/>
        <w:rPr>
          <w:lang w:eastAsia="en-US" w:bidi="ar-SA"/>
        </w:rPr>
      </w:pPr>
      <w:r w:rsidRPr="00CF710E">
        <w:rPr>
          <w:lang w:eastAsia="en-US" w:bidi="ar-SA"/>
        </w:rPr>
        <w:t>5.</w:t>
      </w:r>
      <w:bookmarkStart w:id="53" w:name="_Hlk19355860"/>
      <w:r w:rsidRPr="00CF710E">
        <w:rPr>
          <w:lang w:eastAsia="en-US" w:bidi="ar-SA"/>
        </w:rPr>
        <w:t>Исполнитель обязан по согласованию с Заказчиком проводить обследование охраняемых объектов в целях выработки рекомендаций по организации режима охраны и применению технических средств, повышению надежности охраны, а также разрабатывать рекомендации по повышению антитеррористической защищенности, обороны и защиты охраняемых объектов от преступных посягательств.</w:t>
      </w:r>
      <w:bookmarkEnd w:id="53"/>
    </w:p>
    <w:p w:rsidR="00CF710E" w:rsidRPr="00CF710E" w:rsidRDefault="00CF710E" w:rsidP="008952B8">
      <w:pPr>
        <w:pStyle w:val="affffb"/>
        <w:rPr>
          <w:lang w:eastAsia="en-US" w:bidi="ar-SA"/>
        </w:rPr>
      </w:pPr>
      <w:r w:rsidRPr="00CF710E">
        <w:rPr>
          <w:lang w:eastAsia="en-US" w:bidi="ar-SA"/>
        </w:rPr>
        <w:t>6.</w:t>
      </w:r>
      <w:bookmarkStart w:id="54" w:name="_Hlk19355930"/>
      <w:r w:rsidRPr="00CF710E">
        <w:rPr>
          <w:lang w:eastAsia="en-US" w:bidi="ar-SA"/>
        </w:rPr>
        <w:t>Наличие собственного ПЦО (пульта централизованной охраны) расположенного в г. Воронеж. (подтверждается документально).</w:t>
      </w:r>
    </w:p>
    <w:p w:rsidR="00CF710E" w:rsidRPr="00CF710E" w:rsidRDefault="00CF710E" w:rsidP="008952B8">
      <w:pPr>
        <w:pStyle w:val="affffb"/>
        <w:rPr>
          <w:lang w:eastAsia="en-US" w:bidi="ar-SA"/>
        </w:rPr>
      </w:pPr>
      <w:r w:rsidRPr="00CF710E">
        <w:rPr>
          <w:lang w:eastAsia="en-US" w:bidi="ar-SA"/>
        </w:rPr>
        <w:t>7. Наличие КХО (комнаты хранения оружия) расположенной в г. Воронеж (подтверждается копией Разрешения на хранение и использование оружия и патронов к нему)</w:t>
      </w:r>
    </w:p>
    <w:p w:rsidR="00CF710E" w:rsidRPr="00CF710E" w:rsidRDefault="00CF710E" w:rsidP="008952B8">
      <w:pPr>
        <w:pStyle w:val="2f8"/>
        <w:rPr>
          <w:lang w:eastAsia="en-US" w:bidi="ar-SA"/>
        </w:rPr>
      </w:pPr>
      <w:r w:rsidRPr="00CF710E">
        <w:rPr>
          <w:lang w:eastAsia="en-US" w:bidi="ar-SA"/>
        </w:rPr>
        <w:t>8.</w:t>
      </w:r>
      <w:r w:rsidR="008952B8">
        <w:rPr>
          <w:lang w:eastAsia="en-US" w:bidi="ar-SA"/>
        </w:rPr>
        <w:tab/>
      </w:r>
      <w:r w:rsidRPr="00CF710E">
        <w:rPr>
          <w:lang w:eastAsia="en-US" w:bidi="ar-SA"/>
        </w:rPr>
        <w:t xml:space="preserve">Наличие круглосуточной ремонтной бригады для устранения неисправностей и </w:t>
      </w:r>
      <w:proofErr w:type="gramStart"/>
      <w:r w:rsidRPr="00CF710E">
        <w:rPr>
          <w:lang w:eastAsia="en-US" w:bidi="ar-SA"/>
        </w:rPr>
        <w:t>оперативного ремонта охранно-пожарной сигнализации</w:t>
      </w:r>
      <w:proofErr w:type="gramEnd"/>
      <w:r w:rsidRPr="00CF710E">
        <w:rPr>
          <w:lang w:eastAsia="en-US" w:bidi="ar-SA"/>
        </w:rPr>
        <w:t xml:space="preserve"> установленной на объектах Заказчика (подтверждается Приказом по предприятию, утвержденным регламентом работы Дежурной части)</w:t>
      </w:r>
    </w:p>
    <w:p w:rsidR="00CF710E" w:rsidRPr="00CF710E" w:rsidRDefault="00CF710E" w:rsidP="008952B8">
      <w:pPr>
        <w:pStyle w:val="2f8"/>
        <w:rPr>
          <w:lang w:eastAsia="en-US" w:bidi="ar-SA"/>
        </w:rPr>
      </w:pPr>
      <w:r w:rsidRPr="00CF710E">
        <w:rPr>
          <w:lang w:eastAsia="en-US" w:bidi="ar-SA"/>
        </w:rPr>
        <w:t>9.</w:t>
      </w:r>
      <w:r w:rsidR="008952B8">
        <w:rPr>
          <w:lang w:eastAsia="en-US" w:bidi="ar-SA"/>
        </w:rPr>
        <w:tab/>
      </w:r>
      <w:r w:rsidRPr="00CF710E">
        <w:rPr>
          <w:lang w:eastAsia="en-US" w:bidi="ar-SA"/>
        </w:rPr>
        <w:t>конфигурация охранной сигнализации должна обеспечивать функцию дистанционного снятия постановки объекта охраны сотрудником Заказчика без непосредственного участия оператора Дежурной части Исполнителя.</w:t>
      </w:r>
    </w:p>
    <w:p w:rsidR="00CF710E" w:rsidRPr="00CF710E" w:rsidRDefault="00CF710E" w:rsidP="008952B8">
      <w:pPr>
        <w:pStyle w:val="2f8"/>
        <w:rPr>
          <w:lang w:eastAsia="en-US" w:bidi="ar-SA"/>
        </w:rPr>
      </w:pPr>
      <w:r w:rsidRPr="00CF710E">
        <w:rPr>
          <w:lang w:eastAsia="en-US" w:bidi="ar-SA"/>
        </w:rPr>
        <w:t>10.</w:t>
      </w:r>
      <w:r w:rsidR="008952B8">
        <w:rPr>
          <w:lang w:eastAsia="en-US" w:bidi="ar-SA"/>
        </w:rPr>
        <w:tab/>
      </w:r>
      <w:r w:rsidRPr="00CF710E">
        <w:rPr>
          <w:lang w:eastAsia="en-US" w:bidi="ar-SA"/>
        </w:rPr>
        <w:t>К выполнению обязанностей по охране объекта не допускаются охранники-стажеры</w:t>
      </w:r>
      <w:bookmarkEnd w:id="54"/>
      <w:r w:rsidRPr="00CF710E">
        <w:rPr>
          <w:lang w:eastAsia="en-US" w:bidi="ar-SA"/>
        </w:rPr>
        <w:t xml:space="preserve">. </w:t>
      </w:r>
    </w:p>
    <w:p w:rsidR="00CF710E" w:rsidRPr="00CF710E" w:rsidRDefault="00CF710E" w:rsidP="00CF710E">
      <w:pPr>
        <w:tabs>
          <w:tab w:val="left" w:pos="851"/>
        </w:tabs>
        <w:suppressAutoHyphens w:val="0"/>
        <w:spacing w:line="276" w:lineRule="auto"/>
        <w:jc w:val="both"/>
        <w:rPr>
          <w:rFonts w:eastAsia="SimSun" w:cs="Times New Roman"/>
          <w:color w:val="000000"/>
          <w:kern w:val="0"/>
          <w:sz w:val="22"/>
          <w:szCs w:val="22"/>
          <w:lang w:eastAsia="en-US" w:bidi="ar-SA"/>
        </w:rPr>
      </w:pPr>
    </w:p>
    <w:p w:rsidR="00CF710E" w:rsidRPr="00CF710E" w:rsidRDefault="00CF710E" w:rsidP="008952B8">
      <w:pPr>
        <w:pStyle w:val="4"/>
        <w:rPr>
          <w:lang w:eastAsia="en-US" w:bidi="ar-SA"/>
        </w:rPr>
      </w:pPr>
      <w:r w:rsidRPr="00CF710E">
        <w:rPr>
          <w:lang w:eastAsia="en-US" w:bidi="ar-SA"/>
        </w:rPr>
        <w:t>При исполнении служебных обязанностей работники исполнителя обязаны быть экипированы:</w:t>
      </w:r>
    </w:p>
    <w:p w:rsidR="00CF710E" w:rsidRPr="00CF710E" w:rsidRDefault="00CF710E" w:rsidP="008952B8">
      <w:pPr>
        <w:pStyle w:val="a0"/>
        <w:rPr>
          <w:lang w:eastAsia="en-US" w:bidi="ar-SA"/>
        </w:rPr>
      </w:pPr>
      <w:r w:rsidRPr="00CF710E">
        <w:rPr>
          <w:lang w:eastAsia="en-US" w:bidi="ar-SA"/>
        </w:rPr>
        <w:t>– форменной одеждой со знаками различия, позволяющими определить принадлежность работника охраны к охранной организации, бейджем с указанием Ф. И. О. охранника;</w:t>
      </w:r>
    </w:p>
    <w:p w:rsidR="00CF710E" w:rsidRPr="00CF710E" w:rsidRDefault="00CF710E" w:rsidP="008952B8">
      <w:pPr>
        <w:pStyle w:val="3f"/>
        <w:rPr>
          <w:lang w:eastAsia="en-US" w:bidi="ar-SA"/>
        </w:rPr>
      </w:pPr>
      <w:r w:rsidRPr="00CF710E">
        <w:rPr>
          <w:lang w:eastAsia="en-US" w:bidi="ar-SA"/>
        </w:rPr>
        <w:t>– спецсредствами, сертифицированными в установленном порядке;</w:t>
      </w:r>
    </w:p>
    <w:p w:rsidR="00CF710E" w:rsidRPr="00CF710E" w:rsidRDefault="00CF710E" w:rsidP="008952B8">
      <w:pPr>
        <w:pStyle w:val="3f"/>
        <w:rPr>
          <w:bCs/>
          <w:lang w:eastAsia="en-US" w:bidi="ar-SA"/>
        </w:rPr>
      </w:pPr>
      <w:r w:rsidRPr="00CF710E">
        <w:rPr>
          <w:color w:val="000000"/>
          <w:lang w:eastAsia="en-US" w:bidi="ar-SA"/>
        </w:rPr>
        <w:t>– радиостанциями и мобильной</w:t>
      </w:r>
      <w:r w:rsidRPr="00CF710E">
        <w:rPr>
          <w:bCs/>
          <w:lang w:eastAsia="en-US" w:bidi="ar-SA"/>
        </w:rPr>
        <w:t xml:space="preserve"> связью,</w:t>
      </w:r>
      <w:r w:rsidRPr="00CF710E">
        <w:rPr>
          <w:lang w:eastAsia="en-US" w:bidi="ar-SA"/>
        </w:rPr>
        <w:t xml:space="preserve"> обеспечивающими бесперебойную связь между сотрудниками исполнителя (за счет исполнителя)</w:t>
      </w:r>
      <w:r w:rsidRPr="00CF710E">
        <w:rPr>
          <w:bCs/>
          <w:lang w:eastAsia="en-US" w:bidi="ar-SA"/>
        </w:rPr>
        <w:t>.</w:t>
      </w:r>
    </w:p>
    <w:p w:rsidR="00CF710E" w:rsidRPr="00CF710E" w:rsidRDefault="00CF710E" w:rsidP="008952B8">
      <w:pPr>
        <w:pStyle w:val="3f"/>
        <w:rPr>
          <w:lang w:eastAsia="en-US" w:bidi="ar-SA"/>
        </w:rPr>
      </w:pPr>
      <w:r w:rsidRPr="00CF710E">
        <w:rPr>
          <w:lang w:eastAsia="en-US" w:bidi="ar-SA"/>
        </w:rPr>
        <w:t>- средства защиты: бронежилет, защитный шлем.</w:t>
      </w:r>
    </w:p>
    <w:p w:rsidR="00CF710E" w:rsidRPr="00CF710E" w:rsidRDefault="00CF710E" w:rsidP="008952B8">
      <w:pPr>
        <w:pStyle w:val="4"/>
        <w:rPr>
          <w:lang w:eastAsia="en-US" w:bidi="ar-SA"/>
        </w:rPr>
      </w:pPr>
      <w:r w:rsidRPr="00CF710E">
        <w:rPr>
          <w:lang w:eastAsia="en-US" w:bidi="ar-SA"/>
        </w:rPr>
        <w:t>Сотрудники охраны при исполнении своих обязанностей должны:</w:t>
      </w:r>
    </w:p>
    <w:p w:rsidR="00CF710E" w:rsidRPr="00CF710E" w:rsidRDefault="00CF710E" w:rsidP="008952B8">
      <w:pPr>
        <w:pStyle w:val="a0"/>
        <w:rPr>
          <w:lang w:eastAsia="en-US" w:bidi="ar-SA"/>
        </w:rPr>
      </w:pPr>
      <w:r w:rsidRPr="00CF710E">
        <w:rPr>
          <w:lang w:eastAsia="en-US" w:bidi="ar-SA"/>
        </w:rPr>
        <w:t>– иметь при себе удостоверение охранника установленного образца, находиться в чистой, наглаженной форме одежды, иметь опрятный внешний вид;</w:t>
      </w:r>
    </w:p>
    <w:p w:rsidR="00CF710E" w:rsidRPr="00CF710E" w:rsidRDefault="00CF710E" w:rsidP="008952B8">
      <w:pPr>
        <w:pStyle w:val="a0"/>
        <w:rPr>
          <w:color w:val="000000"/>
          <w:lang w:eastAsia="en-US" w:bidi="ar-SA"/>
        </w:rPr>
      </w:pPr>
      <w:r w:rsidRPr="00CF710E">
        <w:rPr>
          <w:lang w:eastAsia="en-US" w:bidi="ar-SA"/>
        </w:rPr>
        <w:t>– быть культурными и вежливыми в обращении с гражданами, строго соблюдать меры личной безопасности, законность и служебную дисциплину;</w:t>
      </w:r>
    </w:p>
    <w:p w:rsidR="00CF710E" w:rsidRPr="00CF710E" w:rsidRDefault="00CF710E" w:rsidP="008952B8">
      <w:pPr>
        <w:pStyle w:val="a0"/>
        <w:rPr>
          <w:lang w:eastAsia="en-US" w:bidi="ar-SA"/>
        </w:rPr>
      </w:pPr>
      <w:r w:rsidRPr="00CF710E">
        <w:rPr>
          <w:lang w:eastAsia="en-US" w:bidi="ar-SA"/>
        </w:rPr>
        <w:t>– знать назначение и уметь пользоваться средствами охраны, в том числе средствами радиосвязи, металлодетектором;</w:t>
      </w:r>
    </w:p>
    <w:p w:rsidR="00CF710E" w:rsidRPr="00CF710E" w:rsidRDefault="00CF710E" w:rsidP="008952B8">
      <w:pPr>
        <w:pStyle w:val="a0"/>
        <w:rPr>
          <w:lang w:eastAsia="en-US" w:bidi="ar-SA"/>
        </w:rPr>
      </w:pPr>
      <w:r w:rsidRPr="00CF710E">
        <w:rPr>
          <w:lang w:eastAsia="en-US" w:bidi="ar-SA"/>
        </w:rPr>
        <w:t>– знать законодательные и иные нормативные правовые акты Российской Федерации, регламентирующие вопросы охраны имущества физических и юридических лиц, охраны общественного порядка и борьбы с преступностью на территории охраняемых объектов;</w:t>
      </w:r>
    </w:p>
    <w:p w:rsidR="00CF710E" w:rsidRPr="00CF710E" w:rsidRDefault="00CF710E" w:rsidP="008952B8">
      <w:pPr>
        <w:pStyle w:val="a0"/>
        <w:rPr>
          <w:lang w:eastAsia="en-US" w:bidi="ar-SA"/>
        </w:rPr>
      </w:pPr>
      <w:r w:rsidRPr="00CF710E">
        <w:rPr>
          <w:lang w:eastAsia="en-US" w:bidi="ar-SA"/>
        </w:rPr>
        <w:t>– знать</w:t>
      </w:r>
      <w:r w:rsidR="00637C6D">
        <w:rPr>
          <w:lang w:eastAsia="en-US" w:bidi="ar-SA"/>
        </w:rPr>
        <w:t xml:space="preserve"> </w:t>
      </w:r>
      <w:r w:rsidRPr="00CF710E">
        <w:rPr>
          <w:lang w:eastAsia="en-US" w:bidi="ar-SA"/>
        </w:rPr>
        <w:t>номера телефонов представителей администрации охраняемого объекта и дежурного по отделению полиции;</w:t>
      </w:r>
    </w:p>
    <w:p w:rsidR="00CF710E" w:rsidRPr="00CF710E" w:rsidRDefault="00CF710E" w:rsidP="008952B8">
      <w:pPr>
        <w:pStyle w:val="a0"/>
        <w:rPr>
          <w:lang w:eastAsia="en-US" w:bidi="ar-SA"/>
        </w:rPr>
      </w:pPr>
      <w:r w:rsidRPr="00CF710E">
        <w:rPr>
          <w:lang w:eastAsia="en-US" w:bidi="ar-SA"/>
        </w:rPr>
        <w:t>– знать оперативную обстановку в зоне поста, особенности охраняемого объекта, возможные места проникновения, скрытые подходы и подъезды;</w:t>
      </w:r>
    </w:p>
    <w:p w:rsidR="00CF710E" w:rsidRPr="00CF710E" w:rsidRDefault="00CF710E" w:rsidP="008952B8">
      <w:pPr>
        <w:pStyle w:val="a0"/>
        <w:rPr>
          <w:lang w:eastAsia="en-US" w:bidi="ar-SA"/>
        </w:rPr>
      </w:pPr>
      <w:r w:rsidRPr="00CF710E">
        <w:rPr>
          <w:lang w:eastAsia="en-US" w:bidi="ar-SA"/>
        </w:rPr>
        <w:t>– нести службу бдительно, не отвлекаясь, визуально наблюдать за обстановкой на прилегающей к посту территории;</w:t>
      </w:r>
    </w:p>
    <w:p w:rsidR="00CF710E" w:rsidRPr="00CF710E" w:rsidRDefault="00CF710E" w:rsidP="008952B8">
      <w:pPr>
        <w:pStyle w:val="a0"/>
        <w:rPr>
          <w:lang w:eastAsia="en-US" w:bidi="ar-SA"/>
        </w:rPr>
      </w:pPr>
      <w:r w:rsidRPr="00CF710E">
        <w:rPr>
          <w:color w:val="000000"/>
          <w:lang w:eastAsia="en-US" w:bidi="ar-SA"/>
        </w:rPr>
        <w:t xml:space="preserve">– знать </w:t>
      </w:r>
      <w:r w:rsidRPr="00CF710E">
        <w:rPr>
          <w:lang w:eastAsia="en-US" w:bidi="ar-SA"/>
        </w:rPr>
        <w:t>порядок и тактику действий при возникновении чрезвычайных обстоятельств и иных внештатных ситуаций</w:t>
      </w:r>
      <w:r w:rsidRPr="00CF710E">
        <w:rPr>
          <w:color w:val="000000"/>
          <w:lang w:eastAsia="en-US" w:bidi="ar-SA"/>
        </w:rPr>
        <w:t>, быть обученным действиям при возникновении чрезвычайной ситуации (пожар, обнаружение посторонних предметов</w:t>
      </w:r>
      <w:r w:rsidRPr="00CF710E">
        <w:rPr>
          <w:lang w:eastAsia="en-US" w:bidi="ar-SA"/>
        </w:rPr>
        <w:t>, захват заложников и т. д.);</w:t>
      </w:r>
    </w:p>
    <w:p w:rsidR="00CF710E" w:rsidRPr="00CF710E" w:rsidRDefault="00CF710E" w:rsidP="008952B8">
      <w:pPr>
        <w:pStyle w:val="a0"/>
        <w:rPr>
          <w:lang w:eastAsia="en-US" w:bidi="ar-SA"/>
        </w:rPr>
      </w:pPr>
      <w:r w:rsidRPr="00CF710E">
        <w:rPr>
          <w:lang w:eastAsia="en-US" w:bidi="ar-SA"/>
        </w:rPr>
        <w:t>– знать дислокацию ближайших подразделений органов внутренних дел, нарядов полиции, представителей общественных формирований по охране правопорядка и систему связи с ними, места расположения территориальных органов МЧС и медицинских учреждений;</w:t>
      </w:r>
    </w:p>
    <w:p w:rsidR="00CF710E" w:rsidRDefault="00CF710E" w:rsidP="008952B8">
      <w:pPr>
        <w:pStyle w:val="a0"/>
        <w:rPr>
          <w:rFonts w:eastAsia="MS Mincho"/>
          <w:lang w:eastAsia="en-US" w:bidi="ar-SA"/>
        </w:rPr>
      </w:pPr>
      <w:r w:rsidRPr="00CF710E">
        <w:rPr>
          <w:lang w:eastAsia="en-US" w:bidi="ar-SA"/>
        </w:rPr>
        <w:t>– п</w:t>
      </w:r>
      <w:r w:rsidRPr="00CF710E">
        <w:rPr>
          <w:rFonts w:eastAsia="MS Mincho"/>
          <w:lang w:eastAsia="en-US" w:bidi="ar-SA"/>
        </w:rPr>
        <w:t>ри обнаружении взрывного устройства, взрывчатых веществ, взрывоопасных или иных подозрительных предметов, а также при получении информации об угрозе взрыва (поджога), немедленно доложить в дежурную часть УМВД;</w:t>
      </w:r>
    </w:p>
    <w:p w:rsidR="006309B3" w:rsidRPr="006309B3" w:rsidRDefault="006309B3" w:rsidP="006309B3">
      <w:pPr>
        <w:widowControl w:val="0"/>
        <w:tabs>
          <w:tab w:val="left" w:pos="851"/>
        </w:tabs>
        <w:jc w:val="center"/>
        <w:rPr>
          <w:rFonts w:eastAsia="Arial Unicode MS" w:cs="Times New Roman"/>
          <w:b/>
          <w:sz w:val="22"/>
          <w:szCs w:val="22"/>
          <w:lang w:eastAsia="ar-SA" w:bidi="ar-SA"/>
        </w:rPr>
      </w:pPr>
      <w:r w:rsidRPr="006309B3">
        <w:rPr>
          <w:rFonts w:eastAsia="Arial Unicode MS" w:cs="Times New Roman"/>
          <w:b/>
          <w:sz w:val="22"/>
          <w:szCs w:val="22"/>
          <w:lang w:eastAsia="ar-SA" w:bidi="ar-SA"/>
        </w:rPr>
        <w:t>Перечень охраняемых объектов:</w:t>
      </w: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1842"/>
        <w:gridCol w:w="3261"/>
        <w:gridCol w:w="1559"/>
        <w:gridCol w:w="1559"/>
        <w:gridCol w:w="1276"/>
      </w:tblGrid>
      <w:tr w:rsidR="006309B3" w:rsidRPr="006309B3" w:rsidTr="001315F9">
        <w:tc>
          <w:tcPr>
            <w:tcW w:w="426" w:type="dxa"/>
            <w:tcBorders>
              <w:top w:val="single" w:sz="2" w:space="0" w:color="000000"/>
              <w:left w:val="single" w:sz="2" w:space="0" w:color="000000"/>
              <w:bottom w:val="single" w:sz="2" w:space="0" w:color="000000"/>
              <w:right w:val="nil"/>
            </w:tcBorders>
            <w:hideMark/>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 п/п</w:t>
            </w:r>
          </w:p>
        </w:tc>
        <w:tc>
          <w:tcPr>
            <w:tcW w:w="1842" w:type="dxa"/>
            <w:tcBorders>
              <w:top w:val="single" w:sz="2" w:space="0" w:color="000000"/>
              <w:left w:val="single" w:sz="2" w:space="0" w:color="000000"/>
              <w:bottom w:val="single" w:sz="2" w:space="0" w:color="000000"/>
              <w:right w:val="nil"/>
            </w:tcBorders>
            <w:hideMark/>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Наименование объекта</w:t>
            </w:r>
          </w:p>
        </w:tc>
        <w:tc>
          <w:tcPr>
            <w:tcW w:w="3261" w:type="dxa"/>
            <w:tcBorders>
              <w:top w:val="single" w:sz="2" w:space="0" w:color="000000"/>
              <w:left w:val="single" w:sz="2" w:space="0" w:color="000000"/>
              <w:bottom w:val="single" w:sz="2" w:space="0" w:color="000000"/>
              <w:right w:val="nil"/>
            </w:tcBorders>
            <w:hideMark/>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Адрес</w:t>
            </w:r>
          </w:p>
        </w:tc>
        <w:tc>
          <w:tcPr>
            <w:tcW w:w="1559" w:type="dxa"/>
            <w:tcBorders>
              <w:top w:val="single" w:sz="2" w:space="0" w:color="000000"/>
              <w:left w:val="single" w:sz="2" w:space="0" w:color="000000"/>
              <w:bottom w:val="single" w:sz="2" w:space="0" w:color="000000"/>
              <w:right w:val="nil"/>
            </w:tcBorders>
            <w:hideMark/>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График</w:t>
            </w:r>
            <w:r w:rsidRPr="006309B3">
              <w:rPr>
                <w:rFonts w:eastAsia="Arial Unicode MS" w:cs="Times New Roman"/>
                <w:b/>
                <w:sz w:val="22"/>
                <w:szCs w:val="22"/>
                <w:lang w:val="en-US" w:eastAsia="ar-SA" w:bidi="ar-SA"/>
              </w:rPr>
              <w:br/>
            </w:r>
            <w:r w:rsidRPr="006309B3">
              <w:rPr>
                <w:rFonts w:eastAsia="Arial Unicode MS" w:cs="Times New Roman"/>
                <w:b/>
                <w:sz w:val="22"/>
                <w:szCs w:val="22"/>
                <w:lang w:eastAsia="ar-SA" w:bidi="ar-SA"/>
              </w:rPr>
              <w:t>охраны</w:t>
            </w:r>
          </w:p>
        </w:tc>
        <w:tc>
          <w:tcPr>
            <w:tcW w:w="1559" w:type="dxa"/>
            <w:tcBorders>
              <w:top w:val="single" w:sz="2" w:space="0" w:color="000000"/>
              <w:left w:val="single" w:sz="2" w:space="0" w:color="000000"/>
              <w:bottom w:val="single" w:sz="2" w:space="0" w:color="000000"/>
              <w:right w:val="single" w:sz="2" w:space="0" w:color="000000"/>
            </w:tcBorders>
            <w:hideMark/>
          </w:tcPr>
          <w:p w:rsidR="006309B3" w:rsidRPr="006309B3" w:rsidRDefault="006309B3" w:rsidP="006309B3">
            <w:pPr>
              <w:widowControl w:val="0"/>
              <w:tabs>
                <w:tab w:val="left" w:pos="851"/>
              </w:tabs>
              <w:rPr>
                <w:rFonts w:eastAsia="Arial Unicode MS" w:cs="Times New Roman"/>
                <w:b/>
                <w:sz w:val="20"/>
                <w:szCs w:val="20"/>
                <w:lang w:eastAsia="ar-SA" w:bidi="ar-SA"/>
              </w:rPr>
            </w:pPr>
            <w:r w:rsidRPr="006309B3">
              <w:rPr>
                <w:rFonts w:eastAsia="Arial Unicode MS" w:cs="Times New Roman"/>
                <w:b/>
                <w:sz w:val="20"/>
                <w:szCs w:val="20"/>
                <w:lang w:eastAsia="ar-SA" w:bidi="ar-SA"/>
              </w:rPr>
              <w:t>Охранно-пожарная сигнализация</w:t>
            </w:r>
          </w:p>
        </w:tc>
        <w:tc>
          <w:tcPr>
            <w:tcW w:w="1276" w:type="dxa"/>
            <w:tcBorders>
              <w:top w:val="single" w:sz="2" w:space="0" w:color="000000"/>
              <w:left w:val="single" w:sz="2" w:space="0" w:color="000000"/>
              <w:bottom w:val="single" w:sz="2" w:space="0" w:color="000000"/>
              <w:right w:val="single" w:sz="2" w:space="0" w:color="000000"/>
            </w:tcBorders>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Тревожная кнопка</w:t>
            </w:r>
          </w:p>
        </w:tc>
      </w:tr>
      <w:tr w:rsidR="006309B3" w:rsidRPr="006309B3" w:rsidTr="001315F9">
        <w:tc>
          <w:tcPr>
            <w:tcW w:w="426"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val="en-US" w:eastAsia="ar-SA" w:bidi="ar-SA"/>
              </w:rPr>
              <w:t>1</w:t>
            </w:r>
          </w:p>
        </w:tc>
        <w:tc>
          <w:tcPr>
            <w:tcW w:w="1842"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Трансформаторные подстанции</w:t>
            </w:r>
          </w:p>
        </w:tc>
        <w:tc>
          <w:tcPr>
            <w:tcW w:w="3261"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г. Воронеж</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9B3" w:rsidRPr="006309B3" w:rsidRDefault="006309B3" w:rsidP="006309B3">
            <w:pPr>
              <w:widowControl w:val="0"/>
              <w:rPr>
                <w:rFonts w:eastAsia="Times New Roman" w:cs="Times New Roman"/>
                <w:kern w:val="0"/>
                <w:lang w:eastAsia="ar-SA" w:bidi="ar-SA"/>
              </w:rPr>
            </w:pPr>
            <w:r w:rsidRPr="006309B3">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требуется</w:t>
            </w:r>
          </w:p>
        </w:tc>
        <w:tc>
          <w:tcPr>
            <w:tcW w:w="1276" w:type="dxa"/>
            <w:tcBorders>
              <w:top w:val="nil"/>
              <w:left w:val="single" w:sz="2" w:space="0" w:color="000000"/>
              <w:bottom w:val="single" w:sz="2" w:space="0" w:color="000000"/>
              <w:right w:val="single" w:sz="2" w:space="0" w:color="000000"/>
            </w:tcBorders>
          </w:tcPr>
          <w:p w:rsidR="006309B3" w:rsidRPr="006309B3" w:rsidRDefault="006309B3" w:rsidP="006309B3">
            <w:pPr>
              <w:widowControl w:val="0"/>
              <w:tabs>
                <w:tab w:val="left" w:pos="851"/>
              </w:tabs>
              <w:jc w:val="center"/>
              <w:rPr>
                <w:rFonts w:eastAsia="Arial Unicode MS" w:cs="Times New Roman"/>
                <w:b/>
                <w:lang w:eastAsia="ar-SA" w:bidi="ar-SA"/>
              </w:rPr>
            </w:pPr>
          </w:p>
        </w:tc>
      </w:tr>
      <w:tr w:rsidR="006309B3" w:rsidRPr="006309B3" w:rsidTr="001315F9">
        <w:tc>
          <w:tcPr>
            <w:tcW w:w="426"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2</w:t>
            </w:r>
          </w:p>
        </w:tc>
        <w:tc>
          <w:tcPr>
            <w:tcW w:w="1842"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Офисное помещение</w:t>
            </w:r>
          </w:p>
        </w:tc>
        <w:tc>
          <w:tcPr>
            <w:tcW w:w="3261"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 xml:space="preserve">г. Воронеж,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9B3" w:rsidRPr="006309B3" w:rsidRDefault="006309B3" w:rsidP="006309B3">
            <w:pPr>
              <w:widowControl w:val="0"/>
              <w:rPr>
                <w:rFonts w:eastAsia="Times New Roman" w:cs="Times New Roman"/>
                <w:kern w:val="0"/>
                <w:lang w:eastAsia="ar-SA" w:bidi="ar-SA"/>
              </w:rPr>
            </w:pPr>
            <w:r w:rsidRPr="006309B3">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hideMark/>
          </w:tcPr>
          <w:p w:rsidR="006309B3" w:rsidRPr="006309B3" w:rsidRDefault="006309B3" w:rsidP="006309B3">
            <w:pPr>
              <w:suppressAutoHyphens w:val="0"/>
              <w:spacing w:after="200" w:line="276" w:lineRule="auto"/>
              <w:rPr>
                <w:rFonts w:cs="Times New Roman"/>
                <w:kern w:val="0"/>
                <w:lang w:eastAsia="en-US" w:bidi="ar-SA"/>
              </w:rPr>
            </w:pPr>
            <w:r w:rsidRPr="006309B3">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требуется</w:t>
            </w:r>
          </w:p>
        </w:tc>
      </w:tr>
      <w:tr w:rsidR="006309B3" w:rsidRPr="006309B3" w:rsidTr="001315F9">
        <w:tc>
          <w:tcPr>
            <w:tcW w:w="426"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rPr>
                <w:rFonts w:eastAsia="Arial Unicode MS" w:cs="Times New Roman"/>
                <w:b/>
                <w:lang w:eastAsia="ar-SA" w:bidi="ar-SA"/>
              </w:rPr>
            </w:pPr>
            <w:r w:rsidRPr="006309B3">
              <w:rPr>
                <w:rFonts w:eastAsia="Arial Unicode MS" w:cs="Times New Roman"/>
                <w:b/>
                <w:sz w:val="22"/>
                <w:szCs w:val="22"/>
                <w:lang w:eastAsia="ar-SA" w:bidi="ar-SA"/>
              </w:rPr>
              <w:t>3</w:t>
            </w:r>
          </w:p>
        </w:tc>
        <w:tc>
          <w:tcPr>
            <w:tcW w:w="1842"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 xml:space="preserve">Складская База/нежилые помещения </w:t>
            </w:r>
          </w:p>
        </w:tc>
        <w:tc>
          <w:tcPr>
            <w:tcW w:w="3261" w:type="dxa"/>
            <w:tcBorders>
              <w:top w:val="nil"/>
              <w:left w:val="single" w:sz="2" w:space="0" w:color="000000"/>
              <w:bottom w:val="single" w:sz="2" w:space="0" w:color="000000"/>
              <w:right w:val="nil"/>
            </w:tcBorders>
            <w:hideMark/>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г. Воронеж,</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9B3" w:rsidRPr="006309B3" w:rsidRDefault="006309B3" w:rsidP="006309B3">
            <w:pPr>
              <w:widowControl w:val="0"/>
              <w:rPr>
                <w:rFonts w:eastAsia="Times New Roman" w:cs="Times New Roman"/>
                <w:kern w:val="0"/>
                <w:lang w:eastAsia="ar-SA" w:bidi="ar-SA"/>
              </w:rPr>
            </w:pPr>
            <w:r w:rsidRPr="006309B3">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6309B3" w:rsidRPr="006309B3" w:rsidRDefault="006309B3" w:rsidP="006309B3">
            <w:pPr>
              <w:suppressAutoHyphens w:val="0"/>
              <w:spacing w:after="200" w:line="276" w:lineRule="auto"/>
              <w:rPr>
                <w:rFonts w:cs="Times New Roman"/>
                <w:kern w:val="0"/>
                <w:lang w:eastAsia="en-US" w:bidi="ar-SA"/>
              </w:rPr>
            </w:pPr>
            <w:r w:rsidRPr="006309B3">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6309B3" w:rsidRPr="006309B3" w:rsidRDefault="006309B3" w:rsidP="006309B3">
            <w:pPr>
              <w:widowControl w:val="0"/>
              <w:tabs>
                <w:tab w:val="left" w:pos="851"/>
              </w:tabs>
              <w:jc w:val="center"/>
              <w:rPr>
                <w:rFonts w:eastAsia="Arial Unicode MS" w:cs="Times New Roman"/>
                <w:b/>
                <w:lang w:eastAsia="ar-SA" w:bidi="ar-SA"/>
              </w:rPr>
            </w:pPr>
            <w:r w:rsidRPr="006309B3">
              <w:rPr>
                <w:rFonts w:eastAsia="Arial Unicode MS" w:cs="Times New Roman"/>
                <w:b/>
                <w:sz w:val="22"/>
                <w:szCs w:val="22"/>
                <w:lang w:eastAsia="ar-SA" w:bidi="ar-SA"/>
              </w:rPr>
              <w:t>требуется</w:t>
            </w:r>
          </w:p>
        </w:tc>
      </w:tr>
    </w:tbl>
    <w:p w:rsidR="006309B3" w:rsidRPr="00CF710E" w:rsidRDefault="006309B3" w:rsidP="008952B8">
      <w:pPr>
        <w:pStyle w:val="a0"/>
        <w:rPr>
          <w:lang w:eastAsia="en-US" w:bidi="ar-SA"/>
        </w:rPr>
      </w:pPr>
    </w:p>
    <w:p w:rsidR="00CF710E" w:rsidRPr="00CF710E" w:rsidRDefault="00CF710E" w:rsidP="008952B8">
      <w:pPr>
        <w:pStyle w:val="4"/>
        <w:rPr>
          <w:lang w:eastAsia="en-US" w:bidi="ar-SA"/>
        </w:rPr>
      </w:pPr>
      <w:r w:rsidRPr="00CF710E">
        <w:rPr>
          <w:lang w:eastAsia="en-US" w:bidi="ar-SA"/>
        </w:rPr>
        <w:t>Организация режима охраны:</w:t>
      </w:r>
    </w:p>
    <w:p w:rsidR="00CF710E" w:rsidRPr="00CF710E" w:rsidRDefault="00CF710E" w:rsidP="008952B8">
      <w:pPr>
        <w:pStyle w:val="a0"/>
        <w:rPr>
          <w:lang w:eastAsia="en-US" w:bidi="ar-SA"/>
        </w:rPr>
      </w:pPr>
      <w:r w:rsidRPr="00CF710E">
        <w:rPr>
          <w:lang w:eastAsia="en-US" w:bidi="ar-SA"/>
        </w:rPr>
        <w:t>1.Вопросы сдачи (приема) под охрану регламентируются отдельными инструкциями, которые разрабатываются соответствующей организацией и утверждаются в соответствии с законодательством.</w:t>
      </w:r>
    </w:p>
    <w:p w:rsidR="00CF710E" w:rsidRPr="00CF710E" w:rsidRDefault="00CF710E" w:rsidP="008952B8">
      <w:pPr>
        <w:pStyle w:val="a0"/>
        <w:rPr>
          <w:lang w:eastAsia="en-US" w:bidi="ar-SA"/>
        </w:rPr>
      </w:pPr>
      <w:r w:rsidRPr="00CF710E">
        <w:rPr>
          <w:lang w:eastAsia="en-US" w:bidi="ar-SA"/>
        </w:rPr>
        <w:t>2.При возникновении в рабочее время пожаров, аварийных ситуаций, стихийных бедствий, преступных посягательств на охраняемый объект и находящихся в нем людей пожарные расчеты, аварийные бригады, медицинские работники бригад скорой помощи, а также сотрудники ФСБ, УМВД и МЧС допускаются на территорию без оформления пропусков.</w:t>
      </w:r>
    </w:p>
    <w:p w:rsidR="00CF710E" w:rsidRPr="00CF710E" w:rsidRDefault="00CF710E" w:rsidP="008952B8">
      <w:pPr>
        <w:pStyle w:val="a0"/>
        <w:rPr>
          <w:strike/>
          <w:lang w:eastAsia="en-US" w:bidi="ar-SA"/>
        </w:rPr>
      </w:pPr>
      <w:r w:rsidRPr="00CF710E">
        <w:rPr>
          <w:lang w:eastAsia="en-US" w:bidi="ar-SA"/>
        </w:rPr>
        <w:t xml:space="preserve">3.Автомашины специального назначения (пожарная, скорая медицинская помощь, криминалистическая лаборатория, дежурная часть УМВД и др.) при возникновении указанных ситуаций пропускаются на территорию объекта без досмотра. </w:t>
      </w:r>
    </w:p>
    <w:p w:rsidR="00CF710E" w:rsidRPr="00CF710E" w:rsidRDefault="00CF710E" w:rsidP="008952B8">
      <w:pPr>
        <w:pStyle w:val="a0"/>
        <w:rPr>
          <w:b/>
          <w:bCs/>
          <w:strike/>
          <w:lang w:eastAsia="en-US" w:bidi="ar-SA"/>
        </w:rPr>
      </w:pPr>
      <w:r w:rsidRPr="00CF710E">
        <w:rPr>
          <w:lang w:eastAsia="en-US" w:bidi="ar-SA"/>
        </w:rPr>
        <w:t xml:space="preserve">4.Бригады скорой помощи, эвакуирующие раненых (пораженных, больных и т. п.) в медицинские учреждения, пропускаются вне очереди. </w:t>
      </w:r>
    </w:p>
    <w:p w:rsidR="00CF710E" w:rsidRDefault="00CF710E" w:rsidP="008952B8">
      <w:pPr>
        <w:pStyle w:val="4"/>
        <w:rPr>
          <w:lang w:eastAsia="en-US" w:bidi="ar-SA"/>
        </w:rPr>
      </w:pPr>
      <w:r w:rsidRPr="00CF710E">
        <w:rPr>
          <w:lang w:eastAsia="en-US" w:bidi="ar-SA"/>
        </w:rPr>
        <w:t>Наличие лицензии: обязательно</w:t>
      </w: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bookmarkEnd w:id="50"/>
    <w:p w:rsidR="00140554" w:rsidRDefault="00140554" w:rsidP="007A43B3">
      <w:pPr>
        <w:widowControl w:val="0"/>
        <w:suppressAutoHyphens w:val="0"/>
        <w:autoSpaceDE w:val="0"/>
        <w:autoSpaceDN w:val="0"/>
        <w:adjustRightInd w:val="0"/>
        <w:jc w:val="right"/>
        <w:rPr>
          <w:rFonts w:eastAsia="Times New Roman" w:cs="Times New Roman"/>
          <w:kern w:val="0"/>
          <w:sz w:val="20"/>
          <w:szCs w:val="20"/>
          <w:lang w:eastAsia="ru-RU" w:bidi="ar-SA"/>
        </w:rPr>
      </w:pPr>
    </w:p>
    <w:p w:rsidR="006309B3" w:rsidRDefault="006309B3" w:rsidP="00F53B86">
      <w:pPr>
        <w:pStyle w:val="a0"/>
        <w:jc w:val="right"/>
        <w:rPr>
          <w:lang w:eastAsia="ru-RU" w:bidi="ar-SA"/>
        </w:rPr>
      </w:pPr>
      <w:bookmarkStart w:id="55" w:name="_Hlk20322863"/>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6309B3" w:rsidRDefault="006309B3" w:rsidP="00F53B86">
      <w:pPr>
        <w:pStyle w:val="a0"/>
        <w:jc w:val="right"/>
        <w:rPr>
          <w:lang w:eastAsia="ru-RU" w:bidi="ar-SA"/>
        </w:rPr>
      </w:pPr>
    </w:p>
    <w:p w:rsidR="007A43B3" w:rsidRPr="007A43B3" w:rsidRDefault="007A43B3" w:rsidP="00F53B86">
      <w:pPr>
        <w:pStyle w:val="a0"/>
        <w:jc w:val="right"/>
        <w:rPr>
          <w:lang w:eastAsia="ru-RU" w:bidi="ar-SA"/>
        </w:rPr>
      </w:pPr>
      <w:r w:rsidRPr="007A43B3">
        <w:rPr>
          <w:lang w:eastAsia="ru-RU" w:bidi="ar-SA"/>
        </w:rPr>
        <w:t xml:space="preserve">Приложение №2 к </w:t>
      </w:r>
      <w:r w:rsidR="00223D24">
        <w:rPr>
          <w:lang w:eastAsia="ru-RU" w:bidi="ar-SA"/>
        </w:rPr>
        <w:t xml:space="preserve">Закупочной </w:t>
      </w:r>
      <w:r w:rsidRPr="007A43B3">
        <w:rPr>
          <w:lang w:eastAsia="ru-RU" w:bidi="ar-SA"/>
        </w:rPr>
        <w:t>документации</w:t>
      </w:r>
    </w:p>
    <w:p w:rsidR="007A43B3" w:rsidRPr="007A43B3" w:rsidRDefault="007A43B3" w:rsidP="008952B8">
      <w:pPr>
        <w:pStyle w:val="5"/>
        <w:rPr>
          <w:lang w:eastAsia="ru-RU" w:bidi="ar-SA"/>
        </w:rPr>
      </w:pPr>
      <w:r w:rsidRPr="007A43B3">
        <w:rPr>
          <w:lang w:eastAsia="ru-RU" w:bidi="ar-SA"/>
        </w:rPr>
        <w:t>Форма</w:t>
      </w:r>
      <w:r w:rsidR="00432723">
        <w:rPr>
          <w:lang w:eastAsia="ru-RU" w:bidi="ar-SA"/>
        </w:rPr>
        <w:t xml:space="preserve"> №1</w:t>
      </w:r>
      <w:r w:rsidRPr="007A43B3">
        <w:rPr>
          <w:lang w:eastAsia="ru-RU" w:bidi="ar-SA"/>
        </w:rPr>
        <w:t xml:space="preserve"> Заявки </w:t>
      </w:r>
    </w:p>
    <w:p w:rsidR="007A43B3" w:rsidRPr="007A43B3" w:rsidRDefault="007A43B3" w:rsidP="008952B8">
      <w:pPr>
        <w:pStyle w:val="6"/>
        <w:rPr>
          <w:lang w:eastAsia="ru-RU" w:bidi="ar-SA"/>
        </w:rPr>
      </w:pPr>
      <w:r w:rsidRPr="007A43B3">
        <w:rPr>
          <w:lang w:eastAsia="ru-RU" w:bidi="ar-SA"/>
        </w:rPr>
        <w:t>На бланке организации</w:t>
      </w:r>
    </w:p>
    <w:p w:rsidR="007A43B3" w:rsidRPr="008952B8" w:rsidRDefault="007A43B3" w:rsidP="008952B8">
      <w:pPr>
        <w:pStyle w:val="affffd"/>
        <w:rPr>
          <w:i/>
          <w:lang w:eastAsia="ru-RU" w:bidi="ar-SA"/>
        </w:rPr>
      </w:pPr>
      <w:r w:rsidRPr="008952B8">
        <w:rPr>
          <w:i/>
          <w:lang w:eastAsia="ru-RU" w:bidi="ar-SA"/>
        </w:rPr>
        <w:t xml:space="preserve">Дата, исх. Номер                                                                                 </w:t>
      </w:r>
    </w:p>
    <w:p w:rsidR="007A43B3" w:rsidRPr="007A43B3" w:rsidRDefault="007A43B3" w:rsidP="008952B8">
      <w:pPr>
        <w:pStyle w:val="3f"/>
        <w:rPr>
          <w:lang w:eastAsia="ru-RU" w:bidi="ar-SA"/>
        </w:rPr>
      </w:pPr>
      <w:r w:rsidRPr="007A43B3">
        <w:rPr>
          <w:lang w:eastAsia="ru-RU" w:bidi="ar-SA"/>
        </w:rPr>
        <w:t xml:space="preserve">Председателю Закупочной комиссии генеральному директору </w:t>
      </w:r>
    </w:p>
    <w:p w:rsidR="007A43B3" w:rsidRPr="007A43B3" w:rsidRDefault="007A43B3" w:rsidP="008952B8">
      <w:pPr>
        <w:pStyle w:val="3f"/>
        <w:rPr>
          <w:lang w:eastAsia="ru-RU" w:bidi="ar-SA"/>
        </w:rPr>
      </w:pPr>
      <w:r w:rsidRPr="007A43B3">
        <w:rPr>
          <w:lang w:eastAsia="ru-RU" w:bidi="ar-SA"/>
        </w:rPr>
        <w:t xml:space="preserve">ООО «ГОРЭЛЕКТРОСЕТЬ-ВОРОНЕЖ» </w:t>
      </w:r>
    </w:p>
    <w:p w:rsidR="007A43B3" w:rsidRPr="007A43B3" w:rsidRDefault="007A43B3" w:rsidP="008952B8">
      <w:pPr>
        <w:pStyle w:val="3f"/>
        <w:rPr>
          <w:i/>
          <w:u w:val="single"/>
          <w:lang w:eastAsia="ru-RU" w:bidi="ar-SA"/>
        </w:rPr>
      </w:pPr>
      <w:r w:rsidRPr="007A43B3">
        <w:rPr>
          <w:lang w:eastAsia="ru-RU" w:bidi="ar-SA"/>
        </w:rPr>
        <w:t>Гридневу Д.Н.</w:t>
      </w:r>
    </w:p>
    <w:p w:rsidR="007A43B3" w:rsidRPr="007A43B3" w:rsidRDefault="007A43B3" w:rsidP="007A43B3">
      <w:pPr>
        <w:suppressAutoHyphens w:val="0"/>
        <w:ind w:left="-567" w:firstLine="567"/>
        <w:jc w:val="right"/>
        <w:rPr>
          <w:rFonts w:eastAsia="Times New Roman" w:cs="Times New Roman"/>
          <w:b/>
          <w:i/>
          <w:kern w:val="0"/>
          <w:sz w:val="20"/>
          <w:szCs w:val="20"/>
          <w:u w:val="single"/>
          <w:lang w:eastAsia="ru-RU" w:bidi="ar-SA"/>
        </w:rPr>
      </w:pPr>
    </w:p>
    <w:p w:rsidR="007A43B3" w:rsidRPr="007A43B3" w:rsidRDefault="007A43B3" w:rsidP="008952B8">
      <w:pPr>
        <w:pStyle w:val="7"/>
        <w:rPr>
          <w:lang w:eastAsia="ru-RU" w:bidi="ar-SA"/>
        </w:rPr>
      </w:pPr>
      <w:r w:rsidRPr="007A43B3">
        <w:rPr>
          <w:lang w:eastAsia="ru-RU" w:bidi="ar-SA"/>
        </w:rPr>
        <w:t xml:space="preserve">Заявка </w:t>
      </w:r>
    </w:p>
    <w:p w:rsidR="007A43B3" w:rsidRPr="007A43B3" w:rsidRDefault="007A43B3" w:rsidP="008952B8">
      <w:pPr>
        <w:pStyle w:val="a0"/>
        <w:rPr>
          <w:lang w:eastAsia="ru-RU" w:bidi="ar-SA"/>
        </w:rPr>
      </w:pPr>
      <w:r w:rsidRPr="007A43B3">
        <w:rPr>
          <w:lang w:eastAsia="ru-RU" w:bidi="ar-SA"/>
        </w:rPr>
        <w:t>Изучив документацию о проведении запроса предложений на_________________________________________________________________,</w:t>
      </w:r>
    </w:p>
    <w:p w:rsidR="007A43B3" w:rsidRPr="008952B8" w:rsidRDefault="007A43B3" w:rsidP="008952B8">
      <w:pPr>
        <w:rPr>
          <w:i/>
          <w:lang w:eastAsia="ru-RU" w:bidi="ar-SA"/>
        </w:rPr>
      </w:pPr>
      <w:r w:rsidRPr="008952B8">
        <w:rPr>
          <w:i/>
          <w:lang w:eastAsia="ru-RU" w:bidi="ar-SA"/>
        </w:rPr>
        <w:t xml:space="preserve">(наименование предмета запроса предложений) </w:t>
      </w:r>
    </w:p>
    <w:p w:rsidR="007A43B3" w:rsidRPr="007A43B3" w:rsidRDefault="007A43B3" w:rsidP="008952B8">
      <w:pPr>
        <w:rPr>
          <w:b/>
          <w:bCs/>
          <w:szCs w:val="26"/>
          <w:vertAlign w:val="subscript"/>
          <w:lang w:eastAsia="ru-RU" w:bidi="ar-SA"/>
        </w:rPr>
      </w:pPr>
      <w:r w:rsidRPr="007A43B3">
        <w:rPr>
          <w:lang w:eastAsia="ru-RU" w:bidi="ar-SA"/>
        </w:rPr>
        <w:t>мы __________________________________________________________________________,</w:t>
      </w:r>
    </w:p>
    <w:p w:rsidR="007A43B3" w:rsidRPr="008952B8" w:rsidRDefault="007A43B3" w:rsidP="008952B8">
      <w:pPr>
        <w:rPr>
          <w:i/>
          <w:lang w:eastAsia="ru-RU" w:bidi="ar-SA"/>
        </w:rPr>
      </w:pPr>
      <w:r w:rsidRPr="008952B8">
        <w:rPr>
          <w:i/>
          <w:lang w:eastAsia="ru-RU" w:bidi="ar-SA"/>
        </w:rPr>
        <w:t xml:space="preserve">(полное наименование Участника с указанием организационно-правовой формы, фамилия, имя, отчество Участника </w:t>
      </w:r>
      <w:r w:rsidR="00432723" w:rsidRPr="008952B8">
        <w:rPr>
          <w:i/>
          <w:lang w:eastAsia="ru-RU" w:bidi="ar-SA"/>
        </w:rPr>
        <w:t>–</w:t>
      </w:r>
      <w:r w:rsidRPr="008952B8">
        <w:rPr>
          <w:i/>
          <w:lang w:eastAsia="ru-RU" w:bidi="ar-SA"/>
        </w:rPr>
        <w:t xml:space="preserve"> физического лица)</w:t>
      </w:r>
    </w:p>
    <w:p w:rsidR="007A43B3" w:rsidRPr="007A43B3" w:rsidRDefault="007A43B3" w:rsidP="008952B8">
      <w:pPr>
        <w:pStyle w:val="a0"/>
        <w:rPr>
          <w:lang w:eastAsia="ru-RU" w:bidi="ar-SA"/>
        </w:rPr>
      </w:pPr>
      <w:r w:rsidRPr="007A43B3">
        <w:rPr>
          <w:lang w:eastAsia="ru-RU" w:bidi="ar-SA"/>
        </w:rPr>
        <w:t>в лице __________________________________</w:t>
      </w:r>
      <w:r w:rsidRPr="007A43B3">
        <w:rPr>
          <w:i/>
          <w:sz w:val="22"/>
          <w:szCs w:val="22"/>
          <w:lang w:eastAsia="ru-RU" w:bidi="ar-SA"/>
        </w:rPr>
        <w:t>(должность, ФИО),</w:t>
      </w:r>
      <w:r w:rsidRPr="007A43B3">
        <w:rPr>
          <w:lang w:eastAsia="ru-RU" w:bidi="ar-SA"/>
        </w:rPr>
        <w:t xml:space="preserve">действующего на основании _______________________________ </w:t>
      </w:r>
      <w:r w:rsidRPr="007A43B3">
        <w:rPr>
          <w:i/>
          <w:sz w:val="22"/>
          <w:szCs w:val="22"/>
          <w:lang w:eastAsia="ru-RU" w:bidi="ar-SA"/>
        </w:rPr>
        <w:t>(Устава, доверенности №__ от __)</w:t>
      </w:r>
      <w:r w:rsidRPr="007A43B3">
        <w:rPr>
          <w:lang w:eastAsia="ru-RU" w:bidi="ar-SA"/>
        </w:rPr>
        <w:t xml:space="preserve"> предлагаем заключить Договор в соответствии с настоящей заявкой с __________________________ </w:t>
      </w:r>
      <w:r w:rsidRPr="007A43B3">
        <w:rPr>
          <w:i/>
          <w:sz w:val="22"/>
          <w:szCs w:val="22"/>
          <w:lang w:eastAsia="ru-RU" w:bidi="ar-SA"/>
        </w:rPr>
        <w:t xml:space="preserve">(указывается наименование Заказчика) </w:t>
      </w:r>
      <w:r w:rsidRPr="007A43B3">
        <w:rPr>
          <w:lang w:eastAsia="ru-RU" w:bidi="ar-SA"/>
        </w:rPr>
        <w:t xml:space="preserve"> на  </w:t>
      </w:r>
    </w:p>
    <w:p w:rsidR="007A43B3" w:rsidRPr="007A43B3" w:rsidRDefault="007A43B3" w:rsidP="007A43B3">
      <w:pPr>
        <w:suppressAutoHyphens w:val="0"/>
        <w:spacing w:line="360" w:lineRule="auto"/>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_________________________________________________________________________,</w:t>
      </w:r>
    </w:p>
    <w:p w:rsidR="007A43B3" w:rsidRPr="008952B8" w:rsidRDefault="007A43B3" w:rsidP="008952B8">
      <w:pPr>
        <w:pStyle w:val="a0"/>
        <w:rPr>
          <w:i/>
          <w:lang w:eastAsia="ru-RU" w:bidi="ar-SA"/>
        </w:rPr>
      </w:pPr>
      <w:r w:rsidRPr="008952B8">
        <w:rPr>
          <w:i/>
          <w:lang w:eastAsia="ru-RU" w:bidi="ar-SA"/>
        </w:rPr>
        <w:t>(предмет договора)</w:t>
      </w:r>
    </w:p>
    <w:p w:rsidR="006B1E4F" w:rsidRDefault="007A43B3" w:rsidP="008952B8">
      <w:pPr>
        <w:pStyle w:val="a0"/>
        <w:rPr>
          <w:lang w:eastAsia="ru-RU" w:bidi="ar-SA"/>
        </w:rPr>
      </w:pPr>
      <w:r w:rsidRPr="007A43B3">
        <w:rPr>
          <w:lang w:eastAsia="ru-RU" w:bidi="ar-SA"/>
        </w:rPr>
        <w:t>на условиях:</w:t>
      </w:r>
    </w:p>
    <w:p w:rsidR="003C3C83" w:rsidRPr="007A43B3" w:rsidRDefault="003C3C83" w:rsidP="008952B8">
      <w:pPr>
        <w:pStyle w:val="a0"/>
        <w:rPr>
          <w:lang w:eastAsia="ru-RU" w:bidi="ar-SA"/>
        </w:rPr>
      </w:pPr>
      <w:r>
        <w:rPr>
          <w:lang w:eastAsia="ru-RU" w:bidi="ar-SA"/>
        </w:rPr>
        <w:t>Ценовое предложение участника:</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1842"/>
        <w:gridCol w:w="2127"/>
        <w:gridCol w:w="1559"/>
        <w:gridCol w:w="1559"/>
        <w:gridCol w:w="2126"/>
      </w:tblGrid>
      <w:tr w:rsidR="006B1E4F" w:rsidRPr="006B1E4F" w:rsidTr="006B1E4F">
        <w:tc>
          <w:tcPr>
            <w:tcW w:w="426" w:type="dxa"/>
            <w:tcBorders>
              <w:top w:val="single" w:sz="2" w:space="0" w:color="000000"/>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eastAsia="ru-RU" w:bidi="ar-SA"/>
              </w:rPr>
              <w:t>№ п/п</w:t>
            </w:r>
          </w:p>
        </w:tc>
        <w:tc>
          <w:tcPr>
            <w:tcW w:w="1842" w:type="dxa"/>
            <w:tcBorders>
              <w:top w:val="single" w:sz="2" w:space="0" w:color="000000"/>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eastAsia="ru-RU" w:bidi="ar-SA"/>
              </w:rPr>
              <w:t>Наименование объекта</w:t>
            </w:r>
          </w:p>
        </w:tc>
        <w:tc>
          <w:tcPr>
            <w:tcW w:w="2127" w:type="dxa"/>
            <w:tcBorders>
              <w:top w:val="single" w:sz="2" w:space="0" w:color="000000"/>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eastAsia="ru-RU" w:bidi="ar-SA"/>
              </w:rPr>
              <w:t>График</w:t>
            </w:r>
            <w:r w:rsidRPr="006B1E4F">
              <w:rPr>
                <w:b/>
                <w:lang w:val="en-US" w:eastAsia="ru-RU" w:bidi="ar-SA"/>
              </w:rPr>
              <w:br/>
            </w:r>
            <w:r w:rsidRPr="006B1E4F">
              <w:rPr>
                <w:b/>
                <w:lang w:eastAsia="ru-RU" w:bidi="ar-SA"/>
              </w:rPr>
              <w:t>охраны</w:t>
            </w:r>
          </w:p>
        </w:tc>
        <w:tc>
          <w:tcPr>
            <w:tcW w:w="1559" w:type="dxa"/>
            <w:tcBorders>
              <w:top w:val="single" w:sz="2" w:space="0" w:color="000000"/>
              <w:left w:val="single" w:sz="2" w:space="0" w:color="000000"/>
              <w:bottom w:val="single" w:sz="2" w:space="0" w:color="000000"/>
              <w:right w:val="single" w:sz="2" w:space="0" w:color="000000"/>
            </w:tcBorders>
            <w:hideMark/>
          </w:tcPr>
          <w:p w:rsidR="006B1E4F" w:rsidRPr="006B1E4F" w:rsidRDefault="006B1E4F" w:rsidP="006B1E4F">
            <w:pPr>
              <w:pStyle w:val="a0"/>
              <w:rPr>
                <w:b/>
                <w:lang w:eastAsia="ru-RU" w:bidi="ar-SA"/>
              </w:rPr>
            </w:pPr>
            <w:r w:rsidRPr="006B1E4F">
              <w:rPr>
                <w:b/>
                <w:lang w:eastAsia="ru-RU" w:bidi="ar-SA"/>
              </w:rPr>
              <w:t>Охранно-пожарная сигнализация</w:t>
            </w:r>
          </w:p>
        </w:tc>
        <w:tc>
          <w:tcPr>
            <w:tcW w:w="1559" w:type="dxa"/>
            <w:tcBorders>
              <w:top w:val="single" w:sz="2" w:space="0" w:color="000000"/>
              <w:left w:val="single" w:sz="2" w:space="0" w:color="000000"/>
              <w:bottom w:val="single" w:sz="2" w:space="0" w:color="000000"/>
              <w:right w:val="single" w:sz="2" w:space="0" w:color="000000"/>
            </w:tcBorders>
            <w:hideMark/>
          </w:tcPr>
          <w:p w:rsidR="006B1E4F" w:rsidRPr="006B1E4F" w:rsidRDefault="006B1E4F" w:rsidP="006B1E4F">
            <w:pPr>
              <w:pStyle w:val="a0"/>
              <w:rPr>
                <w:b/>
                <w:lang w:eastAsia="ru-RU" w:bidi="ar-SA"/>
              </w:rPr>
            </w:pPr>
            <w:r w:rsidRPr="006B1E4F">
              <w:rPr>
                <w:b/>
                <w:lang w:eastAsia="ru-RU" w:bidi="ar-SA"/>
              </w:rPr>
              <w:t>Тревожная кнопка</w:t>
            </w:r>
          </w:p>
        </w:tc>
        <w:tc>
          <w:tcPr>
            <w:tcW w:w="2126" w:type="dxa"/>
            <w:tcBorders>
              <w:top w:val="single" w:sz="2" w:space="0" w:color="000000"/>
              <w:left w:val="single" w:sz="2" w:space="0" w:color="000000"/>
              <w:bottom w:val="single" w:sz="2" w:space="0" w:color="000000"/>
              <w:right w:val="single" w:sz="2" w:space="0" w:color="000000"/>
            </w:tcBorders>
            <w:hideMark/>
          </w:tcPr>
          <w:p w:rsidR="006B1E4F" w:rsidRPr="006B1E4F" w:rsidRDefault="006B1E4F" w:rsidP="006B1E4F">
            <w:pPr>
              <w:pStyle w:val="a0"/>
              <w:rPr>
                <w:b/>
                <w:lang w:eastAsia="ru-RU" w:bidi="ar-SA"/>
              </w:rPr>
            </w:pPr>
            <w:r w:rsidRPr="006B1E4F">
              <w:rPr>
                <w:b/>
                <w:lang w:eastAsia="ru-RU" w:bidi="ar-SA"/>
              </w:rPr>
              <w:t>Предложение участника (рублей) с учетом НДС</w:t>
            </w:r>
          </w:p>
        </w:tc>
      </w:tr>
      <w:tr w:rsidR="006B1E4F" w:rsidRPr="006B1E4F" w:rsidTr="006B1E4F">
        <w:tc>
          <w:tcPr>
            <w:tcW w:w="426" w:type="dxa"/>
            <w:tcBorders>
              <w:top w:val="nil"/>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val="en-US" w:eastAsia="ru-RU" w:bidi="ar-SA"/>
              </w:rPr>
              <w:t>1</w:t>
            </w:r>
          </w:p>
        </w:tc>
        <w:tc>
          <w:tcPr>
            <w:tcW w:w="1842" w:type="dxa"/>
            <w:tcBorders>
              <w:top w:val="nil"/>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eastAsia="ru-RU" w:bidi="ar-SA"/>
              </w:rPr>
              <w:t>Трансформаторная подстанция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1E4F" w:rsidRPr="006B1E4F" w:rsidRDefault="006B1E4F" w:rsidP="006B1E4F">
            <w:pPr>
              <w:pStyle w:val="a0"/>
              <w:rPr>
                <w:lang w:eastAsia="ru-RU" w:bidi="ar-SA"/>
              </w:rPr>
            </w:pPr>
            <w:r w:rsidRPr="006B1E4F">
              <w:rPr>
                <w:lang w:eastAsia="ru-RU" w:bidi="ar-SA"/>
              </w:rPr>
              <w:t>круглосуточно</w:t>
            </w:r>
          </w:p>
        </w:tc>
        <w:tc>
          <w:tcPr>
            <w:tcW w:w="1559" w:type="dxa"/>
            <w:tcBorders>
              <w:top w:val="nil"/>
              <w:left w:val="single" w:sz="2" w:space="0" w:color="000000"/>
              <w:bottom w:val="single" w:sz="2" w:space="0" w:color="000000"/>
              <w:right w:val="single" w:sz="2" w:space="0" w:color="000000"/>
            </w:tcBorders>
            <w:hideMark/>
          </w:tcPr>
          <w:p w:rsidR="006B1E4F" w:rsidRPr="006B1E4F" w:rsidRDefault="006B1E4F" w:rsidP="006B1E4F">
            <w:pPr>
              <w:pStyle w:val="a0"/>
              <w:rPr>
                <w:b/>
                <w:lang w:eastAsia="ru-RU" w:bidi="ar-SA"/>
              </w:rPr>
            </w:pPr>
            <w:r w:rsidRPr="006B1E4F">
              <w:rPr>
                <w:b/>
                <w:lang w:eastAsia="ru-RU" w:bidi="ar-SA"/>
              </w:rPr>
              <w:t>требуется</w:t>
            </w:r>
          </w:p>
        </w:tc>
        <w:tc>
          <w:tcPr>
            <w:tcW w:w="1559" w:type="dxa"/>
            <w:tcBorders>
              <w:top w:val="nil"/>
              <w:left w:val="single" w:sz="2" w:space="0" w:color="000000"/>
              <w:bottom w:val="single" w:sz="2" w:space="0" w:color="000000"/>
              <w:right w:val="single" w:sz="2" w:space="0" w:color="000000"/>
            </w:tcBorders>
          </w:tcPr>
          <w:p w:rsidR="006B1E4F" w:rsidRPr="006B1E4F" w:rsidRDefault="006B1E4F" w:rsidP="006B1E4F">
            <w:pPr>
              <w:pStyle w:val="a0"/>
              <w:rPr>
                <w:b/>
                <w:lang w:eastAsia="ru-RU" w:bidi="ar-SA"/>
              </w:rPr>
            </w:pPr>
          </w:p>
        </w:tc>
        <w:tc>
          <w:tcPr>
            <w:tcW w:w="2126" w:type="dxa"/>
            <w:tcBorders>
              <w:top w:val="nil"/>
              <w:left w:val="single" w:sz="2" w:space="0" w:color="000000"/>
              <w:bottom w:val="single" w:sz="2" w:space="0" w:color="000000"/>
              <w:right w:val="single" w:sz="2" w:space="0" w:color="000000"/>
            </w:tcBorders>
            <w:hideMark/>
          </w:tcPr>
          <w:p w:rsidR="006B1E4F" w:rsidRPr="006B1E4F" w:rsidRDefault="006B1E4F" w:rsidP="006B1E4F">
            <w:pPr>
              <w:pStyle w:val="a0"/>
              <w:rPr>
                <w:b/>
                <w:lang w:eastAsia="ru-RU" w:bidi="ar-SA"/>
              </w:rPr>
            </w:pPr>
          </w:p>
        </w:tc>
      </w:tr>
      <w:tr w:rsidR="006B1E4F" w:rsidRPr="006B1E4F" w:rsidTr="006B1E4F">
        <w:tc>
          <w:tcPr>
            <w:tcW w:w="426" w:type="dxa"/>
            <w:tcBorders>
              <w:top w:val="nil"/>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val="en-US" w:eastAsia="ru-RU" w:bidi="ar-SA"/>
              </w:rPr>
              <w:t>2</w:t>
            </w:r>
          </w:p>
        </w:tc>
        <w:tc>
          <w:tcPr>
            <w:tcW w:w="1842" w:type="dxa"/>
            <w:tcBorders>
              <w:top w:val="nil"/>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eastAsia="ru-RU" w:bidi="ar-SA"/>
              </w:rPr>
              <w:t>Офисное помещение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1E4F" w:rsidRPr="006B1E4F" w:rsidRDefault="006B1E4F" w:rsidP="006B1E4F">
            <w:pPr>
              <w:pStyle w:val="a0"/>
              <w:rPr>
                <w:lang w:eastAsia="ru-RU" w:bidi="ar-SA"/>
              </w:rPr>
            </w:pPr>
            <w:r w:rsidRPr="006B1E4F">
              <w:rPr>
                <w:lang w:eastAsia="ru-RU" w:bidi="ar-SA"/>
              </w:rPr>
              <w:t>круглосуточно</w:t>
            </w:r>
          </w:p>
        </w:tc>
        <w:tc>
          <w:tcPr>
            <w:tcW w:w="1559" w:type="dxa"/>
            <w:tcBorders>
              <w:top w:val="nil"/>
              <w:left w:val="single" w:sz="2" w:space="0" w:color="000000"/>
              <w:bottom w:val="single" w:sz="2" w:space="0" w:color="000000"/>
              <w:right w:val="single" w:sz="2" w:space="0" w:color="000000"/>
            </w:tcBorders>
            <w:hideMark/>
          </w:tcPr>
          <w:p w:rsidR="006B1E4F" w:rsidRPr="006B1E4F" w:rsidRDefault="006B1E4F" w:rsidP="006B1E4F">
            <w:pPr>
              <w:pStyle w:val="a0"/>
              <w:rPr>
                <w:lang w:eastAsia="ru-RU" w:bidi="ar-SA"/>
              </w:rPr>
            </w:pPr>
            <w:r w:rsidRPr="006B1E4F">
              <w:rPr>
                <w:b/>
                <w:lang w:eastAsia="ru-RU" w:bidi="ar-SA"/>
              </w:rPr>
              <w:t>требуется</w:t>
            </w:r>
          </w:p>
        </w:tc>
        <w:tc>
          <w:tcPr>
            <w:tcW w:w="1559" w:type="dxa"/>
            <w:tcBorders>
              <w:top w:val="nil"/>
              <w:left w:val="single" w:sz="2" w:space="0" w:color="000000"/>
              <w:bottom w:val="single" w:sz="2" w:space="0" w:color="000000"/>
              <w:right w:val="single" w:sz="2" w:space="0" w:color="000000"/>
            </w:tcBorders>
          </w:tcPr>
          <w:p w:rsidR="006B1E4F" w:rsidRPr="006B1E4F" w:rsidRDefault="006B1E4F" w:rsidP="006B1E4F">
            <w:pPr>
              <w:pStyle w:val="a0"/>
              <w:rPr>
                <w:b/>
                <w:lang w:eastAsia="ru-RU" w:bidi="ar-SA"/>
              </w:rPr>
            </w:pPr>
            <w:r w:rsidRPr="006B1E4F">
              <w:rPr>
                <w:b/>
                <w:lang w:eastAsia="ru-RU" w:bidi="ar-SA"/>
              </w:rPr>
              <w:t>требуется</w:t>
            </w:r>
          </w:p>
        </w:tc>
        <w:tc>
          <w:tcPr>
            <w:tcW w:w="2126" w:type="dxa"/>
            <w:tcBorders>
              <w:top w:val="nil"/>
              <w:left w:val="single" w:sz="2" w:space="0" w:color="000000"/>
              <w:bottom w:val="single" w:sz="2" w:space="0" w:color="000000"/>
              <w:right w:val="single" w:sz="2" w:space="0" w:color="000000"/>
            </w:tcBorders>
            <w:hideMark/>
          </w:tcPr>
          <w:p w:rsidR="006B1E4F" w:rsidRPr="006B1E4F" w:rsidRDefault="006B1E4F" w:rsidP="006B1E4F">
            <w:pPr>
              <w:pStyle w:val="a0"/>
              <w:rPr>
                <w:b/>
                <w:lang w:eastAsia="ru-RU" w:bidi="ar-SA"/>
              </w:rPr>
            </w:pPr>
          </w:p>
        </w:tc>
      </w:tr>
      <w:tr w:rsidR="006B1E4F" w:rsidRPr="006B1E4F" w:rsidTr="006B1E4F">
        <w:tc>
          <w:tcPr>
            <w:tcW w:w="426" w:type="dxa"/>
            <w:tcBorders>
              <w:top w:val="nil"/>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val="en-US" w:eastAsia="ru-RU" w:bidi="ar-SA"/>
              </w:rPr>
              <w:t>3</w:t>
            </w:r>
          </w:p>
        </w:tc>
        <w:tc>
          <w:tcPr>
            <w:tcW w:w="1842" w:type="dxa"/>
            <w:tcBorders>
              <w:top w:val="nil"/>
              <w:left w:val="single" w:sz="2" w:space="0" w:color="000000"/>
              <w:bottom w:val="single" w:sz="2" w:space="0" w:color="000000"/>
              <w:right w:val="nil"/>
            </w:tcBorders>
            <w:hideMark/>
          </w:tcPr>
          <w:p w:rsidR="006B1E4F" w:rsidRPr="006B1E4F" w:rsidRDefault="006B1E4F" w:rsidP="006B1E4F">
            <w:pPr>
              <w:pStyle w:val="a0"/>
              <w:rPr>
                <w:b/>
                <w:lang w:eastAsia="ru-RU" w:bidi="ar-SA"/>
              </w:rPr>
            </w:pPr>
            <w:r w:rsidRPr="006B1E4F">
              <w:rPr>
                <w:b/>
                <w:lang w:eastAsia="ru-RU" w:bidi="ar-SA"/>
              </w:rPr>
              <w:t>Складская База/прочие нежилые помещения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1E4F" w:rsidRPr="006B1E4F" w:rsidRDefault="006B1E4F" w:rsidP="006B1E4F">
            <w:pPr>
              <w:pStyle w:val="a0"/>
              <w:rPr>
                <w:lang w:eastAsia="ru-RU" w:bidi="ar-SA"/>
              </w:rPr>
            </w:pPr>
            <w:r w:rsidRPr="006B1E4F">
              <w:rPr>
                <w:lang w:eastAsia="ru-RU" w:bidi="ar-SA"/>
              </w:rPr>
              <w:t>круглосуточно</w:t>
            </w:r>
          </w:p>
        </w:tc>
        <w:tc>
          <w:tcPr>
            <w:tcW w:w="1559" w:type="dxa"/>
            <w:tcBorders>
              <w:top w:val="nil"/>
              <w:left w:val="single" w:sz="2" w:space="0" w:color="000000"/>
              <w:bottom w:val="single" w:sz="2" w:space="0" w:color="000000"/>
              <w:right w:val="single" w:sz="2" w:space="0" w:color="000000"/>
            </w:tcBorders>
            <w:hideMark/>
          </w:tcPr>
          <w:p w:rsidR="006B1E4F" w:rsidRPr="006B1E4F" w:rsidRDefault="006B1E4F" w:rsidP="006B1E4F">
            <w:pPr>
              <w:pStyle w:val="a0"/>
              <w:rPr>
                <w:lang w:eastAsia="ru-RU" w:bidi="ar-SA"/>
              </w:rPr>
            </w:pPr>
            <w:r w:rsidRPr="006B1E4F">
              <w:rPr>
                <w:b/>
                <w:lang w:eastAsia="ru-RU" w:bidi="ar-SA"/>
              </w:rPr>
              <w:t>требуется</w:t>
            </w:r>
          </w:p>
        </w:tc>
        <w:tc>
          <w:tcPr>
            <w:tcW w:w="1559" w:type="dxa"/>
            <w:tcBorders>
              <w:top w:val="nil"/>
              <w:left w:val="single" w:sz="2" w:space="0" w:color="000000"/>
              <w:bottom w:val="single" w:sz="2" w:space="0" w:color="000000"/>
              <w:right w:val="single" w:sz="2" w:space="0" w:color="000000"/>
            </w:tcBorders>
          </w:tcPr>
          <w:p w:rsidR="006B1E4F" w:rsidRPr="006B1E4F" w:rsidRDefault="006B1E4F" w:rsidP="006B1E4F">
            <w:pPr>
              <w:pStyle w:val="a0"/>
              <w:rPr>
                <w:b/>
                <w:lang w:eastAsia="ru-RU" w:bidi="ar-SA"/>
              </w:rPr>
            </w:pPr>
            <w:r w:rsidRPr="006B1E4F">
              <w:rPr>
                <w:b/>
                <w:lang w:eastAsia="ru-RU" w:bidi="ar-SA"/>
              </w:rPr>
              <w:t>требуется</w:t>
            </w:r>
          </w:p>
        </w:tc>
        <w:tc>
          <w:tcPr>
            <w:tcW w:w="2126" w:type="dxa"/>
            <w:tcBorders>
              <w:top w:val="nil"/>
              <w:left w:val="single" w:sz="2" w:space="0" w:color="000000"/>
              <w:bottom w:val="single" w:sz="2" w:space="0" w:color="000000"/>
              <w:right w:val="single" w:sz="2" w:space="0" w:color="000000"/>
            </w:tcBorders>
            <w:hideMark/>
          </w:tcPr>
          <w:p w:rsidR="006B1E4F" w:rsidRPr="006B1E4F" w:rsidRDefault="006B1E4F" w:rsidP="006B1E4F">
            <w:pPr>
              <w:pStyle w:val="a0"/>
              <w:rPr>
                <w:b/>
                <w:lang w:eastAsia="ru-RU" w:bidi="ar-SA"/>
              </w:rPr>
            </w:pPr>
          </w:p>
        </w:tc>
      </w:tr>
    </w:tbl>
    <w:p w:rsidR="007A43B3" w:rsidRPr="007A43B3" w:rsidRDefault="007A43B3" w:rsidP="008952B8">
      <w:pPr>
        <w:pStyle w:val="a0"/>
        <w:rPr>
          <w:lang w:eastAsia="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3260"/>
        <w:gridCol w:w="2410"/>
      </w:tblGrid>
      <w:tr w:rsidR="00CF710E" w:rsidRPr="007A43B3" w:rsidTr="006B1E4F">
        <w:tc>
          <w:tcPr>
            <w:tcW w:w="709" w:type="dxa"/>
            <w:vAlign w:val="center"/>
          </w:tcPr>
          <w:p w:rsidR="00CF710E" w:rsidRPr="007A43B3" w:rsidRDefault="00CF710E" w:rsidP="007A43B3">
            <w:pPr>
              <w:suppressAutoHyphens w:val="0"/>
              <w:ind w:right="55" w:firstLine="34"/>
              <w:jc w:val="center"/>
              <w:rPr>
                <w:rFonts w:eastAsia="Times New Roman" w:cs="Times New Roman"/>
                <w:b/>
                <w:kern w:val="0"/>
                <w:lang w:eastAsia="ru-RU" w:bidi="ar-SA"/>
              </w:rPr>
            </w:pPr>
            <w:r w:rsidRPr="007A43B3">
              <w:rPr>
                <w:rFonts w:eastAsia="Times New Roman" w:cs="Times New Roman"/>
                <w:b/>
                <w:kern w:val="0"/>
                <w:sz w:val="22"/>
                <w:szCs w:val="22"/>
                <w:lang w:eastAsia="ru-RU" w:bidi="ar-SA"/>
              </w:rPr>
              <w:t>№ п/п</w:t>
            </w:r>
          </w:p>
        </w:tc>
        <w:tc>
          <w:tcPr>
            <w:tcW w:w="3119" w:type="dxa"/>
            <w:vAlign w:val="center"/>
          </w:tcPr>
          <w:p w:rsidR="00CF710E" w:rsidRPr="007A43B3" w:rsidRDefault="006B1E4F" w:rsidP="007A43B3">
            <w:pPr>
              <w:suppressAutoHyphens w:val="0"/>
              <w:ind w:right="55"/>
              <w:jc w:val="center"/>
              <w:rPr>
                <w:rFonts w:eastAsia="Times New Roman" w:cs="Times New Roman"/>
                <w:b/>
                <w:kern w:val="0"/>
                <w:lang w:eastAsia="ru-RU" w:bidi="ar-SA"/>
              </w:rPr>
            </w:pPr>
            <w:r>
              <w:rPr>
                <w:rFonts w:eastAsia="Times New Roman" w:cs="Times New Roman"/>
                <w:b/>
                <w:kern w:val="0"/>
                <w:sz w:val="22"/>
                <w:szCs w:val="22"/>
                <w:lang w:eastAsia="ru-RU" w:bidi="ar-SA"/>
              </w:rPr>
              <w:t>Не ценовые критерии оценки</w:t>
            </w:r>
          </w:p>
        </w:tc>
        <w:tc>
          <w:tcPr>
            <w:tcW w:w="3260" w:type="dxa"/>
            <w:vAlign w:val="center"/>
          </w:tcPr>
          <w:p w:rsidR="00CF710E" w:rsidRPr="007A43B3" w:rsidRDefault="00CF710E" w:rsidP="007A43B3">
            <w:pPr>
              <w:suppressAutoHyphens w:val="0"/>
              <w:ind w:right="-108" w:firstLine="33"/>
              <w:jc w:val="center"/>
              <w:rPr>
                <w:rFonts w:eastAsia="Times New Roman" w:cs="Times New Roman"/>
                <w:b/>
                <w:kern w:val="0"/>
                <w:lang w:eastAsia="ru-RU" w:bidi="ar-SA"/>
              </w:rPr>
            </w:pPr>
          </w:p>
        </w:tc>
        <w:tc>
          <w:tcPr>
            <w:tcW w:w="2410" w:type="dxa"/>
            <w:vAlign w:val="center"/>
          </w:tcPr>
          <w:p w:rsidR="00CF710E" w:rsidRPr="007A43B3" w:rsidRDefault="00CF710E" w:rsidP="007A43B3">
            <w:pPr>
              <w:suppressAutoHyphens w:val="0"/>
              <w:ind w:right="55" w:firstLine="34"/>
              <w:jc w:val="center"/>
              <w:rPr>
                <w:rFonts w:eastAsia="Times New Roman" w:cs="Times New Roman"/>
                <w:b/>
                <w:kern w:val="0"/>
                <w:lang w:eastAsia="ru-RU" w:bidi="ar-SA"/>
              </w:rPr>
            </w:pPr>
            <w:r w:rsidRPr="007A43B3">
              <w:rPr>
                <w:rFonts w:eastAsia="Times New Roman" w:cs="Times New Roman"/>
                <w:b/>
                <w:kern w:val="0"/>
                <w:sz w:val="22"/>
                <w:szCs w:val="22"/>
                <w:lang w:eastAsia="ru-RU" w:bidi="ar-SA"/>
              </w:rPr>
              <w:t>Примечание</w:t>
            </w:r>
          </w:p>
        </w:tc>
      </w:tr>
      <w:tr w:rsidR="00E156A7" w:rsidRPr="007A43B3" w:rsidTr="006B1E4F">
        <w:trPr>
          <w:trHeight w:val="479"/>
        </w:trPr>
        <w:tc>
          <w:tcPr>
            <w:tcW w:w="709" w:type="dxa"/>
            <w:vAlign w:val="center"/>
          </w:tcPr>
          <w:p w:rsidR="00E156A7" w:rsidRDefault="006B1E4F" w:rsidP="007A43B3">
            <w:pPr>
              <w:suppressAutoHyphens w:val="0"/>
              <w:ind w:right="55" w:firstLine="34"/>
              <w:jc w:val="center"/>
              <w:rPr>
                <w:rFonts w:eastAsia="Times New Roman" w:cs="Times New Roman"/>
                <w:kern w:val="0"/>
                <w:lang w:eastAsia="ru-RU" w:bidi="ar-SA"/>
              </w:rPr>
            </w:pPr>
            <w:r>
              <w:rPr>
                <w:rFonts w:eastAsia="Times New Roman" w:cs="Times New Roman"/>
                <w:kern w:val="0"/>
                <w:lang w:eastAsia="ru-RU" w:bidi="ar-SA"/>
              </w:rPr>
              <w:t>1</w:t>
            </w:r>
            <w:r w:rsidR="00E156A7">
              <w:rPr>
                <w:rFonts w:eastAsia="Times New Roman" w:cs="Times New Roman"/>
                <w:kern w:val="0"/>
                <w:lang w:eastAsia="ru-RU" w:bidi="ar-SA"/>
              </w:rPr>
              <w:t>.</w:t>
            </w:r>
          </w:p>
        </w:tc>
        <w:tc>
          <w:tcPr>
            <w:tcW w:w="3119" w:type="dxa"/>
            <w:vAlign w:val="center"/>
          </w:tcPr>
          <w:p w:rsidR="00E156A7" w:rsidRDefault="00E156A7" w:rsidP="007A43B3">
            <w:pPr>
              <w:suppressAutoHyphens w:val="0"/>
              <w:ind w:right="55"/>
              <w:jc w:val="center"/>
              <w:rPr>
                <w:rFonts w:eastAsia="Times New Roman" w:cs="Times New Roman"/>
                <w:kern w:val="0"/>
                <w:lang w:eastAsia="ru-RU" w:bidi="ar-SA"/>
              </w:rPr>
            </w:pPr>
            <w:r>
              <w:rPr>
                <w:rFonts w:eastAsia="Times New Roman" w:cs="Times New Roman"/>
                <w:kern w:val="0"/>
                <w:lang w:eastAsia="ru-RU" w:bidi="ar-SA"/>
              </w:rPr>
              <w:t>СРОК Договора (</w:t>
            </w:r>
            <w:proofErr w:type="spellStart"/>
            <w:r>
              <w:rPr>
                <w:rFonts w:eastAsia="Times New Roman" w:cs="Times New Roman"/>
                <w:kern w:val="0"/>
                <w:lang w:eastAsia="ru-RU" w:bidi="ar-SA"/>
              </w:rPr>
              <w:t>мес</w:t>
            </w:r>
            <w:proofErr w:type="spellEnd"/>
            <w:r>
              <w:rPr>
                <w:rFonts w:eastAsia="Times New Roman" w:cs="Times New Roman"/>
                <w:kern w:val="0"/>
                <w:lang w:eastAsia="ru-RU" w:bidi="ar-SA"/>
              </w:rPr>
              <w:t>)</w:t>
            </w:r>
          </w:p>
        </w:tc>
        <w:tc>
          <w:tcPr>
            <w:tcW w:w="3260" w:type="dxa"/>
            <w:vAlign w:val="center"/>
          </w:tcPr>
          <w:p w:rsidR="00E156A7" w:rsidRPr="007A43B3" w:rsidRDefault="00E156A7" w:rsidP="007A43B3">
            <w:pPr>
              <w:suppressAutoHyphens w:val="0"/>
              <w:ind w:right="55" w:firstLine="33"/>
              <w:jc w:val="center"/>
              <w:rPr>
                <w:rFonts w:eastAsia="Times New Roman" w:cs="Times New Roman"/>
                <w:kern w:val="0"/>
                <w:lang w:eastAsia="ru-RU" w:bidi="ar-SA"/>
              </w:rPr>
            </w:pPr>
          </w:p>
        </w:tc>
        <w:tc>
          <w:tcPr>
            <w:tcW w:w="2410" w:type="dxa"/>
            <w:vAlign w:val="center"/>
          </w:tcPr>
          <w:p w:rsidR="00E156A7" w:rsidRPr="007A43B3" w:rsidRDefault="00E156A7" w:rsidP="007A43B3">
            <w:pPr>
              <w:suppressAutoHyphens w:val="0"/>
              <w:ind w:right="55" w:firstLine="34"/>
              <w:jc w:val="center"/>
              <w:rPr>
                <w:rFonts w:eastAsia="Times New Roman" w:cs="Times New Roman"/>
                <w:kern w:val="0"/>
                <w:lang w:eastAsia="ru-RU" w:bidi="ar-SA"/>
              </w:rPr>
            </w:pPr>
          </w:p>
        </w:tc>
      </w:tr>
      <w:tr w:rsidR="00432723" w:rsidRPr="007A43B3" w:rsidTr="006B1E4F">
        <w:trPr>
          <w:trHeight w:val="479"/>
        </w:trPr>
        <w:tc>
          <w:tcPr>
            <w:tcW w:w="709" w:type="dxa"/>
            <w:vAlign w:val="center"/>
          </w:tcPr>
          <w:p w:rsidR="00432723" w:rsidRDefault="006B1E4F" w:rsidP="007A43B3">
            <w:pPr>
              <w:suppressAutoHyphens w:val="0"/>
              <w:ind w:right="55" w:firstLine="34"/>
              <w:jc w:val="center"/>
              <w:rPr>
                <w:rFonts w:eastAsia="Times New Roman" w:cs="Times New Roman"/>
                <w:kern w:val="0"/>
                <w:lang w:eastAsia="ru-RU" w:bidi="ar-SA"/>
              </w:rPr>
            </w:pPr>
            <w:r>
              <w:rPr>
                <w:rFonts w:eastAsia="Times New Roman" w:cs="Times New Roman"/>
                <w:kern w:val="0"/>
                <w:lang w:eastAsia="ru-RU" w:bidi="ar-SA"/>
              </w:rPr>
              <w:t>2</w:t>
            </w:r>
            <w:r w:rsidR="00432723">
              <w:rPr>
                <w:rFonts w:eastAsia="Times New Roman" w:cs="Times New Roman"/>
                <w:kern w:val="0"/>
                <w:lang w:eastAsia="ru-RU" w:bidi="ar-SA"/>
              </w:rPr>
              <w:t>.</w:t>
            </w:r>
          </w:p>
        </w:tc>
        <w:tc>
          <w:tcPr>
            <w:tcW w:w="3119" w:type="dxa"/>
            <w:vAlign w:val="center"/>
          </w:tcPr>
          <w:p w:rsidR="00432723" w:rsidRDefault="00432723" w:rsidP="007A43B3">
            <w:pPr>
              <w:suppressAutoHyphens w:val="0"/>
              <w:ind w:right="55"/>
              <w:jc w:val="center"/>
              <w:rPr>
                <w:rFonts w:eastAsia="Times New Roman" w:cs="Times New Roman"/>
                <w:kern w:val="0"/>
                <w:lang w:eastAsia="ru-RU" w:bidi="ar-SA"/>
              </w:rPr>
            </w:pPr>
            <w:r>
              <w:rPr>
                <w:rFonts w:eastAsia="Times New Roman" w:cs="Times New Roman"/>
                <w:kern w:val="0"/>
                <w:lang w:eastAsia="ru-RU" w:bidi="ar-SA"/>
              </w:rPr>
              <w:t>Опыт (полный год)</w:t>
            </w:r>
          </w:p>
        </w:tc>
        <w:tc>
          <w:tcPr>
            <w:tcW w:w="3260" w:type="dxa"/>
            <w:vAlign w:val="center"/>
          </w:tcPr>
          <w:p w:rsidR="00432723" w:rsidRPr="007A43B3" w:rsidRDefault="00432723" w:rsidP="007A43B3">
            <w:pPr>
              <w:suppressAutoHyphens w:val="0"/>
              <w:ind w:right="55" w:firstLine="33"/>
              <w:jc w:val="center"/>
              <w:rPr>
                <w:rFonts w:eastAsia="Times New Roman" w:cs="Times New Roman"/>
                <w:kern w:val="0"/>
                <w:lang w:eastAsia="ru-RU" w:bidi="ar-SA"/>
              </w:rPr>
            </w:pPr>
          </w:p>
        </w:tc>
        <w:tc>
          <w:tcPr>
            <w:tcW w:w="2410" w:type="dxa"/>
            <w:vAlign w:val="center"/>
          </w:tcPr>
          <w:p w:rsidR="00432723" w:rsidRPr="007A43B3" w:rsidRDefault="00432723" w:rsidP="007A43B3">
            <w:pPr>
              <w:suppressAutoHyphens w:val="0"/>
              <w:ind w:right="55" w:firstLine="34"/>
              <w:jc w:val="center"/>
              <w:rPr>
                <w:rFonts w:eastAsia="Times New Roman" w:cs="Times New Roman"/>
                <w:kern w:val="0"/>
                <w:lang w:eastAsia="ru-RU" w:bidi="ar-SA"/>
              </w:rPr>
            </w:pPr>
          </w:p>
        </w:tc>
      </w:tr>
      <w:tr w:rsidR="00432723" w:rsidRPr="007A43B3" w:rsidTr="006B1E4F">
        <w:trPr>
          <w:trHeight w:val="479"/>
        </w:trPr>
        <w:tc>
          <w:tcPr>
            <w:tcW w:w="709" w:type="dxa"/>
            <w:vAlign w:val="center"/>
          </w:tcPr>
          <w:p w:rsidR="00432723" w:rsidRDefault="006B1E4F" w:rsidP="00432723">
            <w:pPr>
              <w:suppressAutoHyphens w:val="0"/>
              <w:ind w:left="360" w:right="55" w:hanging="184"/>
              <w:rPr>
                <w:rFonts w:eastAsia="Times New Roman" w:cs="Times New Roman"/>
                <w:kern w:val="0"/>
                <w:lang w:eastAsia="ru-RU" w:bidi="ar-SA"/>
              </w:rPr>
            </w:pPr>
            <w:r>
              <w:rPr>
                <w:rFonts w:eastAsia="Times New Roman" w:cs="Times New Roman"/>
                <w:kern w:val="0"/>
                <w:lang w:eastAsia="ru-RU" w:bidi="ar-SA"/>
              </w:rPr>
              <w:t>3</w:t>
            </w:r>
            <w:r w:rsidR="00432723">
              <w:rPr>
                <w:rFonts w:eastAsia="Times New Roman" w:cs="Times New Roman"/>
                <w:kern w:val="0"/>
                <w:lang w:eastAsia="ru-RU" w:bidi="ar-SA"/>
              </w:rPr>
              <w:t>.</w:t>
            </w:r>
          </w:p>
        </w:tc>
        <w:tc>
          <w:tcPr>
            <w:tcW w:w="3119" w:type="dxa"/>
            <w:vAlign w:val="center"/>
          </w:tcPr>
          <w:p w:rsidR="00432723" w:rsidRPr="00432723" w:rsidRDefault="00432723" w:rsidP="007A43B3">
            <w:pPr>
              <w:suppressAutoHyphens w:val="0"/>
              <w:ind w:right="55"/>
              <w:jc w:val="center"/>
              <w:rPr>
                <w:rFonts w:eastAsia="Times New Roman" w:cs="Times New Roman"/>
                <w:kern w:val="0"/>
                <w:lang w:eastAsia="ru-RU" w:bidi="ar-SA"/>
              </w:rPr>
            </w:pPr>
            <w:r w:rsidRPr="00432723">
              <w:rPr>
                <w:rFonts w:eastAsia="Times New Roman" w:cs="Times New Roman"/>
                <w:kern w:val="0"/>
                <w:sz w:val="22"/>
                <w:szCs w:val="22"/>
                <w:lang w:eastAsia="ru-RU" w:bidi="ar-SA"/>
              </w:rPr>
              <w:t xml:space="preserve">Наличие договора страхования </w:t>
            </w:r>
            <w:proofErr w:type="gramStart"/>
            <w:r w:rsidRPr="00432723">
              <w:rPr>
                <w:rFonts w:eastAsia="Times New Roman" w:cs="Times New Roman"/>
                <w:kern w:val="0"/>
                <w:sz w:val="22"/>
                <w:szCs w:val="22"/>
                <w:lang w:eastAsia="ru-RU" w:bidi="ar-SA"/>
              </w:rPr>
              <w:t xml:space="preserve">( </w:t>
            </w:r>
            <w:proofErr w:type="spellStart"/>
            <w:r w:rsidRPr="00432723">
              <w:rPr>
                <w:rFonts w:eastAsia="Times New Roman" w:cs="Times New Roman"/>
                <w:kern w:val="0"/>
                <w:sz w:val="22"/>
                <w:szCs w:val="22"/>
                <w:lang w:eastAsia="ru-RU" w:bidi="ar-SA"/>
              </w:rPr>
              <w:t>руб</w:t>
            </w:r>
            <w:proofErr w:type="spellEnd"/>
            <w:proofErr w:type="gramEnd"/>
            <w:r w:rsidRPr="00432723">
              <w:rPr>
                <w:rFonts w:eastAsia="Times New Roman" w:cs="Times New Roman"/>
                <w:kern w:val="0"/>
                <w:sz w:val="22"/>
                <w:szCs w:val="22"/>
                <w:lang w:eastAsia="ru-RU" w:bidi="ar-SA"/>
              </w:rPr>
              <w:t>)</w:t>
            </w:r>
          </w:p>
        </w:tc>
        <w:tc>
          <w:tcPr>
            <w:tcW w:w="3260" w:type="dxa"/>
            <w:vAlign w:val="center"/>
          </w:tcPr>
          <w:p w:rsidR="00432723" w:rsidRPr="007A43B3" w:rsidRDefault="00432723" w:rsidP="007A43B3">
            <w:pPr>
              <w:suppressAutoHyphens w:val="0"/>
              <w:ind w:right="55" w:firstLine="33"/>
              <w:jc w:val="center"/>
              <w:rPr>
                <w:rFonts w:eastAsia="Times New Roman" w:cs="Times New Roman"/>
                <w:kern w:val="0"/>
                <w:lang w:eastAsia="ru-RU" w:bidi="ar-SA"/>
              </w:rPr>
            </w:pPr>
          </w:p>
        </w:tc>
        <w:tc>
          <w:tcPr>
            <w:tcW w:w="2410" w:type="dxa"/>
            <w:vAlign w:val="center"/>
          </w:tcPr>
          <w:p w:rsidR="00432723" w:rsidRPr="007A43B3" w:rsidRDefault="00432723" w:rsidP="007A43B3">
            <w:pPr>
              <w:suppressAutoHyphens w:val="0"/>
              <w:ind w:right="55" w:firstLine="34"/>
              <w:jc w:val="center"/>
              <w:rPr>
                <w:rFonts w:eastAsia="Times New Roman" w:cs="Times New Roman"/>
                <w:kern w:val="0"/>
                <w:lang w:eastAsia="ru-RU" w:bidi="ar-SA"/>
              </w:rPr>
            </w:pPr>
          </w:p>
        </w:tc>
      </w:tr>
    </w:tbl>
    <w:p w:rsidR="007A43B3" w:rsidRPr="000E0A37" w:rsidRDefault="007A43B3" w:rsidP="008952B8">
      <w:pPr>
        <w:pStyle w:val="affffc"/>
        <w:rPr>
          <w:b/>
          <w:bCs/>
          <w:i w:val="0"/>
          <w:iCs w:val="0"/>
          <w:color w:val="auto"/>
          <w:sz w:val="24"/>
          <w:szCs w:val="24"/>
          <w:lang w:eastAsia="ru-RU" w:bidi="ar-SA"/>
        </w:rPr>
      </w:pPr>
      <w:r w:rsidRPr="007A43B3">
        <w:rPr>
          <w:lang w:eastAsia="ru-RU" w:bidi="ar-SA"/>
        </w:rPr>
        <w:t xml:space="preserve">         </w:t>
      </w:r>
      <w:r w:rsidRPr="000E0A37">
        <w:rPr>
          <w:b/>
          <w:bCs/>
          <w:i w:val="0"/>
          <w:iCs w:val="0"/>
          <w:color w:val="auto"/>
          <w:sz w:val="24"/>
          <w:szCs w:val="24"/>
          <w:lang w:eastAsia="ru-RU" w:bidi="ar-SA"/>
        </w:rPr>
        <w:t>Настоящей Заявкой подтверждаем, что против</w:t>
      </w:r>
      <w:r w:rsidR="000E0A37">
        <w:rPr>
          <w:b/>
          <w:bCs/>
          <w:i w:val="0"/>
          <w:iCs w:val="0"/>
          <w:color w:val="auto"/>
          <w:sz w:val="24"/>
          <w:szCs w:val="24"/>
          <w:lang w:eastAsia="ru-RU" w:bidi="ar-SA"/>
        </w:rPr>
        <w:t>_____________________________________________________________________</w:t>
      </w:r>
    </w:p>
    <w:p w:rsidR="000E0A37" w:rsidRPr="000E0A37" w:rsidRDefault="007A43B3" w:rsidP="000E0A37">
      <w:pPr>
        <w:pStyle w:val="a0"/>
        <w:rPr>
          <w:b/>
          <w:bCs/>
          <w:i/>
          <w:lang w:bidi="ar-SA"/>
        </w:rPr>
      </w:pPr>
      <w:r w:rsidRPr="000E0A37">
        <w:rPr>
          <w:i/>
          <w:sz w:val="16"/>
          <w:szCs w:val="16"/>
          <w:lang w:eastAsia="ru-RU" w:bidi="ar-SA"/>
        </w:rPr>
        <w:t xml:space="preserve">(наименование организации </w:t>
      </w:r>
      <w:r w:rsidR="00432723" w:rsidRPr="000E0A37">
        <w:rPr>
          <w:i/>
          <w:sz w:val="16"/>
          <w:szCs w:val="16"/>
          <w:lang w:eastAsia="ru-RU" w:bidi="ar-SA"/>
        </w:rPr>
        <w:t>–</w:t>
      </w:r>
      <w:r w:rsidRPr="000E0A37">
        <w:rPr>
          <w:i/>
          <w:sz w:val="16"/>
          <w:szCs w:val="16"/>
          <w:lang w:eastAsia="ru-RU" w:bidi="ar-SA"/>
        </w:rPr>
        <w:t xml:space="preserve"> Участника запрос предложений</w:t>
      </w:r>
      <w:r w:rsidRPr="000E0A37">
        <w:rPr>
          <w:b/>
          <w:bCs/>
          <w:i/>
          <w:lang w:eastAsia="ru-RU" w:bidi="ar-SA"/>
        </w:rPr>
        <w:t>)</w:t>
      </w:r>
      <w:r w:rsidR="000E0A37" w:rsidRPr="000E0A37">
        <w:rPr>
          <w:b/>
          <w:bCs/>
          <w:kern w:val="0"/>
          <w:lang w:eastAsia="ru-RU" w:bidi="ar-SA"/>
        </w:rPr>
        <w:t xml:space="preserve"> </w:t>
      </w:r>
      <w:r w:rsidR="000E0A37" w:rsidRPr="000E0A37">
        <w:rPr>
          <w:b/>
          <w:bCs/>
          <w:i/>
          <w:lang w:bidi="ar-SA"/>
        </w:rPr>
        <w:t>не проводится или проводится (указать нужное) процедура ликвидации».</w:t>
      </w:r>
    </w:p>
    <w:p w:rsidR="007A43B3" w:rsidRPr="007A43B3" w:rsidRDefault="007A43B3" w:rsidP="008952B8">
      <w:pPr>
        <w:pStyle w:val="8"/>
        <w:rPr>
          <w:lang w:eastAsia="ru-RU" w:bidi="ar-SA"/>
        </w:rPr>
      </w:pPr>
      <w:r w:rsidRPr="007A43B3">
        <w:rPr>
          <w:lang w:eastAsia="ru-RU" w:bidi="ar-SA"/>
        </w:rPr>
        <w:t>Настоящей заявкой _________________________________________________________ гарантируе</w:t>
      </w:r>
      <w:r w:rsidR="000E0A37">
        <w:rPr>
          <w:lang w:eastAsia="ru-RU" w:bidi="ar-SA"/>
        </w:rPr>
        <w:t>т</w:t>
      </w:r>
      <w:r w:rsidRPr="007A43B3">
        <w:rPr>
          <w:lang w:eastAsia="ru-RU" w:bidi="ar-SA"/>
        </w:rPr>
        <w:t xml:space="preserve"> </w:t>
      </w:r>
    </w:p>
    <w:p w:rsidR="007A43B3" w:rsidRPr="007A43B3" w:rsidRDefault="007A43B3" w:rsidP="008952B8">
      <w:pPr>
        <w:pStyle w:val="affffd"/>
        <w:rPr>
          <w:vertAlign w:val="superscript"/>
          <w:lang w:eastAsia="ru-RU" w:bidi="ar-SA"/>
        </w:rPr>
      </w:pPr>
      <w:r w:rsidRPr="007A43B3">
        <w:rPr>
          <w:vertAlign w:val="superscript"/>
          <w:lang w:eastAsia="ru-RU" w:bidi="ar-SA"/>
        </w:rPr>
        <w:t>(наименование Участника размещения заказа)</w:t>
      </w:r>
    </w:p>
    <w:p w:rsidR="007A43B3" w:rsidRPr="007A43B3" w:rsidRDefault="007A43B3" w:rsidP="008952B8">
      <w:pPr>
        <w:pStyle w:val="affffd"/>
        <w:rPr>
          <w:lang w:eastAsia="ru-RU" w:bidi="ar-SA"/>
        </w:rPr>
      </w:pPr>
      <w:r w:rsidRPr="007A43B3">
        <w:rPr>
          <w:lang w:eastAsia="ru-RU" w:bidi="ar-SA"/>
        </w:rPr>
        <w:t xml:space="preserve">достоверность представленной информации и подтверждаем, что: </w:t>
      </w:r>
    </w:p>
    <w:p w:rsidR="007A43B3" w:rsidRPr="007A43B3" w:rsidRDefault="007A43B3" w:rsidP="008952B8">
      <w:pPr>
        <w:pStyle w:val="affffd"/>
        <w:rPr>
          <w:lang w:eastAsia="ru-RU" w:bidi="ar-SA"/>
        </w:rPr>
      </w:pPr>
      <w:r w:rsidRPr="007A43B3">
        <w:rPr>
          <w:lang w:eastAsia="ru-RU" w:bidi="ar-SA"/>
        </w:rPr>
        <w:t>- 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7A43B3" w:rsidRPr="007A43B3" w:rsidRDefault="007A43B3" w:rsidP="008952B8">
      <w:pPr>
        <w:pStyle w:val="affffd"/>
        <w:rPr>
          <w:lang w:eastAsia="ru-RU" w:bidi="ar-SA"/>
        </w:rPr>
      </w:pPr>
      <w:r w:rsidRPr="007A43B3">
        <w:rPr>
          <w:lang w:eastAsia="ru-RU" w:bidi="ar-SA"/>
        </w:rPr>
        <w:t>- 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7A43B3" w:rsidRPr="007A43B3" w:rsidRDefault="007A43B3" w:rsidP="008952B8">
      <w:pPr>
        <w:pStyle w:val="3f"/>
        <w:rPr>
          <w:lang w:eastAsia="ru-RU" w:bidi="ar-SA"/>
        </w:rPr>
      </w:pPr>
      <w:r w:rsidRPr="007A43B3">
        <w:rPr>
          <w:lang w:eastAsia="ru-RU" w:bidi="ar-SA"/>
        </w:rPr>
        <w:t>- мы правомочны заключить договор по результатам закупки;</w:t>
      </w:r>
    </w:p>
    <w:p w:rsidR="007A43B3" w:rsidRPr="007A43B3" w:rsidRDefault="007A43B3" w:rsidP="008952B8">
      <w:pPr>
        <w:pStyle w:val="3f"/>
        <w:rPr>
          <w:lang w:eastAsia="ru-RU" w:bidi="ar-SA"/>
        </w:rPr>
      </w:pPr>
      <w:r w:rsidRPr="007A43B3">
        <w:rPr>
          <w:lang w:eastAsia="ru-RU" w:bidi="ar-SA"/>
        </w:rPr>
        <w:t>- мы не значимся в списке юридических лиц, имеющих задолженность по уплате налогов или не предоставляющих налоговую отчетность более года;</w:t>
      </w:r>
    </w:p>
    <w:p w:rsidR="007A43B3" w:rsidRPr="007A43B3" w:rsidRDefault="007A43B3" w:rsidP="008952B8">
      <w:pPr>
        <w:pStyle w:val="3f"/>
        <w:rPr>
          <w:lang w:eastAsia="ru-RU" w:bidi="ar-SA"/>
        </w:rPr>
      </w:pPr>
      <w:r w:rsidRPr="007A43B3">
        <w:rPr>
          <w:lang w:eastAsia="ru-RU" w:bidi="ar-SA"/>
        </w:rPr>
        <w:t>- решение о предстоящем исключении нас из ЕГРЮЛ регистрирующим органом не принималось;</w:t>
      </w:r>
    </w:p>
    <w:p w:rsidR="007A43B3" w:rsidRPr="007A43B3" w:rsidRDefault="007A43B3" w:rsidP="008952B8">
      <w:pPr>
        <w:pStyle w:val="3f"/>
        <w:rPr>
          <w:lang w:eastAsia="ru-RU" w:bidi="ar-SA"/>
        </w:rPr>
      </w:pPr>
      <w:r w:rsidRPr="007A43B3">
        <w:rPr>
          <w:lang w:eastAsia="ru-RU" w:bidi="ar-SA"/>
        </w:rPr>
        <w:t>- мы не состоим в реестре недобросовестных поставщиков;</w:t>
      </w:r>
    </w:p>
    <w:p w:rsidR="007A43B3" w:rsidRPr="007A43B3" w:rsidRDefault="007A43B3" w:rsidP="008952B8">
      <w:pPr>
        <w:pStyle w:val="3f"/>
        <w:rPr>
          <w:lang w:eastAsia="ru-RU" w:bidi="ar-SA"/>
        </w:rPr>
      </w:pPr>
      <w:r w:rsidRPr="007A43B3">
        <w:rPr>
          <w:lang w:eastAsia="ru-RU" w:bidi="ar-SA"/>
        </w:rPr>
        <w:t>- мы не состоим в особом реестре ФНС;</w:t>
      </w:r>
    </w:p>
    <w:p w:rsidR="007A43B3" w:rsidRPr="007A43B3" w:rsidRDefault="007A43B3" w:rsidP="008952B8">
      <w:pPr>
        <w:pStyle w:val="3f"/>
        <w:rPr>
          <w:lang w:eastAsia="ru-RU" w:bidi="ar-SA"/>
        </w:rPr>
      </w:pPr>
      <w:r w:rsidRPr="007A43B3">
        <w:rPr>
          <w:lang w:eastAsia="ru-RU" w:bidi="ar-SA"/>
        </w:rPr>
        <w:t>- за последние три года мы не выступали в качестве ответчика в арбитражных делах.</w:t>
      </w:r>
    </w:p>
    <w:p w:rsidR="007A43B3" w:rsidRPr="007A43B3" w:rsidRDefault="007A43B3" w:rsidP="008952B8">
      <w:pPr>
        <w:pStyle w:val="afa"/>
        <w:rPr>
          <w:lang w:eastAsia="ru-RU" w:bidi="ar-SA"/>
        </w:rPr>
      </w:pPr>
      <w:r w:rsidRPr="007A43B3">
        <w:rPr>
          <w:lang w:eastAsia="ru-RU" w:bidi="ar-SA"/>
        </w:rPr>
        <w:t>3.</w:t>
      </w:r>
      <w:r w:rsidR="008952B8">
        <w:rPr>
          <w:lang w:eastAsia="ru-RU" w:bidi="ar-SA"/>
        </w:rPr>
        <w:tab/>
      </w:r>
      <w:r w:rsidRPr="007A43B3">
        <w:rPr>
          <w:lang w:eastAsia="ru-RU" w:bidi="ar-SA"/>
        </w:rPr>
        <w:t>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rsidR="007A43B3" w:rsidRPr="007A43B3" w:rsidRDefault="007A43B3" w:rsidP="008952B8">
      <w:pPr>
        <w:pStyle w:val="afa"/>
        <w:rPr>
          <w:lang w:eastAsia="ru-RU" w:bidi="ar-SA"/>
        </w:rPr>
      </w:pPr>
      <w:r w:rsidRPr="007A43B3">
        <w:rPr>
          <w:lang w:eastAsia="ru-RU" w:bidi="ar-SA"/>
        </w:rPr>
        <w:t>4.</w:t>
      </w:r>
      <w:r w:rsidR="008952B8">
        <w:rPr>
          <w:lang w:eastAsia="ru-RU" w:bidi="ar-SA"/>
        </w:rPr>
        <w:tab/>
      </w:r>
      <w:r w:rsidRPr="007A43B3">
        <w:rPr>
          <w:lang w:eastAsia="ru-RU" w:bidi="ar-SA"/>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A43B3" w:rsidRPr="007A43B3" w:rsidRDefault="007A43B3" w:rsidP="008952B8">
      <w:pPr>
        <w:pStyle w:val="afa"/>
        <w:rPr>
          <w:lang w:eastAsia="ru-RU" w:bidi="ar-SA"/>
        </w:rPr>
      </w:pPr>
      <w:r w:rsidRPr="007A43B3">
        <w:rPr>
          <w:lang w:eastAsia="ru-RU" w:bidi="ar-SA"/>
        </w:rPr>
        <w:t>5.</w:t>
      </w:r>
      <w:r w:rsidR="008952B8">
        <w:rPr>
          <w:lang w:eastAsia="ru-RU" w:bidi="ar-SA"/>
        </w:rPr>
        <w:tab/>
      </w:r>
      <w:r w:rsidRPr="007A43B3">
        <w:rPr>
          <w:lang w:eastAsia="ru-RU" w:bidi="ar-SA"/>
        </w:rPr>
        <w:t xml:space="preserve">Мы извещены о включении сведений о ___________________________________________ </w:t>
      </w:r>
    </w:p>
    <w:p w:rsidR="007A43B3" w:rsidRPr="007A43B3" w:rsidRDefault="007A43B3" w:rsidP="008952B8">
      <w:pPr>
        <w:pStyle w:val="affffd"/>
        <w:rPr>
          <w:vertAlign w:val="superscript"/>
          <w:lang w:eastAsia="ru-RU" w:bidi="ar-SA"/>
        </w:rPr>
      </w:pPr>
      <w:r w:rsidRPr="007A43B3">
        <w:rPr>
          <w:vertAlign w:val="superscript"/>
          <w:lang w:eastAsia="ru-RU" w:bidi="ar-SA"/>
        </w:rPr>
        <w:t>(наименование Участника размещения заказа)</w:t>
      </w:r>
    </w:p>
    <w:p w:rsidR="007A43B3" w:rsidRPr="007A43B3" w:rsidRDefault="007A43B3" w:rsidP="008952B8">
      <w:pPr>
        <w:pStyle w:val="affffd"/>
        <w:rPr>
          <w:lang w:eastAsia="ru-RU" w:bidi="ar-SA"/>
        </w:rPr>
      </w:pPr>
      <w:r w:rsidRPr="007A43B3">
        <w:rPr>
          <w:lang w:eastAsia="ru-RU" w:bidi="ar-SA"/>
        </w:rPr>
        <w:t>в Реестр недобросовестных поставщиков в случае уклонения нами от заключения договора.</w:t>
      </w:r>
    </w:p>
    <w:p w:rsidR="007A43B3" w:rsidRPr="007A43B3" w:rsidRDefault="007A43B3" w:rsidP="008952B8">
      <w:pPr>
        <w:pStyle w:val="2f8"/>
        <w:numPr>
          <w:ilvl w:val="0"/>
          <w:numId w:val="17"/>
        </w:numPr>
        <w:rPr>
          <w:lang w:eastAsia="ru-RU" w:bidi="ar-SA"/>
        </w:rPr>
      </w:pPr>
      <w:r w:rsidRPr="007A43B3">
        <w:rPr>
          <w:lang w:eastAsia="ru-RU" w:bidi="ar-SA"/>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7A43B3" w:rsidRPr="007A43B3" w:rsidRDefault="007A43B3" w:rsidP="008952B8">
      <w:pPr>
        <w:pStyle w:val="2fa"/>
        <w:rPr>
          <w:vertAlign w:val="superscript"/>
          <w:lang w:eastAsia="ru-RU" w:bidi="ar-SA"/>
        </w:rPr>
      </w:pPr>
      <w:r w:rsidRPr="007A43B3">
        <w:rPr>
          <w:vertAlign w:val="superscript"/>
          <w:lang w:eastAsia="ru-RU" w:bidi="ar-SA"/>
        </w:rPr>
        <w:t>(Ф.И.О., телефон, e-</w:t>
      </w:r>
      <w:proofErr w:type="spellStart"/>
      <w:r w:rsidRPr="007A43B3">
        <w:rPr>
          <w:vertAlign w:val="superscript"/>
          <w:lang w:eastAsia="ru-RU" w:bidi="ar-SA"/>
        </w:rPr>
        <w:t>mail</w:t>
      </w:r>
      <w:proofErr w:type="spellEnd"/>
      <w:r w:rsidRPr="007A43B3">
        <w:rPr>
          <w:vertAlign w:val="superscript"/>
          <w:lang w:eastAsia="ru-RU" w:bidi="ar-SA"/>
        </w:rPr>
        <w:t>, работника Участника размещения заказа)</w:t>
      </w:r>
    </w:p>
    <w:p w:rsidR="007A43B3" w:rsidRPr="007A43B3" w:rsidRDefault="007A43B3" w:rsidP="008952B8">
      <w:pPr>
        <w:pStyle w:val="afa"/>
        <w:rPr>
          <w:lang w:eastAsia="ru-RU" w:bidi="ar-SA"/>
        </w:rPr>
      </w:pPr>
      <w:r w:rsidRPr="007A43B3">
        <w:rPr>
          <w:lang w:eastAsia="ru-RU" w:bidi="ar-SA"/>
        </w:rPr>
        <w:t>7.</w:t>
      </w:r>
      <w:r w:rsidR="008952B8">
        <w:rPr>
          <w:lang w:eastAsia="ru-RU" w:bidi="ar-SA"/>
        </w:rPr>
        <w:tab/>
      </w:r>
      <w:r w:rsidRPr="007A43B3">
        <w:rPr>
          <w:lang w:eastAsia="ru-RU" w:bidi="ar-SA"/>
        </w:rPr>
        <w:t>Предложение сохраняет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7A43B3" w:rsidRPr="007A43B3" w:rsidRDefault="007A43B3" w:rsidP="008952B8">
      <w:pPr>
        <w:pStyle w:val="afa"/>
        <w:rPr>
          <w:lang w:eastAsia="ru-RU" w:bidi="ar-SA"/>
        </w:rPr>
      </w:pPr>
      <w:r w:rsidRPr="007A43B3">
        <w:rPr>
          <w:lang w:eastAsia="ru-RU" w:bidi="ar-SA"/>
        </w:rPr>
        <w:t>8.</w:t>
      </w:r>
      <w:r w:rsidR="008952B8">
        <w:rPr>
          <w:lang w:eastAsia="ru-RU" w:bidi="ar-SA"/>
        </w:rPr>
        <w:tab/>
      </w:r>
      <w:r w:rsidRPr="007A43B3">
        <w:rPr>
          <w:lang w:eastAsia="ru-RU" w:bidi="ar-SA"/>
        </w:rPr>
        <w:t xml:space="preserve">Мы извещены, что в случае, если по итогам проверки нашей организации на финансовую благонадежность, заказчик вправе отклонить нашу </w:t>
      </w:r>
      <w:proofErr w:type="gramStart"/>
      <w:r w:rsidRPr="007A43B3">
        <w:rPr>
          <w:lang w:eastAsia="ru-RU" w:bidi="ar-SA"/>
        </w:rPr>
        <w:t>заявку .</w:t>
      </w:r>
      <w:proofErr w:type="gramEnd"/>
    </w:p>
    <w:p w:rsidR="007A43B3" w:rsidRPr="007A43B3" w:rsidRDefault="007A43B3" w:rsidP="008952B8">
      <w:pPr>
        <w:pStyle w:val="afa"/>
        <w:rPr>
          <w:lang w:eastAsia="ru-RU" w:bidi="ar-SA"/>
        </w:rPr>
      </w:pPr>
      <w:r w:rsidRPr="007A43B3">
        <w:rPr>
          <w:lang w:eastAsia="ru-RU" w:bidi="ar-SA"/>
        </w:rPr>
        <w:t>9.</w:t>
      </w:r>
      <w:r w:rsidR="008952B8">
        <w:rPr>
          <w:lang w:eastAsia="ru-RU" w:bidi="ar-SA"/>
        </w:rPr>
        <w:tab/>
      </w:r>
      <w:r w:rsidRPr="007A43B3">
        <w:rPr>
          <w:lang w:eastAsia="ru-RU" w:bidi="ar-SA"/>
        </w:rPr>
        <w:t xml:space="preserve">Мы являемся (не являемся) </w:t>
      </w:r>
      <w:r w:rsidRPr="007A43B3">
        <w:rPr>
          <w:i/>
          <w:iCs/>
          <w:lang w:eastAsia="ru-RU" w:bidi="ar-SA"/>
        </w:rPr>
        <w:t>(ненужное зачеркнуть)</w:t>
      </w:r>
      <w:r w:rsidRPr="007A43B3">
        <w:rPr>
          <w:lang w:eastAsia="ru-RU" w:bidi="ar-SA"/>
        </w:rPr>
        <w:t xml:space="preserve">: субъектами малого и среднего предпринимательства. </w:t>
      </w:r>
    </w:p>
    <w:p w:rsidR="007A43B3" w:rsidRPr="007A43B3" w:rsidRDefault="007A43B3" w:rsidP="008952B8">
      <w:pPr>
        <w:pStyle w:val="affffd"/>
        <w:rPr>
          <w:lang w:eastAsia="ru-RU" w:bidi="ar-SA"/>
        </w:rPr>
      </w:pPr>
      <w:r w:rsidRPr="007A43B3">
        <w:rPr>
          <w:lang w:eastAsia="ru-RU" w:bidi="ar-SA"/>
        </w:rPr>
        <w:t xml:space="preserve">10.Настоящяя Заявка является  офертой вместе с текстом Закупочной документации также носит силу письменного соглашения об обеспечении исполнения наших обязательств по участию в запросе предложений в форме неустойки в размере ___________ руб. </w:t>
      </w:r>
      <w:r w:rsidRPr="007A43B3">
        <w:rPr>
          <w:i/>
          <w:lang w:eastAsia="ru-RU" w:bidi="ar-SA"/>
        </w:rPr>
        <w:t>(3% от итоговой стоимости по договору с учетом налогов, в случае, если такое обеспечение установлено).</w:t>
      </w:r>
    </w:p>
    <w:p w:rsidR="007A43B3" w:rsidRPr="007A43B3" w:rsidRDefault="007A43B3" w:rsidP="008952B8">
      <w:pPr>
        <w:pStyle w:val="affffd"/>
        <w:rPr>
          <w:lang w:eastAsia="ru-RU" w:bidi="ar-SA"/>
        </w:rPr>
      </w:pPr>
      <w:r w:rsidRPr="007A43B3">
        <w:rPr>
          <w:lang w:eastAsia="ru-RU" w:bidi="ar-SA"/>
        </w:rPr>
        <w:t>Я, нижеподписавшийся, настоящим удостоверяю, что на момент подписания настоящей Заявки __________________________________________</w:t>
      </w:r>
      <w:proofErr w:type="gramStart"/>
      <w:r w:rsidRPr="007A43B3">
        <w:rPr>
          <w:lang w:eastAsia="ru-RU" w:bidi="ar-SA"/>
        </w:rPr>
        <w:t>_(</w:t>
      </w:r>
      <w:proofErr w:type="gramEnd"/>
      <w:r w:rsidRPr="007A43B3">
        <w:rPr>
          <w:lang w:eastAsia="ru-RU" w:bidi="ar-SA"/>
        </w:rPr>
        <w:t xml:space="preserve">Наименование Участника) полностью удовлетворяет требованиям к Участникам данного запроса предложений и в частности: </w:t>
      </w:r>
    </w:p>
    <w:p w:rsidR="007A43B3" w:rsidRPr="007A43B3" w:rsidRDefault="007A43B3" w:rsidP="008952B8">
      <w:pPr>
        <w:pStyle w:val="affffd"/>
        <w:rPr>
          <w:lang w:eastAsia="ru-RU" w:bidi="ar-SA"/>
        </w:rPr>
      </w:pPr>
      <w:r w:rsidRPr="007A43B3">
        <w:rPr>
          <w:lang w:eastAsia="ru-RU" w:bidi="ar-SA"/>
        </w:rPr>
        <w:t xml:space="preserve">- 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7A43B3" w:rsidRPr="007A43B3" w:rsidRDefault="007A43B3" w:rsidP="008952B8">
      <w:pPr>
        <w:pStyle w:val="afa"/>
        <w:rPr>
          <w:lang w:eastAsia="ru-RU" w:bidi="ar-SA"/>
        </w:rPr>
      </w:pPr>
      <w:r w:rsidRPr="007A43B3">
        <w:rPr>
          <w:lang w:eastAsia="ru-RU" w:bidi="ar-SA"/>
        </w:rPr>
        <w:t xml:space="preserve">- обладает гражданской правоспособностью для заключения договора; </w:t>
      </w:r>
    </w:p>
    <w:p w:rsidR="007A43B3" w:rsidRPr="007A43B3" w:rsidRDefault="007A43B3" w:rsidP="008952B8">
      <w:pPr>
        <w:pStyle w:val="afa"/>
        <w:rPr>
          <w:lang w:eastAsia="ru-RU" w:bidi="ar-SA"/>
        </w:rPr>
      </w:pPr>
      <w:r w:rsidRPr="007A43B3">
        <w:rPr>
          <w:lang w:eastAsia="ru-RU" w:bidi="ar-SA"/>
        </w:rPr>
        <w:t xml:space="preserve">- не является неплатежеспособным или банкротом, не находится в процессе </w:t>
      </w:r>
    </w:p>
    <w:p w:rsidR="007A43B3" w:rsidRPr="007A43B3" w:rsidRDefault="007A43B3" w:rsidP="008952B8">
      <w:pPr>
        <w:pStyle w:val="afa"/>
        <w:rPr>
          <w:lang w:eastAsia="ru-RU" w:bidi="ar-SA"/>
        </w:rPr>
      </w:pPr>
      <w:r w:rsidRPr="007A43B3">
        <w:rPr>
          <w:lang w:eastAsia="ru-RU" w:bidi="ar-SA"/>
        </w:rPr>
        <w:t xml:space="preserve">Ликвидации, на его имущество в части, существенной для исполнения договора, не наложен арест, его экономическая деятельность не приостановлена. </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tbl>
      <w:tblPr>
        <w:tblW w:w="0" w:type="auto"/>
        <w:tblInd w:w="108" w:type="dxa"/>
        <w:tblLook w:val="01E0" w:firstRow="1" w:lastRow="1" w:firstColumn="1" w:lastColumn="1" w:noHBand="0" w:noVBand="0"/>
      </w:tblPr>
      <w:tblGrid>
        <w:gridCol w:w="3402"/>
        <w:gridCol w:w="1701"/>
        <w:gridCol w:w="4644"/>
      </w:tblGrid>
      <w:tr w:rsidR="007A43B3" w:rsidRPr="007A43B3" w:rsidTr="00B51BB2">
        <w:tc>
          <w:tcPr>
            <w:tcW w:w="3402" w:type="dxa"/>
            <w:tcBorders>
              <w:bottom w:val="single" w:sz="4" w:space="0" w:color="auto"/>
            </w:tcBorders>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tc>
        <w:tc>
          <w:tcPr>
            <w:tcW w:w="1701" w:type="dxa"/>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tc>
        <w:tc>
          <w:tcPr>
            <w:tcW w:w="4644" w:type="dxa"/>
            <w:tcBorders>
              <w:bottom w:val="single" w:sz="4" w:space="0" w:color="auto"/>
            </w:tcBorders>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                                 /    </w:t>
            </w:r>
          </w:p>
        </w:tc>
      </w:tr>
      <w:tr w:rsidR="007A43B3" w:rsidRPr="007A43B3" w:rsidTr="00B51BB2">
        <w:tc>
          <w:tcPr>
            <w:tcW w:w="3402" w:type="dxa"/>
            <w:tcBorders>
              <w:top w:val="single" w:sz="4" w:space="0" w:color="auto"/>
            </w:tcBorders>
            <w:vAlign w:val="bottom"/>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(должность уполномоченного представителя)</w:t>
            </w:r>
          </w:p>
        </w:tc>
        <w:tc>
          <w:tcPr>
            <w:tcW w:w="1701" w:type="dxa"/>
            <w:vAlign w:val="bottom"/>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М.П.</w:t>
            </w:r>
          </w:p>
        </w:tc>
        <w:tc>
          <w:tcPr>
            <w:tcW w:w="4644" w:type="dxa"/>
            <w:tcBorders>
              <w:top w:val="single" w:sz="4" w:space="0" w:color="auto"/>
            </w:tcBorders>
            <w:vAlign w:val="bottom"/>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подпись уполномоченного представителя, (фамилия, имя, отчество)</w:t>
            </w:r>
          </w:p>
        </w:tc>
      </w:tr>
    </w:tbl>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vertAlign w:val="superscript"/>
          <w:lang w:eastAsia="ru-RU" w:bidi="ar-SA"/>
        </w:rPr>
      </w:pPr>
    </w:p>
    <w:p w:rsidR="007A43B3" w:rsidRPr="008952B8" w:rsidRDefault="007A43B3" w:rsidP="008952B8">
      <w:pPr>
        <w:pStyle w:val="a0"/>
        <w:rPr>
          <w:b/>
          <w:lang w:eastAsia="ru-RU" w:bidi="ar-SA"/>
        </w:rPr>
      </w:pPr>
      <w:r w:rsidRPr="008952B8">
        <w:rPr>
          <w:b/>
          <w:lang w:eastAsia="ru-RU" w:bidi="ar-SA"/>
        </w:rPr>
        <w:t>конец формы</w:t>
      </w:r>
    </w:p>
    <w:p w:rsidR="007A43B3" w:rsidRPr="007A43B3" w:rsidRDefault="007A43B3" w:rsidP="008952B8">
      <w:pPr>
        <w:pStyle w:val="5"/>
        <w:rPr>
          <w:lang w:eastAsia="ru-RU" w:bidi="ar-SA"/>
        </w:rPr>
      </w:pPr>
      <w:r w:rsidRPr="007A43B3">
        <w:rPr>
          <w:lang w:eastAsia="ru-RU" w:bidi="ar-SA"/>
        </w:rPr>
        <w:t>Инструкции по заполнению</w:t>
      </w:r>
    </w:p>
    <w:p w:rsidR="007A43B3" w:rsidRPr="007A43B3" w:rsidRDefault="007A43B3" w:rsidP="008952B8">
      <w:pPr>
        <w:pStyle w:val="2f8"/>
        <w:numPr>
          <w:ilvl w:val="0"/>
          <w:numId w:val="7"/>
        </w:numPr>
        <w:rPr>
          <w:lang w:eastAsia="ru-RU" w:bidi="ar-SA"/>
        </w:rPr>
      </w:pPr>
      <w:r w:rsidRPr="007A43B3">
        <w:rPr>
          <w:lang w:eastAsia="ru-RU" w:bidi="ar-SA"/>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A43B3" w:rsidRPr="007A43B3" w:rsidRDefault="007A43B3" w:rsidP="008952B8">
      <w:pPr>
        <w:pStyle w:val="2f8"/>
        <w:numPr>
          <w:ilvl w:val="0"/>
          <w:numId w:val="7"/>
        </w:numPr>
        <w:rPr>
          <w:lang w:eastAsia="ru-RU" w:bidi="ar-SA"/>
        </w:rPr>
      </w:pPr>
      <w:r w:rsidRPr="007A43B3">
        <w:rPr>
          <w:lang w:eastAsia="ru-RU" w:bidi="ar-SA"/>
        </w:rPr>
        <w:t>Участник должен указать свое полное наименование (с указанием организационно-правовой формы) и юридический адрес.</w:t>
      </w:r>
    </w:p>
    <w:p w:rsidR="007A43B3" w:rsidRPr="007A43B3" w:rsidRDefault="007A43B3" w:rsidP="008952B8">
      <w:pPr>
        <w:pStyle w:val="2f8"/>
        <w:numPr>
          <w:ilvl w:val="0"/>
          <w:numId w:val="7"/>
        </w:numPr>
        <w:rPr>
          <w:lang w:eastAsia="ru-RU" w:bidi="ar-SA"/>
        </w:rPr>
      </w:pPr>
      <w:r w:rsidRPr="007A43B3">
        <w:rPr>
          <w:lang w:eastAsia="ru-RU" w:bidi="ar-SA"/>
        </w:rPr>
        <w:t>Участник должен указать стоимость цифрами и словами, в рублях, с НДС в соответствии со сметой и коммерческим предложением. цену цифрами следует указывать в формате ХХХ </w:t>
      </w:r>
      <w:proofErr w:type="spellStart"/>
      <w:r w:rsidRPr="007A43B3">
        <w:rPr>
          <w:lang w:eastAsia="ru-RU" w:bidi="ar-SA"/>
        </w:rPr>
        <w:t>ХХХ</w:t>
      </w:r>
      <w:proofErr w:type="spellEnd"/>
      <w:r w:rsidRPr="007A43B3">
        <w:rPr>
          <w:lang w:eastAsia="ru-RU" w:bidi="ar-SA"/>
        </w:rPr>
        <w:t>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A43B3" w:rsidRPr="007A43B3" w:rsidRDefault="007A43B3" w:rsidP="008952B8">
      <w:pPr>
        <w:pStyle w:val="2f8"/>
        <w:numPr>
          <w:ilvl w:val="0"/>
          <w:numId w:val="7"/>
        </w:numPr>
        <w:rPr>
          <w:lang w:eastAsia="ru-RU" w:bidi="ar-SA"/>
        </w:rPr>
      </w:pPr>
      <w:r w:rsidRPr="007A43B3">
        <w:rPr>
          <w:lang w:eastAsia="ru-RU" w:bidi="ar-SA"/>
        </w:rPr>
        <w:t>Участник должен указать срок действия Заявки.</w:t>
      </w:r>
    </w:p>
    <w:p w:rsidR="007A43B3" w:rsidRPr="007A43B3" w:rsidRDefault="007A43B3" w:rsidP="008952B8">
      <w:pPr>
        <w:pStyle w:val="2f8"/>
        <w:numPr>
          <w:ilvl w:val="0"/>
          <w:numId w:val="7"/>
        </w:numPr>
        <w:rPr>
          <w:lang w:eastAsia="ru-RU" w:bidi="ar-SA"/>
        </w:rPr>
      </w:pPr>
      <w:r w:rsidRPr="007A43B3">
        <w:rPr>
          <w:lang w:eastAsia="ru-RU" w:bidi="ar-SA"/>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7A43B3" w:rsidRPr="007A43B3" w:rsidRDefault="007A43B3" w:rsidP="008952B8">
      <w:pPr>
        <w:pStyle w:val="2f8"/>
        <w:numPr>
          <w:ilvl w:val="0"/>
          <w:numId w:val="7"/>
        </w:numPr>
        <w:rPr>
          <w:lang w:eastAsia="ru-RU" w:bidi="ar-SA"/>
        </w:rPr>
      </w:pPr>
      <w:r w:rsidRPr="007A43B3">
        <w:rPr>
          <w:lang w:eastAsia="ru-RU" w:bidi="ar-SA"/>
        </w:rPr>
        <w:t>Письмо должно быть подписано и скреплено печатью.</w:t>
      </w:r>
    </w:p>
    <w:p w:rsidR="007A43B3" w:rsidRPr="007A43B3" w:rsidRDefault="007A43B3" w:rsidP="008952B8">
      <w:pPr>
        <w:pStyle w:val="2f8"/>
        <w:numPr>
          <w:ilvl w:val="0"/>
          <w:numId w:val="7"/>
        </w:numPr>
        <w:rPr>
          <w:lang w:eastAsia="ru-RU" w:bidi="ar-SA"/>
        </w:rPr>
      </w:pPr>
      <w:r w:rsidRPr="007A43B3">
        <w:rPr>
          <w:lang w:eastAsia="ru-RU" w:bidi="ar-SA"/>
        </w:rPr>
        <w:t>Стоимость должна включать все налоги (в т.ч. НДС) и другие обязательные платежи в соответствии с действующим законодательством Российской Федерации, все транспортные и страховые расходы.</w:t>
      </w:r>
    </w:p>
    <w:p w:rsidR="00F53B86" w:rsidRPr="00F53B86" w:rsidRDefault="007A43B3" w:rsidP="00F53B86">
      <w:pPr>
        <w:pStyle w:val="affffd"/>
        <w:jc w:val="right"/>
        <w:rPr>
          <w:sz w:val="20"/>
          <w:lang w:eastAsia="ru-RU" w:bidi="ar-SA"/>
        </w:rPr>
      </w:pPr>
      <w:r w:rsidRPr="007A43B3">
        <w:rPr>
          <w:sz w:val="20"/>
          <w:szCs w:val="20"/>
          <w:lang w:eastAsia="ru-RU" w:bidi="ar-SA"/>
        </w:rPr>
        <w:br w:type="page"/>
      </w:r>
      <w:r w:rsidR="00F53B86" w:rsidRPr="00F53B86">
        <w:rPr>
          <w:sz w:val="20"/>
          <w:szCs w:val="20"/>
          <w:lang w:eastAsia="ru-RU" w:bidi="ar-SA"/>
        </w:rPr>
        <w:t>Приложение № 3</w:t>
      </w:r>
      <w:r w:rsidR="00F53B86" w:rsidRPr="00F53B86">
        <w:rPr>
          <w:lang w:eastAsia="ru-RU" w:bidi="ar-SA"/>
        </w:rPr>
        <w:t xml:space="preserve"> </w:t>
      </w:r>
      <w:r w:rsidR="00F53B86" w:rsidRPr="00F53B86">
        <w:rPr>
          <w:sz w:val="20"/>
          <w:lang w:eastAsia="ru-RU" w:bidi="ar-SA"/>
        </w:rPr>
        <w:t xml:space="preserve">к Закупочной документации  </w:t>
      </w:r>
    </w:p>
    <w:p w:rsidR="00F53B86" w:rsidRPr="00F53B86" w:rsidRDefault="00F53B86" w:rsidP="00F53B86">
      <w:pPr>
        <w:pStyle w:val="affffd"/>
        <w:rPr>
          <w:sz w:val="20"/>
          <w:szCs w:val="20"/>
          <w:lang w:eastAsia="ru-RU" w:bidi="ar-SA"/>
        </w:rPr>
      </w:pPr>
    </w:p>
    <w:p w:rsidR="00F53B86" w:rsidRDefault="00F53B86" w:rsidP="008952B8">
      <w:pPr>
        <w:pStyle w:val="affffd"/>
        <w:rPr>
          <w:sz w:val="20"/>
          <w:szCs w:val="20"/>
          <w:lang w:eastAsia="ru-RU" w:bidi="ar-SA"/>
        </w:rPr>
      </w:pPr>
    </w:p>
    <w:p w:rsidR="007A43B3" w:rsidRPr="007A43B3" w:rsidRDefault="00432723" w:rsidP="008952B8">
      <w:pPr>
        <w:pStyle w:val="affffd"/>
        <w:rPr>
          <w:sz w:val="20"/>
          <w:szCs w:val="20"/>
          <w:lang w:eastAsia="ru-RU" w:bidi="ar-SA"/>
        </w:rPr>
      </w:pPr>
      <w:r w:rsidRPr="00432723">
        <w:rPr>
          <w:lang w:eastAsia="ru-RU" w:bidi="ar-SA"/>
        </w:rPr>
        <w:t xml:space="preserve">Форма № 2                                                                                                                                          </w:t>
      </w:r>
    </w:p>
    <w:p w:rsidR="007A43B3" w:rsidRPr="007A43B3" w:rsidRDefault="007A43B3" w:rsidP="008952B8">
      <w:pPr>
        <w:pStyle w:val="6"/>
        <w:rPr>
          <w:lang w:eastAsia="ru-RU" w:bidi="ar-SA"/>
        </w:rPr>
      </w:pPr>
      <w:r w:rsidRPr="007A43B3">
        <w:rPr>
          <w:lang w:eastAsia="ru-RU" w:bidi="ar-SA"/>
        </w:rPr>
        <w:t>Форма Анкеты Участника</w:t>
      </w:r>
    </w:p>
    <w:tbl>
      <w:tblPr>
        <w:tblW w:w="9923" w:type="dxa"/>
        <w:tblInd w:w="40" w:type="dxa"/>
        <w:tblLayout w:type="fixed"/>
        <w:tblCellMar>
          <w:left w:w="40" w:type="dxa"/>
          <w:right w:w="40" w:type="dxa"/>
        </w:tblCellMar>
        <w:tblLook w:val="0000" w:firstRow="0" w:lastRow="0" w:firstColumn="0" w:lastColumn="0" w:noHBand="0" w:noVBand="0"/>
      </w:tblPr>
      <w:tblGrid>
        <w:gridCol w:w="6521"/>
        <w:gridCol w:w="3402"/>
      </w:tblGrid>
      <w:tr w:rsidR="007A43B3" w:rsidRPr="007A43B3" w:rsidTr="00B51BB2">
        <w:trPr>
          <w:trHeight w:hRule="exact" w:val="336"/>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1.Полное и сокращенное наименования организации</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и ее организационно-правовая форма</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(на       основании       учредительных       документов</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 xml:space="preserve">установленной         формы       </w:t>
            </w:r>
            <w:proofErr w:type="gramStart"/>
            <w:r w:rsidRPr="007A43B3">
              <w:rPr>
                <w:rFonts w:eastAsia="Times New Roman" w:cs="Times New Roman"/>
                <w:bCs/>
                <w:i/>
                <w:iCs/>
                <w:kern w:val="0"/>
                <w:sz w:val="20"/>
                <w:szCs w:val="20"/>
                <w:lang w:eastAsia="ru-RU" w:bidi="ar-SA"/>
              </w:rPr>
              <w:t xml:space="preserve">   (</w:t>
            </w:r>
            <w:proofErr w:type="gramEnd"/>
            <w:r w:rsidRPr="007A43B3">
              <w:rPr>
                <w:rFonts w:eastAsia="Times New Roman" w:cs="Times New Roman"/>
                <w:bCs/>
                <w:i/>
                <w:iCs/>
                <w:kern w:val="0"/>
                <w:sz w:val="20"/>
                <w:szCs w:val="20"/>
                <w:lang w:eastAsia="ru-RU" w:bidi="ar-SA"/>
              </w:rPr>
              <w:t>устав,         положение.</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учредительный         договор).          Свидетельства         о</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государственной регистрации, Свидетельства о внесении</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записи в Единый государственный реестр юридических лиц)</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80"/>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22"/>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 xml:space="preserve">2.   </w:t>
            </w:r>
            <w:r w:rsidRPr="007A43B3">
              <w:rPr>
                <w:rFonts w:eastAsia="Times New Roman" w:cs="Times New Roman"/>
                <w:bCs/>
                <w:kern w:val="0"/>
                <w:sz w:val="20"/>
                <w:szCs w:val="20"/>
                <w:lang w:eastAsia="ru-RU" w:bidi="ar-SA"/>
              </w:rPr>
              <w:t>Предыдущие полные и сокращенные наименования</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организации    с    указанием    даты    переименования    и</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35"/>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подтверждением правопреемственности</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17"/>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3.    Регистрационные данные:</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3.1. Дата, место и орган регистрации</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5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(на    основании    Свидетельства    о   государственной</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регистрации)</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95"/>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p>
          <w:p w:rsidR="007A43B3" w:rsidRPr="007A43B3" w:rsidRDefault="007A43B3" w:rsidP="007A43B3">
            <w:pPr>
              <w:suppressAutoHyphens w:val="0"/>
              <w:ind w:firstLine="96"/>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797"/>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3.2</w:t>
            </w:r>
            <w:r w:rsidRPr="007A43B3">
              <w:rPr>
                <w:rFonts w:eastAsia="Times New Roman" w:cs="Times New Roman"/>
                <w:b/>
                <w:bCs/>
                <w:kern w:val="0"/>
                <w:sz w:val="20"/>
                <w:szCs w:val="20"/>
                <w:lang w:eastAsia="ru-RU" w:bidi="ar-SA"/>
              </w:rPr>
              <w:t xml:space="preserve">. </w:t>
            </w:r>
            <w:r w:rsidRPr="007A43B3">
              <w:rPr>
                <w:rFonts w:eastAsia="Times New Roman" w:cs="Times New Roman"/>
                <w:bCs/>
                <w:kern w:val="0"/>
                <w:sz w:val="20"/>
                <w:szCs w:val="20"/>
                <w:lang w:eastAsia="ru-RU" w:bidi="ar-SA"/>
              </w:rPr>
              <w:t>Номер и почтовый адрес Инспекции Федеральной налоговой службы, в которой участник запроса предложений стоит на учете в качестве налогоплательщика</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 xml:space="preserve">(необходимо </w:t>
            </w:r>
            <w:proofErr w:type="gramStart"/>
            <w:r w:rsidRPr="007A43B3">
              <w:rPr>
                <w:rFonts w:eastAsia="Times New Roman" w:cs="Times New Roman"/>
                <w:bCs/>
                <w:i/>
                <w:iCs/>
                <w:kern w:val="0"/>
                <w:sz w:val="20"/>
                <w:szCs w:val="20"/>
                <w:lang w:eastAsia="ru-RU" w:bidi="ar-SA"/>
              </w:rPr>
              <w:t>указать  ИНН</w:t>
            </w:r>
            <w:proofErr w:type="gramEnd"/>
            <w:r w:rsidRPr="007A43B3">
              <w:rPr>
                <w:rFonts w:eastAsia="Times New Roman" w:cs="Times New Roman"/>
                <w:bCs/>
                <w:i/>
                <w:iCs/>
                <w:kern w:val="0"/>
                <w:sz w:val="20"/>
                <w:szCs w:val="20"/>
                <w:lang w:eastAsia="ru-RU" w:bidi="ar-SA"/>
              </w:rPr>
              <w:t>,   КПП,   ОГРН,   ОКПО</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93"/>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Участника)</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441"/>
        </w:trPr>
        <w:tc>
          <w:tcPr>
            <w:tcW w:w="6521" w:type="dxa"/>
            <w:vMerge w:val="restart"/>
            <w:tcBorders>
              <w:top w:val="single" w:sz="6" w:space="0" w:color="auto"/>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4.   Юридический адрес участника запроса предложений</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Страна</w:t>
            </w:r>
          </w:p>
        </w:tc>
      </w:tr>
      <w:tr w:rsidR="007A43B3" w:rsidRPr="007A43B3" w:rsidTr="00B51BB2">
        <w:trPr>
          <w:trHeight w:hRule="exact" w:val="417"/>
        </w:trPr>
        <w:tc>
          <w:tcPr>
            <w:tcW w:w="6521" w:type="dxa"/>
            <w:vMerge/>
            <w:tcBorders>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Адрес</w:t>
            </w:r>
          </w:p>
        </w:tc>
      </w:tr>
      <w:tr w:rsidR="007A43B3" w:rsidRPr="007A43B3" w:rsidTr="00B51BB2">
        <w:trPr>
          <w:trHeight w:hRule="exact" w:val="422"/>
        </w:trPr>
        <w:tc>
          <w:tcPr>
            <w:tcW w:w="6521" w:type="dxa"/>
            <w:vMerge w:val="restart"/>
            <w:tcBorders>
              <w:top w:val="single" w:sz="6" w:space="0" w:color="auto"/>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5.   Почтовый адрес участника запроса предложений</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Страна</w:t>
            </w:r>
          </w:p>
        </w:tc>
      </w:tr>
      <w:tr w:rsidR="007A43B3" w:rsidRPr="007A43B3" w:rsidTr="00B51BB2">
        <w:trPr>
          <w:trHeight w:hRule="exact" w:val="80"/>
        </w:trPr>
        <w:tc>
          <w:tcPr>
            <w:tcW w:w="6521" w:type="dxa"/>
            <w:vMerge/>
            <w:tcBorders>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val="en-US" w:eastAsia="ru-RU" w:bidi="ar-SA"/>
              </w:rPr>
            </w:pPr>
          </w:p>
        </w:tc>
      </w:tr>
      <w:tr w:rsidR="007A43B3" w:rsidRPr="007A43B3" w:rsidTr="00B51BB2">
        <w:trPr>
          <w:trHeight w:hRule="exact" w:val="360"/>
        </w:trPr>
        <w:tc>
          <w:tcPr>
            <w:tcW w:w="6521" w:type="dxa"/>
            <w:vMerge/>
            <w:tcBorders>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Адрес</w:t>
            </w:r>
          </w:p>
        </w:tc>
      </w:tr>
      <w:tr w:rsidR="007A43B3" w:rsidRPr="007A43B3" w:rsidTr="00B51BB2">
        <w:trPr>
          <w:trHeight w:hRule="exact" w:val="295"/>
        </w:trPr>
        <w:tc>
          <w:tcPr>
            <w:tcW w:w="6521" w:type="dxa"/>
            <w:vMerge/>
            <w:tcBorders>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Телефон</w:t>
            </w:r>
          </w:p>
        </w:tc>
      </w:tr>
      <w:tr w:rsidR="007A43B3" w:rsidRPr="007A43B3" w:rsidTr="00B51BB2">
        <w:trPr>
          <w:trHeight w:hRule="exact" w:val="413"/>
        </w:trPr>
        <w:tc>
          <w:tcPr>
            <w:tcW w:w="6521" w:type="dxa"/>
            <w:vMerge/>
            <w:tcBorders>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Факс</w:t>
            </w:r>
          </w:p>
        </w:tc>
      </w:tr>
      <w:tr w:rsidR="007A43B3" w:rsidRPr="007A43B3" w:rsidTr="00B51BB2">
        <w:trPr>
          <w:trHeight w:hRule="exact" w:val="442"/>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6.   Банковские реквизиты </w:t>
            </w:r>
            <w:r w:rsidRPr="007A43B3">
              <w:rPr>
                <w:rFonts w:eastAsia="Times New Roman" w:cs="Times New Roman"/>
                <w:bCs/>
                <w:i/>
                <w:iCs/>
                <w:kern w:val="0"/>
                <w:sz w:val="20"/>
                <w:szCs w:val="20"/>
                <w:lang w:eastAsia="ru-RU" w:bidi="ar-SA"/>
              </w:rPr>
              <w:t>(может быть несколько):</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6.1.</w:t>
            </w:r>
            <w:r w:rsidRPr="007A43B3">
              <w:rPr>
                <w:rFonts w:eastAsia="Times New Roman" w:cs="Times New Roman"/>
                <w:bCs/>
                <w:kern w:val="0"/>
                <w:sz w:val="20"/>
                <w:szCs w:val="20"/>
                <w:lang w:eastAsia="ru-RU" w:bidi="ar-SA"/>
              </w:rPr>
              <w:tab/>
              <w:t>Наименование обслуживающего банка</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6.2.</w:t>
            </w:r>
            <w:r w:rsidRPr="007A43B3">
              <w:rPr>
                <w:rFonts w:eastAsia="Times New Roman" w:cs="Times New Roman"/>
                <w:bCs/>
                <w:kern w:val="0"/>
                <w:sz w:val="20"/>
                <w:szCs w:val="20"/>
                <w:lang w:eastAsia="ru-RU" w:bidi="ar-SA"/>
              </w:rPr>
              <w:tab/>
              <w:t>Расчетный счет</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6.3.</w:t>
            </w:r>
            <w:r w:rsidRPr="007A43B3">
              <w:rPr>
                <w:rFonts w:eastAsia="Times New Roman" w:cs="Times New Roman"/>
                <w:bCs/>
                <w:kern w:val="0"/>
                <w:sz w:val="20"/>
                <w:szCs w:val="20"/>
                <w:lang w:eastAsia="ru-RU" w:bidi="ar-SA"/>
              </w:rPr>
              <w:tab/>
              <w:t>Корреспондентский счет</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6.4.</w:t>
            </w:r>
            <w:r w:rsidRPr="007A43B3">
              <w:rPr>
                <w:rFonts w:eastAsia="Times New Roman" w:cs="Times New Roman"/>
                <w:bCs/>
                <w:kern w:val="0"/>
                <w:sz w:val="20"/>
                <w:szCs w:val="20"/>
                <w:lang w:eastAsia="ru-RU" w:bidi="ar-SA"/>
              </w:rPr>
              <w:tab/>
              <w:t>Код БИК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12"/>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7.    Сведения о выданных участнику запроса предложений</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roofErr w:type="gramStart"/>
            <w:r w:rsidRPr="007A43B3">
              <w:rPr>
                <w:rFonts w:eastAsia="Times New Roman" w:cs="Times New Roman"/>
                <w:bCs/>
                <w:kern w:val="0"/>
                <w:sz w:val="20"/>
                <w:szCs w:val="20"/>
                <w:lang w:eastAsia="ru-RU" w:bidi="ar-SA"/>
              </w:rPr>
              <w:t>предложений  Свидетельствах</w:t>
            </w:r>
            <w:proofErr w:type="gramEnd"/>
            <w:r w:rsidRPr="007A43B3">
              <w:rPr>
                <w:rFonts w:eastAsia="Times New Roman" w:cs="Times New Roman"/>
                <w:bCs/>
                <w:kern w:val="0"/>
                <w:sz w:val="20"/>
                <w:szCs w:val="20"/>
                <w:lang w:eastAsia="ru-RU" w:bidi="ar-SA"/>
              </w:rPr>
              <w:t>, лицензиях необходимых для</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выполнения обязательств по договору </w:t>
            </w:r>
            <w:r w:rsidRPr="007A43B3">
              <w:rPr>
                <w:rFonts w:eastAsia="Times New Roman" w:cs="Times New Roman"/>
                <w:bCs/>
                <w:i/>
                <w:iCs/>
                <w:kern w:val="0"/>
                <w:sz w:val="20"/>
                <w:szCs w:val="20"/>
                <w:lang w:eastAsia="ru-RU" w:bidi="ar-SA"/>
              </w:rPr>
              <w:t>(укажите вид</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93"/>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деятельности Свидетельства, реквизиты действующего</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Свидетельства, наименование территории, на которой</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50"/>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действует Свидетельство)</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98"/>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8.    Контактное лицо Участника, номер контактного</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телефона, электронной почты, факса Участника</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bl>
    <w:p w:rsidR="007A43B3" w:rsidRPr="007A43B3" w:rsidRDefault="007A43B3" w:rsidP="008952B8">
      <w:pPr>
        <w:pStyle w:val="affffc"/>
        <w:rPr>
          <w:lang w:eastAsia="ru-RU" w:bidi="ar-SA"/>
        </w:rPr>
      </w:pPr>
      <w:r w:rsidRPr="007A43B3">
        <w:rPr>
          <w:lang w:eastAsia="ru-RU" w:bidi="ar-SA"/>
        </w:rPr>
        <w:t>Мы нижеподписавшиеся, подтверждаем достоверность всех данных, указанных в анкете.</w:t>
      </w:r>
    </w:p>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p>
    <w:tbl>
      <w:tblPr>
        <w:tblW w:w="9034" w:type="dxa"/>
        <w:tblInd w:w="40" w:type="dxa"/>
        <w:tblLayout w:type="fixed"/>
        <w:tblCellMar>
          <w:left w:w="40" w:type="dxa"/>
          <w:right w:w="40" w:type="dxa"/>
        </w:tblCellMar>
        <w:tblLook w:val="0000" w:firstRow="0" w:lastRow="0" w:firstColumn="0" w:lastColumn="0" w:noHBand="0" w:noVBand="0"/>
      </w:tblPr>
      <w:tblGrid>
        <w:gridCol w:w="9034"/>
      </w:tblGrid>
      <w:tr w:rsidR="007A43B3" w:rsidRPr="007A43B3" w:rsidTr="00B51BB2">
        <w:trPr>
          <w:trHeight w:hRule="exact" w:val="386"/>
        </w:trPr>
        <w:tc>
          <w:tcPr>
            <w:tcW w:w="9034" w:type="dxa"/>
            <w:tcBorders>
              <w:top w:val="nil"/>
              <w:left w:val="nil"/>
              <w:right w:val="nil"/>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r w:rsidRPr="007A43B3">
              <w:rPr>
                <w:rFonts w:eastAsia="Times New Roman" w:cs="Times New Roman"/>
                <w:b/>
                <w:bCs/>
                <w:i/>
                <w:kern w:val="0"/>
                <w:sz w:val="20"/>
                <w:szCs w:val="20"/>
                <w:lang w:eastAsia="ru-RU" w:bidi="ar-SA"/>
              </w:rPr>
              <w:t xml:space="preserve">Руководитель </w:t>
            </w:r>
            <w:proofErr w:type="gramStart"/>
            <w:r w:rsidRPr="007A43B3">
              <w:rPr>
                <w:rFonts w:eastAsia="Times New Roman" w:cs="Times New Roman"/>
                <w:b/>
                <w:bCs/>
                <w:i/>
                <w:kern w:val="0"/>
                <w:sz w:val="20"/>
                <w:szCs w:val="20"/>
                <w:lang w:eastAsia="ru-RU" w:bidi="ar-SA"/>
              </w:rPr>
              <w:t>организации:  _</w:t>
            </w:r>
            <w:proofErr w:type="gramEnd"/>
            <w:r w:rsidRPr="007A43B3">
              <w:rPr>
                <w:rFonts w:eastAsia="Times New Roman" w:cs="Times New Roman"/>
                <w:b/>
                <w:bCs/>
                <w:i/>
                <w:kern w:val="0"/>
                <w:sz w:val="20"/>
                <w:szCs w:val="20"/>
                <w:lang w:eastAsia="ru-RU" w:bidi="ar-SA"/>
              </w:rPr>
              <w:t>________________                 ________________</w:t>
            </w:r>
          </w:p>
          <w:p w:rsidR="007A43B3" w:rsidRPr="007A43B3" w:rsidRDefault="007A43B3" w:rsidP="007A43B3">
            <w:pPr>
              <w:suppressAutoHyphens w:val="0"/>
              <w:spacing w:before="100" w:beforeAutospacing="1"/>
              <w:ind w:firstLine="709"/>
              <w:jc w:val="right"/>
              <w:rPr>
                <w:rFonts w:eastAsia="Times New Roman" w:cs="Times New Roman"/>
                <w:bCs/>
                <w:i/>
                <w:iCs/>
                <w:kern w:val="0"/>
                <w:sz w:val="20"/>
                <w:szCs w:val="20"/>
                <w:lang w:eastAsia="ru-RU" w:bidi="ar-SA"/>
              </w:rPr>
            </w:pPr>
            <w:r w:rsidRPr="007A43B3">
              <w:rPr>
                <w:rFonts w:eastAsia="Times New Roman" w:cs="Times New Roman"/>
                <w:bCs/>
                <w:i/>
                <w:iCs/>
                <w:kern w:val="0"/>
                <w:sz w:val="20"/>
                <w:szCs w:val="20"/>
                <w:lang w:eastAsia="ru-RU" w:bidi="ar-SA"/>
              </w:rPr>
              <w:t xml:space="preserve">                                  (должность, </w:t>
            </w:r>
            <w:proofErr w:type="gramStart"/>
            <w:r w:rsidRPr="007A43B3">
              <w:rPr>
                <w:rFonts w:eastAsia="Times New Roman" w:cs="Times New Roman"/>
                <w:bCs/>
                <w:i/>
                <w:iCs/>
                <w:kern w:val="0"/>
                <w:sz w:val="20"/>
                <w:szCs w:val="20"/>
                <w:lang w:eastAsia="ru-RU" w:bidi="ar-SA"/>
              </w:rPr>
              <w:t xml:space="preserve">подпись)   </w:t>
            </w:r>
            <w:proofErr w:type="gramEnd"/>
            <w:r w:rsidRPr="007A43B3">
              <w:rPr>
                <w:rFonts w:eastAsia="Times New Roman" w:cs="Times New Roman"/>
                <w:bCs/>
                <w:i/>
                <w:iCs/>
                <w:kern w:val="0"/>
                <w:sz w:val="20"/>
                <w:szCs w:val="20"/>
                <w:lang w:eastAsia="ru-RU" w:bidi="ar-SA"/>
              </w:rPr>
              <w:t xml:space="preserve">             (Ф.И.О.)           </w:t>
            </w:r>
          </w:p>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r w:rsidRPr="007A43B3">
              <w:rPr>
                <w:rFonts w:eastAsia="Times New Roman" w:cs="Times New Roman"/>
                <w:b/>
                <w:bCs/>
                <w:i/>
                <w:kern w:val="0"/>
                <w:sz w:val="20"/>
                <w:szCs w:val="20"/>
                <w:lang w:eastAsia="ru-RU" w:bidi="ar-SA"/>
              </w:rPr>
              <w:t>Главный бухгалтер:</w:t>
            </w:r>
          </w:p>
        </w:tc>
      </w:tr>
      <w:tr w:rsidR="007A43B3" w:rsidRPr="007A43B3" w:rsidTr="00B51BB2">
        <w:trPr>
          <w:trHeight w:hRule="exact" w:val="1492"/>
        </w:trPr>
        <w:tc>
          <w:tcPr>
            <w:tcW w:w="9034" w:type="dxa"/>
            <w:tcBorders>
              <w:top w:val="nil"/>
              <w:left w:val="nil"/>
              <w:right w:val="nil"/>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p>
          <w:p w:rsidR="007A43B3" w:rsidRPr="007A43B3" w:rsidRDefault="007A43B3" w:rsidP="007A43B3">
            <w:pPr>
              <w:suppressAutoHyphens w:val="0"/>
              <w:spacing w:before="100" w:beforeAutospacing="1"/>
              <w:ind w:firstLine="709"/>
              <w:jc w:val="right"/>
              <w:rPr>
                <w:rFonts w:eastAsia="Times New Roman" w:cs="Times New Roman"/>
                <w:b/>
                <w:bCs/>
                <w:i/>
                <w:kern w:val="0"/>
                <w:sz w:val="20"/>
                <w:szCs w:val="20"/>
                <w:lang w:eastAsia="ru-RU" w:bidi="ar-SA"/>
              </w:rPr>
            </w:pPr>
            <w:r w:rsidRPr="007A43B3">
              <w:rPr>
                <w:rFonts w:eastAsia="Times New Roman" w:cs="Times New Roman"/>
                <w:b/>
                <w:bCs/>
                <w:i/>
                <w:kern w:val="0"/>
                <w:sz w:val="20"/>
                <w:szCs w:val="20"/>
                <w:lang w:eastAsia="ru-RU" w:bidi="ar-SA"/>
              </w:rPr>
              <w:t xml:space="preserve">Главный </w:t>
            </w:r>
            <w:proofErr w:type="gramStart"/>
            <w:r w:rsidRPr="007A43B3">
              <w:rPr>
                <w:rFonts w:eastAsia="Times New Roman" w:cs="Times New Roman"/>
                <w:b/>
                <w:bCs/>
                <w:i/>
                <w:kern w:val="0"/>
                <w:sz w:val="20"/>
                <w:szCs w:val="20"/>
                <w:lang w:eastAsia="ru-RU" w:bidi="ar-SA"/>
              </w:rPr>
              <w:t xml:space="preserve">бухгалтер:   </w:t>
            </w:r>
            <w:proofErr w:type="gramEnd"/>
            <w:r w:rsidRPr="007A43B3">
              <w:rPr>
                <w:rFonts w:eastAsia="Times New Roman" w:cs="Times New Roman"/>
                <w:b/>
                <w:bCs/>
                <w:i/>
                <w:kern w:val="0"/>
                <w:sz w:val="20"/>
                <w:szCs w:val="20"/>
                <w:lang w:eastAsia="ru-RU" w:bidi="ar-SA"/>
              </w:rPr>
              <w:t xml:space="preserve">       ___________________              __________________</w:t>
            </w:r>
          </w:p>
          <w:p w:rsidR="007A43B3" w:rsidRPr="007A43B3" w:rsidRDefault="007A43B3" w:rsidP="007A43B3">
            <w:pPr>
              <w:suppressAutoHyphens w:val="0"/>
              <w:spacing w:before="100" w:beforeAutospacing="1"/>
              <w:ind w:firstLine="709"/>
              <w:jc w:val="right"/>
              <w:rPr>
                <w:rFonts w:eastAsia="Times New Roman" w:cs="Times New Roman"/>
                <w:bCs/>
                <w:i/>
                <w:iCs/>
                <w:kern w:val="0"/>
                <w:sz w:val="20"/>
                <w:szCs w:val="20"/>
                <w:lang w:eastAsia="ru-RU" w:bidi="ar-SA"/>
              </w:rPr>
            </w:pPr>
            <w:proofErr w:type="gramStart"/>
            <w:r w:rsidRPr="007A43B3">
              <w:rPr>
                <w:rFonts w:eastAsia="Times New Roman" w:cs="Times New Roman"/>
                <w:bCs/>
                <w:i/>
                <w:iCs/>
                <w:kern w:val="0"/>
                <w:sz w:val="20"/>
                <w:szCs w:val="20"/>
                <w:lang w:eastAsia="ru-RU" w:bidi="ar-SA"/>
              </w:rPr>
              <w:t>( подпись</w:t>
            </w:r>
            <w:proofErr w:type="gramEnd"/>
            <w:r w:rsidRPr="007A43B3">
              <w:rPr>
                <w:rFonts w:eastAsia="Times New Roman" w:cs="Times New Roman"/>
                <w:bCs/>
                <w:i/>
                <w:iCs/>
                <w:kern w:val="0"/>
                <w:sz w:val="20"/>
                <w:szCs w:val="20"/>
                <w:lang w:eastAsia="ru-RU" w:bidi="ar-SA"/>
              </w:rPr>
              <w:t xml:space="preserve">)                             (Ф.И.О.)           </w:t>
            </w:r>
          </w:p>
          <w:p w:rsidR="007A43B3" w:rsidRPr="007A43B3" w:rsidRDefault="007A43B3" w:rsidP="007A43B3">
            <w:pPr>
              <w:suppressAutoHyphens w:val="0"/>
              <w:spacing w:before="100" w:beforeAutospacing="1"/>
              <w:ind w:firstLine="709"/>
              <w:jc w:val="right"/>
              <w:rPr>
                <w:rFonts w:eastAsia="Times New Roman" w:cs="Times New Roman"/>
                <w:b/>
                <w:bCs/>
                <w:i/>
                <w:kern w:val="0"/>
                <w:sz w:val="20"/>
                <w:szCs w:val="20"/>
                <w:lang w:eastAsia="ru-RU" w:bidi="ar-SA"/>
              </w:rPr>
            </w:pPr>
          </w:p>
        </w:tc>
      </w:tr>
    </w:tbl>
    <w:p w:rsidR="007A43B3" w:rsidRPr="00164175" w:rsidRDefault="00432723" w:rsidP="008952B8">
      <w:pPr>
        <w:pStyle w:val="affffc"/>
        <w:rPr>
          <w:i w:val="0"/>
          <w:iCs w:val="0"/>
          <w:color w:val="auto"/>
          <w:sz w:val="20"/>
          <w:szCs w:val="20"/>
          <w:lang w:eastAsia="ru-RU" w:bidi="ar-SA"/>
        </w:rPr>
      </w:pPr>
      <w:r w:rsidRPr="00164175">
        <w:rPr>
          <w:i w:val="0"/>
          <w:iCs w:val="0"/>
          <w:color w:val="auto"/>
          <w:sz w:val="20"/>
          <w:szCs w:val="20"/>
          <w:lang w:eastAsia="ru-RU" w:bidi="ar-SA"/>
        </w:rPr>
        <w:t xml:space="preserve">ФОРМА №3                                                                                                                               </w:t>
      </w:r>
      <w:r w:rsidR="007A43B3" w:rsidRPr="00164175">
        <w:rPr>
          <w:i w:val="0"/>
          <w:iCs w:val="0"/>
          <w:color w:val="auto"/>
          <w:sz w:val="20"/>
          <w:szCs w:val="20"/>
          <w:lang w:eastAsia="ru-RU" w:bidi="ar-SA"/>
        </w:rPr>
        <w:t>Приложение № 4</w:t>
      </w:r>
    </w:p>
    <w:p w:rsidR="007A43B3" w:rsidRPr="007A43B3" w:rsidRDefault="007A43B3" w:rsidP="008952B8">
      <w:pPr>
        <w:pStyle w:val="a0"/>
        <w:rPr>
          <w:lang w:eastAsia="ru-RU" w:bidi="ar-SA"/>
        </w:rPr>
      </w:pPr>
      <w:r w:rsidRPr="007A43B3">
        <w:rPr>
          <w:lang w:eastAsia="ru-RU" w:bidi="ar-SA"/>
        </w:rPr>
        <w:t xml:space="preserve">к </w:t>
      </w:r>
      <w:r w:rsidR="008E098D">
        <w:rPr>
          <w:lang w:eastAsia="ru-RU" w:bidi="ar-SA"/>
        </w:rPr>
        <w:t xml:space="preserve">Закупочной </w:t>
      </w:r>
      <w:r w:rsidRPr="007A43B3">
        <w:rPr>
          <w:lang w:eastAsia="ru-RU" w:bidi="ar-SA"/>
        </w:rPr>
        <w:t xml:space="preserve">документации  </w:t>
      </w:r>
    </w:p>
    <w:p w:rsidR="007A43B3" w:rsidRPr="007A43B3" w:rsidRDefault="007A43B3" w:rsidP="007A43B3">
      <w:pPr>
        <w:suppressAutoHyphens w:val="0"/>
        <w:spacing w:before="100" w:beforeAutospacing="1"/>
        <w:ind w:firstLine="709"/>
        <w:jc w:val="center"/>
        <w:rPr>
          <w:rFonts w:eastAsia="Times New Roman" w:cs="Times New Roman"/>
          <w:kern w:val="0"/>
          <w:lang w:eastAsia="ru-RU" w:bidi="ar-SA"/>
        </w:rPr>
      </w:pPr>
      <w:r w:rsidRPr="007A43B3">
        <w:rPr>
          <w:rFonts w:eastAsia="Times New Roman" w:cs="Times New Roman"/>
          <w:b/>
          <w:bCs/>
          <w:kern w:val="0"/>
          <w:sz w:val="22"/>
          <w:szCs w:val="22"/>
          <w:lang w:eastAsia="ru-RU" w:bidi="ar-SA"/>
        </w:rPr>
        <w:t>ФОРМА О СОГЛАСИИ НА ОБРАБОТКУ И ПЕРЕДАЧУ ПЕРСОНАЛЬНЫХ ДАННЫХ</w:t>
      </w:r>
    </w:p>
    <w:p w:rsidR="007A43B3" w:rsidRPr="007A43B3" w:rsidRDefault="007A43B3" w:rsidP="007A43B3">
      <w:pPr>
        <w:keepNext/>
        <w:suppressAutoHyphens w:val="0"/>
        <w:spacing w:before="119" w:after="119"/>
        <w:ind w:left="567"/>
        <w:jc w:val="center"/>
        <w:rPr>
          <w:rFonts w:eastAsia="Times New Roman" w:cs="Times New Roman"/>
          <w:kern w:val="0"/>
          <w:sz w:val="22"/>
          <w:szCs w:val="22"/>
          <w:lang w:eastAsia="ru-RU" w:bidi="ar-SA"/>
        </w:rPr>
      </w:pPr>
      <w:r w:rsidRPr="007A43B3">
        <w:rPr>
          <w:rFonts w:eastAsia="Times New Roman" w:cs="Times New Roman"/>
          <w:kern w:val="0"/>
          <w:sz w:val="22"/>
          <w:szCs w:val="22"/>
          <w:lang w:eastAsia="ru-RU" w:bidi="ar-SA"/>
        </w:rPr>
        <w:t xml:space="preserve">Согласие на обработку и передачу своих персональных данных в </w:t>
      </w:r>
    </w:p>
    <w:p w:rsidR="007A43B3" w:rsidRPr="007A43B3" w:rsidRDefault="007A43B3" w:rsidP="007A43B3">
      <w:pPr>
        <w:keepNext/>
        <w:suppressAutoHyphens w:val="0"/>
        <w:spacing w:before="119" w:after="119"/>
        <w:ind w:left="567"/>
        <w:jc w:val="center"/>
        <w:rPr>
          <w:rFonts w:eastAsia="Times New Roman" w:cs="Times New Roman"/>
          <w:kern w:val="0"/>
          <w:lang w:eastAsia="ru-RU" w:bidi="ar-SA"/>
        </w:rPr>
      </w:pPr>
      <w:r w:rsidRPr="007A43B3">
        <w:rPr>
          <w:rFonts w:eastAsia="Times New Roman" w:cs="Times New Roman"/>
          <w:kern w:val="0"/>
          <w:sz w:val="22"/>
          <w:szCs w:val="22"/>
          <w:lang w:eastAsia="ru-RU" w:bidi="ar-SA"/>
        </w:rPr>
        <w:t>ООО «ГОРЭЛЕКТРОСЕТЬ-ВОРОНЕЖ»</w:t>
      </w:r>
    </w:p>
    <w:p w:rsidR="007A43B3" w:rsidRPr="007A43B3" w:rsidRDefault="007A43B3" w:rsidP="007A43B3">
      <w:pPr>
        <w:suppressAutoHyphens w:val="0"/>
        <w:spacing w:before="125"/>
        <w:ind w:left="567" w:right="45"/>
        <w:rPr>
          <w:rFonts w:eastAsia="Times New Roman" w:cs="Times New Roman"/>
          <w:kern w:val="0"/>
          <w:lang w:eastAsia="ru-RU" w:bidi="ar-SA"/>
        </w:rPr>
      </w:pPr>
      <w:bookmarkStart w:id="56" w:name="_Toc323383394"/>
      <w:bookmarkEnd w:id="56"/>
    </w:p>
    <w:p w:rsidR="007A43B3" w:rsidRPr="007A43B3" w:rsidRDefault="007A43B3" w:rsidP="008952B8">
      <w:pPr>
        <w:pStyle w:val="2fa"/>
        <w:rPr>
          <w:lang w:eastAsia="ru-RU" w:bidi="ar-SA"/>
        </w:rPr>
      </w:pPr>
      <w:r w:rsidRPr="007A43B3">
        <w:rPr>
          <w:lang w:eastAsia="ru-RU" w:bidi="ar-SA"/>
        </w:rPr>
        <w:t xml:space="preserve">Я _____________________________________________________________________проживающий по </w:t>
      </w:r>
      <w:r w:rsidRPr="007A43B3">
        <w:rPr>
          <w:u w:val="single"/>
          <w:lang w:eastAsia="ru-RU" w:bidi="ar-SA"/>
        </w:rPr>
        <w:t>адресу:</w:t>
      </w:r>
      <w:r w:rsidRPr="007A43B3">
        <w:rPr>
          <w:lang w:eastAsia="ru-RU" w:bidi="ar-SA"/>
        </w:rPr>
        <w:t xml:space="preserve"> _________________________________________________________________________________</w:t>
      </w:r>
    </w:p>
    <w:p w:rsidR="007A43B3" w:rsidRPr="007A43B3" w:rsidRDefault="007A43B3" w:rsidP="008952B8">
      <w:pPr>
        <w:pStyle w:val="2fa"/>
        <w:pBdr>
          <w:bottom w:val="single" w:sz="12" w:space="1" w:color="auto"/>
        </w:pBdr>
        <w:rPr>
          <w:lang w:eastAsia="ru-RU" w:bidi="ar-SA"/>
        </w:rPr>
      </w:pPr>
      <w:r w:rsidRPr="007A43B3">
        <w:rPr>
          <w:lang w:eastAsia="ru-RU" w:bidi="ar-SA"/>
        </w:rPr>
        <w:t>паспорт серии___________№____________, выдан_____________________________________________</w:t>
      </w:r>
    </w:p>
    <w:p w:rsidR="007A43B3" w:rsidRPr="007A43B3" w:rsidRDefault="007A43B3" w:rsidP="008952B8">
      <w:pPr>
        <w:pStyle w:val="2fa"/>
        <w:rPr>
          <w:color w:val="002060"/>
          <w:lang w:eastAsia="ru-RU" w:bidi="ar-SA"/>
        </w:rPr>
      </w:pPr>
      <w:r w:rsidRPr="007A43B3">
        <w:rPr>
          <w:lang w:eastAsia="ru-RU" w:bidi="ar-SA"/>
        </w:rPr>
        <w:t xml:space="preserve">настоящим   даю Согласие, во исполнение требований Федерального закона от 27.07.2006 г. № 152-ФЗ «О персональных данных» (с изменениями и дополнениями), своей волей и в своем интересе даю свое согласие: </w:t>
      </w:r>
      <w:r w:rsidRPr="007A43B3">
        <w:rPr>
          <w:color w:val="002060"/>
          <w:lang w:eastAsia="ru-RU" w:bidi="ar-SA"/>
        </w:rPr>
        <w:t>Обществу с ограниченной ответственностью «ГОРЭЛЕКТРОСЕТЬ-ВОРОНЕЖ»</w:t>
      </w:r>
    </w:p>
    <w:p w:rsidR="007A43B3" w:rsidRPr="007A43B3" w:rsidRDefault="007A43B3" w:rsidP="008952B8">
      <w:pPr>
        <w:pStyle w:val="2fa"/>
        <w:rPr>
          <w:rFonts w:eastAsia="Times New Roman"/>
          <w:sz w:val="22"/>
          <w:szCs w:val="22"/>
          <w:lang w:eastAsia="ru-RU" w:bidi="ar-SA"/>
        </w:rPr>
      </w:pPr>
      <w:r w:rsidRPr="007A43B3">
        <w:rPr>
          <w:rFonts w:eastAsia="Times New Roman"/>
          <w:sz w:val="22"/>
          <w:szCs w:val="22"/>
          <w:lang w:eastAsia="ru-RU" w:bidi="ar-SA"/>
        </w:rPr>
        <w:t xml:space="preserve">адрес: </w:t>
      </w:r>
      <w:r w:rsidRPr="007A43B3">
        <w:rPr>
          <w:lang w:eastAsia="ru-RU" w:bidi="ar-SA"/>
        </w:rPr>
        <w:t xml:space="preserve">396016, Россия, Воронежская обл., г. Воронеж, ул. 45 Стрелковой </w:t>
      </w:r>
      <w:proofErr w:type="gramStart"/>
      <w:r w:rsidRPr="007A43B3">
        <w:rPr>
          <w:lang w:eastAsia="ru-RU" w:bidi="ar-SA"/>
        </w:rPr>
        <w:t>дивизии ,</w:t>
      </w:r>
      <w:proofErr w:type="gramEnd"/>
      <w:r w:rsidRPr="007A43B3">
        <w:rPr>
          <w:lang w:eastAsia="ru-RU" w:bidi="ar-SA"/>
        </w:rPr>
        <w:t xml:space="preserve"> дом № 251 д, помещение </w:t>
      </w:r>
      <w:r w:rsidRPr="007A43B3">
        <w:rPr>
          <w:lang w:val="en-US" w:eastAsia="ru-RU" w:bidi="ar-SA"/>
        </w:rPr>
        <w:t>III</w:t>
      </w:r>
      <w:r w:rsidRPr="007A43B3">
        <w:rPr>
          <w:rFonts w:eastAsia="Times New Roman"/>
          <w:sz w:val="22"/>
          <w:szCs w:val="22"/>
          <w:lang w:eastAsia="ru-RU" w:bidi="ar-SA"/>
        </w:rPr>
        <w:t>, (далее – «Оператор»), на обработку своих персональных данных.</w:t>
      </w:r>
    </w:p>
    <w:p w:rsidR="007A43B3" w:rsidRPr="007A43B3" w:rsidRDefault="007A43B3" w:rsidP="008952B8">
      <w:pPr>
        <w:pStyle w:val="2fa"/>
        <w:rPr>
          <w:lang w:eastAsia="ru-RU" w:bidi="ar-SA"/>
        </w:rPr>
      </w:pPr>
      <w:r w:rsidRPr="007A43B3">
        <w:rPr>
          <w:lang w:eastAsia="ru-RU" w:bidi="ar-SA"/>
        </w:rPr>
        <w:t>Под персональными данными понимается любая информация, относящаяся ко мне как к субъекту персональных данных, в том числе: фамилия, имя, отчество, паспортные данные, дата и место рождения, адрес места жительства, контактные данные (номер домашнего, мобильного, рабочего телефонов, адрес электронной почты), семейное, данные обо мне, которые станут известны в ходе исполнения договоров (в случае заключения договоров между мной и Оператором), а также иная общедоступная информация обо мне.</w:t>
      </w:r>
    </w:p>
    <w:p w:rsidR="007A43B3" w:rsidRPr="007A43B3" w:rsidRDefault="007A43B3" w:rsidP="008952B8">
      <w:pPr>
        <w:pStyle w:val="2fa"/>
        <w:rPr>
          <w:lang w:eastAsia="ru-RU" w:bidi="ar-SA"/>
        </w:rPr>
      </w:pPr>
      <w:r w:rsidRPr="007A43B3">
        <w:rPr>
          <w:lang w:eastAsia="ru-RU" w:bidi="ar-SA"/>
        </w:rPr>
        <w:t>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Оператором. Работа с информационными системами персональных данных осуществляется по предписанному Оператором алгоритму (сбор, систематизация, накопление, хранение, уточнение, использование, блокирование, уничтожение, др.). 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 населенных пунктов, уточнение данных со мной (посредством почтовой связи, электронной почты, телефонной связи (включая мобильную связь), факсимильной связи, сети Интернет), периодические контакты со мной посредством телефонной связи (включая мобильную связь), посредством электронной почты или сети Интернет.</w:t>
      </w:r>
    </w:p>
    <w:p w:rsidR="007A43B3" w:rsidRPr="007A43B3" w:rsidRDefault="007A43B3" w:rsidP="008952B8">
      <w:pPr>
        <w:pStyle w:val="2fa"/>
        <w:rPr>
          <w:lang w:eastAsia="ru-RU" w:bidi="ar-SA"/>
        </w:rPr>
      </w:pPr>
      <w:r w:rsidRPr="007A43B3">
        <w:rPr>
          <w:lang w:eastAsia="ru-RU" w:bidi="ar-SA"/>
        </w:rPr>
        <w:t>Настоящим я уведомлен Оператором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w:t>
      </w:r>
    </w:p>
    <w:p w:rsidR="007A43B3" w:rsidRPr="007A43B3" w:rsidRDefault="007A43B3" w:rsidP="008952B8">
      <w:pPr>
        <w:pStyle w:val="afb"/>
        <w:rPr>
          <w:lang w:eastAsia="ru-RU" w:bidi="ar-SA"/>
        </w:rPr>
      </w:pPr>
      <w:r w:rsidRPr="007A43B3">
        <w:rPr>
          <w:lang w:eastAsia="ru-RU" w:bidi="ar-SA"/>
        </w:rPr>
        <w:t xml:space="preserve">Я ознакомлен(а), </w:t>
      </w:r>
      <w:proofErr w:type="gramStart"/>
      <w:r w:rsidRPr="007A43B3">
        <w:rPr>
          <w:lang w:eastAsia="ru-RU" w:bidi="ar-SA"/>
        </w:rPr>
        <w:t>что :</w:t>
      </w:r>
      <w:proofErr w:type="gramEnd"/>
    </w:p>
    <w:p w:rsidR="007A43B3" w:rsidRPr="007A43B3" w:rsidRDefault="007A43B3" w:rsidP="008952B8">
      <w:pPr>
        <w:pStyle w:val="2fa"/>
        <w:rPr>
          <w:lang w:eastAsia="ru-RU" w:bidi="ar-SA"/>
        </w:rPr>
      </w:pPr>
      <w:r w:rsidRPr="007A43B3">
        <w:rPr>
          <w:lang w:eastAsia="ru-RU" w:bidi="ar-SA"/>
        </w:rPr>
        <w:t>настоящее согласие на обработку моих персональных данных является бессрочным и может быть отозвано посредством направления в адрес Оператора, указанных в пункте 1 настоящего Согласия, письменного заявления. Датой отзыва считается день, следующий за днём вручения Оператору письменного заявления об отзыве согласия на обработку персональных данных;</w:t>
      </w:r>
    </w:p>
    <w:p w:rsidR="007A43B3" w:rsidRPr="007A43B3" w:rsidRDefault="007A43B3" w:rsidP="008952B8">
      <w:pPr>
        <w:pStyle w:val="2fa"/>
        <w:rPr>
          <w:lang w:eastAsia="ru-RU" w:bidi="ar-SA"/>
        </w:rPr>
      </w:pPr>
      <w:r w:rsidRPr="007A43B3">
        <w:rPr>
          <w:lang w:eastAsia="ru-RU" w:bidi="ar-SA"/>
        </w:rPr>
        <w:t>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Оператором, нарушающих мои законные права и интересы, законодательство Российской Федерации.</w:t>
      </w:r>
    </w:p>
    <w:p w:rsidR="007A43B3" w:rsidRPr="007A43B3" w:rsidRDefault="007A43B3" w:rsidP="008952B8">
      <w:pPr>
        <w:pStyle w:val="2fa"/>
        <w:rPr>
          <w:lang w:eastAsia="ru-RU" w:bidi="ar-SA"/>
        </w:rPr>
      </w:pPr>
      <w:r w:rsidRPr="007A43B3">
        <w:rPr>
          <w:lang w:eastAsia="ru-RU" w:bidi="ar-SA"/>
        </w:rPr>
        <w:t>Я обязуюсь в случае изменения моих персональных данных, сведений обо мне незамедлительно сообщать Оператору, с предоставлением подтверждающих документов.</w:t>
      </w:r>
    </w:p>
    <w:p w:rsidR="007A43B3" w:rsidRPr="007A43B3" w:rsidRDefault="007A43B3" w:rsidP="008952B8">
      <w:pPr>
        <w:pStyle w:val="2fa"/>
        <w:rPr>
          <w:lang w:eastAsia="ru-RU" w:bidi="ar-SA"/>
        </w:rPr>
      </w:pPr>
      <w:r w:rsidRPr="007A43B3">
        <w:rPr>
          <w:lang w:eastAsia="ru-RU" w:bidi="ar-SA"/>
        </w:rPr>
        <w:t>Настоящее Согласие признается мной, Оператором моим письменным согласием на обработку моих персональных данных, данным согласно ст. 9 Федерального закона от 27.07.2006 г. №152-ФЗ «О персональных данных».</w:t>
      </w:r>
    </w:p>
    <w:p w:rsidR="007A43B3" w:rsidRPr="007A43B3" w:rsidRDefault="007A43B3" w:rsidP="008952B8">
      <w:pPr>
        <w:pStyle w:val="2fa"/>
        <w:rPr>
          <w:lang w:eastAsia="ru-RU" w:bidi="ar-SA"/>
        </w:rPr>
      </w:pPr>
      <w:r w:rsidRPr="007A43B3">
        <w:rPr>
          <w:lang w:eastAsia="ru-RU" w:bidi="ar-SA"/>
        </w:rPr>
        <w:t>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w:t>
      </w:r>
    </w:p>
    <w:p w:rsidR="007A43B3" w:rsidRPr="007A43B3" w:rsidRDefault="007A43B3" w:rsidP="008952B8">
      <w:pPr>
        <w:pStyle w:val="2fa"/>
        <w:rPr>
          <w:lang w:eastAsia="ru-RU" w:bidi="ar-SA"/>
        </w:rPr>
      </w:pPr>
      <w:r w:rsidRPr="007A43B3">
        <w:rPr>
          <w:lang w:eastAsia="ru-RU" w:bidi="ar-SA"/>
        </w:rPr>
        <w:t xml:space="preserve">Я осознаю, </w:t>
      </w:r>
      <w:proofErr w:type="gramStart"/>
      <w:r w:rsidRPr="007A43B3">
        <w:rPr>
          <w:lang w:eastAsia="ru-RU" w:bidi="ar-SA"/>
        </w:rPr>
        <w:t>что</w:t>
      </w:r>
      <w:proofErr w:type="gramEnd"/>
      <w:r w:rsidRPr="007A43B3">
        <w:rPr>
          <w:lang w:eastAsia="ru-RU" w:bidi="ar-SA"/>
        </w:rPr>
        <w:t xml:space="preserve"> регистрируясь и/или оставляя заявку на получение предложения, означает мое письменное согласие с условиями, описанными в настоящем Согласии.</w:t>
      </w:r>
    </w:p>
    <w:p w:rsidR="007A43B3" w:rsidRPr="007A43B3" w:rsidRDefault="007A43B3" w:rsidP="007A43B3">
      <w:pPr>
        <w:suppressAutoHyphens w:val="0"/>
        <w:spacing w:before="100" w:beforeAutospacing="1"/>
        <w:ind w:left="567"/>
        <w:rPr>
          <w:rFonts w:eastAsia="Times New Roman" w:cs="Times New Roman"/>
          <w:kern w:val="0"/>
          <w:lang w:eastAsia="ru-RU" w:bidi="ar-SA"/>
        </w:rPr>
      </w:pPr>
    </w:p>
    <w:p w:rsidR="007A43B3" w:rsidRPr="007A43B3" w:rsidRDefault="007A43B3" w:rsidP="007A43B3">
      <w:pPr>
        <w:suppressAutoHyphens w:val="0"/>
        <w:spacing w:before="100" w:beforeAutospacing="1"/>
        <w:rPr>
          <w:rFonts w:eastAsia="Times New Roman" w:cs="Times New Roman"/>
          <w:kern w:val="0"/>
          <w:lang w:eastAsia="ru-RU" w:bidi="ar-SA"/>
        </w:rPr>
      </w:pPr>
      <w:r w:rsidRPr="007A43B3">
        <w:rPr>
          <w:rFonts w:eastAsia="Times New Roman" w:cs="Times New Roman"/>
          <w:kern w:val="0"/>
          <w:lang w:eastAsia="ru-RU" w:bidi="ar-SA"/>
        </w:rPr>
        <w:t xml:space="preserve">______________________________       </w:t>
      </w:r>
      <w:bookmarkStart w:id="57" w:name="_Hlk535421955"/>
      <w:r w:rsidRPr="007A43B3">
        <w:rPr>
          <w:rFonts w:eastAsia="Times New Roman" w:cs="Times New Roman"/>
          <w:kern w:val="0"/>
          <w:lang w:eastAsia="ru-RU" w:bidi="ar-SA"/>
        </w:rPr>
        <w:t>____________________________________________________</w:t>
      </w:r>
    </w:p>
    <w:p w:rsidR="007A43B3" w:rsidRPr="007A43B3" w:rsidRDefault="007A43B3" w:rsidP="008952B8">
      <w:pPr>
        <w:pStyle w:val="affffd"/>
        <w:rPr>
          <w:vertAlign w:val="superscript"/>
          <w:lang w:eastAsia="ru-RU" w:bidi="ar-SA"/>
        </w:rPr>
      </w:pPr>
      <w:r w:rsidRPr="007A43B3">
        <w:rPr>
          <w:vertAlign w:val="superscript"/>
          <w:lang w:eastAsia="ru-RU" w:bidi="ar-SA"/>
        </w:rPr>
        <w:t xml:space="preserve">подпись                                                                                                   </w:t>
      </w:r>
    </w:p>
    <w:bookmarkEnd w:id="57"/>
    <w:p w:rsidR="007A43B3" w:rsidRPr="007A43B3" w:rsidRDefault="007A43B3" w:rsidP="007A43B3">
      <w:pPr>
        <w:widowControl w:val="0"/>
        <w:shd w:val="clear" w:color="auto" w:fill="FFFFFF"/>
        <w:suppressAutoHyphens w:val="0"/>
        <w:autoSpaceDE w:val="0"/>
        <w:autoSpaceDN w:val="0"/>
        <w:adjustRightInd w:val="0"/>
        <w:ind w:left="3418"/>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ind w:left="3418"/>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EF4C03" w:rsidRDefault="00EF4C03" w:rsidP="007A43B3">
      <w:pPr>
        <w:widowControl w:val="0"/>
        <w:suppressAutoHyphens w:val="0"/>
        <w:autoSpaceDE w:val="0"/>
        <w:autoSpaceDN w:val="0"/>
        <w:adjustRightInd w:val="0"/>
        <w:rPr>
          <w:rFonts w:eastAsia="Times New Roman" w:cs="Times New Roman"/>
          <w:kern w:val="0"/>
          <w:sz w:val="20"/>
          <w:szCs w:val="20"/>
          <w:lang w:eastAsia="ru-RU" w:bidi="ar-SA"/>
        </w:rPr>
      </w:pPr>
    </w:p>
    <w:p w:rsidR="00EF4C03" w:rsidRDefault="00EF4C03"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Pr="007A43B3" w:rsidRDefault="00F53B86"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F53B86" w:rsidRDefault="00F53B86" w:rsidP="00F53B86">
      <w:pPr>
        <w:pStyle w:val="afa"/>
        <w:rPr>
          <w:lang w:eastAsia="ru-RU" w:bidi="ar-SA"/>
        </w:rPr>
      </w:pPr>
    </w:p>
    <w:p w:rsidR="00F53B86" w:rsidRPr="00F53B86" w:rsidRDefault="00F53B86" w:rsidP="00F53B86">
      <w:pPr>
        <w:pStyle w:val="afa"/>
        <w:jc w:val="right"/>
        <w:rPr>
          <w:lang w:eastAsia="ru-RU" w:bidi="ar-SA"/>
        </w:rPr>
      </w:pPr>
      <w:r w:rsidRPr="00F53B86">
        <w:rPr>
          <w:lang w:eastAsia="ru-RU" w:bidi="ar-SA"/>
        </w:rPr>
        <w:t>Приложение № 5</w:t>
      </w:r>
    </w:p>
    <w:p w:rsidR="00F53B86" w:rsidRDefault="00F53B86" w:rsidP="00F53B86">
      <w:pPr>
        <w:pStyle w:val="afa"/>
        <w:jc w:val="right"/>
        <w:rPr>
          <w:lang w:eastAsia="ru-RU" w:bidi="ar-SA"/>
        </w:rPr>
      </w:pPr>
      <w:r w:rsidRPr="00F53B86">
        <w:rPr>
          <w:lang w:eastAsia="ru-RU" w:bidi="ar-SA"/>
        </w:rPr>
        <w:t xml:space="preserve">к Закупочной документации  </w:t>
      </w:r>
    </w:p>
    <w:p w:rsidR="00F53B86" w:rsidRPr="007A43B3" w:rsidRDefault="00432723" w:rsidP="00F53B86">
      <w:pPr>
        <w:pStyle w:val="afa"/>
        <w:rPr>
          <w:lang w:eastAsia="ru-RU" w:bidi="ar-SA"/>
        </w:rPr>
      </w:pPr>
      <w:r>
        <w:rPr>
          <w:lang w:eastAsia="ru-RU" w:bidi="ar-SA"/>
        </w:rPr>
        <w:t xml:space="preserve">ФОРМА № 4                                                                                                                               </w:t>
      </w:r>
    </w:p>
    <w:p w:rsidR="007A43B3" w:rsidRPr="007A43B3" w:rsidRDefault="007A43B3" w:rsidP="008952B8">
      <w:pPr>
        <w:pStyle w:val="afa"/>
        <w:rPr>
          <w:lang w:eastAsia="ru-RU" w:bidi="ar-SA"/>
        </w:rPr>
      </w:pPr>
    </w:p>
    <w:p w:rsidR="007A43B3" w:rsidRPr="007A43B3" w:rsidRDefault="007A43B3" w:rsidP="007A43B3">
      <w:pPr>
        <w:widowControl w:val="0"/>
        <w:shd w:val="clear" w:color="auto" w:fill="FFFFFF"/>
        <w:suppressAutoHyphens w:val="0"/>
        <w:autoSpaceDE w:val="0"/>
        <w:autoSpaceDN w:val="0"/>
        <w:adjustRightInd w:val="0"/>
        <w:jc w:val="right"/>
        <w:rPr>
          <w:rFonts w:eastAsia="Times New Roman" w:cs="Times New Roman"/>
          <w:b/>
          <w:bCs/>
          <w:kern w:val="0"/>
          <w:sz w:val="20"/>
          <w:szCs w:val="20"/>
          <w:lang w:eastAsia="ru-RU" w:bidi="ar-SA"/>
        </w:rPr>
      </w:pPr>
    </w:p>
    <w:p w:rsidR="007A43B3" w:rsidRDefault="00432723" w:rsidP="008952B8">
      <w:pPr>
        <w:pStyle w:val="6"/>
        <w:rPr>
          <w:lang w:eastAsia="ru-RU" w:bidi="ar-SA"/>
        </w:rPr>
      </w:pPr>
      <w:bookmarkStart w:id="58" w:name="_Hlk17993416"/>
      <w:r>
        <w:rPr>
          <w:lang w:eastAsia="ru-RU" w:bidi="ar-SA"/>
        </w:rPr>
        <w:t xml:space="preserve">Коммерческое предложение </w:t>
      </w: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Pr="007A43B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pBdr>
          <w:bottom w:val="single" w:sz="12" w:space="1" w:color="auto"/>
        </w:pBdr>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pBdr>
          <w:bottom w:val="single" w:sz="12" w:space="1" w:color="auto"/>
        </w:pBdr>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8952B8" w:rsidRDefault="007A43B3" w:rsidP="008952B8">
      <w:pPr>
        <w:pStyle w:val="affffd"/>
        <w:rPr>
          <w:b/>
          <w:vertAlign w:val="superscript"/>
          <w:lang w:eastAsia="ru-RU" w:bidi="ar-SA"/>
        </w:rPr>
      </w:pPr>
      <w:r w:rsidRPr="008952B8">
        <w:rPr>
          <w:b/>
          <w:vertAlign w:val="superscript"/>
          <w:lang w:eastAsia="ru-RU" w:bidi="ar-SA"/>
        </w:rPr>
        <w:t>подпись                                                                                                   должность фамилия, имя, отчество (полностью)</w:t>
      </w:r>
    </w:p>
    <w:p w:rsidR="007A43B3" w:rsidRPr="007A43B3" w:rsidRDefault="007A43B3" w:rsidP="008952B8">
      <w:pPr>
        <w:pStyle w:val="7"/>
        <w:rPr>
          <w:lang w:eastAsia="ru-RU" w:bidi="ar-SA"/>
        </w:rPr>
      </w:pPr>
      <w:r w:rsidRPr="007A43B3">
        <w:rPr>
          <w:lang w:eastAsia="ru-RU" w:bidi="ar-SA"/>
        </w:rPr>
        <w:t>МП</w:t>
      </w: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bookmarkEnd w:id="58"/>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Default="007A43B3" w:rsidP="007A43B3">
      <w:pPr>
        <w:tabs>
          <w:tab w:val="left" w:pos="6371"/>
        </w:tabs>
        <w:suppressAutoHyphens w:val="0"/>
        <w:rPr>
          <w:rFonts w:eastAsia="Times New Roman" w:cs="Times New Roman"/>
          <w:kern w:val="0"/>
          <w:sz w:val="20"/>
          <w:szCs w:val="20"/>
          <w:lang w:eastAsia="ru-RU" w:bidi="ar-SA"/>
        </w:rPr>
      </w:pPr>
    </w:p>
    <w:p w:rsidR="006B673A" w:rsidRDefault="006B673A" w:rsidP="007A43B3">
      <w:pPr>
        <w:tabs>
          <w:tab w:val="left" w:pos="6371"/>
        </w:tabs>
        <w:suppressAutoHyphens w:val="0"/>
        <w:rPr>
          <w:rFonts w:eastAsia="Times New Roman" w:cs="Times New Roman"/>
          <w:kern w:val="0"/>
          <w:sz w:val="20"/>
          <w:szCs w:val="20"/>
          <w:lang w:eastAsia="ru-RU" w:bidi="ar-SA"/>
        </w:rPr>
      </w:pPr>
    </w:p>
    <w:p w:rsidR="003056EA" w:rsidRDefault="003056EA" w:rsidP="008952B8">
      <w:pPr>
        <w:pStyle w:val="a0"/>
        <w:sectPr w:rsidR="003056EA">
          <w:headerReference w:type="even" r:id="rId18"/>
          <w:headerReference w:type="default" r:id="rId19"/>
          <w:footerReference w:type="even" r:id="rId20"/>
          <w:pgSz w:w="11906" w:h="16838"/>
          <w:pgMar w:top="899" w:right="507" w:bottom="993" w:left="1191" w:header="624" w:footer="284" w:gutter="0"/>
          <w:cols w:space="720"/>
          <w:docGrid w:linePitch="326" w:charSpace="32768"/>
        </w:sectPr>
      </w:pPr>
    </w:p>
    <w:p w:rsidR="00432723" w:rsidRPr="00432723" w:rsidRDefault="00863259" w:rsidP="008952B8">
      <w:pPr>
        <w:pStyle w:val="a0"/>
        <w:rPr>
          <w:lang w:eastAsia="ar-SA" w:bidi="ar-SA"/>
        </w:rPr>
      </w:pPr>
      <w:r>
        <w:rPr>
          <w:lang w:eastAsia="ar-SA" w:bidi="ar-SA"/>
        </w:rPr>
        <w:t xml:space="preserve">ФОРМА № 5                                                                                                               </w:t>
      </w:r>
      <w:r w:rsidR="00432723" w:rsidRPr="00432723">
        <w:rPr>
          <w:lang w:eastAsia="ar-SA" w:bidi="ar-SA"/>
        </w:rPr>
        <w:t>Приложение №</w:t>
      </w:r>
      <w:r w:rsidR="00432723" w:rsidRPr="00863259">
        <w:rPr>
          <w:lang w:eastAsia="ar-SA" w:bidi="ar-SA"/>
        </w:rPr>
        <w:t>6</w:t>
      </w:r>
    </w:p>
    <w:p w:rsidR="00432723" w:rsidRPr="00863259" w:rsidRDefault="00432723" w:rsidP="008952B8">
      <w:pPr>
        <w:pStyle w:val="a0"/>
        <w:rPr>
          <w:lang w:eastAsia="ar-SA" w:bidi="ar-SA"/>
        </w:rPr>
      </w:pPr>
      <w:r w:rsidRPr="00432723">
        <w:rPr>
          <w:lang w:eastAsia="ar-SA" w:bidi="ar-SA"/>
        </w:rPr>
        <w:t xml:space="preserve">к Закупочной документации </w:t>
      </w:r>
    </w:p>
    <w:p w:rsidR="00863259" w:rsidRDefault="00863259" w:rsidP="00432723">
      <w:pPr>
        <w:jc w:val="center"/>
        <w:rPr>
          <w:rFonts w:eastAsia="Times New Roman" w:cs="Times New Roman"/>
          <w:kern w:val="0"/>
          <w:sz w:val="22"/>
          <w:szCs w:val="22"/>
          <w:lang w:eastAsia="ar-SA" w:bidi="ar-SA"/>
        </w:rPr>
      </w:pPr>
    </w:p>
    <w:p w:rsidR="00432723" w:rsidRDefault="00432723" w:rsidP="008952B8">
      <w:pPr>
        <w:pStyle w:val="8"/>
        <w:rPr>
          <w:lang w:eastAsia="ar-SA" w:bidi="ar-SA"/>
        </w:rPr>
      </w:pPr>
      <w:r w:rsidRPr="00863259">
        <w:rPr>
          <w:lang w:eastAsia="ar-SA" w:bidi="ar-SA"/>
        </w:rPr>
        <w:t>Форма сведений об опыте аналогичных услуг</w:t>
      </w:r>
    </w:p>
    <w:p w:rsidR="00863259" w:rsidRPr="00863259" w:rsidRDefault="00863259" w:rsidP="00432723">
      <w:pPr>
        <w:jc w:val="center"/>
        <w:rPr>
          <w:rFonts w:eastAsia="Times New Roman" w:cs="Times New Roman"/>
          <w:kern w:val="0"/>
          <w:sz w:val="22"/>
          <w:szCs w:val="22"/>
          <w:lang w:eastAsia="ar-SA" w:bidi="ar-SA"/>
        </w:rPr>
      </w:pPr>
    </w:p>
    <w:tbl>
      <w:tblPr>
        <w:tblStyle w:val="afff6"/>
        <w:tblW w:w="0" w:type="auto"/>
        <w:tblLook w:val="04A0" w:firstRow="1" w:lastRow="0" w:firstColumn="1" w:lastColumn="0" w:noHBand="0" w:noVBand="1"/>
      </w:tblPr>
      <w:tblGrid>
        <w:gridCol w:w="889"/>
        <w:gridCol w:w="3103"/>
        <w:gridCol w:w="3536"/>
        <w:gridCol w:w="2896"/>
      </w:tblGrid>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r w:rsidRPr="00863259">
              <w:rPr>
                <w:rFonts w:cs="Times New Roman"/>
                <w:kern w:val="0"/>
                <w:sz w:val="22"/>
                <w:szCs w:val="22"/>
                <w:lang w:eastAsia="ar-SA" w:bidi="ar-SA"/>
              </w:rPr>
              <w:t>№</w:t>
            </w:r>
          </w:p>
        </w:tc>
        <w:tc>
          <w:tcPr>
            <w:tcW w:w="3103" w:type="dxa"/>
          </w:tcPr>
          <w:p w:rsidR="00E545C2" w:rsidRPr="00863259" w:rsidRDefault="00E545C2" w:rsidP="00432723">
            <w:pPr>
              <w:jc w:val="center"/>
              <w:rPr>
                <w:rFonts w:cs="Times New Roman"/>
                <w:kern w:val="0"/>
                <w:sz w:val="22"/>
                <w:szCs w:val="22"/>
                <w:lang w:eastAsia="ar-SA" w:bidi="ar-SA"/>
              </w:rPr>
            </w:pPr>
            <w:r w:rsidRPr="00863259">
              <w:rPr>
                <w:rFonts w:cs="Times New Roman"/>
                <w:kern w:val="0"/>
                <w:sz w:val="22"/>
                <w:szCs w:val="22"/>
                <w:lang w:eastAsia="ar-SA" w:bidi="ar-SA"/>
              </w:rPr>
              <w:t>Наименование организации</w:t>
            </w:r>
          </w:p>
        </w:tc>
        <w:tc>
          <w:tcPr>
            <w:tcW w:w="3536" w:type="dxa"/>
          </w:tcPr>
          <w:p w:rsidR="00E545C2" w:rsidRPr="00863259" w:rsidRDefault="00E545C2" w:rsidP="00432723">
            <w:pPr>
              <w:jc w:val="center"/>
              <w:rPr>
                <w:rFonts w:cs="Times New Roman"/>
                <w:kern w:val="0"/>
                <w:sz w:val="22"/>
                <w:szCs w:val="22"/>
                <w:lang w:eastAsia="ar-SA" w:bidi="ar-SA"/>
              </w:rPr>
            </w:pPr>
            <w:r w:rsidRPr="00863259">
              <w:rPr>
                <w:rFonts w:cs="Times New Roman"/>
                <w:kern w:val="0"/>
                <w:sz w:val="22"/>
                <w:szCs w:val="22"/>
                <w:lang w:eastAsia="ar-SA" w:bidi="ar-SA"/>
              </w:rPr>
              <w:t>Срок предоставления услуги</w:t>
            </w:r>
          </w:p>
        </w:tc>
        <w:tc>
          <w:tcPr>
            <w:tcW w:w="2896" w:type="dxa"/>
          </w:tcPr>
          <w:p w:rsidR="00E545C2" w:rsidRPr="00863259" w:rsidRDefault="00E545C2" w:rsidP="00432723">
            <w:pPr>
              <w:jc w:val="center"/>
              <w:rPr>
                <w:rFonts w:cs="Times New Roman"/>
                <w:kern w:val="0"/>
                <w:sz w:val="22"/>
                <w:szCs w:val="22"/>
                <w:lang w:eastAsia="ar-SA" w:bidi="ar-SA"/>
              </w:rPr>
            </w:pPr>
            <w:r>
              <w:rPr>
                <w:rFonts w:cs="Times New Roman"/>
                <w:kern w:val="0"/>
                <w:sz w:val="22"/>
                <w:szCs w:val="22"/>
                <w:lang w:eastAsia="ar-SA" w:bidi="ar-SA"/>
              </w:rPr>
              <w:t>Сумма услуг за полный календарный год по договору.</w:t>
            </w: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bl>
    <w:p w:rsidR="00432723" w:rsidRPr="00432723" w:rsidRDefault="00432723" w:rsidP="00432723">
      <w:pPr>
        <w:jc w:val="center"/>
        <w:rPr>
          <w:rFonts w:eastAsia="Times New Roman" w:cs="Times New Roman"/>
          <w:b/>
          <w:bCs/>
          <w:kern w:val="0"/>
          <w:sz w:val="22"/>
          <w:szCs w:val="22"/>
          <w:lang w:eastAsia="ar-SA" w:bidi="ar-SA"/>
        </w:rPr>
      </w:pPr>
    </w:p>
    <w:p w:rsidR="00432723" w:rsidRDefault="00432723"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863259" w:rsidRPr="00863259" w:rsidRDefault="00863259" w:rsidP="008952B8">
      <w:pPr>
        <w:pStyle w:val="afa"/>
        <w:rPr>
          <w:lang w:eastAsia="ar-SA" w:bidi="ar-SA"/>
        </w:rPr>
      </w:pPr>
      <w:r w:rsidRPr="00F07658">
        <w:rPr>
          <w:lang w:eastAsia="ar-SA" w:bidi="ar-SA"/>
        </w:rPr>
        <w:t xml:space="preserve">ФОРМА № 6                                                                                                                              </w:t>
      </w:r>
      <w:r w:rsidRPr="00863259">
        <w:rPr>
          <w:lang w:eastAsia="ar-SA" w:bidi="ar-SA"/>
        </w:rPr>
        <w:t>Приложение №</w:t>
      </w:r>
      <w:r w:rsidRPr="00F07658">
        <w:rPr>
          <w:lang w:eastAsia="ar-SA" w:bidi="ar-SA"/>
        </w:rPr>
        <w:t>7</w:t>
      </w:r>
    </w:p>
    <w:p w:rsidR="00863259" w:rsidRPr="00863259" w:rsidRDefault="00863259" w:rsidP="008952B8">
      <w:pPr>
        <w:pStyle w:val="afa"/>
        <w:rPr>
          <w:lang w:eastAsia="ar-SA" w:bidi="ar-SA"/>
        </w:rPr>
      </w:pPr>
      <w:r w:rsidRPr="00863259">
        <w:rPr>
          <w:lang w:eastAsia="ar-SA" w:bidi="ar-SA"/>
        </w:rPr>
        <w:t xml:space="preserve">к Закупочной документации </w:t>
      </w:r>
    </w:p>
    <w:p w:rsidR="00863259" w:rsidRPr="00F07658" w:rsidRDefault="00863259" w:rsidP="00E156A7">
      <w:pPr>
        <w:jc w:val="right"/>
        <w:rPr>
          <w:rFonts w:eastAsia="Times New Roman" w:cs="Times New Roman"/>
          <w:kern w:val="0"/>
          <w:sz w:val="22"/>
          <w:szCs w:val="22"/>
          <w:lang w:eastAsia="ar-SA" w:bidi="ar-SA"/>
        </w:rPr>
      </w:pPr>
    </w:p>
    <w:p w:rsidR="00863259" w:rsidRPr="00863259" w:rsidRDefault="00863259" w:rsidP="008952B8">
      <w:pPr>
        <w:pStyle w:val="9"/>
        <w:rPr>
          <w:lang w:eastAsia="ar-SA" w:bidi="ar-SA"/>
        </w:rPr>
      </w:pPr>
      <w:r w:rsidRPr="00863259">
        <w:rPr>
          <w:lang w:eastAsia="ar-SA" w:bidi="ar-SA"/>
        </w:rPr>
        <w:t>Сведения о материально-технических ресурсах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2693"/>
        <w:gridCol w:w="1985"/>
        <w:gridCol w:w="1276"/>
        <w:gridCol w:w="1275"/>
      </w:tblGrid>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 п/п</w:t>
            </w:r>
          </w:p>
        </w:tc>
        <w:tc>
          <w:tcPr>
            <w:tcW w:w="2437"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Наименование</w:t>
            </w:r>
          </w:p>
        </w:tc>
        <w:tc>
          <w:tcPr>
            <w:tcW w:w="2693"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Производитель, страна производства, марка, модель, основные технические характеристики</w:t>
            </w:r>
          </w:p>
        </w:tc>
        <w:tc>
          <w:tcPr>
            <w:tcW w:w="198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Принадлежность (собственность, арендованный)</w:t>
            </w:r>
          </w:p>
        </w:tc>
        <w:tc>
          <w:tcPr>
            <w:tcW w:w="1276"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Кол-во единиц</w:t>
            </w:r>
          </w:p>
        </w:tc>
        <w:tc>
          <w:tcPr>
            <w:tcW w:w="127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Примечания</w:t>
            </w: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1</w:t>
            </w:r>
          </w:p>
        </w:tc>
        <w:tc>
          <w:tcPr>
            <w:tcW w:w="2437"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2</w:t>
            </w:r>
          </w:p>
        </w:tc>
        <w:tc>
          <w:tcPr>
            <w:tcW w:w="2693"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3</w:t>
            </w:r>
          </w:p>
        </w:tc>
        <w:tc>
          <w:tcPr>
            <w:tcW w:w="198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4</w:t>
            </w:r>
          </w:p>
        </w:tc>
        <w:tc>
          <w:tcPr>
            <w:tcW w:w="1276"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5</w:t>
            </w:r>
          </w:p>
        </w:tc>
        <w:tc>
          <w:tcPr>
            <w:tcW w:w="127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6</w:t>
            </w: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bl>
    <w:p w:rsidR="00863259" w:rsidRDefault="00863259"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Pr="00F07658" w:rsidRDefault="00F07658" w:rsidP="00164175">
      <w:pPr>
        <w:pStyle w:val="afa"/>
        <w:jc w:val="right"/>
        <w:rPr>
          <w:lang w:eastAsia="ar-SA" w:bidi="ar-SA"/>
        </w:rPr>
      </w:pPr>
      <w:r w:rsidRPr="00F07658">
        <w:rPr>
          <w:lang w:eastAsia="ar-SA" w:bidi="ar-SA"/>
        </w:rPr>
        <w:t xml:space="preserve">                                             </w:t>
      </w:r>
      <w:r w:rsidR="00F53B86">
        <w:rPr>
          <w:lang w:eastAsia="ar-SA" w:bidi="ar-SA"/>
        </w:rPr>
        <w:t xml:space="preserve">                         </w:t>
      </w:r>
      <w:r w:rsidRPr="00F07658">
        <w:rPr>
          <w:lang w:eastAsia="ar-SA" w:bidi="ar-SA"/>
        </w:rPr>
        <w:t xml:space="preserve">              Приложение №8</w:t>
      </w:r>
    </w:p>
    <w:p w:rsidR="00164175" w:rsidRDefault="00F53B86" w:rsidP="00164175">
      <w:pPr>
        <w:pStyle w:val="afa"/>
        <w:jc w:val="right"/>
        <w:rPr>
          <w:lang w:eastAsia="ar-SA" w:bidi="ar-SA"/>
        </w:rPr>
      </w:pPr>
      <w:r>
        <w:rPr>
          <w:lang w:eastAsia="ar-SA" w:bidi="ar-SA"/>
        </w:rPr>
        <w:t xml:space="preserve">                                                                                                        </w:t>
      </w:r>
      <w:r w:rsidR="00F07658" w:rsidRPr="00F07658">
        <w:rPr>
          <w:lang w:eastAsia="ar-SA" w:bidi="ar-SA"/>
        </w:rPr>
        <w:t>к Закупочной документации</w:t>
      </w:r>
    </w:p>
    <w:p w:rsidR="00F07658" w:rsidRDefault="00F07658" w:rsidP="00164175">
      <w:pPr>
        <w:pStyle w:val="afa"/>
        <w:rPr>
          <w:lang w:eastAsia="ar-SA" w:bidi="ar-SA"/>
        </w:rPr>
      </w:pPr>
      <w:r w:rsidRPr="00F07658">
        <w:rPr>
          <w:lang w:eastAsia="ar-SA" w:bidi="ar-SA"/>
        </w:rPr>
        <w:t xml:space="preserve"> </w:t>
      </w:r>
      <w:r w:rsidR="00164175" w:rsidRPr="00164175">
        <w:rPr>
          <w:lang w:eastAsia="ar-SA" w:bidi="ar-SA"/>
        </w:rPr>
        <w:t xml:space="preserve">ФОРМА № 7    </w:t>
      </w:r>
    </w:p>
    <w:p w:rsidR="00F07658" w:rsidRDefault="00F07658" w:rsidP="00F07658">
      <w:pPr>
        <w:jc w:val="right"/>
        <w:rPr>
          <w:rFonts w:eastAsia="Times New Roman" w:cs="Times New Roman"/>
          <w:kern w:val="0"/>
          <w:sz w:val="22"/>
          <w:szCs w:val="22"/>
          <w:lang w:eastAsia="ar-SA" w:bidi="ar-SA"/>
        </w:rPr>
      </w:pPr>
    </w:p>
    <w:p w:rsidR="00F07658" w:rsidRDefault="00F07658" w:rsidP="00F07658">
      <w:pPr>
        <w:jc w:val="right"/>
        <w:rPr>
          <w:rFonts w:eastAsia="Times New Roman" w:cs="Times New Roman"/>
          <w:kern w:val="0"/>
          <w:sz w:val="22"/>
          <w:szCs w:val="22"/>
          <w:lang w:eastAsia="ar-SA" w:bidi="ar-SA"/>
        </w:rPr>
      </w:pPr>
    </w:p>
    <w:p w:rsidR="00F07658" w:rsidRPr="00F07658" w:rsidRDefault="00F07658" w:rsidP="00F07658">
      <w:pPr>
        <w:jc w:val="right"/>
        <w:rPr>
          <w:rFonts w:eastAsia="Times New Roman" w:cs="Times New Roman"/>
          <w:kern w:val="0"/>
          <w:sz w:val="22"/>
          <w:szCs w:val="22"/>
          <w:lang w:eastAsia="ar-SA" w:bidi="ar-SA"/>
        </w:rPr>
      </w:pPr>
    </w:p>
    <w:p w:rsidR="00F07658" w:rsidRDefault="00F07658" w:rsidP="008952B8">
      <w:pPr>
        <w:pStyle w:val="8"/>
        <w:rPr>
          <w:lang w:eastAsia="ar-SA" w:bidi="ar-SA"/>
        </w:rPr>
      </w:pPr>
      <w:r w:rsidRPr="00F07658">
        <w:rPr>
          <w:lang w:eastAsia="ar-SA" w:bidi="ar-SA"/>
        </w:rPr>
        <w:t>Сведения о кадровых ресурсах</w:t>
      </w:r>
    </w:p>
    <w:p w:rsidR="00F07658" w:rsidRPr="00F07658" w:rsidRDefault="00F07658" w:rsidP="00F07658">
      <w:pPr>
        <w:jc w:val="center"/>
        <w:rPr>
          <w:rFonts w:eastAsia="Times New Roman" w:cs="Times New Roman"/>
          <w:kern w:val="0"/>
          <w:sz w:val="22"/>
          <w:szCs w:val="22"/>
          <w:lang w:eastAsia="ar-SA"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F07658" w:rsidRPr="00F07658" w:rsidTr="00B005EE">
        <w:tc>
          <w:tcPr>
            <w:tcW w:w="648"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w:t>
            </w:r>
          </w:p>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п/п</w:t>
            </w:r>
          </w:p>
        </w:tc>
        <w:tc>
          <w:tcPr>
            <w:tcW w:w="332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Наименование показателей</w:t>
            </w:r>
          </w:p>
        </w:tc>
        <w:tc>
          <w:tcPr>
            <w:tcW w:w="1843"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Кол-во человек, подразделения</w:t>
            </w:r>
          </w:p>
        </w:tc>
        <w:tc>
          <w:tcPr>
            <w:tcW w:w="170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Место нахождения</w:t>
            </w:r>
          </w:p>
        </w:tc>
        <w:tc>
          <w:tcPr>
            <w:tcW w:w="2495"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Количество человек, которые Участник закупки собирается использовать при выполнении Договора</w:t>
            </w:r>
          </w:p>
        </w:tc>
      </w:tr>
      <w:tr w:rsidR="00F07658" w:rsidRPr="00F07658" w:rsidTr="00B005EE">
        <w:tc>
          <w:tcPr>
            <w:tcW w:w="648"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1</w:t>
            </w:r>
          </w:p>
        </w:tc>
        <w:tc>
          <w:tcPr>
            <w:tcW w:w="332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2</w:t>
            </w:r>
          </w:p>
        </w:tc>
        <w:tc>
          <w:tcPr>
            <w:tcW w:w="1843"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3</w:t>
            </w:r>
          </w:p>
        </w:tc>
        <w:tc>
          <w:tcPr>
            <w:tcW w:w="170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4</w:t>
            </w:r>
          </w:p>
        </w:tc>
        <w:tc>
          <w:tcPr>
            <w:tcW w:w="2495"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5</w:t>
            </w:r>
          </w:p>
        </w:tc>
      </w:tr>
      <w:tr w:rsidR="00F07658" w:rsidRPr="00F07658" w:rsidTr="00B005EE">
        <w:tc>
          <w:tcPr>
            <w:tcW w:w="648" w:type="dxa"/>
          </w:tcPr>
          <w:p w:rsidR="00F07658" w:rsidRPr="00F07658" w:rsidRDefault="00F07658" w:rsidP="00F07658">
            <w:pPr>
              <w:numPr>
                <w:ilvl w:val="0"/>
                <w:numId w:val="18"/>
              </w:num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Руководство</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r w:rsidR="00F07658" w:rsidRPr="00F07658" w:rsidTr="00B005EE">
        <w:tc>
          <w:tcPr>
            <w:tcW w:w="648" w:type="dxa"/>
          </w:tcPr>
          <w:p w:rsidR="00F07658" w:rsidRPr="00F07658" w:rsidRDefault="00F07658" w:rsidP="00F07658">
            <w:pPr>
              <w:numPr>
                <w:ilvl w:val="0"/>
                <w:numId w:val="18"/>
              </w:num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Администрация</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r w:rsidR="00F07658" w:rsidRPr="00F07658" w:rsidTr="00B005EE">
        <w:tc>
          <w:tcPr>
            <w:tcW w:w="648" w:type="dxa"/>
          </w:tcPr>
          <w:p w:rsidR="00F07658" w:rsidRPr="00F07658" w:rsidRDefault="00F07658" w:rsidP="00F07658">
            <w:pPr>
              <w:numPr>
                <w:ilvl w:val="0"/>
                <w:numId w:val="18"/>
              </w:num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Прочие работники (охранники)</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r w:rsidR="00F07658" w:rsidRPr="00F07658" w:rsidTr="00B005EE">
        <w:tc>
          <w:tcPr>
            <w:tcW w:w="648" w:type="dxa"/>
          </w:tcPr>
          <w:p w:rsidR="00F07658" w:rsidRPr="00F07658" w:rsidRDefault="00F07658" w:rsidP="00F07658">
            <w:p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ВСЕГО</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bl>
    <w:p w:rsidR="00F07658" w:rsidRDefault="00F07658" w:rsidP="00F07658">
      <w:pPr>
        <w:jc w:val="right"/>
        <w:rPr>
          <w:rFonts w:eastAsia="Times New Roman" w:cs="Times New Roman"/>
          <w:b/>
          <w:bCs/>
          <w:kern w:val="0"/>
          <w:sz w:val="22"/>
          <w:szCs w:val="22"/>
          <w:lang w:eastAsia="ar-SA" w:bidi="ar-SA"/>
        </w:rPr>
      </w:pPr>
    </w:p>
    <w:p w:rsidR="00F07658" w:rsidRDefault="00F0765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E545C2" w:rsidRDefault="00E545C2"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F07658" w:rsidRPr="00F07658" w:rsidRDefault="00F07658" w:rsidP="008952B8">
      <w:pPr>
        <w:pStyle w:val="afa"/>
        <w:rPr>
          <w:lang w:eastAsia="ar-SA" w:bidi="ar-SA"/>
        </w:rPr>
      </w:pPr>
      <w:r w:rsidRPr="003A77C8">
        <w:rPr>
          <w:lang w:eastAsia="ar-SA" w:bidi="ar-SA"/>
        </w:rPr>
        <w:t xml:space="preserve">ФОРМА № </w:t>
      </w:r>
      <w:r w:rsidR="00C50321" w:rsidRPr="003A77C8">
        <w:rPr>
          <w:lang w:eastAsia="ar-SA" w:bidi="ar-SA"/>
        </w:rPr>
        <w:t xml:space="preserve">8                                                                                                                </w:t>
      </w:r>
      <w:r w:rsidRPr="00F07658">
        <w:rPr>
          <w:lang w:eastAsia="ar-SA" w:bidi="ar-SA"/>
        </w:rPr>
        <w:t xml:space="preserve">Приложение № </w:t>
      </w:r>
      <w:r w:rsidRPr="003A77C8">
        <w:rPr>
          <w:lang w:eastAsia="ar-SA" w:bidi="ar-SA"/>
        </w:rPr>
        <w:t>9</w:t>
      </w:r>
    </w:p>
    <w:p w:rsidR="00F07658" w:rsidRPr="00F07658" w:rsidRDefault="00F53B86" w:rsidP="008952B8">
      <w:pPr>
        <w:pStyle w:val="afa"/>
        <w:rPr>
          <w:lang w:eastAsia="ar-SA" w:bidi="ar-SA"/>
        </w:rPr>
      </w:pPr>
      <w:r>
        <w:rPr>
          <w:lang w:eastAsia="ar-SA" w:bidi="ar-SA"/>
        </w:rPr>
        <w:t xml:space="preserve">                                                                                                                         </w:t>
      </w:r>
      <w:r w:rsidR="00F07658" w:rsidRPr="00F07658">
        <w:rPr>
          <w:lang w:eastAsia="ar-SA" w:bidi="ar-SA"/>
        </w:rPr>
        <w:t xml:space="preserve">к Закупочной документации </w:t>
      </w:r>
    </w:p>
    <w:p w:rsidR="00C50321" w:rsidRPr="00C50321" w:rsidRDefault="00C50321" w:rsidP="008952B8">
      <w:pPr>
        <w:pStyle w:val="20"/>
        <w:rPr>
          <w:snapToGrid w:val="0"/>
          <w:lang w:eastAsia="ru-RU" w:bidi="ar-SA"/>
        </w:rPr>
      </w:pPr>
      <w:bookmarkStart w:id="59" w:name="_Toc442168730"/>
      <w:bookmarkStart w:id="60" w:name="_Ref453230102"/>
      <w:bookmarkStart w:id="61" w:name="_Ref453230156"/>
      <w:bookmarkStart w:id="62" w:name="_Toc462839231"/>
      <w:bookmarkStart w:id="63" w:name="_Toc439851740"/>
      <w:bookmarkStart w:id="64" w:name="_Ref441590543"/>
      <w:bookmarkStart w:id="65" w:name="_Toc441590748"/>
      <w:bookmarkStart w:id="66" w:name="_Toc441673150"/>
      <w:r w:rsidRPr="00C50321">
        <w:rPr>
          <w:snapToGrid w:val="0"/>
          <w:lang w:eastAsia="ru-RU" w:bidi="ar-SA"/>
        </w:rPr>
        <w:t>Антикоррупционные обязательства</w:t>
      </w:r>
      <w:bookmarkEnd w:id="59"/>
      <w:bookmarkEnd w:id="60"/>
      <w:bookmarkEnd w:id="61"/>
      <w:bookmarkEnd w:id="62"/>
      <w:bookmarkEnd w:id="63"/>
      <w:bookmarkEnd w:id="64"/>
      <w:bookmarkEnd w:id="65"/>
      <w:bookmarkEnd w:id="66"/>
    </w:p>
    <w:p w:rsidR="00C50321" w:rsidRPr="00C50321" w:rsidRDefault="00C50321" w:rsidP="008952B8">
      <w:pPr>
        <w:pStyle w:val="a0"/>
        <w:rPr>
          <w:snapToGrid w:val="0"/>
          <w:lang w:eastAsia="ru-RU" w:bidi="ar-SA"/>
        </w:rPr>
      </w:pPr>
      <w:r w:rsidRPr="00C50321">
        <w:rPr>
          <w:snapToGrid w:val="0"/>
          <w:lang w:eastAsia="ru-RU" w:bidi="ar-SA"/>
        </w:rPr>
        <w:t>Приложение №       к Заявке от «___</w:t>
      </w:r>
      <w:proofErr w:type="gramStart"/>
      <w:r w:rsidRPr="00C50321">
        <w:rPr>
          <w:snapToGrid w:val="0"/>
          <w:lang w:eastAsia="ru-RU" w:bidi="ar-SA"/>
        </w:rPr>
        <w:t>_»_</w:t>
      </w:r>
      <w:proofErr w:type="gramEnd"/>
      <w:r w:rsidRPr="00C50321">
        <w:rPr>
          <w:snapToGrid w:val="0"/>
          <w:lang w:eastAsia="ru-RU" w:bidi="ar-SA"/>
        </w:rPr>
        <w:t xml:space="preserve">____________ г. </w:t>
      </w:r>
    </w:p>
    <w:p w:rsidR="00C50321" w:rsidRPr="008952B8" w:rsidRDefault="00C50321" w:rsidP="008952B8">
      <w:pPr>
        <w:pStyle w:val="a0"/>
        <w:rPr>
          <w:b/>
          <w:i/>
          <w:iCs/>
          <w:snapToGrid w:val="0"/>
          <w:lang w:eastAsia="ru-RU" w:bidi="ar-SA"/>
        </w:rPr>
      </w:pPr>
      <w:r w:rsidRPr="008952B8">
        <w:rPr>
          <w:b/>
          <w:i/>
          <w:color w:val="000000"/>
          <w:lang w:eastAsia="ar-SA" w:bidi="ar-SA"/>
        </w:rPr>
        <w:t>Наименование закупочной процедуры:</w:t>
      </w:r>
      <w:r w:rsidRPr="008952B8">
        <w:rPr>
          <w:b/>
          <w:i/>
          <w:lang w:eastAsia="ar-SA" w:bidi="ar-SA"/>
        </w:rPr>
        <w:t xml:space="preserve"> запрос предложений на право заключения договора на </w:t>
      </w:r>
      <w:r w:rsidRPr="008952B8">
        <w:rPr>
          <w:b/>
          <w:i/>
          <w:iCs/>
          <w:snapToGrid w:val="0"/>
          <w:lang w:eastAsia="ru-RU" w:bidi="ar-SA"/>
        </w:rPr>
        <w:t>__________________________________________________________________________________</w:t>
      </w:r>
    </w:p>
    <w:p w:rsidR="00C50321" w:rsidRPr="00C50321" w:rsidRDefault="00C50321" w:rsidP="008952B8">
      <w:pPr>
        <w:pStyle w:val="3"/>
        <w:rPr>
          <w:lang w:eastAsia="ar-SA" w:bidi="ar-SA"/>
        </w:rPr>
      </w:pPr>
      <w:r w:rsidRPr="00C50321">
        <w:rPr>
          <w:lang w:eastAsia="ar-SA" w:bidi="ar-SA"/>
        </w:rPr>
        <w:t>Наименование Участника закупочной процедуры _______________</w:t>
      </w:r>
    </w:p>
    <w:p w:rsidR="00C50321" w:rsidRPr="00C50321" w:rsidRDefault="00C50321" w:rsidP="008952B8">
      <w:pPr>
        <w:pStyle w:val="affffd"/>
        <w:rPr>
          <w:lang w:eastAsia="ar-SA" w:bidi="ar-SA"/>
        </w:rPr>
      </w:pPr>
      <w:r w:rsidRPr="00C50321">
        <w:rPr>
          <w:lang w:eastAsia="ar-SA" w:bidi="ar-SA"/>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Pr="00C50321">
        <w:rPr>
          <w:color w:val="FF0000"/>
          <w:lang w:eastAsia="ar-SA" w:bidi="ar-SA"/>
        </w:rPr>
        <w:t>ООО «ГОРЭЛЕКТРОСЕТЬ-ВОРОНЕЖ»</w:t>
      </w:r>
      <w:r w:rsidRPr="00C50321">
        <w:rPr>
          <w:lang w:eastAsia="ar-SA" w:bidi="ar-SA"/>
        </w:rPr>
        <w:t xml:space="preserve"> по разработке и принятию мер по предупреждению и противодействию коррупции.</w:t>
      </w:r>
    </w:p>
    <w:p w:rsidR="00C50321" w:rsidRPr="00C50321" w:rsidRDefault="00C50321" w:rsidP="008952B8">
      <w:pPr>
        <w:pStyle w:val="2f8"/>
        <w:numPr>
          <w:ilvl w:val="0"/>
          <w:numId w:val="19"/>
        </w:numPr>
        <w:rPr>
          <w:lang w:eastAsia="ar-SA" w:bidi="ar-SA"/>
        </w:rPr>
      </w:pPr>
      <w:r w:rsidRPr="00C50321">
        <w:rPr>
          <w:lang w:eastAsia="ar-SA" w:bidi="ar-SA"/>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C50321">
        <w:rPr>
          <w:color w:val="FF0000"/>
          <w:lang w:eastAsia="ar-SA" w:bidi="ar-SA"/>
        </w:rPr>
        <w:t>ООО «ГОРЭЛЕКТРОСЕТЬ-ВОРОНЕЖ»</w:t>
      </w:r>
      <w:r w:rsidRPr="00C50321">
        <w:rPr>
          <w:lang w:eastAsia="ar-SA" w:bidi="ar-SA"/>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C50321" w:rsidRPr="00C50321" w:rsidRDefault="00C50321" w:rsidP="00C50321">
      <w:pPr>
        <w:shd w:val="clear" w:color="auto" w:fill="FFFFFF"/>
        <w:tabs>
          <w:tab w:val="left" w:pos="1022"/>
        </w:tabs>
        <w:ind w:firstLine="567"/>
        <w:jc w:val="both"/>
        <w:rPr>
          <w:rFonts w:eastAsia="Times New Roman" w:cs="Times New Roman"/>
          <w:bCs/>
          <w:kern w:val="0"/>
          <w:sz w:val="22"/>
          <w:szCs w:val="22"/>
          <w:lang w:eastAsia="ar-SA" w:bidi="ar-SA"/>
        </w:rPr>
      </w:pPr>
    </w:p>
    <w:p w:rsidR="00C50321" w:rsidRPr="00C50321" w:rsidRDefault="00C50321" w:rsidP="008952B8">
      <w:pPr>
        <w:pStyle w:val="2f8"/>
        <w:numPr>
          <w:ilvl w:val="1"/>
          <w:numId w:val="23"/>
        </w:numPr>
        <w:rPr>
          <w:lang w:eastAsia="ar-SA" w:bidi="ar-SA"/>
        </w:rPr>
      </w:pPr>
      <w:r w:rsidRPr="00C50321">
        <w:rPr>
          <w:lang w:eastAsia="ar-SA" w:bidi="ar-SA"/>
        </w:rPr>
        <w:t xml:space="preserve">Согласен с принимаемыми в </w:t>
      </w:r>
      <w:r w:rsidRPr="00C50321">
        <w:rPr>
          <w:color w:val="FF0000"/>
          <w:lang w:eastAsia="ar-SA" w:bidi="ar-SA"/>
        </w:rPr>
        <w:t>ООО «ГОРЭЛЕКТРОСЕТЬ-ВОРОНЕЖ</w:t>
      </w:r>
      <w:r w:rsidRPr="00C50321">
        <w:rPr>
          <w:lang w:eastAsia="ar-SA" w:bidi="ar-SA"/>
        </w:rPr>
        <w:t>»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со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заявок, справка о кадровых ресурсах, информацию о наличии аффилированных и иных связей, пред/конфликта интересов с работниками Заказчика/Организатора закупок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C50321" w:rsidRPr="00C50321" w:rsidRDefault="00C50321" w:rsidP="008952B8">
      <w:pPr>
        <w:pStyle w:val="3f"/>
        <w:numPr>
          <w:ilvl w:val="0"/>
          <w:numId w:val="19"/>
        </w:numPr>
        <w:rPr>
          <w:lang w:eastAsia="ar-SA" w:bidi="ar-SA"/>
        </w:rPr>
      </w:pPr>
      <w:r w:rsidRPr="00C50321">
        <w:rPr>
          <w:lang w:eastAsia="ar-SA" w:bidi="ar-SA"/>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C50321" w:rsidRPr="00C50321" w:rsidRDefault="00C50321" w:rsidP="008952B8">
      <w:pPr>
        <w:pStyle w:val="affffd"/>
        <w:rPr>
          <w:lang w:eastAsia="ar-SA" w:bidi="ar-SA"/>
        </w:rPr>
      </w:pPr>
      <w:r w:rsidRPr="00C50321">
        <w:rPr>
          <w:lang w:eastAsia="ar-SA" w:bidi="ar-SA"/>
        </w:rPr>
        <w:t>2.1. К Запрещённым действиям, способным вызвать коррупционные риски при осуществлении закупочной деятельности, относятся:</w:t>
      </w:r>
    </w:p>
    <w:p w:rsidR="00C50321" w:rsidRPr="00C50321" w:rsidRDefault="00C50321" w:rsidP="008952B8">
      <w:pPr>
        <w:pStyle w:val="2"/>
        <w:numPr>
          <w:ilvl w:val="0"/>
          <w:numId w:val="22"/>
        </w:numPr>
        <w:rPr>
          <w:lang w:eastAsia="ar-SA" w:bidi="ar-SA"/>
        </w:rPr>
      </w:pPr>
      <w:r w:rsidRPr="00C50321">
        <w:rPr>
          <w:lang w:eastAsia="ar-SA" w:bidi="ar-SA"/>
        </w:rPr>
        <w:t>предоставление неполных, заведомо ложных, недостоверных сведений о структуре собственников;</w:t>
      </w:r>
    </w:p>
    <w:p w:rsidR="00C50321" w:rsidRPr="00C50321" w:rsidRDefault="00C50321" w:rsidP="008952B8">
      <w:pPr>
        <w:pStyle w:val="2"/>
        <w:numPr>
          <w:ilvl w:val="0"/>
          <w:numId w:val="22"/>
        </w:numPr>
        <w:rPr>
          <w:lang w:eastAsia="ar-SA" w:bidi="ar-SA"/>
        </w:rPr>
      </w:pPr>
      <w:r w:rsidRPr="00C50321">
        <w:rPr>
          <w:lang w:eastAsia="ar-SA" w:bidi="ar-SA"/>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C50321" w:rsidRPr="00C50321" w:rsidRDefault="00C50321" w:rsidP="008952B8">
      <w:pPr>
        <w:pStyle w:val="2"/>
        <w:numPr>
          <w:ilvl w:val="0"/>
          <w:numId w:val="20"/>
        </w:numPr>
        <w:rPr>
          <w:lang w:eastAsia="ar-SA" w:bidi="ar-SA"/>
        </w:rPr>
      </w:pPr>
      <w:r w:rsidRPr="00C50321">
        <w:rPr>
          <w:lang w:eastAsia="ar-SA" w:bidi="ar-SA"/>
        </w:rPr>
        <w:t>освобождение, предложение или обещание освободить от исполнения обязательства или обязанности;</w:t>
      </w:r>
    </w:p>
    <w:p w:rsidR="00C50321" w:rsidRPr="00C50321" w:rsidRDefault="00C50321" w:rsidP="008952B8">
      <w:pPr>
        <w:pStyle w:val="2"/>
        <w:numPr>
          <w:ilvl w:val="0"/>
          <w:numId w:val="20"/>
        </w:numPr>
        <w:rPr>
          <w:lang w:eastAsia="ar-SA" w:bidi="ar-SA"/>
        </w:rPr>
      </w:pPr>
      <w:r w:rsidRPr="00C50321">
        <w:rPr>
          <w:lang w:eastAsia="ar-SA" w:bidi="ar-SA"/>
        </w:rPr>
        <w:t>оказание, предложение или обещание оказать услуги;</w:t>
      </w:r>
    </w:p>
    <w:p w:rsidR="00C50321" w:rsidRPr="00C50321" w:rsidRDefault="00C50321" w:rsidP="008952B8">
      <w:pPr>
        <w:pStyle w:val="2"/>
        <w:numPr>
          <w:ilvl w:val="0"/>
          <w:numId w:val="20"/>
        </w:numPr>
        <w:rPr>
          <w:lang w:eastAsia="ar-SA" w:bidi="ar-SA"/>
        </w:rPr>
      </w:pPr>
      <w:r w:rsidRPr="00C50321">
        <w:rPr>
          <w:lang w:eastAsia="ar-SA" w:bidi="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C50321" w:rsidRPr="00C50321" w:rsidRDefault="00C50321" w:rsidP="008952B8">
      <w:pPr>
        <w:pStyle w:val="2"/>
        <w:numPr>
          <w:ilvl w:val="0"/>
          <w:numId w:val="20"/>
        </w:numPr>
        <w:rPr>
          <w:lang w:eastAsia="ar-SA" w:bidi="ar-SA"/>
        </w:rPr>
      </w:pPr>
      <w:r w:rsidRPr="00C50321">
        <w:rPr>
          <w:lang w:eastAsia="ar-SA" w:bidi="ar-SA"/>
        </w:rPr>
        <w:t xml:space="preserve">предоставление, предложение или обещание предоставить иные выгоды; </w:t>
      </w:r>
    </w:p>
    <w:p w:rsidR="00C50321" w:rsidRPr="00C50321" w:rsidRDefault="00C50321" w:rsidP="008952B8">
      <w:pPr>
        <w:pStyle w:val="2"/>
        <w:numPr>
          <w:ilvl w:val="0"/>
          <w:numId w:val="20"/>
        </w:numPr>
        <w:rPr>
          <w:lang w:eastAsia="ar-SA" w:bidi="ar-SA"/>
        </w:rPr>
      </w:pPr>
      <w:r w:rsidRPr="00C50321">
        <w:rPr>
          <w:lang w:eastAsia="ar-SA" w:bidi="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C50321" w:rsidRPr="00C50321" w:rsidRDefault="00C50321" w:rsidP="008952B8">
      <w:pPr>
        <w:pStyle w:val="3f"/>
        <w:numPr>
          <w:ilvl w:val="1"/>
          <w:numId w:val="21"/>
        </w:numPr>
        <w:rPr>
          <w:lang w:eastAsia="ar-SA" w:bidi="ar-SA"/>
        </w:rPr>
      </w:pPr>
      <w:r w:rsidRPr="00C50321">
        <w:rPr>
          <w:lang w:val="en-US" w:eastAsia="ar-SA" w:bidi="ar-SA"/>
        </w:rPr>
        <w:t>C</w:t>
      </w:r>
      <w:proofErr w:type="spellStart"/>
      <w:r w:rsidRPr="00C50321">
        <w:rPr>
          <w:lang w:eastAsia="ar-SA" w:bidi="ar-SA"/>
        </w:rPr>
        <w:t>тимулирование</w:t>
      </w:r>
      <w:proofErr w:type="spellEnd"/>
      <w:r w:rsidRPr="00C50321">
        <w:rPr>
          <w:lang w:eastAsia="ar-SA" w:bidi="ar-SA"/>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C50321" w:rsidRPr="00C50321" w:rsidRDefault="00C50321" w:rsidP="008952B8">
      <w:pPr>
        <w:pStyle w:val="3f"/>
        <w:numPr>
          <w:ilvl w:val="1"/>
          <w:numId w:val="21"/>
        </w:numPr>
        <w:rPr>
          <w:lang w:eastAsia="ar-SA" w:bidi="ar-SA"/>
        </w:rPr>
      </w:pPr>
      <w:r w:rsidRPr="00C50321">
        <w:rPr>
          <w:lang w:eastAsia="ar-SA" w:bidi="ar-SA"/>
        </w:rPr>
        <w:t>Под действиями работника Заказчика/Организатора закупки, осуществляемыми в пользу Участника, понимаются:</w:t>
      </w:r>
    </w:p>
    <w:p w:rsidR="00C50321" w:rsidRPr="00C50321" w:rsidRDefault="00C50321" w:rsidP="008952B8">
      <w:pPr>
        <w:pStyle w:val="2"/>
        <w:numPr>
          <w:ilvl w:val="0"/>
          <w:numId w:val="20"/>
        </w:numPr>
        <w:rPr>
          <w:lang w:eastAsia="ar-SA" w:bidi="ar-SA"/>
        </w:rPr>
      </w:pPr>
      <w:r w:rsidRPr="00C50321">
        <w:rPr>
          <w:lang w:eastAsia="ar-SA" w:bidi="ar-SA"/>
        </w:rPr>
        <w:t>предоставление неоправданных преимуществ по сравнению с другими участниками закупочных процедур;</w:t>
      </w:r>
    </w:p>
    <w:p w:rsidR="00C50321" w:rsidRPr="00C50321" w:rsidRDefault="00C50321" w:rsidP="008952B8">
      <w:pPr>
        <w:pStyle w:val="2"/>
        <w:numPr>
          <w:ilvl w:val="0"/>
          <w:numId w:val="20"/>
        </w:numPr>
        <w:rPr>
          <w:lang w:eastAsia="ar-SA" w:bidi="ar-SA"/>
        </w:rPr>
      </w:pPr>
      <w:r w:rsidRPr="00C50321">
        <w:rPr>
          <w:lang w:eastAsia="ar-SA" w:bidi="ar-SA"/>
        </w:rPr>
        <w:t>предоставление каких-либо гарантий;</w:t>
      </w:r>
    </w:p>
    <w:p w:rsidR="00C50321" w:rsidRPr="00C50321" w:rsidRDefault="00C50321" w:rsidP="008952B8">
      <w:pPr>
        <w:pStyle w:val="2"/>
        <w:numPr>
          <w:ilvl w:val="0"/>
          <w:numId w:val="20"/>
        </w:numPr>
        <w:rPr>
          <w:lang w:eastAsia="ar-SA" w:bidi="ar-SA"/>
        </w:rPr>
      </w:pPr>
      <w:r w:rsidRPr="00C50321">
        <w:rPr>
          <w:lang w:eastAsia="ar-SA" w:bidi="ar-SA"/>
        </w:rPr>
        <w:t>ускорение существующих процедур;</w:t>
      </w:r>
    </w:p>
    <w:p w:rsidR="00C50321" w:rsidRPr="00C50321" w:rsidRDefault="00C50321" w:rsidP="008952B8">
      <w:pPr>
        <w:pStyle w:val="2"/>
        <w:numPr>
          <w:ilvl w:val="0"/>
          <w:numId w:val="20"/>
        </w:numPr>
        <w:rPr>
          <w:lang w:eastAsia="ar-SA" w:bidi="ar-SA"/>
        </w:rPr>
      </w:pPr>
      <w:r w:rsidRPr="00C50321">
        <w:rPr>
          <w:lang w:eastAsia="ar-SA" w:bidi="ar-SA"/>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C50321" w:rsidRPr="00C50321" w:rsidRDefault="00C50321" w:rsidP="008952B8">
      <w:pPr>
        <w:pStyle w:val="2f8"/>
        <w:numPr>
          <w:ilvl w:val="0"/>
          <w:numId w:val="21"/>
        </w:numPr>
        <w:rPr>
          <w:lang w:eastAsia="ar-SA" w:bidi="ar-SA"/>
        </w:rPr>
      </w:pPr>
      <w:r w:rsidRPr="00C50321">
        <w:rPr>
          <w:lang w:eastAsia="ar-SA" w:bidi="ar-SA"/>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C50321" w:rsidRPr="00C50321" w:rsidRDefault="00C50321" w:rsidP="008952B8">
      <w:pPr>
        <w:pStyle w:val="2f8"/>
        <w:numPr>
          <w:ilvl w:val="0"/>
          <w:numId w:val="21"/>
        </w:numPr>
        <w:rPr>
          <w:lang w:eastAsia="ar-SA" w:bidi="ar-SA"/>
        </w:rPr>
      </w:pPr>
      <w:r w:rsidRPr="00C50321">
        <w:rPr>
          <w:lang w:eastAsia="ar-SA" w:bidi="ar-SA"/>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C50321" w:rsidRPr="00C50321" w:rsidRDefault="00C50321" w:rsidP="008952B8">
      <w:pPr>
        <w:pStyle w:val="2f8"/>
        <w:numPr>
          <w:ilvl w:val="0"/>
          <w:numId w:val="21"/>
        </w:numPr>
        <w:rPr>
          <w:lang w:eastAsia="ar-SA" w:bidi="ar-SA"/>
        </w:rPr>
      </w:pPr>
      <w:r w:rsidRPr="00C50321">
        <w:rPr>
          <w:lang w:eastAsia="ar-SA" w:bidi="ar-SA"/>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C50321" w:rsidRPr="00C50321" w:rsidRDefault="00C50321" w:rsidP="00C50321">
      <w:pPr>
        <w:ind w:left="1159"/>
        <w:jc w:val="both"/>
        <w:rPr>
          <w:rFonts w:eastAsia="Times New Roman" w:cs="Times New Roman"/>
          <w:bCs/>
          <w:color w:val="000000"/>
          <w:kern w:val="0"/>
          <w:sz w:val="22"/>
          <w:szCs w:val="22"/>
          <w:lang w:eastAsia="ar-SA" w:bidi="ar-SA"/>
        </w:rPr>
      </w:pPr>
    </w:p>
    <w:p w:rsidR="00C50321" w:rsidRPr="00C50321" w:rsidRDefault="00C50321" w:rsidP="00C50321">
      <w:pPr>
        <w:tabs>
          <w:tab w:val="left" w:pos="993"/>
        </w:tabs>
        <w:jc w:val="both"/>
        <w:rPr>
          <w:rFonts w:eastAsia="Times New Roman" w:cs="Times New Roman"/>
          <w:bCs/>
          <w:kern w:val="0"/>
          <w:sz w:val="22"/>
          <w:szCs w:val="22"/>
          <w:lang w:eastAsia="ar-SA" w:bidi="ar-SA"/>
        </w:rPr>
      </w:pPr>
      <w:r w:rsidRPr="00C50321">
        <w:rPr>
          <w:rFonts w:eastAsia="Times New Roman" w:cs="Times New Roman"/>
          <w:kern w:val="0"/>
          <w:sz w:val="22"/>
          <w:szCs w:val="22"/>
          <w:lang w:eastAsia="ar-SA" w:bidi="ar-SA"/>
        </w:rPr>
        <w:t>__________________________</w:t>
      </w:r>
      <w:r w:rsidRPr="00C50321">
        <w:rPr>
          <w:rFonts w:eastAsia="Times New Roman" w:cs="Times New Roman"/>
          <w:kern w:val="0"/>
          <w:sz w:val="22"/>
          <w:szCs w:val="22"/>
          <w:lang w:eastAsia="ar-SA" w:bidi="ar-SA"/>
        </w:rPr>
        <w:tab/>
      </w:r>
      <w:r w:rsidRPr="00C50321">
        <w:rPr>
          <w:rFonts w:eastAsia="Times New Roman" w:cs="Times New Roman"/>
          <w:kern w:val="0"/>
          <w:sz w:val="22"/>
          <w:szCs w:val="22"/>
          <w:lang w:eastAsia="ar-SA" w:bidi="ar-SA"/>
        </w:rPr>
        <w:tab/>
        <w:t>_____________________________ _____________________</w:t>
      </w:r>
    </w:p>
    <w:p w:rsidR="00C50321" w:rsidRPr="00C50321" w:rsidRDefault="00C50321" w:rsidP="008952B8">
      <w:pPr>
        <w:pStyle w:val="a0"/>
        <w:rPr>
          <w:snapToGrid w:val="0"/>
          <w:vertAlign w:val="superscript"/>
          <w:lang w:eastAsia="ar-SA" w:bidi="ar-SA"/>
        </w:rPr>
      </w:pPr>
      <w:r w:rsidRPr="00C50321">
        <w:rPr>
          <w:snapToGrid w:val="0"/>
          <w:vertAlign w:val="superscript"/>
          <w:lang w:eastAsia="ar-SA" w:bidi="ar-SA"/>
        </w:rPr>
        <w:t xml:space="preserve">(Подпись уполномоченного </w:t>
      </w:r>
      <w:proofErr w:type="gramStart"/>
      <w:r w:rsidRPr="00C50321">
        <w:rPr>
          <w:snapToGrid w:val="0"/>
          <w:vertAlign w:val="superscript"/>
          <w:lang w:eastAsia="ar-SA" w:bidi="ar-SA"/>
        </w:rPr>
        <w:t xml:space="preserve">представителя)   </w:t>
      </w:r>
      <w:proofErr w:type="gramEnd"/>
      <w:r w:rsidRPr="00C50321">
        <w:rPr>
          <w:snapToGrid w:val="0"/>
          <w:vertAlign w:val="superscript"/>
          <w:lang w:eastAsia="ar-SA" w:bidi="ar-SA"/>
        </w:rPr>
        <w:t xml:space="preserve">                                                                              (ФИО и должность подписавшего)</w:t>
      </w:r>
    </w:p>
    <w:p w:rsidR="00C50321" w:rsidRPr="00C50321" w:rsidRDefault="00C50321" w:rsidP="008952B8">
      <w:pPr>
        <w:pStyle w:val="4"/>
        <w:rPr>
          <w:lang w:eastAsia="ar-SA" w:bidi="ar-SA"/>
        </w:rPr>
      </w:pPr>
      <w:r w:rsidRPr="00C50321">
        <w:rPr>
          <w:lang w:eastAsia="ar-SA" w:bidi="ar-SA"/>
        </w:rPr>
        <w:t>МП</w:t>
      </w:r>
    </w:p>
    <w:p w:rsidR="00C50321" w:rsidRDefault="00C50321"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C50321" w:rsidRPr="003A77C8" w:rsidRDefault="00C50321" w:rsidP="00F53B86">
      <w:pPr>
        <w:pStyle w:val="5"/>
        <w:rPr>
          <w:lang w:eastAsia="ar-SA" w:bidi="ar-SA"/>
        </w:rPr>
      </w:pPr>
      <w:r w:rsidRPr="003A77C8">
        <w:rPr>
          <w:lang w:eastAsia="ar-SA" w:bidi="ar-SA"/>
        </w:rPr>
        <w:t>ФОРМА № 9</w:t>
      </w:r>
      <w:r w:rsidR="00F53B86">
        <w:rPr>
          <w:lang w:eastAsia="ar-SA" w:bidi="ar-SA"/>
        </w:rPr>
        <w:t xml:space="preserve">                                                                                               </w:t>
      </w:r>
      <w:r w:rsidRPr="003A77C8">
        <w:rPr>
          <w:lang w:eastAsia="ar-SA" w:bidi="ar-SA"/>
        </w:rPr>
        <w:t>Приложение № 10</w:t>
      </w:r>
    </w:p>
    <w:p w:rsidR="00C50321" w:rsidRPr="008952B8" w:rsidRDefault="00C50321" w:rsidP="008952B8">
      <w:pPr>
        <w:pStyle w:val="2fa"/>
        <w:rPr>
          <w:b/>
          <w:lang w:eastAsia="ar-SA" w:bidi="ar-SA"/>
        </w:rPr>
      </w:pPr>
      <w:r w:rsidRPr="008952B8">
        <w:rPr>
          <w:b/>
          <w:lang w:eastAsia="ar-SA" w:bidi="ar-SA"/>
        </w:rPr>
        <w:t xml:space="preserve">ЗАПРОСА О ПРЕДОСТАВЛЕНИИ РАЗЪЯСНЕНИЙ ПОЛОЖЕНИЙ ЗАКУПОЧНОЙ ДОКУМЕНТАЦИИ </w:t>
      </w:r>
    </w:p>
    <w:p w:rsidR="00C50321" w:rsidRPr="008952B8" w:rsidRDefault="00C50321" w:rsidP="00F53B86">
      <w:pPr>
        <w:pStyle w:val="a0"/>
        <w:jc w:val="right"/>
        <w:rPr>
          <w:b/>
          <w:i/>
          <w:lang w:eastAsia="ar-SA" w:bidi="ar-SA"/>
        </w:rPr>
      </w:pPr>
      <w:r w:rsidRPr="008952B8">
        <w:rPr>
          <w:b/>
          <w:i/>
          <w:lang w:eastAsia="ar-SA" w:bidi="ar-SA"/>
        </w:rPr>
        <w:t>Генеральному директору ООО «ГОРЭЛЕКТРОСЕТЬ-ВОРОНЕЖ»</w:t>
      </w:r>
    </w:p>
    <w:p w:rsidR="00C50321" w:rsidRPr="008952B8" w:rsidRDefault="00C50321" w:rsidP="00F53B86">
      <w:pPr>
        <w:pStyle w:val="a0"/>
        <w:jc w:val="right"/>
        <w:rPr>
          <w:b/>
          <w:i/>
          <w:lang w:eastAsia="ar-SA" w:bidi="ar-SA"/>
        </w:rPr>
      </w:pPr>
      <w:r w:rsidRPr="008952B8">
        <w:rPr>
          <w:b/>
          <w:i/>
          <w:lang w:eastAsia="ar-SA" w:bidi="ar-SA"/>
        </w:rPr>
        <w:t>Гридневу Д.Н.</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ind w:firstLine="709"/>
        <w:jc w:val="center"/>
        <w:rPr>
          <w:rFonts w:eastAsia="Times New Roman" w:cs="Times New Roman"/>
          <w:iCs/>
          <w:color w:val="000000"/>
          <w:kern w:val="0"/>
          <w:lang w:eastAsia="ar-SA" w:bidi="ar-SA"/>
        </w:rPr>
      </w:pPr>
      <w:r w:rsidRPr="005178F4">
        <w:rPr>
          <w:rFonts w:eastAsia="Times New Roman" w:cs="Times New Roman"/>
          <w:iCs/>
          <w:color w:val="000000"/>
          <w:kern w:val="0"/>
          <w:lang w:eastAsia="ar-SA" w:bidi="ar-SA"/>
        </w:rPr>
        <w:t>О предоставлении разъяснений</w:t>
      </w:r>
    </w:p>
    <w:p w:rsidR="00C50321" w:rsidRPr="005178F4" w:rsidRDefault="00C50321" w:rsidP="00C50321">
      <w:pPr>
        <w:ind w:firstLine="709"/>
        <w:jc w:val="center"/>
        <w:rPr>
          <w:rFonts w:eastAsia="Times New Roman" w:cs="Times New Roman"/>
          <w:iCs/>
          <w:color w:val="000000"/>
          <w:kern w:val="0"/>
          <w:lang w:eastAsia="ar-SA" w:bidi="ar-SA"/>
        </w:rPr>
      </w:pPr>
      <w:r w:rsidRPr="005178F4">
        <w:rPr>
          <w:rFonts w:eastAsia="Times New Roman" w:cs="Times New Roman"/>
          <w:iCs/>
          <w:color w:val="000000"/>
          <w:kern w:val="0"/>
          <w:lang w:eastAsia="ar-SA" w:bidi="ar-SA"/>
        </w:rPr>
        <w:t>положений закупочной документации</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8952B8" w:rsidRDefault="00C50321" w:rsidP="008952B8">
      <w:pPr>
        <w:pStyle w:val="a0"/>
        <w:rPr>
          <w:b/>
          <w:bCs/>
          <w:i/>
          <w:lang w:eastAsia="ar-SA" w:bidi="ar-SA"/>
        </w:rPr>
      </w:pPr>
      <w:r w:rsidRPr="008952B8">
        <w:rPr>
          <w:b/>
          <w:i/>
          <w:lang w:eastAsia="ar-SA" w:bidi="ar-SA"/>
        </w:rPr>
        <w:t xml:space="preserve">Просим разъяснить следующие положения закупочной документации на проведение запроса предложений </w:t>
      </w:r>
      <w:r w:rsidRPr="008952B8">
        <w:rPr>
          <w:b/>
          <w:bCs/>
          <w:i/>
          <w:snapToGrid w:val="0"/>
          <w:color w:val="FF0000"/>
          <w:sz w:val="23"/>
          <w:szCs w:val="23"/>
          <w:lang w:eastAsia="ru-RU" w:bidi="ar-SA"/>
        </w:rPr>
        <w:t>№ _____________________.</w:t>
      </w:r>
      <w:r w:rsidRPr="008952B8">
        <w:rPr>
          <w:b/>
          <w:i/>
          <w:lang w:eastAsia="ar-SA" w:bidi="ar-SA"/>
        </w:rPr>
        <w:t>на _______________________________________________________________</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tbl>
      <w:tblPr>
        <w:tblW w:w="10075"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firstRow="1" w:lastRow="0" w:firstColumn="1" w:lastColumn="0" w:noHBand="0" w:noVBand="1"/>
      </w:tblPr>
      <w:tblGrid>
        <w:gridCol w:w="861"/>
        <w:gridCol w:w="3119"/>
        <w:gridCol w:w="6095"/>
      </w:tblGrid>
      <w:tr w:rsidR="00C50321" w:rsidRPr="005178F4" w:rsidTr="00B005EE">
        <w:trPr>
          <w:trHeight w:val="828"/>
          <w:tblCellSpacing w:w="0" w:type="dxa"/>
          <w:jc w:val="center"/>
        </w:trPr>
        <w:tc>
          <w:tcPr>
            <w:tcW w:w="861" w:type="dxa"/>
            <w:tcBorders>
              <w:top w:val="outset" w:sz="6" w:space="0" w:color="00000A"/>
              <w:left w:val="outset" w:sz="6" w:space="0" w:color="00000A"/>
              <w:bottom w:val="outset" w:sz="6" w:space="0" w:color="00000A"/>
              <w:right w:val="outset" w:sz="6" w:space="0" w:color="00000A"/>
            </w:tcBorders>
            <w:vAlign w:val="center"/>
            <w:hideMark/>
          </w:tcPr>
          <w:p w:rsidR="00C50321" w:rsidRPr="005178F4" w:rsidRDefault="00C50321" w:rsidP="00B005EE">
            <w:pPr>
              <w:ind w:hanging="54"/>
              <w:jc w:val="center"/>
              <w:rPr>
                <w:rFonts w:eastAsia="Times New Roman" w:cs="Times New Roman"/>
                <w:b/>
                <w:i/>
                <w:iCs/>
                <w:color w:val="000000"/>
                <w:kern w:val="0"/>
                <w:sz w:val="20"/>
                <w:lang w:eastAsia="ar-SA" w:bidi="ar-SA"/>
              </w:rPr>
            </w:pPr>
            <w:r w:rsidRPr="005178F4">
              <w:rPr>
                <w:rFonts w:eastAsia="Times New Roman" w:cs="Times New Roman"/>
                <w:b/>
                <w:i/>
                <w:iCs/>
                <w:color w:val="000000"/>
                <w:kern w:val="0"/>
                <w:sz w:val="20"/>
                <w:szCs w:val="22"/>
                <w:lang w:eastAsia="ar-SA" w:bidi="ar-SA"/>
              </w:rPr>
              <w:t>№ п/п</w:t>
            </w:r>
          </w:p>
        </w:tc>
        <w:tc>
          <w:tcPr>
            <w:tcW w:w="3119" w:type="dxa"/>
            <w:tcBorders>
              <w:top w:val="outset" w:sz="6" w:space="0" w:color="00000A"/>
              <w:left w:val="outset" w:sz="6" w:space="0" w:color="00000A"/>
              <w:bottom w:val="outset" w:sz="6" w:space="0" w:color="00000A"/>
              <w:right w:val="outset" w:sz="6" w:space="0" w:color="00000A"/>
            </w:tcBorders>
            <w:vAlign w:val="center"/>
            <w:hideMark/>
          </w:tcPr>
          <w:p w:rsidR="00C50321" w:rsidRPr="005178F4" w:rsidRDefault="00C50321" w:rsidP="00B005EE">
            <w:pPr>
              <w:ind w:left="-631" w:firstLine="567"/>
              <w:jc w:val="center"/>
              <w:rPr>
                <w:rFonts w:eastAsia="Times New Roman" w:cs="Times New Roman"/>
                <w:b/>
                <w:i/>
                <w:iCs/>
                <w:color w:val="000000"/>
                <w:kern w:val="0"/>
                <w:sz w:val="20"/>
                <w:lang w:eastAsia="ar-SA" w:bidi="ar-SA"/>
              </w:rPr>
            </w:pPr>
            <w:r w:rsidRPr="005178F4">
              <w:rPr>
                <w:rFonts w:eastAsia="Times New Roman" w:cs="Times New Roman"/>
                <w:b/>
                <w:i/>
                <w:iCs/>
                <w:color w:val="000000"/>
                <w:kern w:val="0"/>
                <w:sz w:val="20"/>
                <w:szCs w:val="22"/>
                <w:lang w:eastAsia="ar-SA" w:bidi="ar-SA"/>
              </w:rPr>
              <w:t>Раздел закупочной документации</w:t>
            </w:r>
          </w:p>
        </w:tc>
        <w:tc>
          <w:tcPr>
            <w:tcW w:w="6095" w:type="dxa"/>
            <w:tcBorders>
              <w:top w:val="outset" w:sz="6" w:space="0" w:color="00000A"/>
              <w:left w:val="outset" w:sz="6" w:space="0" w:color="00000A"/>
              <w:bottom w:val="outset" w:sz="6" w:space="0" w:color="00000A"/>
              <w:right w:val="outset" w:sz="6" w:space="0" w:color="00000A"/>
            </w:tcBorders>
            <w:vAlign w:val="center"/>
            <w:hideMark/>
          </w:tcPr>
          <w:p w:rsidR="00C50321" w:rsidRPr="005178F4" w:rsidRDefault="00C50321" w:rsidP="00B005EE">
            <w:pPr>
              <w:ind w:hanging="65"/>
              <w:jc w:val="center"/>
              <w:rPr>
                <w:rFonts w:eastAsia="Times New Roman" w:cs="Times New Roman"/>
                <w:b/>
                <w:i/>
                <w:iCs/>
                <w:color w:val="000000"/>
                <w:kern w:val="0"/>
                <w:sz w:val="20"/>
                <w:lang w:eastAsia="ar-SA" w:bidi="ar-SA"/>
              </w:rPr>
            </w:pPr>
            <w:r w:rsidRPr="005178F4">
              <w:rPr>
                <w:rFonts w:eastAsia="Times New Roman" w:cs="Times New Roman"/>
                <w:b/>
                <w:i/>
                <w:iCs/>
                <w:color w:val="000000"/>
                <w:kern w:val="0"/>
                <w:sz w:val="20"/>
                <w:szCs w:val="22"/>
                <w:lang w:eastAsia="ar-SA" w:bidi="ar-SA"/>
              </w:rPr>
              <w:t>Содержание запроса на разъяснение положений закупочной документации</w:t>
            </w:r>
          </w:p>
        </w:tc>
      </w:tr>
      <w:tr w:rsidR="00C50321" w:rsidRPr="005178F4" w:rsidTr="00B005EE">
        <w:trPr>
          <w:trHeight w:val="210"/>
          <w:tblCellSpacing w:w="0" w:type="dxa"/>
          <w:jc w:val="center"/>
        </w:trPr>
        <w:tc>
          <w:tcPr>
            <w:tcW w:w="861"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3119"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6095"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r>
      <w:tr w:rsidR="00C50321" w:rsidRPr="005178F4" w:rsidTr="00B005EE">
        <w:trPr>
          <w:trHeight w:val="480"/>
          <w:tblCellSpacing w:w="0" w:type="dxa"/>
          <w:jc w:val="center"/>
        </w:trPr>
        <w:tc>
          <w:tcPr>
            <w:tcW w:w="861"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3119"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6095"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r>
      <w:tr w:rsidR="00C50321" w:rsidRPr="005178F4" w:rsidTr="00B005EE">
        <w:trPr>
          <w:trHeight w:val="195"/>
          <w:tblCellSpacing w:w="0" w:type="dxa"/>
          <w:jc w:val="center"/>
        </w:trPr>
        <w:tc>
          <w:tcPr>
            <w:tcW w:w="861"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3119"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6095"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r>
    </w:tbl>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8952B8">
      <w:pPr>
        <w:pStyle w:val="7"/>
        <w:rPr>
          <w:lang w:eastAsia="ar-SA" w:bidi="ar-SA"/>
        </w:rPr>
      </w:pPr>
      <w:r w:rsidRPr="005178F4">
        <w:rPr>
          <w:lang w:eastAsia="ar-SA" w:bidi="ar-SA"/>
        </w:rPr>
        <w:t>Ответ на запрос просим направить:</w:t>
      </w:r>
    </w:p>
    <w:p w:rsidR="00C50321" w:rsidRPr="008952B8" w:rsidRDefault="00C50321" w:rsidP="008952B8">
      <w:pPr>
        <w:pStyle w:val="affffd"/>
        <w:rPr>
          <w:b/>
          <w:i/>
          <w:lang w:eastAsia="ar-SA" w:bidi="ar-SA"/>
        </w:rPr>
      </w:pPr>
      <w:r w:rsidRPr="008952B8">
        <w:rPr>
          <w:b/>
          <w:i/>
          <w:lang w:eastAsia="ar-SA" w:bidi="ar-SA"/>
        </w:rPr>
        <w:t>(адрес электронной почты)</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ind w:firstLine="709"/>
        <w:jc w:val="both"/>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 xml:space="preserve">_______________ ________________ _____________________ </w:t>
      </w:r>
    </w:p>
    <w:p w:rsidR="00C50321" w:rsidRPr="008952B8" w:rsidRDefault="00C50321" w:rsidP="008952B8">
      <w:pPr>
        <w:pStyle w:val="afb"/>
        <w:rPr>
          <w:b/>
          <w:i/>
          <w:lang w:eastAsia="ar-SA" w:bidi="ar-SA"/>
        </w:rPr>
      </w:pPr>
      <w:r w:rsidRPr="008952B8">
        <w:rPr>
          <w:b/>
          <w:i/>
          <w:lang w:eastAsia="ar-SA" w:bidi="ar-SA"/>
        </w:rPr>
        <w:t>Должность подпись фамилия, имя, отчество</w:t>
      </w:r>
    </w:p>
    <w:p w:rsidR="00C50321" w:rsidRPr="008952B8" w:rsidRDefault="00C50321" w:rsidP="008952B8">
      <w:pPr>
        <w:pStyle w:val="afb"/>
        <w:rPr>
          <w:b/>
          <w:i/>
          <w:lang w:eastAsia="ar-SA" w:bidi="ar-SA"/>
        </w:rPr>
      </w:pPr>
      <w:r w:rsidRPr="008952B8">
        <w:rPr>
          <w:b/>
          <w:i/>
          <w:lang w:eastAsia="ar-SA" w:bidi="ar-SA"/>
        </w:rPr>
        <w:t>(полностью)</w:t>
      </w:r>
    </w:p>
    <w:p w:rsidR="00C50321" w:rsidRDefault="00C50321"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C50321" w:rsidRDefault="00C50321" w:rsidP="00C50321">
      <w:pPr>
        <w:suppressAutoHyphens w:val="0"/>
        <w:spacing w:before="100" w:beforeAutospacing="1" w:line="360" w:lineRule="auto"/>
        <w:jc w:val="both"/>
        <w:rPr>
          <w:rFonts w:eastAsia="Times New Roman" w:cs="Times New Roman"/>
          <w:b/>
          <w:bCs/>
          <w:kern w:val="0"/>
          <w:sz w:val="22"/>
          <w:szCs w:val="22"/>
          <w:lang w:eastAsia="ru-RU" w:bidi="ar-SA"/>
        </w:rPr>
      </w:pPr>
    </w:p>
    <w:p w:rsidR="00E545C2" w:rsidRDefault="00E545C2" w:rsidP="00C50321">
      <w:pPr>
        <w:suppressAutoHyphens w:val="0"/>
        <w:spacing w:before="100" w:beforeAutospacing="1" w:line="360" w:lineRule="auto"/>
        <w:jc w:val="both"/>
        <w:rPr>
          <w:rFonts w:eastAsia="Times New Roman" w:cs="Times New Roman"/>
          <w:b/>
          <w:bCs/>
          <w:kern w:val="0"/>
          <w:sz w:val="22"/>
          <w:szCs w:val="22"/>
          <w:lang w:eastAsia="ru-RU" w:bidi="ar-SA"/>
        </w:rPr>
      </w:pPr>
    </w:p>
    <w:p w:rsidR="00C50321" w:rsidRPr="003A77C8" w:rsidRDefault="00C50321" w:rsidP="008952B8">
      <w:pPr>
        <w:pStyle w:val="afa"/>
        <w:rPr>
          <w:lang w:eastAsia="ru-RU" w:bidi="ar-SA"/>
        </w:rPr>
      </w:pPr>
      <w:r w:rsidRPr="003A77C8">
        <w:rPr>
          <w:lang w:eastAsia="ru-RU" w:bidi="ar-SA"/>
        </w:rPr>
        <w:t xml:space="preserve">ФОРМА № 10                                                                                                              Приложение № 11 </w:t>
      </w:r>
    </w:p>
    <w:p w:rsidR="00C50321" w:rsidRPr="003A77C8" w:rsidRDefault="00C50321" w:rsidP="00F53B86">
      <w:pPr>
        <w:pStyle w:val="afa"/>
        <w:jc w:val="right"/>
        <w:rPr>
          <w:lang w:eastAsia="ru-RU" w:bidi="ar-SA"/>
        </w:rPr>
      </w:pPr>
      <w:r w:rsidRPr="003A77C8">
        <w:rPr>
          <w:lang w:eastAsia="ru-RU" w:bidi="ar-SA"/>
        </w:rPr>
        <w:t>к Закупочной документации</w:t>
      </w:r>
    </w:p>
    <w:p w:rsidR="00C50321" w:rsidRPr="00C50321" w:rsidRDefault="00C50321" w:rsidP="008952B8">
      <w:pPr>
        <w:pStyle w:val="8"/>
        <w:rPr>
          <w:lang w:eastAsia="ru-RU" w:bidi="ar-SA"/>
        </w:rPr>
      </w:pPr>
      <w:r w:rsidRPr="00C50321">
        <w:rPr>
          <w:lang w:eastAsia="ru-RU" w:bidi="ar-SA"/>
        </w:rPr>
        <w:t>ФОРМА ЗАЯВЛЕНИЯ ОБ ОТЗЫВЕ ЗАЯВКИ НА УЧАСТИЕ В ЗАКУПКЕ</w:t>
      </w:r>
    </w:p>
    <w:p w:rsidR="00C50321" w:rsidRPr="00C50321" w:rsidRDefault="00C50321" w:rsidP="008952B8">
      <w:pPr>
        <w:pStyle w:val="9"/>
        <w:rPr>
          <w:lang w:eastAsia="ru-RU" w:bidi="ar-SA"/>
        </w:rPr>
      </w:pPr>
      <w:r w:rsidRPr="00C50321">
        <w:rPr>
          <w:lang w:eastAsia="ru-RU" w:bidi="ar-SA"/>
        </w:rPr>
        <w:t>На бланке организации</w:t>
      </w:r>
    </w:p>
    <w:p w:rsidR="00C50321" w:rsidRPr="00C50321" w:rsidRDefault="00C50321" w:rsidP="00F53B86">
      <w:pPr>
        <w:pStyle w:val="2fa"/>
        <w:jc w:val="right"/>
        <w:rPr>
          <w:lang w:eastAsia="ru-RU" w:bidi="ar-SA"/>
        </w:rPr>
      </w:pPr>
      <w:r w:rsidRPr="00C50321">
        <w:rPr>
          <w:lang w:eastAsia="ru-RU" w:bidi="ar-SA"/>
        </w:rPr>
        <w:t xml:space="preserve">Генеральному директору </w:t>
      </w:r>
      <w:proofErr w:type="gramStart"/>
      <w:r w:rsidRPr="00C50321">
        <w:rPr>
          <w:lang w:eastAsia="ru-RU" w:bidi="ar-SA"/>
        </w:rPr>
        <w:t>ООО«</w:t>
      </w:r>
      <w:proofErr w:type="gramEnd"/>
      <w:r w:rsidRPr="00C50321">
        <w:rPr>
          <w:lang w:eastAsia="ru-RU" w:bidi="ar-SA"/>
        </w:rPr>
        <w:t>ГОРЭЛЕКТРОСЕТЬ-ВОРОНЕЖ»</w:t>
      </w:r>
    </w:p>
    <w:p w:rsidR="00C50321" w:rsidRPr="00C50321" w:rsidRDefault="00C50321" w:rsidP="00F53B86">
      <w:pPr>
        <w:pStyle w:val="2fa"/>
        <w:jc w:val="right"/>
        <w:rPr>
          <w:lang w:eastAsia="ru-RU" w:bidi="ar-SA"/>
        </w:rPr>
      </w:pPr>
      <w:r w:rsidRPr="00C50321">
        <w:rPr>
          <w:lang w:eastAsia="ru-RU" w:bidi="ar-SA"/>
        </w:rPr>
        <w:t>Гридневу Д.Н.</w:t>
      </w:r>
    </w:p>
    <w:p w:rsidR="00C50321" w:rsidRPr="00C50321" w:rsidRDefault="00C50321" w:rsidP="00C50321">
      <w:pPr>
        <w:suppressAutoHyphens w:val="0"/>
        <w:spacing w:before="100" w:beforeAutospacing="1" w:line="360" w:lineRule="auto"/>
        <w:ind w:left="720"/>
        <w:jc w:val="center"/>
        <w:rPr>
          <w:rFonts w:eastAsia="Times New Roman" w:cs="Times New Roman"/>
          <w:kern w:val="0"/>
          <w:lang w:eastAsia="ru-RU" w:bidi="ar-SA"/>
        </w:rPr>
      </w:pPr>
      <w:r w:rsidRPr="00C50321">
        <w:rPr>
          <w:rFonts w:eastAsia="Times New Roman" w:cs="Times New Roman"/>
          <w:b/>
          <w:bCs/>
          <w:kern w:val="0"/>
          <w:sz w:val="22"/>
          <w:szCs w:val="22"/>
          <w:lang w:eastAsia="ru-RU" w:bidi="ar-SA"/>
        </w:rPr>
        <w:t>Заявление об отзыве</w:t>
      </w:r>
    </w:p>
    <w:p w:rsidR="00C50321" w:rsidRPr="00C50321" w:rsidRDefault="00C50321" w:rsidP="00C50321">
      <w:pPr>
        <w:suppressAutoHyphens w:val="0"/>
        <w:spacing w:before="100" w:beforeAutospacing="1" w:line="360" w:lineRule="auto"/>
        <w:ind w:left="720"/>
        <w:jc w:val="center"/>
        <w:rPr>
          <w:rFonts w:eastAsia="Times New Roman" w:cs="Times New Roman"/>
          <w:kern w:val="0"/>
          <w:lang w:eastAsia="ru-RU" w:bidi="ar-SA"/>
        </w:rPr>
      </w:pPr>
      <w:r w:rsidRPr="00C50321">
        <w:rPr>
          <w:rFonts w:eastAsia="Times New Roman" w:cs="Times New Roman"/>
          <w:b/>
          <w:bCs/>
          <w:kern w:val="0"/>
          <w:sz w:val="22"/>
          <w:szCs w:val="22"/>
          <w:lang w:eastAsia="ru-RU" w:bidi="ar-SA"/>
        </w:rPr>
        <w:t>заявки на участие в закупке</w:t>
      </w:r>
    </w:p>
    <w:p w:rsidR="00C50321" w:rsidRPr="00C50321" w:rsidRDefault="00C50321" w:rsidP="00C50321">
      <w:pPr>
        <w:suppressAutoHyphens w:val="0"/>
        <w:spacing w:before="100" w:beforeAutospacing="1" w:line="360" w:lineRule="auto"/>
        <w:ind w:left="720"/>
        <w:jc w:val="both"/>
        <w:rPr>
          <w:rFonts w:eastAsia="Times New Roman" w:cs="Times New Roman"/>
          <w:kern w:val="0"/>
          <w:lang w:eastAsia="ru-RU" w:bidi="ar-SA"/>
        </w:rPr>
      </w:pPr>
    </w:p>
    <w:p w:rsidR="00C50321" w:rsidRPr="00C50321" w:rsidRDefault="00C50321" w:rsidP="008952B8">
      <w:pPr>
        <w:pStyle w:val="2fa"/>
        <w:rPr>
          <w:lang w:eastAsia="ru-RU" w:bidi="ar-SA"/>
        </w:rPr>
      </w:pPr>
      <w:r w:rsidRPr="00C50321">
        <w:rPr>
          <w:lang w:eastAsia="ru-RU" w:bidi="ar-SA"/>
        </w:rPr>
        <w:t>Настоящим письмом _________________________________________________</w:t>
      </w:r>
    </w:p>
    <w:p w:rsidR="00C50321" w:rsidRPr="00C50321" w:rsidRDefault="00C50321" w:rsidP="008952B8">
      <w:pPr>
        <w:pStyle w:val="afa"/>
        <w:rPr>
          <w:lang w:eastAsia="ru-RU" w:bidi="ar-SA"/>
        </w:rPr>
      </w:pPr>
      <w:r w:rsidRPr="00C50321">
        <w:rPr>
          <w:lang w:eastAsia="ru-RU" w:bidi="ar-SA"/>
        </w:rPr>
        <w:t>(полное наименование участника размещения заказа)</w:t>
      </w:r>
    </w:p>
    <w:p w:rsidR="00C50321" w:rsidRPr="00C50321" w:rsidRDefault="00C50321" w:rsidP="008952B8">
      <w:pPr>
        <w:pStyle w:val="afa"/>
        <w:rPr>
          <w:snapToGrid w:val="0"/>
          <w:lang w:eastAsia="ru-RU" w:bidi="ar-SA"/>
        </w:rPr>
      </w:pPr>
      <w:r w:rsidRPr="00C50321">
        <w:rPr>
          <w:snapToGrid w:val="0"/>
          <w:lang w:eastAsia="ru-RU" w:bidi="ar-SA"/>
        </w:rPr>
        <w:t xml:space="preserve">уведомляем Вас, что отзываем свою заявку на участие в запросе предложений </w:t>
      </w:r>
      <w:r w:rsidRPr="00C50321">
        <w:rPr>
          <w:snapToGrid w:val="0"/>
          <w:color w:val="FF0000"/>
          <w:lang w:eastAsia="ru-RU" w:bidi="ar-SA"/>
        </w:rPr>
        <w:t>№__________</w:t>
      </w:r>
      <w:r w:rsidRPr="00C50321">
        <w:rPr>
          <w:snapToGrid w:val="0"/>
          <w:lang w:eastAsia="ru-RU" w:bidi="ar-SA"/>
        </w:rPr>
        <w:t xml:space="preserve"> на </w:t>
      </w:r>
      <w:r w:rsidRPr="00C50321">
        <w:rPr>
          <w:b/>
          <w:i/>
          <w:iCs/>
          <w:color w:val="000000"/>
          <w:sz w:val="20"/>
          <w:lang w:eastAsia="ar-SA" w:bidi="ar-SA"/>
        </w:rPr>
        <w:t>_____.</w:t>
      </w:r>
      <w:r w:rsidRPr="00C50321">
        <w:rPr>
          <w:snapToGrid w:val="0"/>
          <w:u w:val="single"/>
          <w:lang w:eastAsia="ru-RU" w:bidi="ar-SA"/>
        </w:rPr>
        <w:t>________________________________________________________________________</w:t>
      </w:r>
    </w:p>
    <w:p w:rsidR="00C50321" w:rsidRPr="00C50321" w:rsidRDefault="00C50321" w:rsidP="00C50321">
      <w:pPr>
        <w:suppressAutoHyphens w:val="0"/>
        <w:spacing w:before="100" w:beforeAutospacing="1" w:line="360" w:lineRule="auto"/>
        <w:ind w:left="363"/>
        <w:jc w:val="both"/>
        <w:rPr>
          <w:rFonts w:eastAsia="Times New Roman" w:cs="Times New Roman"/>
          <w:kern w:val="0"/>
          <w:lang w:eastAsia="ru-RU" w:bidi="ar-SA"/>
        </w:rPr>
      </w:pPr>
    </w:p>
    <w:p w:rsidR="00C50321" w:rsidRPr="00C50321" w:rsidRDefault="00C50321" w:rsidP="00C50321">
      <w:pPr>
        <w:suppressAutoHyphens w:val="0"/>
        <w:spacing w:before="100" w:beforeAutospacing="1" w:line="360" w:lineRule="auto"/>
        <w:ind w:left="720"/>
        <w:jc w:val="both"/>
        <w:rPr>
          <w:rFonts w:eastAsia="Times New Roman" w:cs="Times New Roman"/>
          <w:kern w:val="0"/>
          <w:lang w:eastAsia="ru-RU" w:bidi="ar-SA"/>
        </w:rPr>
      </w:pPr>
      <w:r w:rsidRPr="00C50321">
        <w:rPr>
          <w:rFonts w:eastAsia="Times New Roman" w:cs="Times New Roman"/>
          <w:kern w:val="0"/>
          <w:sz w:val="22"/>
          <w:szCs w:val="22"/>
          <w:lang w:eastAsia="ru-RU" w:bidi="ar-SA"/>
        </w:rPr>
        <w:t>____________________ __________________ ____________________</w:t>
      </w:r>
    </w:p>
    <w:p w:rsidR="00C50321" w:rsidRPr="00C50321" w:rsidRDefault="00C50321" w:rsidP="008952B8">
      <w:pPr>
        <w:pStyle w:val="2f8"/>
        <w:rPr>
          <w:lang w:eastAsia="ru-RU" w:bidi="ar-SA"/>
        </w:rPr>
      </w:pPr>
      <w:r w:rsidRPr="00C50321">
        <w:rPr>
          <w:lang w:eastAsia="ru-RU" w:bidi="ar-SA"/>
        </w:rPr>
        <w:t>должность подпись фамилия, имя, отчество</w:t>
      </w:r>
    </w:p>
    <w:p w:rsidR="00C50321" w:rsidRPr="00C50321" w:rsidRDefault="00C50321" w:rsidP="008952B8">
      <w:pPr>
        <w:pStyle w:val="2f8"/>
        <w:rPr>
          <w:lang w:eastAsia="ru-RU" w:bidi="ar-SA"/>
        </w:rPr>
      </w:pPr>
      <w:r w:rsidRPr="00C50321">
        <w:rPr>
          <w:lang w:eastAsia="ru-RU" w:bidi="ar-SA"/>
        </w:rPr>
        <w:t>(полностью)</w:t>
      </w:r>
    </w:p>
    <w:p w:rsidR="00C50321" w:rsidRPr="00C50321" w:rsidRDefault="00C50321" w:rsidP="008952B8">
      <w:pPr>
        <w:pStyle w:val="9"/>
        <w:rPr>
          <w:vertAlign w:val="superscript"/>
          <w:lang w:eastAsia="ru-RU" w:bidi="ar-SA"/>
        </w:rPr>
      </w:pPr>
      <w:r w:rsidRPr="00C50321">
        <w:rPr>
          <w:vertAlign w:val="superscript"/>
          <w:lang w:eastAsia="ru-RU" w:bidi="ar-SA"/>
        </w:rPr>
        <w:t>М.П.</w:t>
      </w: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p w:rsidR="00F53B86" w:rsidRDefault="00F53B86" w:rsidP="00C50321">
      <w:pPr>
        <w:tabs>
          <w:tab w:val="right" w:pos="9360"/>
        </w:tabs>
        <w:suppressAutoHyphens w:val="0"/>
        <w:spacing w:line="276" w:lineRule="auto"/>
        <w:jc w:val="center"/>
        <w:rPr>
          <w:rFonts w:eastAsia="Times New Roman" w:cs="Times New Roman"/>
          <w:bCs/>
          <w:kern w:val="0"/>
          <w:sz w:val="22"/>
          <w:lang w:eastAsia="ru-RU" w:bidi="ar-SA"/>
        </w:rPr>
      </w:pPr>
    </w:p>
    <w:bookmarkEnd w:id="55"/>
    <w:p w:rsidR="00863259" w:rsidRDefault="00863259" w:rsidP="00E156A7">
      <w:pPr>
        <w:jc w:val="right"/>
        <w:rPr>
          <w:rFonts w:eastAsia="Times New Roman" w:cs="Times New Roman"/>
          <w:b/>
          <w:bCs/>
          <w:kern w:val="0"/>
          <w:sz w:val="22"/>
          <w:szCs w:val="22"/>
          <w:lang w:eastAsia="ar-SA" w:bidi="ar-SA"/>
        </w:rPr>
      </w:pPr>
    </w:p>
    <w:p w:rsidR="00164175" w:rsidRDefault="00164175" w:rsidP="00CC30CB">
      <w:pPr>
        <w:pStyle w:val="a0"/>
        <w:jc w:val="right"/>
        <w:rPr>
          <w:b/>
          <w:lang w:eastAsia="ar-SA" w:bidi="ar-SA"/>
        </w:rPr>
      </w:pPr>
      <w:bookmarkStart w:id="67" w:name="_Hlk20233772"/>
    </w:p>
    <w:p w:rsidR="00E156A7" w:rsidRPr="008952B8" w:rsidRDefault="00E156A7" w:rsidP="00CC30CB">
      <w:pPr>
        <w:pStyle w:val="a0"/>
        <w:jc w:val="right"/>
        <w:rPr>
          <w:b/>
          <w:lang w:eastAsia="ar-SA" w:bidi="ar-SA"/>
        </w:rPr>
      </w:pPr>
      <w:r w:rsidRPr="008952B8">
        <w:rPr>
          <w:b/>
          <w:lang w:eastAsia="ar-SA" w:bidi="ar-SA"/>
        </w:rPr>
        <w:t>Приложение №</w:t>
      </w:r>
      <w:r w:rsidR="00C50321" w:rsidRPr="008952B8">
        <w:rPr>
          <w:b/>
          <w:lang w:eastAsia="ar-SA" w:bidi="ar-SA"/>
        </w:rPr>
        <w:t>12</w:t>
      </w:r>
    </w:p>
    <w:p w:rsidR="00E156A7" w:rsidRPr="008952B8" w:rsidRDefault="00E156A7" w:rsidP="00CC30CB">
      <w:pPr>
        <w:pStyle w:val="a0"/>
        <w:jc w:val="right"/>
        <w:rPr>
          <w:b/>
          <w:lang w:eastAsia="ar-SA" w:bidi="ar-SA"/>
        </w:rPr>
      </w:pPr>
      <w:r w:rsidRPr="008952B8">
        <w:rPr>
          <w:b/>
          <w:lang w:eastAsia="ar-SA" w:bidi="ar-SA"/>
        </w:rPr>
        <w:t xml:space="preserve">к Закупочной документации </w:t>
      </w:r>
    </w:p>
    <w:p w:rsidR="00E156A7" w:rsidRPr="00CC30CB" w:rsidRDefault="00E156A7" w:rsidP="00E156A7">
      <w:pPr>
        <w:jc w:val="center"/>
        <w:rPr>
          <w:rFonts w:eastAsia="Times New Roman" w:cs="Times New Roman"/>
          <w:b/>
          <w:bCs/>
          <w:kern w:val="0"/>
          <w:sz w:val="22"/>
          <w:szCs w:val="22"/>
          <w:lang w:eastAsia="ar-SA" w:bidi="ar-SA"/>
        </w:rPr>
      </w:pPr>
      <w:r w:rsidRPr="00CC30CB">
        <w:rPr>
          <w:rFonts w:eastAsia="Times New Roman" w:cs="Times New Roman"/>
          <w:b/>
          <w:bCs/>
          <w:kern w:val="0"/>
          <w:sz w:val="22"/>
          <w:szCs w:val="22"/>
          <w:lang w:eastAsia="ar-SA" w:bidi="ar-SA"/>
        </w:rPr>
        <w:t>Договор № ____</w:t>
      </w:r>
    </w:p>
    <w:p w:rsidR="00E156A7" w:rsidRPr="00CC30CB" w:rsidRDefault="00E156A7" w:rsidP="00E156A7">
      <w:pPr>
        <w:jc w:val="center"/>
        <w:rPr>
          <w:rFonts w:eastAsia="Times New Roman" w:cs="Times New Roman"/>
          <w:b/>
          <w:kern w:val="0"/>
          <w:sz w:val="22"/>
          <w:szCs w:val="22"/>
          <w:lang w:eastAsia="ar-SA" w:bidi="ar-SA"/>
        </w:rPr>
      </w:pPr>
      <w:r w:rsidRPr="00CC30CB">
        <w:rPr>
          <w:rFonts w:eastAsia="Times New Roman" w:cs="Times New Roman"/>
          <w:b/>
          <w:kern w:val="0"/>
          <w:sz w:val="22"/>
          <w:szCs w:val="22"/>
          <w:lang w:eastAsia="ar-SA" w:bidi="ar-SA"/>
        </w:rPr>
        <w:t>об оказании охранных услуг</w:t>
      </w:r>
    </w:p>
    <w:p w:rsidR="00E156A7" w:rsidRPr="00CC30CB" w:rsidRDefault="00E156A7" w:rsidP="00E156A7">
      <w:pPr>
        <w:jc w:val="center"/>
        <w:rPr>
          <w:rFonts w:eastAsia="Times New Roman" w:cs="Times New Roman"/>
          <w:b/>
          <w:kern w:val="0"/>
          <w:sz w:val="22"/>
          <w:szCs w:val="22"/>
          <w:lang w:eastAsia="ar-SA" w:bidi="ar-SA"/>
        </w:rPr>
      </w:pPr>
      <w:r w:rsidRPr="00CC30CB">
        <w:rPr>
          <w:rFonts w:eastAsia="Times New Roman" w:cs="Times New Roman"/>
          <w:b/>
          <w:kern w:val="0"/>
          <w:sz w:val="22"/>
          <w:szCs w:val="22"/>
          <w:lang w:eastAsia="ar-SA" w:bidi="ar-SA"/>
        </w:rPr>
        <w:t xml:space="preserve">г. Воронеж                                                                                                    </w:t>
      </w:r>
      <w:proofErr w:type="gramStart"/>
      <w:r w:rsidRPr="00CC30CB">
        <w:rPr>
          <w:rFonts w:eastAsia="Times New Roman" w:cs="Times New Roman"/>
          <w:b/>
          <w:kern w:val="0"/>
          <w:sz w:val="22"/>
          <w:szCs w:val="22"/>
          <w:lang w:eastAsia="ar-SA" w:bidi="ar-SA"/>
        </w:rPr>
        <w:t xml:space="preserve">   «</w:t>
      </w:r>
      <w:proofErr w:type="gramEnd"/>
      <w:r w:rsidRPr="00CC30CB">
        <w:rPr>
          <w:rFonts w:eastAsia="Times New Roman" w:cs="Times New Roman"/>
          <w:b/>
          <w:kern w:val="0"/>
          <w:sz w:val="22"/>
          <w:szCs w:val="22"/>
          <w:lang w:eastAsia="ar-SA" w:bidi="ar-SA"/>
        </w:rPr>
        <w:t>____» _________ 20</w:t>
      </w:r>
      <w:r w:rsidR="00F53B86" w:rsidRPr="00CC30CB">
        <w:rPr>
          <w:rFonts w:eastAsia="Times New Roman" w:cs="Times New Roman"/>
          <w:b/>
          <w:kern w:val="0"/>
          <w:sz w:val="22"/>
          <w:szCs w:val="22"/>
          <w:lang w:eastAsia="ar-SA" w:bidi="ar-SA"/>
        </w:rPr>
        <w:t>20</w:t>
      </w:r>
      <w:r w:rsidRPr="00CC30CB">
        <w:rPr>
          <w:rFonts w:eastAsia="Times New Roman" w:cs="Times New Roman"/>
          <w:b/>
          <w:kern w:val="0"/>
          <w:sz w:val="22"/>
          <w:szCs w:val="22"/>
          <w:lang w:eastAsia="ar-SA" w:bidi="ar-SA"/>
        </w:rPr>
        <w:t>г.</w:t>
      </w:r>
    </w:p>
    <w:p w:rsidR="00E156A7" w:rsidRPr="00CC30CB" w:rsidRDefault="00E156A7" w:rsidP="00E156A7">
      <w:pPr>
        <w:ind w:firstLine="581"/>
        <w:jc w:val="both"/>
        <w:rPr>
          <w:rFonts w:eastAsia="Times New Roman" w:cs="Times New Roman"/>
          <w:b/>
          <w:kern w:val="0"/>
          <w:sz w:val="22"/>
          <w:szCs w:val="22"/>
          <w:lang w:eastAsia="ar-SA" w:bidi="ar-SA"/>
        </w:rPr>
      </w:pPr>
    </w:p>
    <w:p w:rsidR="00E156A7" w:rsidRPr="00CC30CB" w:rsidRDefault="00E156A7" w:rsidP="008952B8">
      <w:pPr>
        <w:pStyle w:val="affffd"/>
        <w:rPr>
          <w:rFonts w:cs="Times New Roman"/>
          <w:sz w:val="22"/>
          <w:szCs w:val="22"/>
          <w:lang w:eastAsia="ar-SA" w:bidi="ar-SA"/>
        </w:rPr>
      </w:pPr>
      <w:r w:rsidRPr="00CC30CB">
        <w:rPr>
          <w:rFonts w:cs="Times New Roman"/>
          <w:b/>
          <w:sz w:val="22"/>
          <w:szCs w:val="22"/>
          <w:lang w:eastAsia="ar-SA" w:bidi="ar-SA"/>
        </w:rPr>
        <w:t>___________________</w:t>
      </w:r>
      <w:r w:rsidRPr="00CC30CB">
        <w:rPr>
          <w:rFonts w:cs="Times New Roman"/>
          <w:sz w:val="22"/>
          <w:szCs w:val="22"/>
          <w:lang w:eastAsia="ar-SA" w:bidi="ar-SA"/>
        </w:rPr>
        <w:t xml:space="preserve"> именуемое в дальнейшем «Охрана», в лице __________________, действующего на </w:t>
      </w:r>
      <w:proofErr w:type="gramStart"/>
      <w:r w:rsidRPr="00CC30CB">
        <w:rPr>
          <w:rFonts w:cs="Times New Roman"/>
          <w:sz w:val="22"/>
          <w:szCs w:val="22"/>
          <w:lang w:eastAsia="ar-SA" w:bidi="ar-SA"/>
        </w:rPr>
        <w:t>основании  _</w:t>
      </w:r>
      <w:proofErr w:type="gramEnd"/>
      <w:r w:rsidRPr="00CC30CB">
        <w:rPr>
          <w:rFonts w:cs="Times New Roman"/>
          <w:sz w:val="22"/>
          <w:szCs w:val="22"/>
          <w:lang w:eastAsia="ar-SA" w:bidi="ar-SA"/>
        </w:rPr>
        <w:t>_________________, с одной стороны, и</w:t>
      </w:r>
    </w:p>
    <w:p w:rsidR="00E156A7" w:rsidRPr="00CC30CB" w:rsidRDefault="00E156A7" w:rsidP="008952B8">
      <w:pPr>
        <w:pStyle w:val="affffd"/>
        <w:rPr>
          <w:rFonts w:eastAsia="Times New Roman" w:cs="Times New Roman"/>
          <w:kern w:val="0"/>
          <w:sz w:val="22"/>
          <w:szCs w:val="22"/>
          <w:lang w:eastAsia="ar-SA" w:bidi="ar-SA"/>
        </w:rPr>
      </w:pPr>
      <w:r w:rsidRPr="00CC30CB">
        <w:rPr>
          <w:rFonts w:cs="Times New Roman"/>
          <w:b/>
          <w:bCs/>
          <w:sz w:val="22"/>
          <w:szCs w:val="22"/>
        </w:rPr>
        <w:t>Общество с ограниченной ответственностью «ГОРЭЛЕКТРОСЕТЬ-ВОРОНЕЖ» (</w:t>
      </w:r>
      <w:r w:rsidRPr="00CC30CB">
        <w:rPr>
          <w:rFonts w:cs="Times New Roman"/>
          <w:sz w:val="22"/>
          <w:szCs w:val="22"/>
        </w:rPr>
        <w:t xml:space="preserve">ООО «ГОРЭЛЕКТРОСЕТЬ-ВОРОНЕЖ»), именуемое в дальнейшем «Заказчик», в лице </w:t>
      </w:r>
      <w:r w:rsidR="006309B3">
        <w:rPr>
          <w:rFonts w:cs="Times New Roman"/>
          <w:sz w:val="22"/>
          <w:szCs w:val="22"/>
        </w:rPr>
        <w:t>Г</w:t>
      </w:r>
      <w:r w:rsidRPr="00CC30CB">
        <w:rPr>
          <w:rFonts w:cs="Times New Roman"/>
          <w:sz w:val="22"/>
          <w:szCs w:val="22"/>
        </w:rPr>
        <w:t>енерального директора, Гриднева Дениса Николаевича</w:t>
      </w:r>
      <w:r w:rsidR="00B005EE" w:rsidRPr="00CC30CB">
        <w:rPr>
          <w:rFonts w:cs="Times New Roman"/>
          <w:sz w:val="22"/>
          <w:szCs w:val="22"/>
        </w:rPr>
        <w:t xml:space="preserve">, </w:t>
      </w:r>
      <w:r w:rsidRPr="00CC30CB">
        <w:rPr>
          <w:rFonts w:cs="Times New Roman"/>
          <w:sz w:val="22"/>
          <w:szCs w:val="22"/>
        </w:rPr>
        <w:t>с одной стороны</w:t>
      </w:r>
      <w:r w:rsidRPr="00CC30CB">
        <w:rPr>
          <w:rFonts w:eastAsia="Times New Roman" w:cs="Times New Roman"/>
          <w:b/>
          <w:kern w:val="0"/>
          <w:sz w:val="22"/>
          <w:szCs w:val="22"/>
          <w:lang w:eastAsia="ar-SA" w:bidi="ar-SA"/>
        </w:rPr>
        <w:t>,</w:t>
      </w:r>
      <w:r w:rsidR="00B005EE" w:rsidRPr="00CC30CB">
        <w:rPr>
          <w:rFonts w:eastAsia="Times New Roman" w:cs="Times New Roman"/>
          <w:b/>
          <w:kern w:val="0"/>
          <w:sz w:val="22"/>
          <w:szCs w:val="22"/>
          <w:lang w:eastAsia="ar-SA" w:bidi="ar-SA"/>
        </w:rPr>
        <w:t xml:space="preserve"> </w:t>
      </w:r>
      <w:proofErr w:type="gramStart"/>
      <w:r w:rsidRPr="00CC30CB">
        <w:rPr>
          <w:rFonts w:eastAsia="Times New Roman" w:cs="Times New Roman"/>
          <w:kern w:val="0"/>
          <w:sz w:val="22"/>
          <w:szCs w:val="22"/>
          <w:lang w:eastAsia="ar-SA" w:bidi="ar-SA"/>
        </w:rPr>
        <w:t>действующ</w:t>
      </w:r>
      <w:r w:rsidR="006309B3">
        <w:rPr>
          <w:rFonts w:eastAsia="Times New Roman" w:cs="Times New Roman"/>
          <w:kern w:val="0"/>
          <w:sz w:val="22"/>
          <w:szCs w:val="22"/>
          <w:lang w:eastAsia="ar-SA" w:bidi="ar-SA"/>
        </w:rPr>
        <w:t>его</w:t>
      </w:r>
      <w:r w:rsidRPr="00CC30CB">
        <w:rPr>
          <w:rFonts w:eastAsia="Times New Roman" w:cs="Times New Roman"/>
          <w:kern w:val="0"/>
          <w:sz w:val="22"/>
          <w:szCs w:val="22"/>
          <w:lang w:eastAsia="ar-SA" w:bidi="ar-SA"/>
        </w:rPr>
        <w:t xml:space="preserve">  на</w:t>
      </w:r>
      <w:proofErr w:type="gramEnd"/>
      <w:r w:rsidRPr="00CC30CB">
        <w:rPr>
          <w:rFonts w:eastAsia="Times New Roman" w:cs="Times New Roman"/>
          <w:kern w:val="0"/>
          <w:sz w:val="22"/>
          <w:szCs w:val="22"/>
          <w:lang w:eastAsia="ar-SA" w:bidi="ar-SA"/>
        </w:rPr>
        <w:t xml:space="preserve"> основании Устава с другой стороны, заключили настоящий договор о нижеследующем:</w:t>
      </w:r>
    </w:p>
    <w:p w:rsidR="00E156A7" w:rsidRPr="00CC30CB" w:rsidRDefault="00E156A7" w:rsidP="00CC30CB">
      <w:pPr>
        <w:pStyle w:val="9"/>
        <w:jc w:val="center"/>
        <w:rPr>
          <w:rFonts w:ascii="Times New Roman" w:hAnsi="Times New Roman"/>
          <w:sz w:val="22"/>
          <w:szCs w:val="22"/>
          <w:lang w:eastAsia="ar-SA" w:bidi="ar-SA"/>
        </w:rPr>
      </w:pPr>
      <w:bookmarkStart w:id="68" w:name="_Hlk34129253"/>
      <w:r w:rsidRPr="00CC30CB">
        <w:rPr>
          <w:rFonts w:ascii="Times New Roman" w:hAnsi="Times New Roman"/>
          <w:sz w:val="22"/>
          <w:szCs w:val="22"/>
          <w:lang w:eastAsia="ar-SA" w:bidi="ar-SA"/>
        </w:rPr>
        <w:t>1.Предмет договора</w:t>
      </w:r>
    </w:p>
    <w:p w:rsidR="00E156A7" w:rsidRPr="00CC30CB" w:rsidRDefault="00E156A7" w:rsidP="008952B8">
      <w:pPr>
        <w:pStyle w:val="afa"/>
        <w:rPr>
          <w:sz w:val="22"/>
          <w:szCs w:val="22"/>
          <w:lang w:eastAsia="ar-SA" w:bidi="ar-SA"/>
        </w:rPr>
      </w:pPr>
      <w:r w:rsidRPr="00CC30CB">
        <w:rPr>
          <w:sz w:val="22"/>
          <w:szCs w:val="22"/>
          <w:lang w:eastAsia="ar-SA" w:bidi="ar-SA"/>
        </w:rPr>
        <w:t>1.1.</w:t>
      </w:r>
      <w:r w:rsidR="008952B8" w:rsidRPr="00CC30CB">
        <w:rPr>
          <w:sz w:val="22"/>
          <w:szCs w:val="22"/>
          <w:lang w:eastAsia="ar-SA" w:bidi="ar-SA"/>
        </w:rPr>
        <w:tab/>
      </w:r>
      <w:r w:rsidRPr="00CC30CB">
        <w:rPr>
          <w:sz w:val="22"/>
          <w:szCs w:val="22"/>
          <w:lang w:eastAsia="ar-SA" w:bidi="ar-SA"/>
        </w:rPr>
        <w:t xml:space="preserve">В соответствии с Законом РФ от 11 марта 1992г. «О частной охранной и детективной </w:t>
      </w:r>
      <w:proofErr w:type="gramStart"/>
      <w:r w:rsidRPr="00CC30CB">
        <w:rPr>
          <w:sz w:val="22"/>
          <w:szCs w:val="22"/>
          <w:lang w:eastAsia="ar-SA" w:bidi="ar-SA"/>
        </w:rPr>
        <w:t>деятельности  Российской</w:t>
      </w:r>
      <w:proofErr w:type="gramEnd"/>
      <w:r w:rsidRPr="00CC30CB">
        <w:rPr>
          <w:sz w:val="22"/>
          <w:szCs w:val="22"/>
          <w:lang w:eastAsia="ar-SA" w:bidi="ar-SA"/>
        </w:rPr>
        <w:t xml:space="preserve"> Федерации» и настоящим Договором «Заказчик» поручает, а «Охрана» принимает на себя обязательства по оказанию охранных услуг в целях защиты законных прав и интересов «Заказчика» в соответствии с Техническим заданием ( Приложение №2) </w:t>
      </w:r>
    </w:p>
    <w:p w:rsidR="00E156A7" w:rsidRPr="00CC30CB" w:rsidRDefault="00E156A7" w:rsidP="008952B8">
      <w:pPr>
        <w:pStyle w:val="afa"/>
        <w:rPr>
          <w:b/>
          <w:sz w:val="22"/>
          <w:szCs w:val="22"/>
          <w:lang w:eastAsia="ar-SA" w:bidi="ar-SA"/>
        </w:rPr>
      </w:pPr>
      <w:r w:rsidRPr="00CC30CB">
        <w:rPr>
          <w:sz w:val="22"/>
          <w:szCs w:val="22"/>
          <w:lang w:eastAsia="ar-SA" w:bidi="ar-SA"/>
        </w:rPr>
        <w:t>1.2.</w:t>
      </w:r>
      <w:r w:rsidR="008952B8" w:rsidRPr="00CC30CB">
        <w:rPr>
          <w:sz w:val="22"/>
          <w:szCs w:val="22"/>
          <w:lang w:eastAsia="ar-SA" w:bidi="ar-SA"/>
        </w:rPr>
        <w:tab/>
      </w:r>
      <w:r w:rsidRPr="00CC30CB">
        <w:rPr>
          <w:sz w:val="22"/>
          <w:szCs w:val="22"/>
          <w:lang w:eastAsia="ar-SA" w:bidi="ar-SA"/>
        </w:rPr>
        <w:t xml:space="preserve">«Заказчик» осуществляет установку на </w:t>
      </w:r>
      <w:r w:rsidRPr="00CC30CB">
        <w:rPr>
          <w:bCs/>
          <w:sz w:val="22"/>
          <w:szCs w:val="22"/>
          <w:lang w:eastAsia="ar-SA" w:bidi="ar-SA"/>
        </w:rPr>
        <w:t>объектах ОО</w:t>
      </w:r>
      <w:r w:rsidRPr="00CC30CB">
        <w:rPr>
          <w:sz w:val="22"/>
          <w:szCs w:val="22"/>
          <w:lang w:eastAsia="ar-SA" w:bidi="ar-SA"/>
        </w:rPr>
        <w:t>О «ГОРЭЛЕКТРОСЕТЬ-ВОРОНЕЖ» (далее – Объекты) приборов для мониторинга охранной сигнализации, комплекс системы тревожной сигнализации «Заказчик» передает, а «Охрана» принимает под охрану обособленное помещение, в дальнейшем - «Объекты», оборудованные системой охранной (охранно-тревожной) сигнализации, тревожной кнопкой, согласно Приложени</w:t>
      </w:r>
      <w:r w:rsidR="001315F9">
        <w:rPr>
          <w:sz w:val="22"/>
          <w:szCs w:val="22"/>
          <w:lang w:eastAsia="ar-SA" w:bidi="ar-SA"/>
        </w:rPr>
        <w:t>ям</w:t>
      </w:r>
      <w:r w:rsidRPr="00CC30CB">
        <w:rPr>
          <w:sz w:val="22"/>
          <w:szCs w:val="22"/>
          <w:lang w:eastAsia="ar-SA" w:bidi="ar-SA"/>
        </w:rPr>
        <w:t xml:space="preserve"> </w:t>
      </w:r>
      <w:r w:rsidRPr="00CC30CB">
        <w:rPr>
          <w:sz w:val="22"/>
          <w:szCs w:val="22"/>
          <w:highlight w:val="yellow"/>
          <w:lang w:eastAsia="ar-SA" w:bidi="ar-SA"/>
        </w:rPr>
        <w:t xml:space="preserve">№ </w:t>
      </w:r>
      <w:r w:rsidR="0062733F">
        <w:rPr>
          <w:sz w:val="22"/>
          <w:szCs w:val="22"/>
          <w:lang w:eastAsia="ar-SA" w:bidi="ar-SA"/>
        </w:rPr>
        <w:t>2,3,4</w:t>
      </w:r>
      <w:r w:rsidR="001315F9">
        <w:rPr>
          <w:sz w:val="22"/>
          <w:szCs w:val="22"/>
          <w:lang w:eastAsia="ar-SA" w:bidi="ar-SA"/>
        </w:rPr>
        <w:t xml:space="preserve">  и далее</w:t>
      </w:r>
      <w:r w:rsidRPr="00CC30CB">
        <w:rPr>
          <w:sz w:val="22"/>
          <w:szCs w:val="22"/>
          <w:lang w:eastAsia="ar-SA" w:bidi="ar-SA"/>
        </w:rPr>
        <w:t xml:space="preserve"> к настоящему Договору.</w:t>
      </w:r>
    </w:p>
    <w:p w:rsidR="00E156A7" w:rsidRPr="00CC30CB" w:rsidRDefault="00E156A7" w:rsidP="008952B8">
      <w:pPr>
        <w:pStyle w:val="affffd"/>
        <w:rPr>
          <w:rFonts w:cs="Times New Roman"/>
          <w:sz w:val="22"/>
          <w:szCs w:val="22"/>
          <w:lang w:eastAsia="ar-SA" w:bidi="ar-SA"/>
        </w:rPr>
      </w:pPr>
      <w:r w:rsidRPr="00CC30CB">
        <w:rPr>
          <w:rFonts w:cs="Times New Roman"/>
          <w:sz w:val="22"/>
          <w:szCs w:val="22"/>
          <w:lang w:eastAsia="ar-SA" w:bidi="ar-SA"/>
        </w:rPr>
        <w:t>1.</w:t>
      </w:r>
      <w:proofErr w:type="gramStart"/>
      <w:r w:rsidRPr="00CC30CB">
        <w:rPr>
          <w:rFonts w:cs="Times New Roman"/>
          <w:sz w:val="22"/>
          <w:szCs w:val="22"/>
          <w:lang w:eastAsia="ar-SA" w:bidi="ar-SA"/>
        </w:rPr>
        <w:t>3.Сумма</w:t>
      </w:r>
      <w:proofErr w:type="gramEnd"/>
      <w:r w:rsidRPr="00CC30CB">
        <w:rPr>
          <w:rFonts w:cs="Times New Roman"/>
          <w:sz w:val="22"/>
          <w:szCs w:val="22"/>
          <w:lang w:eastAsia="ar-SA" w:bidi="ar-SA"/>
        </w:rPr>
        <w:t xml:space="preserve">  и перечень оказываемых услуг по Договору определяется Приложени</w:t>
      </w:r>
      <w:r w:rsidR="001315F9">
        <w:rPr>
          <w:rFonts w:cs="Times New Roman"/>
          <w:sz w:val="22"/>
          <w:szCs w:val="22"/>
          <w:lang w:eastAsia="ar-SA" w:bidi="ar-SA"/>
        </w:rPr>
        <w:t>ями</w:t>
      </w:r>
      <w:r w:rsidRPr="00CC30CB">
        <w:rPr>
          <w:rFonts w:cs="Times New Roman"/>
          <w:sz w:val="22"/>
          <w:szCs w:val="22"/>
          <w:lang w:eastAsia="ar-SA" w:bidi="ar-SA"/>
        </w:rPr>
        <w:t xml:space="preserve"> </w:t>
      </w:r>
      <w:r w:rsidR="001315F9">
        <w:rPr>
          <w:rFonts w:cs="Times New Roman"/>
          <w:sz w:val="22"/>
          <w:szCs w:val="22"/>
          <w:highlight w:val="yellow"/>
          <w:lang w:eastAsia="ar-SA" w:bidi="ar-SA"/>
        </w:rPr>
        <w:t>№</w:t>
      </w:r>
      <w:r w:rsidR="0062733F">
        <w:rPr>
          <w:rFonts w:cs="Times New Roman"/>
          <w:sz w:val="22"/>
          <w:szCs w:val="22"/>
          <w:highlight w:val="yellow"/>
          <w:lang w:eastAsia="ar-SA" w:bidi="ar-SA"/>
        </w:rPr>
        <w:t>2,3,4</w:t>
      </w:r>
      <w:r w:rsidR="001315F9">
        <w:rPr>
          <w:rFonts w:cs="Times New Roman"/>
          <w:sz w:val="22"/>
          <w:szCs w:val="22"/>
          <w:highlight w:val="yellow"/>
          <w:lang w:eastAsia="ar-SA" w:bidi="ar-SA"/>
        </w:rPr>
        <w:t xml:space="preserve">  и далее</w:t>
      </w:r>
      <w:r w:rsidRPr="00CC30CB">
        <w:rPr>
          <w:rFonts w:cs="Times New Roman"/>
          <w:sz w:val="22"/>
          <w:szCs w:val="22"/>
          <w:highlight w:val="yellow"/>
          <w:lang w:eastAsia="ar-SA" w:bidi="ar-SA"/>
        </w:rPr>
        <w:t>.</w:t>
      </w:r>
      <w:r w:rsidR="001315F9">
        <w:rPr>
          <w:rFonts w:cs="Times New Roman"/>
          <w:sz w:val="22"/>
          <w:szCs w:val="22"/>
          <w:lang w:eastAsia="ar-SA" w:bidi="ar-SA"/>
        </w:rPr>
        <w:t xml:space="preserve"> Заказчик, не менее </w:t>
      </w:r>
      <w:proofErr w:type="gramStart"/>
      <w:r w:rsidR="001315F9">
        <w:rPr>
          <w:rFonts w:cs="Times New Roman"/>
          <w:sz w:val="22"/>
          <w:szCs w:val="22"/>
          <w:lang w:eastAsia="ar-SA" w:bidi="ar-SA"/>
        </w:rPr>
        <w:t>чем  за</w:t>
      </w:r>
      <w:proofErr w:type="gramEnd"/>
      <w:r w:rsidR="001315F9">
        <w:rPr>
          <w:rFonts w:cs="Times New Roman"/>
          <w:sz w:val="22"/>
          <w:szCs w:val="22"/>
          <w:lang w:eastAsia="ar-SA" w:bidi="ar-SA"/>
        </w:rPr>
        <w:t xml:space="preserve"> 10 (десять) рабочих дней уведомляет Охрану о постановке нового Объекта на охрану.</w:t>
      </w:r>
    </w:p>
    <w:p w:rsidR="00E156A7" w:rsidRPr="00CC30CB" w:rsidRDefault="00E156A7" w:rsidP="00732F84">
      <w:pPr>
        <w:pStyle w:val="9"/>
        <w:jc w:val="center"/>
        <w:rPr>
          <w:rFonts w:ascii="Times New Roman" w:hAnsi="Times New Roman"/>
          <w:sz w:val="22"/>
          <w:szCs w:val="22"/>
          <w:lang w:eastAsia="ar-SA" w:bidi="ar-SA"/>
        </w:rPr>
      </w:pPr>
      <w:r w:rsidRPr="00CC30CB">
        <w:rPr>
          <w:rFonts w:ascii="Times New Roman" w:hAnsi="Times New Roman"/>
          <w:sz w:val="22"/>
          <w:szCs w:val="22"/>
          <w:lang w:eastAsia="ar-SA" w:bidi="ar-SA"/>
        </w:rPr>
        <w:t>2.</w:t>
      </w:r>
      <w:r w:rsidR="008952B8" w:rsidRPr="00CC30CB">
        <w:rPr>
          <w:rFonts w:ascii="Times New Roman" w:hAnsi="Times New Roman"/>
          <w:sz w:val="22"/>
          <w:szCs w:val="22"/>
          <w:lang w:eastAsia="ar-SA" w:bidi="ar-SA"/>
        </w:rPr>
        <w:tab/>
      </w:r>
      <w:r w:rsidRPr="00CC30CB">
        <w:rPr>
          <w:rFonts w:ascii="Times New Roman" w:hAnsi="Times New Roman"/>
          <w:i w:val="0"/>
          <w:iCs/>
          <w:sz w:val="22"/>
          <w:szCs w:val="22"/>
          <w:lang w:eastAsia="ar-SA" w:bidi="ar-SA"/>
        </w:rPr>
        <w:t>Стоимость услуг и порядок оплаты.</w:t>
      </w:r>
    </w:p>
    <w:p w:rsidR="006309B3" w:rsidRDefault="00E156A7" w:rsidP="008952B8">
      <w:pPr>
        <w:pStyle w:val="a0"/>
        <w:rPr>
          <w:bCs/>
          <w:sz w:val="22"/>
          <w:szCs w:val="22"/>
          <w:lang w:eastAsia="ar-SA" w:bidi="ar-SA"/>
        </w:rPr>
      </w:pPr>
      <w:r w:rsidRPr="00CC30CB">
        <w:rPr>
          <w:bCs/>
          <w:sz w:val="22"/>
          <w:szCs w:val="22"/>
          <w:lang w:eastAsia="ar-SA" w:bidi="ar-SA"/>
        </w:rPr>
        <w:t>2.</w:t>
      </w:r>
      <w:proofErr w:type="gramStart"/>
      <w:r w:rsidRPr="00CC30CB">
        <w:rPr>
          <w:bCs/>
          <w:sz w:val="22"/>
          <w:szCs w:val="22"/>
          <w:lang w:eastAsia="ar-SA" w:bidi="ar-SA"/>
        </w:rPr>
        <w:t>1.</w:t>
      </w:r>
      <w:r w:rsidR="00732F84" w:rsidRPr="00CC30CB">
        <w:rPr>
          <w:bCs/>
          <w:sz w:val="22"/>
          <w:szCs w:val="22"/>
          <w:lang w:eastAsia="ar-SA" w:bidi="ar-SA"/>
        </w:rPr>
        <w:t>Стоимость</w:t>
      </w:r>
      <w:proofErr w:type="gramEnd"/>
      <w:r w:rsidR="00732F84" w:rsidRPr="00CC30CB">
        <w:rPr>
          <w:bCs/>
          <w:sz w:val="22"/>
          <w:szCs w:val="22"/>
          <w:lang w:eastAsia="ar-SA" w:bidi="ar-SA"/>
        </w:rPr>
        <w:t xml:space="preserve"> </w:t>
      </w:r>
      <w:r w:rsidRPr="00CC30CB">
        <w:rPr>
          <w:bCs/>
          <w:sz w:val="22"/>
          <w:szCs w:val="22"/>
          <w:lang w:eastAsia="ar-SA" w:bidi="ar-SA"/>
        </w:rPr>
        <w:t>оплаты за оказанные услуги по договору составляет</w:t>
      </w:r>
      <w:r w:rsidR="006309B3">
        <w:rPr>
          <w:bCs/>
          <w:sz w:val="22"/>
          <w:szCs w:val="22"/>
          <w:lang w:eastAsia="ar-SA" w:bidi="ar-SA"/>
        </w:rPr>
        <w:t xml:space="preserve"> :</w:t>
      </w:r>
    </w:p>
    <w:p w:rsidR="006309B3" w:rsidRDefault="006309B3" w:rsidP="008952B8">
      <w:pPr>
        <w:pStyle w:val="a0"/>
        <w:rPr>
          <w:bCs/>
          <w:sz w:val="22"/>
          <w:szCs w:val="22"/>
          <w:lang w:eastAsia="ar-SA" w:bidi="ar-SA"/>
        </w:rPr>
      </w:pPr>
      <w:r>
        <w:rPr>
          <w:bCs/>
          <w:sz w:val="22"/>
          <w:szCs w:val="22"/>
          <w:lang w:eastAsia="ar-SA" w:bidi="ar-SA"/>
        </w:rPr>
        <w:t>- __________________________</w:t>
      </w:r>
      <w:proofErr w:type="gramStart"/>
      <w:r>
        <w:rPr>
          <w:bCs/>
          <w:sz w:val="22"/>
          <w:szCs w:val="22"/>
          <w:lang w:eastAsia="ar-SA" w:bidi="ar-SA"/>
        </w:rPr>
        <w:t>рублей  за</w:t>
      </w:r>
      <w:proofErr w:type="gramEnd"/>
      <w:r>
        <w:rPr>
          <w:bCs/>
          <w:sz w:val="22"/>
          <w:szCs w:val="22"/>
          <w:lang w:eastAsia="ar-SA" w:bidi="ar-SA"/>
        </w:rPr>
        <w:t xml:space="preserve"> охрану  одного объекта категории «Офис» в месяц</w:t>
      </w:r>
      <w:r w:rsidRPr="006309B3">
        <w:rPr>
          <w:bCs/>
          <w:sz w:val="22"/>
          <w:szCs w:val="22"/>
          <w:lang w:eastAsia="ar-SA" w:bidi="ar-SA"/>
        </w:rPr>
        <w:t>( с учетом НДС /НДС не облагается согласно гл. 26.2 НК РФ.)</w:t>
      </w:r>
      <w:r>
        <w:rPr>
          <w:bCs/>
          <w:sz w:val="22"/>
          <w:szCs w:val="22"/>
          <w:lang w:eastAsia="ar-SA" w:bidi="ar-SA"/>
        </w:rPr>
        <w:t>;</w:t>
      </w:r>
    </w:p>
    <w:p w:rsidR="006309B3" w:rsidRDefault="006309B3" w:rsidP="006309B3">
      <w:pPr>
        <w:pStyle w:val="a0"/>
        <w:rPr>
          <w:bCs/>
          <w:sz w:val="22"/>
          <w:szCs w:val="22"/>
          <w:lang w:eastAsia="ar-SA" w:bidi="ar-SA"/>
        </w:rPr>
      </w:pPr>
      <w:r>
        <w:rPr>
          <w:bCs/>
          <w:sz w:val="22"/>
          <w:szCs w:val="22"/>
          <w:lang w:eastAsia="ar-SA" w:bidi="ar-SA"/>
        </w:rPr>
        <w:t>-</w:t>
      </w:r>
      <w:r w:rsidRPr="006309B3">
        <w:rPr>
          <w:bCs/>
          <w:sz w:val="22"/>
          <w:szCs w:val="22"/>
          <w:lang w:eastAsia="ar-SA" w:bidi="ar-SA"/>
        </w:rPr>
        <w:t xml:space="preserve"> __________________________рублей  за охрану  одного объекта категории «</w:t>
      </w:r>
      <w:r>
        <w:rPr>
          <w:bCs/>
          <w:sz w:val="22"/>
          <w:szCs w:val="22"/>
          <w:lang w:eastAsia="ar-SA" w:bidi="ar-SA"/>
        </w:rPr>
        <w:t>производственная база/нежилые помещения</w:t>
      </w:r>
      <w:r w:rsidRPr="006309B3">
        <w:rPr>
          <w:bCs/>
          <w:sz w:val="22"/>
          <w:szCs w:val="22"/>
          <w:lang w:eastAsia="ar-SA" w:bidi="ar-SA"/>
        </w:rPr>
        <w:t>» в месяц( с учетом НДС /НДС не облагается согласно гл. 26.2 НК РФ.);</w:t>
      </w:r>
    </w:p>
    <w:p w:rsidR="006309B3" w:rsidRDefault="006309B3" w:rsidP="008952B8">
      <w:pPr>
        <w:pStyle w:val="a0"/>
        <w:rPr>
          <w:bCs/>
          <w:sz w:val="22"/>
          <w:szCs w:val="22"/>
          <w:lang w:eastAsia="ar-SA" w:bidi="ar-SA"/>
        </w:rPr>
      </w:pPr>
      <w:r w:rsidRPr="006309B3">
        <w:rPr>
          <w:bCs/>
          <w:sz w:val="22"/>
          <w:szCs w:val="22"/>
          <w:lang w:eastAsia="ar-SA" w:bidi="ar-SA"/>
        </w:rPr>
        <w:t>- __________________________</w:t>
      </w:r>
      <w:proofErr w:type="gramStart"/>
      <w:r w:rsidRPr="006309B3">
        <w:rPr>
          <w:bCs/>
          <w:sz w:val="22"/>
          <w:szCs w:val="22"/>
          <w:lang w:eastAsia="ar-SA" w:bidi="ar-SA"/>
        </w:rPr>
        <w:t>рублей  за</w:t>
      </w:r>
      <w:proofErr w:type="gramEnd"/>
      <w:r w:rsidRPr="006309B3">
        <w:rPr>
          <w:bCs/>
          <w:sz w:val="22"/>
          <w:szCs w:val="22"/>
          <w:lang w:eastAsia="ar-SA" w:bidi="ar-SA"/>
        </w:rPr>
        <w:t xml:space="preserve"> охрану  одного объекта категории «</w:t>
      </w:r>
      <w:r>
        <w:rPr>
          <w:bCs/>
          <w:sz w:val="22"/>
          <w:szCs w:val="22"/>
          <w:lang w:eastAsia="ar-SA" w:bidi="ar-SA"/>
        </w:rPr>
        <w:t>Трансформаторные подстанции</w:t>
      </w:r>
      <w:r w:rsidRPr="006309B3">
        <w:rPr>
          <w:bCs/>
          <w:sz w:val="22"/>
          <w:szCs w:val="22"/>
          <w:lang w:eastAsia="ar-SA" w:bidi="ar-SA"/>
        </w:rPr>
        <w:t>» в месяц</w:t>
      </w:r>
      <w:r>
        <w:rPr>
          <w:bCs/>
          <w:sz w:val="22"/>
          <w:szCs w:val="22"/>
          <w:lang w:eastAsia="ar-SA" w:bidi="ar-SA"/>
        </w:rPr>
        <w:t xml:space="preserve"> </w:t>
      </w:r>
      <w:r w:rsidRPr="006309B3">
        <w:rPr>
          <w:bCs/>
          <w:sz w:val="22"/>
          <w:szCs w:val="22"/>
          <w:lang w:eastAsia="ar-SA" w:bidi="ar-SA"/>
        </w:rPr>
        <w:t>( с учетом НДС /НДС не облагается согласно гл. 26.2 НК РФ.)</w:t>
      </w:r>
    </w:p>
    <w:p w:rsidR="00E156A7" w:rsidRPr="00CC30CB" w:rsidRDefault="00732F84" w:rsidP="008952B8">
      <w:pPr>
        <w:pStyle w:val="a0"/>
        <w:rPr>
          <w:bCs/>
          <w:sz w:val="22"/>
          <w:szCs w:val="22"/>
          <w:lang w:eastAsia="ar-SA" w:bidi="ar-SA"/>
        </w:rPr>
      </w:pPr>
      <w:r w:rsidRPr="00CC30CB">
        <w:rPr>
          <w:bCs/>
          <w:sz w:val="22"/>
          <w:szCs w:val="22"/>
          <w:lang w:eastAsia="ar-SA" w:bidi="ar-SA"/>
        </w:rPr>
        <w:t xml:space="preserve"> </w:t>
      </w:r>
      <w:r w:rsidR="006309B3">
        <w:rPr>
          <w:bCs/>
          <w:sz w:val="22"/>
          <w:szCs w:val="22"/>
          <w:lang w:eastAsia="ar-SA" w:bidi="ar-SA"/>
        </w:rPr>
        <w:t xml:space="preserve">Стоимость услуг по Договору составляет </w:t>
      </w:r>
      <w:r w:rsidRPr="00CC30CB">
        <w:rPr>
          <w:bCs/>
          <w:sz w:val="22"/>
          <w:szCs w:val="22"/>
          <w:lang w:eastAsia="ar-SA" w:bidi="ar-SA"/>
        </w:rPr>
        <w:t>не более 2 500 000 (Два миллиона пятьсот тысяч)</w:t>
      </w:r>
      <w:r w:rsidR="00E156A7" w:rsidRPr="00CC30CB">
        <w:rPr>
          <w:bCs/>
          <w:sz w:val="22"/>
          <w:szCs w:val="22"/>
          <w:lang w:eastAsia="ar-SA" w:bidi="ar-SA"/>
        </w:rPr>
        <w:t xml:space="preserve"> </w:t>
      </w:r>
      <w:proofErr w:type="gramStart"/>
      <w:r w:rsidR="00E156A7" w:rsidRPr="00CC30CB">
        <w:rPr>
          <w:bCs/>
          <w:sz w:val="22"/>
          <w:szCs w:val="22"/>
          <w:lang w:eastAsia="ar-SA" w:bidi="ar-SA"/>
        </w:rPr>
        <w:t>рублей  00</w:t>
      </w:r>
      <w:proofErr w:type="gramEnd"/>
      <w:r w:rsidR="00E156A7" w:rsidRPr="00CC30CB">
        <w:rPr>
          <w:bCs/>
          <w:sz w:val="22"/>
          <w:szCs w:val="22"/>
          <w:lang w:eastAsia="ar-SA" w:bidi="ar-SA"/>
        </w:rPr>
        <w:t xml:space="preserve"> копеек, ( с учетом НДС /НДС не облагается согласно гл. 26.2 НК РФ.)</w:t>
      </w:r>
      <w:r w:rsidR="006309B3">
        <w:rPr>
          <w:bCs/>
          <w:sz w:val="22"/>
          <w:szCs w:val="22"/>
          <w:lang w:eastAsia="ar-SA" w:bidi="ar-SA"/>
        </w:rPr>
        <w:t xml:space="preserve"> за весь срок договора.</w:t>
      </w:r>
    </w:p>
    <w:p w:rsidR="00E156A7" w:rsidRPr="00CC30CB" w:rsidRDefault="00E156A7" w:rsidP="008952B8">
      <w:pPr>
        <w:pStyle w:val="afa"/>
        <w:numPr>
          <w:ilvl w:val="1"/>
          <w:numId w:val="13"/>
        </w:numPr>
        <w:rPr>
          <w:sz w:val="22"/>
          <w:szCs w:val="22"/>
          <w:lang w:eastAsia="ar-SA" w:bidi="ar-SA"/>
        </w:rPr>
      </w:pPr>
      <w:r w:rsidRPr="00CC30CB">
        <w:rPr>
          <w:sz w:val="22"/>
          <w:szCs w:val="22"/>
          <w:lang w:eastAsia="ar-SA" w:bidi="ar-SA"/>
        </w:rPr>
        <w:t>«Охрана» представляет акт выполненных работ и счет до 10 (</w:t>
      </w:r>
      <w:proofErr w:type="gramStart"/>
      <w:r w:rsidRPr="00CC30CB">
        <w:rPr>
          <w:sz w:val="22"/>
          <w:szCs w:val="22"/>
          <w:lang w:eastAsia="ar-SA" w:bidi="ar-SA"/>
        </w:rPr>
        <w:t>десятого)  числа</w:t>
      </w:r>
      <w:proofErr w:type="gramEnd"/>
      <w:r w:rsidRPr="00CC30CB">
        <w:rPr>
          <w:sz w:val="22"/>
          <w:szCs w:val="22"/>
          <w:lang w:eastAsia="ar-SA" w:bidi="ar-SA"/>
        </w:rPr>
        <w:t xml:space="preserve"> месяца, следующего за тем месяцем, в котором были оказаны услуги. Вышеперечисленные документы оформляются должным образом и заверяются печатями, при нарушении охраной сроков предоставления акта выполненных работ и счета, указанных в настоящем пункте, «Охрана» лишается права требования неустойки в пределах срока непредставления документов. </w:t>
      </w:r>
    </w:p>
    <w:p w:rsidR="00E156A7" w:rsidRPr="00CC30CB" w:rsidRDefault="00E156A7" w:rsidP="008952B8">
      <w:pPr>
        <w:pStyle w:val="afa"/>
        <w:numPr>
          <w:ilvl w:val="1"/>
          <w:numId w:val="13"/>
        </w:numPr>
        <w:rPr>
          <w:sz w:val="22"/>
          <w:szCs w:val="22"/>
          <w:lang w:eastAsia="ar-SA" w:bidi="ar-SA"/>
        </w:rPr>
      </w:pPr>
      <w:r w:rsidRPr="00CC30CB">
        <w:rPr>
          <w:sz w:val="22"/>
          <w:szCs w:val="22"/>
          <w:lang w:eastAsia="ar-SA" w:bidi="ar-SA"/>
        </w:rPr>
        <w:t xml:space="preserve">Оплата «Заказчиком» за выполненные услуги производится ежемесячно в безналичном порядке — через учреждение банка, до </w:t>
      </w:r>
      <w:r w:rsidRPr="00CC30CB">
        <w:rPr>
          <w:sz w:val="22"/>
          <w:szCs w:val="22"/>
          <w:u w:val="single"/>
          <w:lang w:eastAsia="ar-SA" w:bidi="ar-SA"/>
        </w:rPr>
        <w:t>двадцать пятого</w:t>
      </w:r>
      <w:r w:rsidRPr="00CC30CB">
        <w:rPr>
          <w:sz w:val="22"/>
          <w:szCs w:val="22"/>
          <w:lang w:eastAsia="ar-SA" w:bidi="ar-SA"/>
        </w:rPr>
        <w:t xml:space="preserve"> числа месяца, следующего за расчетным, согласно акту выполненных работ.</w:t>
      </w:r>
    </w:p>
    <w:p w:rsidR="00E156A7" w:rsidRPr="00CC30CB" w:rsidRDefault="00E156A7" w:rsidP="008952B8">
      <w:pPr>
        <w:pStyle w:val="afa"/>
        <w:numPr>
          <w:ilvl w:val="1"/>
          <w:numId w:val="13"/>
        </w:numPr>
        <w:rPr>
          <w:sz w:val="22"/>
          <w:szCs w:val="22"/>
          <w:lang w:eastAsia="ar-SA" w:bidi="ar-SA"/>
        </w:rPr>
      </w:pPr>
      <w:r w:rsidRPr="00CC30CB">
        <w:rPr>
          <w:sz w:val="22"/>
          <w:szCs w:val="22"/>
          <w:lang w:eastAsia="ar-SA" w:bidi="ar-SA"/>
        </w:rPr>
        <w:t>Изменении размера оплаты услуг оформляется Дополнительным соглашением.</w:t>
      </w:r>
    </w:p>
    <w:bookmarkEnd w:id="68"/>
    <w:p w:rsidR="00E156A7" w:rsidRPr="00CC30CB" w:rsidRDefault="00E156A7" w:rsidP="00E156A7">
      <w:pPr>
        <w:ind w:firstLine="708"/>
        <w:jc w:val="both"/>
        <w:rPr>
          <w:rFonts w:eastAsia="Times New Roman" w:cs="Times New Roman"/>
          <w:kern w:val="0"/>
          <w:sz w:val="22"/>
          <w:szCs w:val="22"/>
          <w:lang w:eastAsia="ar-SA" w:bidi="ar-SA"/>
        </w:rPr>
      </w:pPr>
    </w:p>
    <w:p w:rsidR="00E156A7" w:rsidRPr="00CC30CB" w:rsidRDefault="00E156A7" w:rsidP="00CC30CB">
      <w:pPr>
        <w:pStyle w:val="2fa"/>
        <w:jc w:val="center"/>
        <w:rPr>
          <w:rFonts w:cs="Times New Roman"/>
          <w:b/>
          <w:sz w:val="22"/>
          <w:szCs w:val="22"/>
          <w:lang w:eastAsia="ar-SA" w:bidi="ar-SA"/>
        </w:rPr>
      </w:pPr>
      <w:r w:rsidRPr="00CC30CB">
        <w:rPr>
          <w:rFonts w:cs="Times New Roman"/>
          <w:b/>
          <w:sz w:val="22"/>
          <w:szCs w:val="22"/>
          <w:lang w:eastAsia="ar-SA" w:bidi="ar-SA"/>
        </w:rPr>
        <w:t>3.Общие положения</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3.1.</w:t>
      </w:r>
      <w:r w:rsidR="008952B8" w:rsidRPr="00CC30CB">
        <w:rPr>
          <w:rFonts w:cs="Times New Roman"/>
          <w:sz w:val="22"/>
          <w:szCs w:val="22"/>
          <w:lang w:eastAsia="ar-SA" w:bidi="ar-SA"/>
        </w:rPr>
        <w:tab/>
      </w:r>
      <w:r w:rsidRPr="00CC30CB">
        <w:rPr>
          <w:rFonts w:cs="Times New Roman"/>
          <w:sz w:val="22"/>
          <w:szCs w:val="22"/>
          <w:lang w:eastAsia="ar-SA" w:bidi="ar-SA"/>
        </w:rPr>
        <w:t xml:space="preserve">«Заказчик» передает, а «Охрана» принимает под охрану «Объекты» </w:t>
      </w:r>
      <w:proofErr w:type="gramStart"/>
      <w:r w:rsidRPr="00CC30CB">
        <w:rPr>
          <w:rFonts w:cs="Times New Roman"/>
          <w:sz w:val="22"/>
          <w:szCs w:val="22"/>
          <w:lang w:eastAsia="ar-SA" w:bidi="ar-SA"/>
        </w:rPr>
        <w:t>путем  постановки</w:t>
      </w:r>
      <w:proofErr w:type="gramEnd"/>
      <w:r w:rsidRPr="00CC30CB">
        <w:rPr>
          <w:rFonts w:cs="Times New Roman"/>
          <w:sz w:val="22"/>
          <w:szCs w:val="22"/>
          <w:lang w:eastAsia="ar-SA" w:bidi="ar-SA"/>
        </w:rPr>
        <w:t xml:space="preserve"> на охранную сигнализацию </w:t>
      </w:r>
      <w:r w:rsidRPr="00CC30CB">
        <w:rPr>
          <w:rFonts w:cs="Times New Roman"/>
          <w:b/>
          <w:sz w:val="22"/>
          <w:szCs w:val="22"/>
          <w:lang w:eastAsia="ar-SA" w:bidi="ar-SA"/>
        </w:rPr>
        <w:t xml:space="preserve"> </w:t>
      </w:r>
      <w:r w:rsidRPr="00CC30CB">
        <w:rPr>
          <w:rFonts w:cs="Times New Roman"/>
          <w:sz w:val="22"/>
          <w:szCs w:val="22"/>
          <w:lang w:eastAsia="ar-SA" w:bidi="ar-SA"/>
        </w:rPr>
        <w:t>по факту сдачи объекта на охрану.</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3.2.</w:t>
      </w:r>
      <w:r w:rsidR="008952B8" w:rsidRPr="00CC30CB">
        <w:rPr>
          <w:rFonts w:cs="Times New Roman"/>
          <w:sz w:val="22"/>
          <w:szCs w:val="22"/>
          <w:lang w:eastAsia="ar-SA" w:bidi="ar-SA"/>
        </w:rPr>
        <w:tab/>
      </w:r>
      <w:r w:rsidRPr="00CC30CB">
        <w:rPr>
          <w:rFonts w:cs="Times New Roman"/>
          <w:sz w:val="22"/>
          <w:szCs w:val="22"/>
          <w:lang w:eastAsia="ar-SA" w:bidi="ar-SA"/>
        </w:rPr>
        <w:t xml:space="preserve">«Объект», передаваемый под </w:t>
      </w:r>
      <w:proofErr w:type="gramStart"/>
      <w:r w:rsidRPr="00CC30CB">
        <w:rPr>
          <w:rFonts w:cs="Times New Roman"/>
          <w:sz w:val="22"/>
          <w:szCs w:val="22"/>
          <w:lang w:eastAsia="ar-SA" w:bidi="ar-SA"/>
        </w:rPr>
        <w:t>охрану,  должен</w:t>
      </w:r>
      <w:proofErr w:type="gramEnd"/>
      <w:r w:rsidRPr="00CC30CB">
        <w:rPr>
          <w:rFonts w:cs="Times New Roman"/>
          <w:sz w:val="22"/>
          <w:szCs w:val="22"/>
          <w:lang w:eastAsia="ar-SA" w:bidi="ar-SA"/>
        </w:rPr>
        <w:t xml:space="preserve"> отвечать следующим требованиям:  оборудован пассивными ИК-датчиками, датчиками СМК (вход), передатчиком для передачи извещений на Пульт Централизованного Наблюдения (далее ПЦН). </w:t>
      </w:r>
      <w:proofErr w:type="spellStart"/>
      <w:r w:rsidRPr="00CC30CB">
        <w:rPr>
          <w:rFonts w:cs="Times New Roman"/>
          <w:sz w:val="22"/>
          <w:szCs w:val="22"/>
          <w:lang w:eastAsia="ar-SA" w:bidi="ar-SA"/>
        </w:rPr>
        <w:t>Приемо</w:t>
      </w:r>
      <w:proofErr w:type="spellEnd"/>
      <w:r w:rsidRPr="00CC30CB">
        <w:rPr>
          <w:rFonts w:cs="Times New Roman"/>
          <w:sz w:val="22"/>
          <w:szCs w:val="22"/>
          <w:lang w:eastAsia="ar-SA" w:bidi="ar-SA"/>
        </w:rPr>
        <w:t>-контрольный прибор является собственностью охраны и в случае расторжения договора возвращается «Охране».</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3.3.</w:t>
      </w:r>
      <w:r w:rsidR="008952B8" w:rsidRPr="00CC30CB">
        <w:rPr>
          <w:rFonts w:cs="Times New Roman"/>
          <w:sz w:val="22"/>
          <w:szCs w:val="22"/>
          <w:lang w:eastAsia="ar-SA" w:bidi="ar-SA"/>
        </w:rPr>
        <w:tab/>
      </w:r>
      <w:r w:rsidRPr="00CC30CB">
        <w:rPr>
          <w:rFonts w:cs="Times New Roman"/>
          <w:sz w:val="22"/>
          <w:szCs w:val="22"/>
          <w:lang w:eastAsia="ar-SA" w:bidi="ar-SA"/>
        </w:rPr>
        <w:t>В случае расположения «Объекта» на первом этаже здания, все окна, выходящие на внешнюю сторону здания, должны быть оборудованы металлическими решетками</w:t>
      </w:r>
      <w:r w:rsidR="00F72985" w:rsidRPr="00CC30CB">
        <w:rPr>
          <w:rFonts w:cs="Times New Roman"/>
          <w:sz w:val="22"/>
          <w:szCs w:val="22"/>
          <w:lang w:eastAsia="ar-SA" w:bidi="ar-SA"/>
        </w:rPr>
        <w:t xml:space="preserve"> или роль-ставнями</w:t>
      </w:r>
      <w:r w:rsidRPr="00CC30CB">
        <w:rPr>
          <w:rFonts w:cs="Times New Roman"/>
          <w:sz w:val="22"/>
          <w:szCs w:val="22"/>
          <w:lang w:eastAsia="ar-SA" w:bidi="ar-SA"/>
        </w:rPr>
        <w:t xml:space="preserve">. При отсутствии решеток и </w:t>
      </w:r>
      <w:proofErr w:type="spellStart"/>
      <w:r w:rsidRPr="00CC30CB">
        <w:rPr>
          <w:rFonts w:cs="Times New Roman"/>
          <w:sz w:val="22"/>
          <w:szCs w:val="22"/>
          <w:lang w:eastAsia="ar-SA" w:bidi="ar-SA"/>
        </w:rPr>
        <w:t>рольставен</w:t>
      </w:r>
      <w:proofErr w:type="spellEnd"/>
      <w:r w:rsidRPr="00CC30CB">
        <w:rPr>
          <w:rFonts w:cs="Times New Roman"/>
          <w:sz w:val="22"/>
          <w:szCs w:val="22"/>
          <w:lang w:eastAsia="ar-SA" w:bidi="ar-SA"/>
        </w:rPr>
        <w:t xml:space="preserve"> допускается защита стекол датчиками разбития стекла или вибродатчиками.</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3.4.</w:t>
      </w:r>
      <w:r w:rsidR="008952B8" w:rsidRPr="00CC30CB">
        <w:rPr>
          <w:rFonts w:cs="Times New Roman"/>
          <w:sz w:val="22"/>
          <w:szCs w:val="22"/>
          <w:lang w:eastAsia="ar-SA" w:bidi="ar-SA"/>
        </w:rPr>
        <w:tab/>
      </w:r>
      <w:r w:rsidRPr="00CC30CB">
        <w:rPr>
          <w:rFonts w:cs="Times New Roman"/>
          <w:sz w:val="22"/>
          <w:szCs w:val="22"/>
          <w:lang w:eastAsia="ar-SA" w:bidi="ar-SA"/>
        </w:rPr>
        <w:t xml:space="preserve">«Объект» должен иметь исправные надежные двери, окна, форточки и запоры, исключающие возможность проникновения в охраняемый «Объект» на рывок. Вход в «Объект» должен быть оборудован двумя дверями, одна из которых должна быть металлической с толщиной металла не менее 3-х мм и иметь не менее двух врезных </w:t>
      </w:r>
      <w:proofErr w:type="spellStart"/>
      <w:r w:rsidRPr="00CC30CB">
        <w:rPr>
          <w:rFonts w:cs="Times New Roman"/>
          <w:sz w:val="22"/>
          <w:szCs w:val="22"/>
          <w:lang w:eastAsia="ar-SA" w:bidi="ar-SA"/>
        </w:rPr>
        <w:t>несамозащелкивающихся</w:t>
      </w:r>
      <w:proofErr w:type="spellEnd"/>
      <w:r w:rsidRPr="00CC30CB">
        <w:rPr>
          <w:rFonts w:cs="Times New Roman"/>
          <w:sz w:val="22"/>
          <w:szCs w:val="22"/>
          <w:lang w:eastAsia="ar-SA" w:bidi="ar-SA"/>
        </w:rPr>
        <w:t xml:space="preserve"> замков, или дверь должна перекрываться рольставнями, оснащенными магнитно-контактными датчиками. Наличие замков в дверях подъездов и холлов на лестничных площадках, а также наличие иной организации, осуществляющей охрану «Объекта» и прилегающей к нему территории, не должно препятствовать свободному доступу сотрудников «Охраны» к входным дверям, окнам и т.д. охраняемого «Объекта».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3.5.</w:t>
      </w:r>
      <w:r w:rsidR="008952B8" w:rsidRPr="00CC30CB">
        <w:rPr>
          <w:rFonts w:cs="Times New Roman"/>
          <w:sz w:val="22"/>
          <w:szCs w:val="22"/>
          <w:lang w:eastAsia="ar-SA" w:bidi="ar-SA"/>
        </w:rPr>
        <w:tab/>
      </w:r>
      <w:r w:rsidRPr="00CC30CB">
        <w:rPr>
          <w:rFonts w:cs="Times New Roman"/>
          <w:sz w:val="22"/>
          <w:szCs w:val="22"/>
          <w:lang w:eastAsia="ar-SA" w:bidi="ar-SA"/>
        </w:rPr>
        <w:t>Денежные средства, ценные бумаги, изделия из драгоценных металлов и камней, чековые и сберегательные книжки на предъявителя, иные носители, содержащие важную информацию или коммерческую тайну, а также ноутбуки, планшеты и компьютерная техника, включая портативную аудио, фото, видео аппаратуру, мобильные телефоны и смартфоны, принадлежащие личному составу «Заказчика», должны храниться с соблюдением условий, обеспечивающих их сохранность и безопасность, исключающих доступ посторонних лиц.</w:t>
      </w:r>
    </w:p>
    <w:p w:rsidR="00E156A7" w:rsidRPr="00CC30CB" w:rsidRDefault="00E156A7" w:rsidP="008952B8">
      <w:pPr>
        <w:pStyle w:val="affffd"/>
        <w:rPr>
          <w:rFonts w:cs="Times New Roman"/>
          <w:sz w:val="22"/>
          <w:szCs w:val="22"/>
          <w:lang w:eastAsia="ar-SA" w:bidi="ar-SA"/>
        </w:rPr>
      </w:pPr>
      <w:r w:rsidRPr="00CC30CB">
        <w:rPr>
          <w:rFonts w:cs="Times New Roman"/>
          <w:sz w:val="22"/>
          <w:szCs w:val="22"/>
          <w:lang w:eastAsia="ar-SA" w:bidi="ar-SA"/>
        </w:rPr>
        <w:t xml:space="preserve">Ценные бумаги и денежные средства не должны превышать сумму установленного допустимого лимита в размере не более 12 кратного размера ежемесячной абонентской платы по договору, а изделия из драгоценных металлов и камней – сверх лимита и без уведомления «Охраны». </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3.6.</w:t>
      </w:r>
      <w:r w:rsidR="008952B8" w:rsidRPr="00CC30CB">
        <w:rPr>
          <w:rFonts w:cs="Times New Roman"/>
          <w:sz w:val="22"/>
          <w:szCs w:val="22"/>
          <w:lang w:eastAsia="ar-SA" w:bidi="ar-SA"/>
        </w:rPr>
        <w:tab/>
      </w:r>
      <w:r w:rsidRPr="00CC30CB">
        <w:rPr>
          <w:rFonts w:cs="Times New Roman"/>
          <w:sz w:val="22"/>
          <w:szCs w:val="22"/>
          <w:lang w:eastAsia="ar-SA" w:bidi="ar-SA"/>
        </w:rPr>
        <w:t xml:space="preserve">Указания «Охраны» по соблюдению установленного порядка охраны, внедрению и содержанию технических средств сигнализации, согласно актам обследования, предложения по технической </w:t>
      </w:r>
      <w:proofErr w:type="spellStart"/>
      <w:r w:rsidRPr="00CC30CB">
        <w:rPr>
          <w:rFonts w:cs="Times New Roman"/>
          <w:sz w:val="22"/>
          <w:szCs w:val="22"/>
          <w:lang w:eastAsia="ar-SA" w:bidi="ar-SA"/>
        </w:rPr>
        <w:t>укреплённости</w:t>
      </w:r>
      <w:proofErr w:type="spellEnd"/>
      <w:r w:rsidRPr="00CC30CB">
        <w:rPr>
          <w:rFonts w:cs="Times New Roman"/>
          <w:sz w:val="22"/>
          <w:szCs w:val="22"/>
          <w:lang w:eastAsia="ar-SA" w:bidi="ar-SA"/>
        </w:rPr>
        <w:t xml:space="preserve"> «Объекта» являются обязательными для «Заказчика».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3.7.</w:t>
      </w:r>
      <w:r w:rsidR="008952B8" w:rsidRPr="00CC30CB">
        <w:rPr>
          <w:rFonts w:cs="Times New Roman"/>
          <w:sz w:val="22"/>
          <w:szCs w:val="22"/>
          <w:lang w:eastAsia="ar-SA" w:bidi="ar-SA"/>
        </w:rPr>
        <w:tab/>
      </w:r>
      <w:r w:rsidRPr="00CC30CB">
        <w:rPr>
          <w:rFonts w:cs="Times New Roman"/>
          <w:sz w:val="22"/>
          <w:szCs w:val="22"/>
          <w:lang w:eastAsia="ar-SA" w:bidi="ar-SA"/>
        </w:rPr>
        <w:t xml:space="preserve">Сдача под охрану «Объекта» и снятие его с охраны производится «Заказчиком» или его представителями самостоятельно по установленному паролю, коду или другим оговоренным «Охраной» и «Заказчиком» способом. Контроль за тем, что сигнал о снятии с охраны и постановку на охрану поступил на ПЦН «Охраны», «Заказчик» или его представитель должен осуществлять с мобильного </w:t>
      </w:r>
    </w:p>
    <w:p w:rsidR="00E156A7" w:rsidRPr="00CC30CB" w:rsidRDefault="00E156A7" w:rsidP="008952B8">
      <w:pPr>
        <w:pStyle w:val="a0"/>
        <w:rPr>
          <w:b/>
          <w:sz w:val="22"/>
          <w:szCs w:val="22"/>
          <w:lang w:eastAsia="ar-SA" w:bidi="ar-SA"/>
        </w:rPr>
      </w:pPr>
      <w:r w:rsidRPr="00CC30CB">
        <w:rPr>
          <w:b/>
          <w:sz w:val="22"/>
          <w:szCs w:val="22"/>
          <w:lang w:eastAsia="ar-SA" w:bidi="ar-SA"/>
        </w:rPr>
        <w:t>телефона или телефона, расположенного в непосредственной близости к «Объекту», по номерам —_____________________________________________________________________________________</w:t>
      </w:r>
    </w:p>
    <w:p w:rsidR="00E156A7" w:rsidRPr="00CC30CB" w:rsidRDefault="00E156A7" w:rsidP="008952B8">
      <w:pPr>
        <w:pStyle w:val="afa"/>
        <w:rPr>
          <w:sz w:val="22"/>
          <w:szCs w:val="22"/>
          <w:lang w:eastAsia="ar-SA" w:bidi="ar-SA"/>
        </w:rPr>
      </w:pPr>
      <w:r w:rsidRPr="00CC30CB">
        <w:rPr>
          <w:b/>
          <w:sz w:val="22"/>
          <w:szCs w:val="22"/>
          <w:lang w:eastAsia="ar-SA" w:bidi="ar-SA"/>
        </w:rPr>
        <w:t>3</w:t>
      </w:r>
      <w:r w:rsidRPr="00CC30CB">
        <w:rPr>
          <w:sz w:val="22"/>
          <w:szCs w:val="22"/>
          <w:lang w:eastAsia="ar-SA" w:bidi="ar-SA"/>
        </w:rPr>
        <w:t>.8.</w:t>
      </w:r>
      <w:r w:rsidR="008952B8" w:rsidRPr="00CC30CB">
        <w:rPr>
          <w:sz w:val="22"/>
          <w:szCs w:val="22"/>
          <w:lang w:eastAsia="ar-SA" w:bidi="ar-SA"/>
        </w:rPr>
        <w:tab/>
      </w:r>
      <w:r w:rsidRPr="00CC30CB">
        <w:rPr>
          <w:sz w:val="22"/>
          <w:szCs w:val="22"/>
          <w:lang w:eastAsia="ar-SA" w:bidi="ar-SA"/>
        </w:rPr>
        <w:t>Услуги должны оказываться с применением оружия и специальных средств, соответствующих существующим нормами требованиям, предъявляемым к данной категории услуг на территории Российской Федерации.</w:t>
      </w:r>
    </w:p>
    <w:p w:rsidR="00E156A7" w:rsidRPr="00CC30CB" w:rsidRDefault="00E156A7" w:rsidP="008952B8">
      <w:pPr>
        <w:pStyle w:val="affffb"/>
        <w:rPr>
          <w:rFonts w:cs="Times New Roman"/>
          <w:sz w:val="22"/>
          <w:szCs w:val="22"/>
          <w:lang w:eastAsia="ar-SA" w:bidi="ar-SA"/>
        </w:rPr>
      </w:pPr>
      <w:r w:rsidRPr="00CC30CB">
        <w:rPr>
          <w:rFonts w:cs="Times New Roman"/>
          <w:sz w:val="22"/>
          <w:szCs w:val="22"/>
          <w:lang w:eastAsia="ar-SA" w:bidi="ar-SA"/>
        </w:rPr>
        <w:t>Наличие собственного ПЦО (пульта централизованной охраны) расположенного в г. Воронеж. (подтверждается документально).</w:t>
      </w:r>
    </w:p>
    <w:p w:rsidR="00E156A7" w:rsidRPr="00CC30CB" w:rsidRDefault="00E156A7" w:rsidP="008952B8">
      <w:pPr>
        <w:pStyle w:val="afa"/>
        <w:rPr>
          <w:sz w:val="22"/>
          <w:szCs w:val="22"/>
          <w:lang w:eastAsia="ar-SA" w:bidi="ar-SA"/>
        </w:rPr>
      </w:pPr>
      <w:r w:rsidRPr="00CC30CB">
        <w:rPr>
          <w:sz w:val="22"/>
          <w:szCs w:val="22"/>
          <w:lang w:eastAsia="ar-SA" w:bidi="ar-SA"/>
        </w:rPr>
        <w:t>3.9.</w:t>
      </w:r>
      <w:r w:rsidR="008952B8" w:rsidRPr="00CC30CB">
        <w:rPr>
          <w:sz w:val="22"/>
          <w:szCs w:val="22"/>
          <w:lang w:eastAsia="ar-SA" w:bidi="ar-SA"/>
        </w:rPr>
        <w:tab/>
      </w:r>
      <w:r w:rsidRPr="00CC30CB">
        <w:rPr>
          <w:sz w:val="22"/>
          <w:szCs w:val="22"/>
          <w:lang w:eastAsia="ar-SA" w:bidi="ar-SA"/>
        </w:rPr>
        <w:t>Наличие у «Охраны» КХО (комнаты хранения оружия) расположенной в г. Воронеж (подтверждается копией Разрешения на хранение и использование оружия и патронов к нему)</w:t>
      </w:r>
    </w:p>
    <w:p w:rsidR="00E156A7" w:rsidRPr="00CC30CB" w:rsidRDefault="00E156A7" w:rsidP="008952B8">
      <w:pPr>
        <w:pStyle w:val="afa"/>
        <w:rPr>
          <w:sz w:val="22"/>
          <w:szCs w:val="22"/>
          <w:lang w:eastAsia="ar-SA" w:bidi="ar-SA"/>
        </w:rPr>
      </w:pPr>
      <w:r w:rsidRPr="00CC30CB">
        <w:rPr>
          <w:sz w:val="22"/>
          <w:szCs w:val="22"/>
          <w:lang w:eastAsia="ar-SA" w:bidi="ar-SA"/>
        </w:rPr>
        <w:t>3.10.</w:t>
      </w:r>
      <w:r w:rsidR="008952B8" w:rsidRPr="00CC30CB">
        <w:rPr>
          <w:sz w:val="22"/>
          <w:szCs w:val="22"/>
          <w:lang w:eastAsia="ar-SA" w:bidi="ar-SA"/>
        </w:rPr>
        <w:tab/>
      </w:r>
      <w:r w:rsidRPr="00CC30CB">
        <w:rPr>
          <w:sz w:val="22"/>
          <w:szCs w:val="22"/>
          <w:lang w:eastAsia="ar-SA" w:bidi="ar-SA"/>
        </w:rPr>
        <w:t xml:space="preserve">Наличие у «Охраны» круглосуточной ремонтной бригады для устранения неисправностей и </w:t>
      </w:r>
      <w:proofErr w:type="gramStart"/>
      <w:r w:rsidRPr="00CC30CB">
        <w:rPr>
          <w:sz w:val="22"/>
          <w:szCs w:val="22"/>
          <w:lang w:eastAsia="ar-SA" w:bidi="ar-SA"/>
        </w:rPr>
        <w:t>оперативного ремонта охранно-пожарной сигнализации</w:t>
      </w:r>
      <w:proofErr w:type="gramEnd"/>
      <w:r w:rsidRPr="00CC30CB">
        <w:rPr>
          <w:sz w:val="22"/>
          <w:szCs w:val="22"/>
          <w:lang w:eastAsia="ar-SA" w:bidi="ar-SA"/>
        </w:rPr>
        <w:t xml:space="preserve"> установленной на объектах Заказчика (подтверждается Приказом по предприятию, утвержденным регламентом работы Дежурной части)</w:t>
      </w:r>
    </w:p>
    <w:p w:rsidR="00E156A7" w:rsidRPr="00CC30CB" w:rsidRDefault="00E156A7" w:rsidP="008952B8">
      <w:pPr>
        <w:pStyle w:val="afa"/>
        <w:rPr>
          <w:sz w:val="22"/>
          <w:szCs w:val="22"/>
          <w:lang w:eastAsia="ar-SA" w:bidi="ar-SA"/>
        </w:rPr>
      </w:pPr>
      <w:r w:rsidRPr="00CC30CB">
        <w:rPr>
          <w:sz w:val="22"/>
          <w:szCs w:val="22"/>
          <w:lang w:eastAsia="ar-SA" w:bidi="ar-SA"/>
        </w:rPr>
        <w:t>3.11.</w:t>
      </w:r>
      <w:r w:rsidR="008952B8" w:rsidRPr="00CC30CB">
        <w:rPr>
          <w:sz w:val="22"/>
          <w:szCs w:val="22"/>
          <w:lang w:eastAsia="ar-SA" w:bidi="ar-SA"/>
        </w:rPr>
        <w:tab/>
      </w:r>
      <w:r w:rsidRPr="00CC30CB">
        <w:rPr>
          <w:sz w:val="22"/>
          <w:szCs w:val="22"/>
          <w:lang w:eastAsia="ar-SA" w:bidi="ar-SA"/>
        </w:rPr>
        <w:t>Конфигурация охранной сигнализации должна обеспечивать функцию дистанционного снятия постановки объекта охраны сотрудником Заказчика без непосредственного участия оператора Дежурной части Исполнителя.</w:t>
      </w:r>
    </w:p>
    <w:p w:rsidR="00E156A7" w:rsidRPr="00CC30CB" w:rsidRDefault="00E156A7" w:rsidP="008952B8">
      <w:pPr>
        <w:pStyle w:val="afa"/>
        <w:rPr>
          <w:sz w:val="22"/>
          <w:szCs w:val="22"/>
          <w:lang w:eastAsia="ar-SA" w:bidi="ar-SA"/>
        </w:rPr>
      </w:pPr>
      <w:r w:rsidRPr="00CC30CB">
        <w:rPr>
          <w:sz w:val="22"/>
          <w:szCs w:val="22"/>
          <w:lang w:eastAsia="ar-SA" w:bidi="ar-SA"/>
        </w:rPr>
        <w:t>3.12.</w:t>
      </w:r>
      <w:r w:rsidR="008952B8" w:rsidRPr="00CC30CB">
        <w:rPr>
          <w:sz w:val="22"/>
          <w:szCs w:val="22"/>
          <w:lang w:eastAsia="ar-SA" w:bidi="ar-SA"/>
        </w:rPr>
        <w:tab/>
      </w:r>
      <w:r w:rsidRPr="00CC30CB">
        <w:rPr>
          <w:sz w:val="22"/>
          <w:szCs w:val="22"/>
          <w:lang w:eastAsia="ar-SA" w:bidi="ar-SA"/>
        </w:rPr>
        <w:t>К выполнению обязанностей по охране объекта не допускаются охранники-стажеры</w:t>
      </w:r>
    </w:p>
    <w:p w:rsidR="00E156A7" w:rsidRPr="00CC30CB" w:rsidRDefault="00E156A7" w:rsidP="00CC30CB">
      <w:pPr>
        <w:pStyle w:val="9"/>
        <w:jc w:val="center"/>
        <w:rPr>
          <w:rFonts w:ascii="Times New Roman" w:hAnsi="Times New Roman"/>
          <w:i w:val="0"/>
          <w:iCs/>
          <w:sz w:val="22"/>
          <w:szCs w:val="22"/>
          <w:lang w:eastAsia="ar-SA" w:bidi="ar-SA"/>
        </w:rPr>
      </w:pPr>
      <w:r w:rsidRPr="00CC30CB">
        <w:rPr>
          <w:rFonts w:ascii="Times New Roman" w:hAnsi="Times New Roman"/>
          <w:i w:val="0"/>
          <w:iCs/>
          <w:sz w:val="22"/>
          <w:szCs w:val="22"/>
          <w:lang w:eastAsia="ar-SA" w:bidi="ar-SA"/>
        </w:rPr>
        <w:t>4.</w:t>
      </w:r>
      <w:r w:rsidR="008952B8" w:rsidRPr="00CC30CB">
        <w:rPr>
          <w:rFonts w:ascii="Times New Roman" w:hAnsi="Times New Roman"/>
          <w:i w:val="0"/>
          <w:iCs/>
          <w:sz w:val="22"/>
          <w:szCs w:val="22"/>
          <w:lang w:eastAsia="ar-SA" w:bidi="ar-SA"/>
        </w:rPr>
        <w:tab/>
      </w:r>
      <w:r w:rsidRPr="00CC30CB">
        <w:rPr>
          <w:rFonts w:ascii="Times New Roman" w:hAnsi="Times New Roman"/>
          <w:i w:val="0"/>
          <w:iCs/>
          <w:sz w:val="22"/>
          <w:szCs w:val="22"/>
          <w:lang w:eastAsia="ar-SA" w:bidi="ar-SA"/>
        </w:rPr>
        <w:t>Обязанности «Охраны»</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4.1.</w:t>
      </w:r>
      <w:r w:rsidR="008952B8" w:rsidRPr="00CC30CB">
        <w:rPr>
          <w:rFonts w:cs="Times New Roman"/>
          <w:sz w:val="22"/>
          <w:szCs w:val="22"/>
          <w:lang w:eastAsia="ar-SA" w:bidi="ar-SA"/>
        </w:rPr>
        <w:tab/>
      </w:r>
      <w:r w:rsidRPr="00CC30CB">
        <w:rPr>
          <w:rFonts w:cs="Times New Roman"/>
          <w:sz w:val="22"/>
          <w:szCs w:val="22"/>
          <w:lang w:eastAsia="ar-SA" w:bidi="ar-SA"/>
        </w:rPr>
        <w:t>«</w:t>
      </w:r>
      <w:r w:rsidRPr="00CC30CB">
        <w:rPr>
          <w:rFonts w:cs="Times New Roman"/>
          <w:bCs/>
          <w:sz w:val="22"/>
          <w:szCs w:val="22"/>
          <w:lang w:eastAsia="ar-SA" w:bidi="ar-SA"/>
        </w:rPr>
        <w:t>При поступлении с охраняемого объекта сигнала «Тревога»</w:t>
      </w:r>
      <w:r w:rsidRPr="00CC30CB">
        <w:rPr>
          <w:rFonts w:cs="Times New Roman"/>
          <w:sz w:val="22"/>
          <w:szCs w:val="22"/>
          <w:lang w:eastAsia="ar-SA" w:bidi="ar-SA"/>
        </w:rPr>
        <w:t xml:space="preserve"> прибыть к Объекту в максимально короткое </w:t>
      </w:r>
      <w:proofErr w:type="gramStart"/>
      <w:r w:rsidRPr="00CC30CB">
        <w:rPr>
          <w:rFonts w:cs="Times New Roman"/>
          <w:sz w:val="22"/>
          <w:szCs w:val="22"/>
          <w:lang w:eastAsia="ar-SA" w:bidi="ar-SA"/>
        </w:rPr>
        <w:t>время ,</w:t>
      </w:r>
      <w:proofErr w:type="gramEnd"/>
      <w:r w:rsidRPr="00CC30CB">
        <w:rPr>
          <w:rFonts w:cs="Times New Roman"/>
          <w:sz w:val="22"/>
          <w:szCs w:val="22"/>
          <w:lang w:eastAsia="ar-SA" w:bidi="ar-SA"/>
        </w:rPr>
        <w:t xml:space="preserve"> в период с 09 час. 00 мин до 21 час. 00 мин. не </w:t>
      </w:r>
      <w:proofErr w:type="gramStart"/>
      <w:r w:rsidRPr="00CC30CB">
        <w:rPr>
          <w:rFonts w:cs="Times New Roman"/>
          <w:sz w:val="22"/>
          <w:szCs w:val="22"/>
          <w:lang w:eastAsia="ar-SA" w:bidi="ar-SA"/>
        </w:rPr>
        <w:t>позднее  _</w:t>
      </w:r>
      <w:proofErr w:type="gramEnd"/>
      <w:r w:rsidRPr="00CC30CB">
        <w:rPr>
          <w:rFonts w:cs="Times New Roman"/>
          <w:sz w:val="22"/>
          <w:szCs w:val="22"/>
          <w:lang w:eastAsia="ar-SA" w:bidi="ar-SA"/>
        </w:rPr>
        <w:t>___ минут, а с 21 час. 00 мин до 09 час 00 мин не позднее ____</w:t>
      </w:r>
      <w:proofErr w:type="gramStart"/>
      <w:r w:rsidRPr="00CC30CB">
        <w:rPr>
          <w:rFonts w:cs="Times New Roman"/>
          <w:sz w:val="22"/>
          <w:szCs w:val="22"/>
          <w:lang w:eastAsia="ar-SA" w:bidi="ar-SA"/>
        </w:rPr>
        <w:t>_  минут</w:t>
      </w:r>
      <w:proofErr w:type="gramEnd"/>
      <w:r w:rsidRPr="00CC30CB">
        <w:rPr>
          <w:rFonts w:cs="Times New Roman"/>
          <w:sz w:val="22"/>
          <w:szCs w:val="22"/>
          <w:lang w:eastAsia="ar-SA" w:bidi="ar-SA"/>
        </w:rPr>
        <w:t>.</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4.2.</w:t>
      </w:r>
      <w:r w:rsidR="008952B8" w:rsidRPr="00CC30CB">
        <w:rPr>
          <w:rFonts w:cs="Times New Roman"/>
          <w:sz w:val="22"/>
          <w:szCs w:val="22"/>
          <w:lang w:eastAsia="ar-SA" w:bidi="ar-SA"/>
        </w:rPr>
        <w:tab/>
      </w:r>
      <w:r w:rsidRPr="00CC30CB">
        <w:rPr>
          <w:rFonts w:cs="Times New Roman"/>
          <w:sz w:val="22"/>
          <w:szCs w:val="22"/>
          <w:lang w:eastAsia="ar-SA" w:bidi="ar-SA"/>
        </w:rPr>
        <w:t xml:space="preserve">Установить причину срабатывания охранной сигнализации, при необходимости внутреннего осмотра объекта, для определения причины срабатывания сигнализации, или </w:t>
      </w:r>
      <w:proofErr w:type="spellStart"/>
      <w:r w:rsidRPr="00CC30CB">
        <w:rPr>
          <w:rFonts w:cs="Times New Roman"/>
          <w:sz w:val="22"/>
          <w:szCs w:val="22"/>
          <w:lang w:eastAsia="ar-SA" w:bidi="ar-SA"/>
        </w:rPr>
        <w:t>перезакрытия</w:t>
      </w:r>
      <w:proofErr w:type="spellEnd"/>
      <w:r w:rsidRPr="00CC30CB">
        <w:rPr>
          <w:rFonts w:cs="Times New Roman"/>
          <w:sz w:val="22"/>
          <w:szCs w:val="22"/>
          <w:lang w:eastAsia="ar-SA" w:bidi="ar-SA"/>
        </w:rPr>
        <w:t xml:space="preserve"> объекта, вызвать на «Объект» представителя «Заказчика».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4.3.</w:t>
      </w:r>
      <w:r w:rsidR="008952B8" w:rsidRPr="00CC30CB">
        <w:rPr>
          <w:rFonts w:cs="Times New Roman"/>
          <w:sz w:val="22"/>
          <w:szCs w:val="22"/>
          <w:lang w:eastAsia="ar-SA" w:bidi="ar-SA"/>
        </w:rPr>
        <w:tab/>
      </w:r>
      <w:r w:rsidRPr="00CC30CB">
        <w:rPr>
          <w:rFonts w:cs="Times New Roman"/>
          <w:sz w:val="22"/>
          <w:szCs w:val="22"/>
          <w:lang w:eastAsia="ar-SA" w:bidi="ar-SA"/>
        </w:rPr>
        <w:t>При наличии признаков проникновения на «Объект» или обнаружения факта нарушения его целостности, немедленно вызвать на «Объект» представителя «Заказчика». Сообщить о случившемся в дежурную часть территориального органа внутренних дел, обеспечить охрану «Объекта» и неприкосновенность места происшествия до прибытия оперативно-следственной группы.</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4.4.</w:t>
      </w:r>
      <w:r w:rsidR="008952B8" w:rsidRPr="00CC30CB">
        <w:rPr>
          <w:rFonts w:cs="Times New Roman"/>
          <w:sz w:val="22"/>
          <w:szCs w:val="22"/>
          <w:lang w:eastAsia="ar-SA" w:bidi="ar-SA"/>
        </w:rPr>
        <w:tab/>
      </w:r>
      <w:r w:rsidRPr="00CC30CB">
        <w:rPr>
          <w:rFonts w:cs="Times New Roman"/>
          <w:sz w:val="22"/>
          <w:szCs w:val="22"/>
          <w:lang w:eastAsia="ar-SA" w:bidi="ar-SA"/>
        </w:rPr>
        <w:t>В случае отсутствия представителя «Заказчика» или его отказе прибыть на «Объект» в оговоренный срок согласно пункту 4.9., представитель «Охраны» докладывает «Заказчику» или руководителю «Объекта» о результатах наружного осмотра «Объекта» и выставляет у «Объекта» пост охраны до прибытия представителя «Заказчика» или самого «Заказчика» из расчета работы охранника 500 (пятьсот рублей) в час.</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4.5.</w:t>
      </w:r>
      <w:r w:rsidR="008952B8" w:rsidRPr="00CC30CB">
        <w:rPr>
          <w:rFonts w:cs="Times New Roman"/>
          <w:sz w:val="22"/>
          <w:szCs w:val="22"/>
          <w:lang w:eastAsia="ar-SA" w:bidi="ar-SA"/>
        </w:rPr>
        <w:tab/>
      </w:r>
      <w:r w:rsidRPr="00CC30CB">
        <w:rPr>
          <w:rFonts w:cs="Times New Roman"/>
          <w:sz w:val="22"/>
          <w:szCs w:val="22"/>
          <w:lang w:eastAsia="ar-SA" w:bidi="ar-SA"/>
        </w:rPr>
        <w:t>Задерживать лиц, застигнутых при попытке или во время проникновения на объект, а также уже проникших на территорию объекта. В случае задержания правонарушителей, передавать их в правоохранительные органы для дальнейшего разбирательства в соответствии с действующим законодательством.</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4.6.</w:t>
      </w:r>
      <w:r w:rsidR="008952B8" w:rsidRPr="00CC30CB">
        <w:rPr>
          <w:rFonts w:cs="Times New Roman"/>
          <w:sz w:val="22"/>
          <w:szCs w:val="22"/>
          <w:lang w:eastAsia="ar-SA" w:bidi="ar-SA"/>
        </w:rPr>
        <w:tab/>
      </w:r>
      <w:r w:rsidRPr="00CC30CB">
        <w:rPr>
          <w:rFonts w:cs="Times New Roman"/>
          <w:sz w:val="22"/>
          <w:szCs w:val="22"/>
          <w:lang w:eastAsia="ar-SA" w:bidi="ar-SA"/>
        </w:rPr>
        <w:t>При обнаружении очага возгорания на «Объекте», вызвать пожарную охрану, принять возможные меры по его локализации, сообщить о случившемся «Заказчику» или его представителю. Содействовать пожарным расчетам, обеспечить сохранность эвакуированного имущества до прибытия «Заказчика» или его представителя.</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4.7.</w:t>
      </w:r>
      <w:r w:rsidR="008952B8" w:rsidRPr="00CC30CB">
        <w:rPr>
          <w:rFonts w:cs="Times New Roman"/>
          <w:sz w:val="22"/>
          <w:szCs w:val="22"/>
          <w:lang w:eastAsia="ar-SA" w:bidi="ar-SA"/>
        </w:rPr>
        <w:tab/>
      </w:r>
      <w:r w:rsidRPr="00CC30CB">
        <w:rPr>
          <w:rFonts w:cs="Times New Roman"/>
          <w:sz w:val="22"/>
          <w:szCs w:val="22"/>
          <w:lang w:eastAsia="ar-SA" w:bidi="ar-SA"/>
        </w:rPr>
        <w:t>По письменному уведомлению от «Заказчика» о имеющихся неисправностях в работе оборудования, прибыть в течение 24 часов на «Объект» для определения причин неисправности и зафиксировать их, путем составления двухстороннего акта обследования оборудования.</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4.8.</w:t>
      </w:r>
      <w:r w:rsidR="008952B8" w:rsidRPr="00CC30CB">
        <w:rPr>
          <w:rFonts w:cs="Times New Roman"/>
          <w:sz w:val="22"/>
          <w:szCs w:val="22"/>
          <w:lang w:eastAsia="ar-SA" w:bidi="ar-SA"/>
        </w:rPr>
        <w:tab/>
      </w:r>
      <w:r w:rsidRPr="00CC30CB">
        <w:rPr>
          <w:rFonts w:cs="Times New Roman"/>
          <w:sz w:val="22"/>
          <w:szCs w:val="22"/>
          <w:lang w:eastAsia="ar-SA" w:bidi="ar-SA"/>
        </w:rPr>
        <w:t>По заявке «Заказчика» проводить консультации по вопросам безопасности и защите законных интересов «Заказчика».</w:t>
      </w:r>
    </w:p>
    <w:p w:rsidR="00E156A7" w:rsidRPr="00CC30CB" w:rsidRDefault="00E156A7" w:rsidP="008952B8">
      <w:pPr>
        <w:pStyle w:val="affffd"/>
        <w:rPr>
          <w:rFonts w:cs="Times New Roman"/>
          <w:sz w:val="22"/>
          <w:szCs w:val="22"/>
          <w:lang w:eastAsia="ar-SA" w:bidi="ar-SA"/>
        </w:rPr>
      </w:pPr>
      <w:r w:rsidRPr="00CC30CB">
        <w:rPr>
          <w:rFonts w:cs="Times New Roman"/>
          <w:sz w:val="22"/>
          <w:szCs w:val="22"/>
          <w:lang w:eastAsia="ar-SA" w:bidi="ar-SA"/>
        </w:rPr>
        <w:t>4.</w:t>
      </w:r>
      <w:proofErr w:type="gramStart"/>
      <w:r w:rsidRPr="00CC30CB">
        <w:rPr>
          <w:rFonts w:cs="Times New Roman"/>
          <w:sz w:val="22"/>
          <w:szCs w:val="22"/>
          <w:lang w:eastAsia="ar-SA" w:bidi="ar-SA"/>
        </w:rPr>
        <w:t>9.По</w:t>
      </w:r>
      <w:proofErr w:type="gramEnd"/>
      <w:r w:rsidRPr="00CC30CB">
        <w:rPr>
          <w:rFonts w:cs="Times New Roman"/>
          <w:sz w:val="22"/>
          <w:szCs w:val="22"/>
          <w:lang w:eastAsia="ar-SA" w:bidi="ar-SA"/>
        </w:rPr>
        <w:t xml:space="preserve"> согласованию с Заказчиком проводить обследование охраняемых объектов в целях выработки рекомендаций по организации режима охраны и применению технических средств, повышению надежности охраны, а также разрабатывать рекомендации по повышению антитеррористической защищенности, обороны и защиты охраняемых объектов от преступных посягательств.</w:t>
      </w:r>
    </w:p>
    <w:p w:rsidR="00E156A7" w:rsidRPr="00CC30CB" w:rsidRDefault="00E156A7" w:rsidP="00CC30CB">
      <w:pPr>
        <w:pStyle w:val="9"/>
        <w:jc w:val="center"/>
        <w:rPr>
          <w:rFonts w:ascii="Times New Roman" w:hAnsi="Times New Roman"/>
          <w:sz w:val="22"/>
          <w:szCs w:val="22"/>
          <w:lang w:eastAsia="ar-SA" w:bidi="ar-SA"/>
        </w:rPr>
      </w:pPr>
      <w:r w:rsidRPr="00CC30CB">
        <w:rPr>
          <w:rFonts w:ascii="Times New Roman" w:hAnsi="Times New Roman"/>
          <w:sz w:val="22"/>
          <w:szCs w:val="22"/>
          <w:lang w:eastAsia="ar-SA" w:bidi="ar-SA"/>
        </w:rPr>
        <w:t>5.</w:t>
      </w:r>
      <w:r w:rsidR="008952B8" w:rsidRPr="00CC30CB">
        <w:rPr>
          <w:rFonts w:ascii="Times New Roman" w:hAnsi="Times New Roman"/>
          <w:sz w:val="22"/>
          <w:szCs w:val="22"/>
          <w:lang w:eastAsia="ar-SA" w:bidi="ar-SA"/>
        </w:rPr>
        <w:tab/>
      </w:r>
      <w:r w:rsidRPr="00CC30CB">
        <w:rPr>
          <w:rFonts w:ascii="Times New Roman" w:hAnsi="Times New Roman"/>
          <w:sz w:val="22"/>
          <w:szCs w:val="22"/>
          <w:lang w:eastAsia="ar-SA" w:bidi="ar-SA"/>
        </w:rPr>
        <w:t>Обязанности «Заказчика»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w:t>
      </w:r>
      <w:r w:rsidR="008952B8" w:rsidRPr="00CC30CB">
        <w:rPr>
          <w:rFonts w:cs="Times New Roman"/>
          <w:sz w:val="22"/>
          <w:szCs w:val="22"/>
          <w:lang w:eastAsia="ar-SA" w:bidi="ar-SA"/>
        </w:rPr>
        <w:tab/>
      </w:r>
      <w:r w:rsidRPr="00CC30CB">
        <w:rPr>
          <w:rFonts w:cs="Times New Roman"/>
          <w:sz w:val="22"/>
          <w:szCs w:val="22"/>
          <w:lang w:eastAsia="ar-SA" w:bidi="ar-SA"/>
        </w:rPr>
        <w:t xml:space="preserve">«Заказчик» обязан проводить указанные договором и актами обследования технической </w:t>
      </w:r>
      <w:proofErr w:type="spellStart"/>
      <w:r w:rsidRPr="00CC30CB">
        <w:rPr>
          <w:rFonts w:cs="Times New Roman"/>
          <w:sz w:val="22"/>
          <w:szCs w:val="22"/>
          <w:lang w:eastAsia="ar-SA" w:bidi="ar-SA"/>
        </w:rPr>
        <w:t>укреплённости</w:t>
      </w:r>
      <w:proofErr w:type="spellEnd"/>
      <w:r w:rsidRPr="00CC30CB">
        <w:rPr>
          <w:rFonts w:cs="Times New Roman"/>
          <w:sz w:val="22"/>
          <w:szCs w:val="22"/>
          <w:lang w:eastAsia="ar-SA" w:bidi="ar-SA"/>
        </w:rPr>
        <w:t xml:space="preserve"> объекта мероприятия по созданию надлежащих условий хранения материальных ценностей на «Объекте». Довести до сотрудников, ответственных за сдачу объекта под охрану и снятие объекта с охраны, пункты настоящего Договора и приложения к договору</w:t>
      </w:r>
      <w:r w:rsidRPr="00CC30CB">
        <w:rPr>
          <w:rFonts w:cs="Times New Roman"/>
          <w:sz w:val="22"/>
          <w:szCs w:val="22"/>
          <w:highlight w:val="yellow"/>
          <w:lang w:eastAsia="ar-SA" w:bidi="ar-SA"/>
        </w:rPr>
        <w:t>.</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5.2.</w:t>
      </w:r>
      <w:r w:rsidR="008952B8" w:rsidRPr="00CC30CB">
        <w:rPr>
          <w:rFonts w:cs="Times New Roman"/>
          <w:sz w:val="22"/>
          <w:szCs w:val="22"/>
          <w:lang w:eastAsia="ar-SA" w:bidi="ar-SA"/>
        </w:rPr>
        <w:tab/>
      </w:r>
      <w:r w:rsidRPr="00CC30CB">
        <w:rPr>
          <w:rFonts w:cs="Times New Roman"/>
          <w:sz w:val="22"/>
          <w:szCs w:val="22"/>
          <w:lang w:eastAsia="ar-SA" w:bidi="ar-SA"/>
        </w:rPr>
        <w:t>«Заказчик» и его представители обязаны оказывать всестороннее содействие сотрудникам «Охраны» при выполнении ими своих должностных обязанностей по обеспечению охраны и безопасности «Объекта».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5.3.</w:t>
      </w:r>
      <w:r w:rsidR="008952B8" w:rsidRPr="00CC30CB">
        <w:rPr>
          <w:rFonts w:cs="Times New Roman"/>
          <w:sz w:val="22"/>
          <w:szCs w:val="22"/>
          <w:lang w:eastAsia="ar-SA" w:bidi="ar-SA"/>
        </w:rPr>
        <w:tab/>
      </w:r>
      <w:r w:rsidRPr="00CC30CB">
        <w:rPr>
          <w:rFonts w:cs="Times New Roman"/>
          <w:sz w:val="22"/>
          <w:szCs w:val="22"/>
          <w:lang w:eastAsia="ar-SA" w:bidi="ar-SA"/>
        </w:rPr>
        <w:t>Уведомлять «Охрану» в письменном виде не менее чем за пять рабочих дней, о переоборудовании «Объекта», смене профиля работ, о появлении новых или перемене имеющихся мест хранения материальных ценностей.</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5.4.</w:t>
      </w:r>
      <w:r w:rsidR="008952B8" w:rsidRPr="00CC30CB">
        <w:rPr>
          <w:rFonts w:cs="Times New Roman"/>
          <w:sz w:val="22"/>
          <w:szCs w:val="22"/>
          <w:lang w:eastAsia="ar-SA" w:bidi="ar-SA"/>
        </w:rPr>
        <w:tab/>
      </w:r>
      <w:r w:rsidRPr="00CC30CB">
        <w:rPr>
          <w:rFonts w:cs="Times New Roman"/>
          <w:sz w:val="22"/>
          <w:szCs w:val="22"/>
          <w:lang w:eastAsia="ar-SA" w:bidi="ar-SA"/>
        </w:rPr>
        <w:t xml:space="preserve">Перед сдачей «Объекта» под </w:t>
      </w:r>
      <w:proofErr w:type="gramStart"/>
      <w:r w:rsidRPr="00CC30CB">
        <w:rPr>
          <w:rFonts w:cs="Times New Roman"/>
          <w:sz w:val="22"/>
          <w:szCs w:val="22"/>
          <w:lang w:eastAsia="ar-SA" w:bidi="ar-SA"/>
        </w:rPr>
        <w:t>охрану,  проверять</w:t>
      </w:r>
      <w:proofErr w:type="gramEnd"/>
      <w:r w:rsidRPr="00CC30CB">
        <w:rPr>
          <w:rFonts w:cs="Times New Roman"/>
          <w:sz w:val="22"/>
          <w:szCs w:val="22"/>
          <w:lang w:eastAsia="ar-SA" w:bidi="ar-SA"/>
        </w:rPr>
        <w:t xml:space="preserve"> закрытие дверей, окон, форточек, чердачных и подвальных люков и т.д. Отключать газовые и электрические приборы, проверять, чтобы в охраняемых помещениях не остался кто-либо из сотрудников или посетителей.</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5.5.</w:t>
      </w:r>
      <w:r w:rsidR="008952B8" w:rsidRPr="00CC30CB">
        <w:rPr>
          <w:rFonts w:cs="Times New Roman"/>
          <w:sz w:val="22"/>
          <w:szCs w:val="22"/>
          <w:lang w:eastAsia="ar-SA" w:bidi="ar-SA"/>
        </w:rPr>
        <w:tab/>
      </w:r>
      <w:r w:rsidRPr="00CC30CB">
        <w:rPr>
          <w:rFonts w:cs="Times New Roman"/>
          <w:sz w:val="22"/>
          <w:szCs w:val="22"/>
          <w:lang w:eastAsia="ar-SA" w:bidi="ar-SA"/>
        </w:rPr>
        <w:t>В случае выявления неисправности средств охранно-пожарной сигнализации (в дальнейшем — ОПС), незамедлительно уведомлять об этом «Охрану», посредством письменного, факсимильного либо электронного письма.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5.6.</w:t>
      </w:r>
      <w:r w:rsidR="008952B8" w:rsidRPr="00CC30CB">
        <w:rPr>
          <w:rFonts w:cs="Times New Roman"/>
          <w:sz w:val="22"/>
          <w:szCs w:val="22"/>
          <w:lang w:eastAsia="ar-SA" w:bidi="ar-SA"/>
        </w:rPr>
        <w:tab/>
      </w:r>
      <w:r w:rsidRPr="00CC30CB">
        <w:rPr>
          <w:rFonts w:cs="Times New Roman"/>
          <w:sz w:val="22"/>
          <w:szCs w:val="22"/>
          <w:lang w:eastAsia="ar-SA" w:bidi="ar-SA"/>
        </w:rPr>
        <w:t>В случае частичной неисправности и (или) полного повреждения оборудования по причинам не зависящим от «Охраны»  (неправильная эксплуатация, внешнее воздействие, перепады напряжения и т.д.) и указанным в двухстороннем акте обследования оборудования (п.</w:t>
      </w:r>
      <w:r w:rsidR="00E06620" w:rsidRPr="00CC30CB">
        <w:rPr>
          <w:rFonts w:cs="Times New Roman"/>
          <w:sz w:val="22"/>
          <w:szCs w:val="22"/>
          <w:lang w:eastAsia="ar-SA" w:bidi="ar-SA"/>
        </w:rPr>
        <w:t>4</w:t>
      </w:r>
      <w:r w:rsidRPr="00CC30CB">
        <w:rPr>
          <w:rFonts w:cs="Times New Roman"/>
          <w:sz w:val="22"/>
          <w:szCs w:val="22"/>
          <w:lang w:eastAsia="ar-SA" w:bidi="ar-SA"/>
        </w:rPr>
        <w:t>.7.) «Заказчик» обязан в кратчайшие сроки принять меры по устранению причин неисправности собственными силами либо по договоренности с «Охраной», возместив понесенные расходы.</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4.7.</w:t>
      </w:r>
      <w:r w:rsidR="008952B8" w:rsidRPr="00CC30CB">
        <w:rPr>
          <w:rFonts w:cs="Times New Roman"/>
          <w:sz w:val="22"/>
          <w:szCs w:val="22"/>
          <w:lang w:eastAsia="ar-SA" w:bidi="ar-SA"/>
        </w:rPr>
        <w:tab/>
      </w:r>
      <w:r w:rsidRPr="00CC30CB">
        <w:rPr>
          <w:rFonts w:cs="Times New Roman"/>
          <w:sz w:val="22"/>
          <w:szCs w:val="22"/>
          <w:lang w:eastAsia="ar-SA" w:bidi="ar-SA"/>
        </w:rPr>
        <w:t xml:space="preserve">В случае изменений в списках представителей «Заказчика», его доверенных лиц, кодов замков, телефонов, другой информации содержащейся в «Паспорте объекта» немедленно </w:t>
      </w:r>
      <w:proofErr w:type="gramStart"/>
      <w:r w:rsidRPr="00CC30CB">
        <w:rPr>
          <w:rFonts w:cs="Times New Roman"/>
          <w:sz w:val="22"/>
          <w:szCs w:val="22"/>
          <w:lang w:eastAsia="ar-SA" w:bidi="ar-SA"/>
        </w:rPr>
        <w:t>письменно  сообщать</w:t>
      </w:r>
      <w:proofErr w:type="gramEnd"/>
      <w:r w:rsidRPr="00CC30CB">
        <w:rPr>
          <w:rFonts w:cs="Times New Roman"/>
          <w:sz w:val="22"/>
          <w:szCs w:val="22"/>
          <w:lang w:eastAsia="ar-SA" w:bidi="ar-SA"/>
        </w:rPr>
        <w:t xml:space="preserve"> обо всех изменениях «Охране».</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5.8.</w:t>
      </w:r>
      <w:r w:rsidR="008952B8" w:rsidRPr="00CC30CB">
        <w:rPr>
          <w:rFonts w:cs="Times New Roman"/>
          <w:sz w:val="22"/>
          <w:szCs w:val="22"/>
          <w:lang w:eastAsia="ar-SA" w:bidi="ar-SA"/>
        </w:rPr>
        <w:tab/>
      </w:r>
      <w:r w:rsidRPr="00CC30CB">
        <w:rPr>
          <w:rFonts w:cs="Times New Roman"/>
          <w:sz w:val="22"/>
          <w:szCs w:val="22"/>
          <w:lang w:eastAsia="ar-SA" w:bidi="ar-SA"/>
        </w:rPr>
        <w:t>Принимать меры по своевременному ремонту электрической сети.</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5.9.</w:t>
      </w:r>
      <w:r w:rsidR="008952B8" w:rsidRPr="00CC30CB">
        <w:rPr>
          <w:rFonts w:cs="Times New Roman"/>
          <w:sz w:val="22"/>
          <w:szCs w:val="22"/>
          <w:lang w:eastAsia="ar-SA" w:bidi="ar-SA"/>
        </w:rPr>
        <w:tab/>
      </w:r>
      <w:r w:rsidRPr="00CC30CB">
        <w:rPr>
          <w:rFonts w:cs="Times New Roman"/>
          <w:sz w:val="22"/>
          <w:szCs w:val="22"/>
          <w:lang w:eastAsia="ar-SA" w:bidi="ar-SA"/>
        </w:rPr>
        <w:t xml:space="preserve">При срабатывании ОПС и уведомлении от «Охраны» о нарушении целостности «Объекта», пожара или затопления, «Заказчик» или его представитель, в кратчайший срок, но не позднее чем через один час, прибывает на «Объект» для открытия и предоставления возможности сотрудникам охраны осмотреть «Объект», принять необходимые меры по защите и сохранности имущества «Заказчика» и </w:t>
      </w:r>
      <w:proofErr w:type="spellStart"/>
      <w:r w:rsidRPr="00CC30CB">
        <w:rPr>
          <w:rFonts w:cs="Times New Roman"/>
          <w:sz w:val="22"/>
          <w:szCs w:val="22"/>
          <w:lang w:eastAsia="ar-SA" w:bidi="ar-SA"/>
        </w:rPr>
        <w:t>перезакрыть</w:t>
      </w:r>
      <w:proofErr w:type="spellEnd"/>
      <w:r w:rsidRPr="00CC30CB">
        <w:rPr>
          <w:rFonts w:cs="Times New Roman"/>
          <w:sz w:val="22"/>
          <w:szCs w:val="22"/>
          <w:lang w:eastAsia="ar-SA" w:bidi="ar-SA"/>
        </w:rPr>
        <w:t xml:space="preserve"> «Объект». В случае отказа прибыть на «Объект» или отсутствия по указанным телефонам представителей «Заказчика», сотрудники охраны действуют согласно пункту </w:t>
      </w:r>
      <w:r w:rsidR="00E06620" w:rsidRPr="00CC30CB">
        <w:rPr>
          <w:rFonts w:cs="Times New Roman"/>
          <w:sz w:val="22"/>
          <w:szCs w:val="22"/>
          <w:lang w:eastAsia="ar-SA" w:bidi="ar-SA"/>
        </w:rPr>
        <w:t>4</w:t>
      </w:r>
      <w:r w:rsidRPr="00CC30CB">
        <w:rPr>
          <w:rFonts w:cs="Times New Roman"/>
          <w:sz w:val="22"/>
          <w:szCs w:val="22"/>
          <w:lang w:eastAsia="ar-SA" w:bidi="ar-SA"/>
        </w:rPr>
        <w:t>.4. настоящего договора.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5.10.</w:t>
      </w:r>
      <w:r w:rsidR="008952B8" w:rsidRPr="00CC30CB">
        <w:rPr>
          <w:rFonts w:cs="Times New Roman"/>
          <w:sz w:val="22"/>
          <w:szCs w:val="22"/>
          <w:lang w:eastAsia="ar-SA" w:bidi="ar-SA"/>
        </w:rPr>
        <w:tab/>
      </w:r>
      <w:r w:rsidRPr="00CC30CB">
        <w:rPr>
          <w:rFonts w:cs="Times New Roman"/>
          <w:sz w:val="22"/>
          <w:szCs w:val="22"/>
          <w:lang w:eastAsia="ar-SA" w:bidi="ar-SA"/>
        </w:rPr>
        <w:t xml:space="preserve">При ложном срабатывании средств ОПС и получении сигнала «Тревога», по </w:t>
      </w:r>
      <w:proofErr w:type="gramStart"/>
      <w:r w:rsidRPr="00CC30CB">
        <w:rPr>
          <w:rFonts w:cs="Times New Roman"/>
          <w:sz w:val="22"/>
          <w:szCs w:val="22"/>
          <w:lang w:eastAsia="ar-SA" w:bidi="ar-SA"/>
        </w:rPr>
        <w:t>причине  ненадлежащей</w:t>
      </w:r>
      <w:proofErr w:type="gramEnd"/>
      <w:r w:rsidRPr="00CC30CB">
        <w:rPr>
          <w:rFonts w:cs="Times New Roman"/>
          <w:sz w:val="22"/>
          <w:szCs w:val="22"/>
          <w:lang w:eastAsia="ar-SA" w:bidi="ar-SA"/>
        </w:rPr>
        <w:t xml:space="preserve"> эксплуатации систем сигнализации, «Заказчик» оплачивает 500 (пятьсот рублей) в час за выставление у «Объекта» поста «Охраны» до прибытия представителя «Заказчика». Соответствующая сумма выставляется в Акт выполненных работ за соответствующий период.</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5.11.</w:t>
      </w:r>
      <w:r w:rsidR="008952B8" w:rsidRPr="00CC30CB">
        <w:rPr>
          <w:rFonts w:cs="Times New Roman"/>
          <w:sz w:val="22"/>
          <w:szCs w:val="22"/>
          <w:lang w:eastAsia="ar-SA" w:bidi="ar-SA"/>
        </w:rPr>
        <w:tab/>
      </w:r>
      <w:r w:rsidRPr="00CC30CB">
        <w:rPr>
          <w:rFonts w:cs="Times New Roman"/>
          <w:sz w:val="22"/>
          <w:szCs w:val="22"/>
          <w:lang w:eastAsia="ar-SA" w:bidi="ar-SA"/>
        </w:rPr>
        <w:t xml:space="preserve">Перед снятием «Объекта» с охраны представитель «Заказчика» проверяет состояние дверей, окон, решеток, замков и запорных приспособлений и, только убедившись в их целостности, производит вскрытие «Объекта» (согласно </w:t>
      </w:r>
      <w:r w:rsidR="001315F9">
        <w:rPr>
          <w:rFonts w:cs="Times New Roman"/>
          <w:sz w:val="22"/>
          <w:szCs w:val="22"/>
          <w:lang w:eastAsia="ar-SA" w:bidi="ar-SA"/>
        </w:rPr>
        <w:t>П</w:t>
      </w:r>
      <w:r w:rsidRPr="00CC30CB">
        <w:rPr>
          <w:rFonts w:cs="Times New Roman"/>
          <w:sz w:val="22"/>
          <w:szCs w:val="22"/>
          <w:lang w:eastAsia="ar-SA" w:bidi="ar-SA"/>
        </w:rPr>
        <w:t xml:space="preserve">риложению </w:t>
      </w:r>
      <w:r w:rsidRPr="00CC30CB">
        <w:rPr>
          <w:rFonts w:cs="Times New Roman"/>
          <w:sz w:val="22"/>
          <w:szCs w:val="22"/>
          <w:highlight w:val="yellow"/>
          <w:lang w:eastAsia="ar-SA" w:bidi="ar-SA"/>
        </w:rPr>
        <w:t>№</w:t>
      </w:r>
      <w:r w:rsidR="0062733F">
        <w:rPr>
          <w:rFonts w:cs="Times New Roman"/>
          <w:sz w:val="22"/>
          <w:szCs w:val="22"/>
          <w:lang w:eastAsia="ar-SA" w:bidi="ar-SA"/>
        </w:rPr>
        <w:t>1</w:t>
      </w:r>
      <w:r w:rsidR="00B005EE" w:rsidRPr="00CC30CB">
        <w:rPr>
          <w:rFonts w:cs="Times New Roman"/>
          <w:sz w:val="22"/>
          <w:szCs w:val="22"/>
          <w:lang w:eastAsia="ar-SA" w:bidi="ar-SA"/>
        </w:rPr>
        <w:t>)</w:t>
      </w:r>
      <w:r w:rsidRPr="00CC30CB">
        <w:rPr>
          <w:rFonts w:cs="Times New Roman"/>
          <w:sz w:val="22"/>
          <w:szCs w:val="22"/>
          <w:lang w:eastAsia="ar-SA" w:bidi="ar-SA"/>
        </w:rPr>
        <w:t>. При выявлении фактов взлома, кражи, следов проникновения на «Объект», немедленно сообщить о случившемся «Охране» и в местный ОВД.</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5.12.</w:t>
      </w:r>
      <w:r w:rsidR="008952B8" w:rsidRPr="00CC30CB">
        <w:rPr>
          <w:rFonts w:cs="Times New Roman"/>
          <w:sz w:val="22"/>
          <w:szCs w:val="22"/>
          <w:lang w:eastAsia="ar-SA" w:bidi="ar-SA"/>
        </w:rPr>
        <w:tab/>
      </w:r>
      <w:r w:rsidRPr="00CC30CB">
        <w:rPr>
          <w:rFonts w:cs="Times New Roman"/>
          <w:sz w:val="22"/>
          <w:szCs w:val="22"/>
          <w:lang w:eastAsia="ar-SA" w:bidi="ar-SA"/>
        </w:rPr>
        <w:t xml:space="preserve">Письменно уведомлять «Охрану» за три дня о начале ремонтных работ на «Объекте», </w:t>
      </w:r>
      <w:proofErr w:type="gramStart"/>
      <w:r w:rsidRPr="00CC30CB">
        <w:rPr>
          <w:rFonts w:cs="Times New Roman"/>
          <w:sz w:val="22"/>
          <w:szCs w:val="22"/>
          <w:lang w:eastAsia="ar-SA" w:bidi="ar-SA"/>
        </w:rPr>
        <w:t>вследствие  которых</w:t>
      </w:r>
      <w:proofErr w:type="gramEnd"/>
      <w:r w:rsidRPr="00CC30CB">
        <w:rPr>
          <w:rFonts w:cs="Times New Roman"/>
          <w:sz w:val="22"/>
          <w:szCs w:val="22"/>
          <w:lang w:eastAsia="ar-SA" w:bidi="ar-SA"/>
        </w:rPr>
        <w:t xml:space="preserve"> могут быть повреждены средства ОПС. Исключения составляют экстренные ремонтные работы </w:t>
      </w:r>
      <w:proofErr w:type="gramStart"/>
      <w:r w:rsidRPr="00CC30CB">
        <w:rPr>
          <w:rFonts w:cs="Times New Roman"/>
          <w:sz w:val="22"/>
          <w:szCs w:val="22"/>
          <w:lang w:eastAsia="ar-SA" w:bidi="ar-SA"/>
        </w:rPr>
        <w:t>по  ликвидации</w:t>
      </w:r>
      <w:proofErr w:type="gramEnd"/>
      <w:r w:rsidRPr="00CC30CB">
        <w:rPr>
          <w:rFonts w:cs="Times New Roman"/>
          <w:sz w:val="22"/>
          <w:szCs w:val="22"/>
          <w:lang w:eastAsia="ar-SA" w:bidi="ar-SA"/>
        </w:rPr>
        <w:t xml:space="preserve"> аварии и иных последствий воздействия непреодолимой силы.</w:t>
      </w:r>
    </w:p>
    <w:p w:rsidR="00E156A7" w:rsidRPr="00CC30CB" w:rsidRDefault="00E156A7" w:rsidP="008952B8">
      <w:pPr>
        <w:pStyle w:val="affffd"/>
        <w:rPr>
          <w:rFonts w:cs="Times New Roman"/>
          <w:sz w:val="22"/>
          <w:szCs w:val="22"/>
          <w:lang w:eastAsia="ar-SA" w:bidi="ar-SA"/>
        </w:rPr>
      </w:pPr>
      <w:r w:rsidRPr="00CC30CB">
        <w:rPr>
          <w:rFonts w:cs="Times New Roman"/>
          <w:sz w:val="22"/>
          <w:szCs w:val="22"/>
          <w:lang w:eastAsia="ar-SA" w:bidi="ar-SA"/>
        </w:rPr>
        <w:t>5.</w:t>
      </w:r>
      <w:proofErr w:type="gramStart"/>
      <w:r w:rsidRPr="00CC30CB">
        <w:rPr>
          <w:rFonts w:cs="Times New Roman"/>
          <w:sz w:val="22"/>
          <w:szCs w:val="22"/>
          <w:lang w:eastAsia="ar-SA" w:bidi="ar-SA"/>
        </w:rPr>
        <w:t>13.Своевременно</w:t>
      </w:r>
      <w:proofErr w:type="gramEnd"/>
      <w:r w:rsidRPr="00CC30CB">
        <w:rPr>
          <w:rFonts w:cs="Times New Roman"/>
          <w:sz w:val="22"/>
          <w:szCs w:val="22"/>
          <w:lang w:eastAsia="ar-SA" w:bidi="ar-SA"/>
        </w:rPr>
        <w:t xml:space="preserve"> предоставлять «Охране» ставшую известной информацию о случаях готовящихся покушений на охраняемую собственность, проявления повышенного интереса к объекту со стороны посторонних лиц, обнаружения следов готовящегося проникновения на охраняемый объект. </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5.14.</w:t>
      </w:r>
      <w:r w:rsidR="008952B8" w:rsidRPr="00CC30CB">
        <w:rPr>
          <w:rFonts w:cs="Times New Roman"/>
          <w:sz w:val="22"/>
          <w:szCs w:val="22"/>
          <w:lang w:eastAsia="ar-SA" w:bidi="ar-SA"/>
        </w:rPr>
        <w:tab/>
      </w:r>
      <w:r w:rsidRPr="00CC30CB">
        <w:rPr>
          <w:rFonts w:cs="Times New Roman"/>
          <w:sz w:val="22"/>
          <w:szCs w:val="22"/>
          <w:lang w:eastAsia="ar-SA" w:bidi="ar-SA"/>
        </w:rPr>
        <w:t xml:space="preserve">В случае совершения кражи передатчика с «Объекта» в неохраняемое время, или его повреждение по вине «Заказчика», «Заказчик» возмещает «Охране» стоимость передатчика или оплачивает его ремонт. </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5.15.</w:t>
      </w:r>
      <w:r w:rsidR="008952B8" w:rsidRPr="00CC30CB">
        <w:rPr>
          <w:rFonts w:cs="Times New Roman"/>
          <w:sz w:val="22"/>
          <w:szCs w:val="22"/>
          <w:lang w:eastAsia="ar-SA" w:bidi="ar-SA"/>
        </w:rPr>
        <w:tab/>
      </w:r>
      <w:r w:rsidRPr="00CC30CB">
        <w:rPr>
          <w:rFonts w:cs="Times New Roman"/>
          <w:sz w:val="22"/>
          <w:szCs w:val="22"/>
          <w:lang w:eastAsia="ar-SA" w:bidi="ar-SA"/>
        </w:rPr>
        <w:t>В случае необходимости выставления дополнительного поста (силами ГБР) по заявке «Заказчика» на охраняемом объекте, «Заказчик» оплачивает «Охране» 500 (пятьсот) рублей за каждый час работы ГБР.</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5.16.</w:t>
      </w:r>
      <w:r w:rsidR="008952B8" w:rsidRPr="00CC30CB">
        <w:rPr>
          <w:rFonts w:cs="Times New Roman"/>
          <w:sz w:val="22"/>
          <w:szCs w:val="22"/>
          <w:lang w:eastAsia="ar-SA" w:bidi="ar-SA"/>
        </w:rPr>
        <w:tab/>
      </w:r>
      <w:r w:rsidRPr="00CC30CB">
        <w:rPr>
          <w:rFonts w:cs="Times New Roman"/>
          <w:sz w:val="22"/>
          <w:szCs w:val="22"/>
          <w:lang w:eastAsia="ar-SA" w:bidi="ar-SA"/>
        </w:rPr>
        <w:t>Своевременно оплачивать услуги, предоставленные «Охраной».</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5.17</w:t>
      </w:r>
      <w:r w:rsidR="008952B8" w:rsidRPr="00CC30CB">
        <w:rPr>
          <w:rFonts w:cs="Times New Roman"/>
          <w:sz w:val="22"/>
          <w:szCs w:val="22"/>
          <w:lang w:eastAsia="ar-SA" w:bidi="ar-SA"/>
        </w:rPr>
        <w:tab/>
      </w:r>
      <w:r w:rsidRPr="00CC30CB">
        <w:rPr>
          <w:rFonts w:cs="Times New Roman"/>
          <w:sz w:val="22"/>
          <w:szCs w:val="22"/>
          <w:lang w:eastAsia="ar-SA" w:bidi="ar-SA"/>
        </w:rPr>
        <w:t xml:space="preserve">«Заказчику» и его представителям запрещается: </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5.17.1.</w:t>
      </w:r>
      <w:r w:rsidR="008952B8" w:rsidRPr="00CC30CB">
        <w:rPr>
          <w:rFonts w:cs="Times New Roman"/>
          <w:sz w:val="22"/>
          <w:szCs w:val="22"/>
          <w:lang w:eastAsia="ar-SA" w:bidi="ar-SA"/>
        </w:rPr>
        <w:tab/>
      </w:r>
      <w:r w:rsidRPr="00CC30CB">
        <w:rPr>
          <w:rFonts w:cs="Times New Roman"/>
          <w:sz w:val="22"/>
          <w:szCs w:val="22"/>
          <w:lang w:eastAsia="ar-SA" w:bidi="ar-SA"/>
        </w:rPr>
        <w:t>Разглашать кому бы то ни было коды, пароли, силы и средства «Охраны», другие сведения, касающиеся обеспечения безопасности «Объекта», передавать ключи от «Объекта» кому бы то ни было и оставлять их без присмотра.</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5.17.2.</w:t>
      </w:r>
      <w:r w:rsidR="008952B8" w:rsidRPr="00CC30CB">
        <w:rPr>
          <w:rFonts w:cs="Times New Roman"/>
          <w:sz w:val="22"/>
          <w:szCs w:val="22"/>
          <w:lang w:eastAsia="ar-SA" w:bidi="ar-SA"/>
        </w:rPr>
        <w:tab/>
      </w:r>
      <w:r w:rsidRPr="00CC30CB">
        <w:rPr>
          <w:rFonts w:cs="Times New Roman"/>
          <w:sz w:val="22"/>
          <w:szCs w:val="22"/>
          <w:lang w:eastAsia="ar-SA" w:bidi="ar-SA"/>
        </w:rPr>
        <w:t>Допускать лиц, не уполномоченных «Охраной», к ремонту и эксплуатационному обслуживанию средств ОПС.</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5.17.3.</w:t>
      </w:r>
      <w:r w:rsidR="008952B8" w:rsidRPr="00CC30CB">
        <w:rPr>
          <w:rFonts w:cs="Times New Roman"/>
          <w:sz w:val="22"/>
          <w:szCs w:val="22"/>
          <w:lang w:eastAsia="ar-SA" w:bidi="ar-SA"/>
        </w:rPr>
        <w:tab/>
      </w:r>
      <w:r w:rsidRPr="00CC30CB">
        <w:rPr>
          <w:rFonts w:cs="Times New Roman"/>
          <w:sz w:val="22"/>
          <w:szCs w:val="22"/>
          <w:lang w:eastAsia="ar-SA" w:bidi="ar-SA"/>
        </w:rPr>
        <w:t>Вскрывать «Объект» и заходить внутрь при обнаружении следов взлома и проникновения.</w:t>
      </w:r>
    </w:p>
    <w:p w:rsidR="00CC30CB" w:rsidRPr="00CC30CB" w:rsidRDefault="00CC30CB" w:rsidP="00CC30CB">
      <w:pPr>
        <w:pStyle w:val="9"/>
        <w:jc w:val="center"/>
        <w:rPr>
          <w:rFonts w:ascii="Times New Roman" w:hAnsi="Times New Roman"/>
          <w:sz w:val="22"/>
          <w:szCs w:val="22"/>
          <w:lang w:eastAsia="ar-SA" w:bidi="ar-SA"/>
        </w:rPr>
      </w:pPr>
    </w:p>
    <w:p w:rsidR="00E156A7" w:rsidRPr="00CC30CB" w:rsidRDefault="00E156A7" w:rsidP="00CC30CB">
      <w:pPr>
        <w:pStyle w:val="9"/>
        <w:jc w:val="center"/>
        <w:rPr>
          <w:rFonts w:ascii="Times New Roman" w:hAnsi="Times New Roman"/>
          <w:sz w:val="22"/>
          <w:szCs w:val="22"/>
          <w:lang w:eastAsia="ar-SA" w:bidi="ar-SA"/>
        </w:rPr>
      </w:pPr>
      <w:r w:rsidRPr="00CC30CB">
        <w:rPr>
          <w:rFonts w:ascii="Times New Roman" w:hAnsi="Times New Roman"/>
          <w:sz w:val="22"/>
          <w:szCs w:val="22"/>
          <w:lang w:eastAsia="ar-SA" w:bidi="ar-SA"/>
        </w:rPr>
        <w:t>6.</w:t>
      </w:r>
      <w:r w:rsidR="008952B8" w:rsidRPr="00CC30CB">
        <w:rPr>
          <w:rFonts w:ascii="Times New Roman" w:hAnsi="Times New Roman"/>
          <w:sz w:val="22"/>
          <w:szCs w:val="22"/>
          <w:lang w:eastAsia="ar-SA" w:bidi="ar-SA"/>
        </w:rPr>
        <w:tab/>
      </w:r>
      <w:r w:rsidRPr="00CC30CB">
        <w:rPr>
          <w:rFonts w:ascii="Times New Roman" w:hAnsi="Times New Roman"/>
          <w:sz w:val="22"/>
          <w:szCs w:val="22"/>
          <w:lang w:eastAsia="ar-SA" w:bidi="ar-SA"/>
        </w:rPr>
        <w:t>Ответственность «Охраны»</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6.1.</w:t>
      </w:r>
      <w:r w:rsidR="008952B8" w:rsidRPr="00CC30CB">
        <w:rPr>
          <w:rFonts w:cs="Times New Roman"/>
          <w:sz w:val="22"/>
          <w:szCs w:val="22"/>
          <w:lang w:eastAsia="ar-SA" w:bidi="ar-SA"/>
        </w:rPr>
        <w:tab/>
      </w:r>
      <w:r w:rsidRPr="00CC30CB">
        <w:rPr>
          <w:rFonts w:cs="Times New Roman"/>
          <w:sz w:val="22"/>
          <w:szCs w:val="22"/>
          <w:lang w:eastAsia="ar-SA" w:bidi="ar-SA"/>
        </w:rPr>
        <w:t>«Охрана» несет ответственность за действия или бездействия своих сотрудников во время выполнения ими своих должностных обязанностей по выполнению условий данного договора.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6.2.</w:t>
      </w:r>
      <w:r w:rsidR="008952B8" w:rsidRPr="00CC30CB">
        <w:rPr>
          <w:rFonts w:cs="Times New Roman"/>
          <w:sz w:val="22"/>
          <w:szCs w:val="22"/>
          <w:lang w:eastAsia="ar-SA" w:bidi="ar-SA"/>
        </w:rPr>
        <w:tab/>
      </w:r>
      <w:r w:rsidRPr="00CC30CB">
        <w:rPr>
          <w:rFonts w:cs="Times New Roman"/>
          <w:sz w:val="22"/>
          <w:szCs w:val="22"/>
          <w:lang w:eastAsia="ar-SA" w:bidi="ar-SA"/>
        </w:rPr>
        <w:t>При наличии заявления от «Заказчика» о причинении ущерба, представители «Охраны» обязаны участвовать в определении размеров этого ущерба и снятии остатков материальных ценностей, которые сопоставляются с данными бухгалтерского учета на день происшествия. Снятие остатков материальных ценностей должно производиться только в присутствии представителя «Охраны».</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6.3.</w:t>
      </w:r>
      <w:r w:rsidR="008952B8" w:rsidRPr="00CC30CB">
        <w:rPr>
          <w:rFonts w:cs="Times New Roman"/>
          <w:sz w:val="22"/>
          <w:szCs w:val="22"/>
          <w:lang w:eastAsia="ar-SA" w:bidi="ar-SA"/>
        </w:rPr>
        <w:tab/>
      </w:r>
      <w:r w:rsidRPr="00CC30CB">
        <w:rPr>
          <w:rFonts w:cs="Times New Roman"/>
          <w:sz w:val="22"/>
          <w:szCs w:val="22"/>
          <w:lang w:eastAsia="ar-SA" w:bidi="ar-SA"/>
        </w:rPr>
        <w:t>Возмещение Заказчику причиненного по  вине Охраны ущерба производится по представлению Заказчиком решения суда, которым установлена и доказана вина Охранной организации в образовавшемся ущербе, постановления органа предварительного расследования (дознания), установившего факт незаконного проникновения на охраняемый объект (помещение) в результате чего было (были) совершены хищения имущества посторонними лицами. Размер ущерба должен быть подтвержден соответствующими документами и расчетом стоимости похищенного имущества, составленного с участием Охранной организации и сверенными с бухгалтерскими данными.</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6.4.</w:t>
      </w:r>
      <w:r w:rsidR="008952B8" w:rsidRPr="00CC30CB">
        <w:rPr>
          <w:rFonts w:cs="Times New Roman"/>
          <w:sz w:val="22"/>
          <w:szCs w:val="22"/>
          <w:lang w:eastAsia="ar-SA" w:bidi="ar-SA"/>
        </w:rPr>
        <w:tab/>
      </w:r>
      <w:r w:rsidRPr="00CC30CB">
        <w:rPr>
          <w:rFonts w:cs="Times New Roman"/>
          <w:sz w:val="22"/>
          <w:szCs w:val="22"/>
          <w:lang w:eastAsia="ar-SA" w:bidi="ar-SA"/>
        </w:rPr>
        <w:t>При возвращении «Заказчику» украденных товарно-материальных ценностей, присутствие представителя «Охраны» обязательно. Сумма возвращенных материальных ценностей изымается из начальной выставленной суммы, предъявленной «Заказчиком», с учетом состояния возвращенного имущества. В случае задержания «Охраной» лиц, причинивших ущерб, сумма ущерба взыскивается «Заказчиком» с этих лиц самостоятельно, в порядке, определенным действующим законодательством.</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6.5.</w:t>
      </w:r>
      <w:r w:rsidR="008952B8" w:rsidRPr="00CC30CB">
        <w:rPr>
          <w:rFonts w:cs="Times New Roman"/>
          <w:sz w:val="22"/>
          <w:szCs w:val="22"/>
          <w:lang w:eastAsia="ar-SA" w:bidi="ar-SA"/>
        </w:rPr>
        <w:tab/>
      </w:r>
      <w:r w:rsidRPr="00CC30CB">
        <w:rPr>
          <w:rFonts w:cs="Times New Roman"/>
          <w:sz w:val="22"/>
          <w:szCs w:val="22"/>
          <w:lang w:eastAsia="ar-SA" w:bidi="ar-SA"/>
        </w:rPr>
        <w:t xml:space="preserve">«Охрана» освобождается от ответственности: </w:t>
      </w:r>
    </w:p>
    <w:p w:rsidR="00E156A7" w:rsidRPr="00CC30CB" w:rsidRDefault="00E156A7" w:rsidP="008952B8">
      <w:pPr>
        <w:pStyle w:val="3f"/>
        <w:rPr>
          <w:rFonts w:cs="Times New Roman"/>
          <w:sz w:val="22"/>
          <w:szCs w:val="22"/>
          <w:lang w:eastAsia="ar-SA" w:bidi="ar-SA"/>
        </w:rPr>
      </w:pPr>
      <w:r w:rsidRPr="00CC30CB">
        <w:rPr>
          <w:rFonts w:cs="Times New Roman"/>
          <w:i/>
          <w:iCs/>
          <w:sz w:val="22"/>
          <w:szCs w:val="22"/>
          <w:lang w:eastAsia="ar-SA" w:bidi="ar-SA"/>
        </w:rPr>
        <w:t>6.5.1.</w:t>
      </w:r>
      <w:r w:rsidR="008952B8" w:rsidRPr="00CC30CB">
        <w:rPr>
          <w:rFonts w:cs="Times New Roman"/>
          <w:i/>
          <w:iCs/>
          <w:sz w:val="22"/>
          <w:szCs w:val="22"/>
          <w:lang w:eastAsia="ar-SA" w:bidi="ar-SA"/>
        </w:rPr>
        <w:tab/>
      </w:r>
      <w:r w:rsidRPr="00CC30CB">
        <w:rPr>
          <w:rFonts w:cs="Times New Roman"/>
          <w:i/>
          <w:iCs/>
          <w:sz w:val="22"/>
          <w:szCs w:val="22"/>
          <w:lang w:eastAsia="ar-SA" w:bidi="ar-SA"/>
        </w:rPr>
        <w:t>З</w:t>
      </w:r>
      <w:r w:rsidRPr="00CC30CB">
        <w:rPr>
          <w:rFonts w:cs="Times New Roman"/>
          <w:sz w:val="22"/>
          <w:szCs w:val="22"/>
          <w:lang w:eastAsia="ar-SA" w:bidi="ar-SA"/>
        </w:rPr>
        <w:t>а имущественный ущерб, причиненный стихийными бедствиями или иного рода действиями непреодолимой силы (военными действиями, техногенными катастрофами и т.п.).</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6.5.2.</w:t>
      </w:r>
      <w:r w:rsidR="008952B8" w:rsidRPr="00CC30CB">
        <w:rPr>
          <w:rFonts w:cs="Times New Roman"/>
          <w:sz w:val="22"/>
          <w:szCs w:val="22"/>
          <w:lang w:eastAsia="ar-SA" w:bidi="ar-SA"/>
        </w:rPr>
        <w:tab/>
      </w:r>
      <w:r w:rsidRPr="00CC30CB">
        <w:rPr>
          <w:rFonts w:cs="Times New Roman"/>
          <w:sz w:val="22"/>
          <w:szCs w:val="22"/>
          <w:lang w:eastAsia="ar-SA" w:bidi="ar-SA"/>
        </w:rPr>
        <w:t xml:space="preserve">За кражу материальных ценностей и денежных средств, перечисленных в пункте </w:t>
      </w:r>
      <w:r w:rsidR="00E06620" w:rsidRPr="00CC30CB">
        <w:rPr>
          <w:rFonts w:cs="Times New Roman"/>
          <w:sz w:val="22"/>
          <w:szCs w:val="22"/>
          <w:lang w:eastAsia="ar-SA" w:bidi="ar-SA"/>
        </w:rPr>
        <w:t>3</w:t>
      </w:r>
      <w:r w:rsidRPr="00CC30CB">
        <w:rPr>
          <w:rFonts w:cs="Times New Roman"/>
          <w:sz w:val="22"/>
          <w:szCs w:val="22"/>
          <w:lang w:eastAsia="ar-SA" w:bidi="ar-SA"/>
        </w:rPr>
        <w:t xml:space="preserve">.5., если «Заказчик» хранил их, нарушая требования пункта </w:t>
      </w:r>
      <w:r w:rsidR="00E06620" w:rsidRPr="00CC30CB">
        <w:rPr>
          <w:rFonts w:cs="Times New Roman"/>
          <w:sz w:val="22"/>
          <w:szCs w:val="22"/>
          <w:lang w:eastAsia="ar-SA" w:bidi="ar-SA"/>
        </w:rPr>
        <w:t>3</w:t>
      </w:r>
      <w:r w:rsidRPr="00CC30CB">
        <w:rPr>
          <w:rFonts w:cs="Times New Roman"/>
          <w:sz w:val="22"/>
          <w:szCs w:val="22"/>
          <w:lang w:eastAsia="ar-SA" w:bidi="ar-SA"/>
        </w:rPr>
        <w:t>.5. данного договора.</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6.5.3.</w:t>
      </w:r>
      <w:r w:rsidR="008952B8" w:rsidRPr="00CC30CB">
        <w:rPr>
          <w:rFonts w:cs="Times New Roman"/>
          <w:sz w:val="22"/>
          <w:szCs w:val="22"/>
          <w:lang w:eastAsia="ar-SA" w:bidi="ar-SA"/>
        </w:rPr>
        <w:tab/>
      </w:r>
      <w:r w:rsidRPr="00CC30CB">
        <w:rPr>
          <w:rFonts w:cs="Times New Roman"/>
          <w:sz w:val="22"/>
          <w:szCs w:val="22"/>
          <w:lang w:eastAsia="ar-SA" w:bidi="ar-SA"/>
        </w:rPr>
        <w:t>За ущерб, нанесенный внешним и внутренним конструкциям «Объекта» преступниками или сотрудниками «Охраны» при задержании преступников.</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6.5.4.</w:t>
      </w:r>
      <w:r w:rsidR="008952B8" w:rsidRPr="00CC30CB">
        <w:rPr>
          <w:rFonts w:cs="Times New Roman"/>
          <w:sz w:val="22"/>
          <w:szCs w:val="22"/>
          <w:lang w:eastAsia="ar-SA" w:bidi="ar-SA"/>
        </w:rPr>
        <w:tab/>
      </w:r>
      <w:r w:rsidRPr="00CC30CB">
        <w:rPr>
          <w:rFonts w:cs="Times New Roman"/>
          <w:sz w:val="22"/>
          <w:szCs w:val="22"/>
          <w:lang w:eastAsia="ar-SA" w:bidi="ar-SA"/>
        </w:rPr>
        <w:t>За кражу и ущерб, нанесенный преступником внутри помещения, если он проник туда до закрытия и постановки «Объекта» под охрану.</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6.5.5.</w:t>
      </w:r>
      <w:r w:rsidR="008952B8" w:rsidRPr="00CC30CB">
        <w:rPr>
          <w:rFonts w:cs="Times New Roman"/>
          <w:sz w:val="22"/>
          <w:szCs w:val="22"/>
          <w:lang w:eastAsia="ar-SA" w:bidi="ar-SA"/>
        </w:rPr>
        <w:tab/>
      </w:r>
      <w:r w:rsidRPr="00CC30CB">
        <w:rPr>
          <w:rFonts w:cs="Times New Roman"/>
          <w:sz w:val="22"/>
          <w:szCs w:val="22"/>
          <w:lang w:eastAsia="ar-SA" w:bidi="ar-SA"/>
        </w:rPr>
        <w:t>За кражу материальных ценностей и денежных средств, если органами дознания или судом будет установлен факт, что кража совершена в связи с не включением «Заказчиком» или его представителям средств ОПС, не сдачей «Объекта» под охрану или не сообщением «Охране» о неисправности средств ОПС</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6.5.6.</w:t>
      </w:r>
      <w:r w:rsidR="008952B8" w:rsidRPr="00CC30CB">
        <w:rPr>
          <w:rFonts w:cs="Times New Roman"/>
          <w:sz w:val="22"/>
          <w:szCs w:val="22"/>
          <w:lang w:eastAsia="ar-SA" w:bidi="ar-SA"/>
        </w:rPr>
        <w:tab/>
      </w:r>
      <w:r w:rsidRPr="00CC30CB">
        <w:rPr>
          <w:rFonts w:cs="Times New Roman"/>
          <w:sz w:val="22"/>
          <w:szCs w:val="22"/>
          <w:lang w:eastAsia="ar-SA" w:bidi="ar-SA"/>
        </w:rPr>
        <w:t xml:space="preserve">За кражу, если она совершена в связи с не устранением «Заказчиком» в оговоренные и прописанные в акте обследования «Объекта» сроки недостатков по технической </w:t>
      </w:r>
      <w:proofErr w:type="spellStart"/>
      <w:r w:rsidRPr="00CC30CB">
        <w:rPr>
          <w:rFonts w:cs="Times New Roman"/>
          <w:sz w:val="22"/>
          <w:szCs w:val="22"/>
          <w:lang w:eastAsia="ar-SA" w:bidi="ar-SA"/>
        </w:rPr>
        <w:t>укреплённости</w:t>
      </w:r>
      <w:proofErr w:type="spellEnd"/>
      <w:r w:rsidRPr="00CC30CB">
        <w:rPr>
          <w:rFonts w:cs="Times New Roman"/>
          <w:sz w:val="22"/>
          <w:szCs w:val="22"/>
          <w:lang w:eastAsia="ar-SA" w:bidi="ar-SA"/>
        </w:rPr>
        <w:t xml:space="preserve"> «Объекта», что способствовало совершению кражи.</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6.5.7.</w:t>
      </w:r>
      <w:r w:rsidR="008952B8" w:rsidRPr="00CC30CB">
        <w:rPr>
          <w:rFonts w:cs="Times New Roman"/>
          <w:sz w:val="22"/>
          <w:szCs w:val="22"/>
          <w:lang w:eastAsia="ar-SA" w:bidi="ar-SA"/>
        </w:rPr>
        <w:tab/>
      </w:r>
      <w:r w:rsidRPr="00CC30CB">
        <w:rPr>
          <w:rFonts w:cs="Times New Roman"/>
          <w:sz w:val="22"/>
          <w:szCs w:val="22"/>
          <w:lang w:eastAsia="ar-SA" w:bidi="ar-SA"/>
        </w:rPr>
        <w:t>За кражу, когда охранные датчики были умышленно или непреднамеренно закрыты стеллажами, коробками, из-за перестановки мебели и т.п., что повлияло на уменьшение зон действия датчиков ОПС.</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6.5.8.</w:t>
      </w:r>
      <w:r w:rsidR="008952B8" w:rsidRPr="00CC30CB">
        <w:rPr>
          <w:rFonts w:cs="Times New Roman"/>
          <w:sz w:val="22"/>
          <w:szCs w:val="22"/>
          <w:lang w:eastAsia="ar-SA" w:bidi="ar-SA"/>
        </w:rPr>
        <w:tab/>
      </w:r>
      <w:r w:rsidRPr="00CC30CB">
        <w:rPr>
          <w:rFonts w:cs="Times New Roman"/>
          <w:sz w:val="22"/>
          <w:szCs w:val="22"/>
          <w:lang w:eastAsia="ar-SA" w:bidi="ar-SA"/>
        </w:rPr>
        <w:t>За кражу материальных ценностей третьих лиц, которые находились на «Объекте».</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6.5.9.</w:t>
      </w:r>
      <w:r w:rsidR="008952B8" w:rsidRPr="00CC30CB">
        <w:rPr>
          <w:rFonts w:cs="Times New Roman"/>
          <w:sz w:val="22"/>
          <w:szCs w:val="22"/>
          <w:lang w:eastAsia="ar-SA" w:bidi="ar-SA"/>
        </w:rPr>
        <w:tab/>
      </w:r>
      <w:r w:rsidRPr="00CC30CB">
        <w:rPr>
          <w:rFonts w:cs="Times New Roman"/>
          <w:sz w:val="22"/>
          <w:szCs w:val="22"/>
          <w:lang w:eastAsia="ar-SA" w:bidi="ar-SA"/>
        </w:rPr>
        <w:t xml:space="preserve">За кражу, </w:t>
      </w:r>
      <w:proofErr w:type="gramStart"/>
      <w:r w:rsidRPr="00CC30CB">
        <w:rPr>
          <w:rFonts w:cs="Times New Roman"/>
          <w:sz w:val="22"/>
          <w:szCs w:val="22"/>
          <w:lang w:eastAsia="ar-SA" w:bidi="ar-SA"/>
        </w:rPr>
        <w:t>если  органами</w:t>
      </w:r>
      <w:proofErr w:type="gramEnd"/>
      <w:r w:rsidRPr="00CC30CB">
        <w:rPr>
          <w:rFonts w:cs="Times New Roman"/>
          <w:sz w:val="22"/>
          <w:szCs w:val="22"/>
          <w:lang w:eastAsia="ar-SA" w:bidi="ar-SA"/>
        </w:rPr>
        <w:t xml:space="preserve"> дознания или судом будет установлен факт, что «Заказчик» или его представители знали о готовящемся преступлении или были его соучастниками.</w:t>
      </w:r>
    </w:p>
    <w:p w:rsidR="00E156A7" w:rsidRPr="00CC30CB" w:rsidRDefault="00E156A7" w:rsidP="008952B8">
      <w:pPr>
        <w:pStyle w:val="3f"/>
        <w:rPr>
          <w:rFonts w:cs="Times New Roman"/>
          <w:sz w:val="22"/>
          <w:szCs w:val="22"/>
          <w:lang w:eastAsia="ar-SA" w:bidi="ar-SA"/>
        </w:rPr>
      </w:pPr>
      <w:r w:rsidRPr="00CC30CB">
        <w:rPr>
          <w:rFonts w:cs="Times New Roman"/>
          <w:sz w:val="22"/>
          <w:szCs w:val="22"/>
          <w:lang w:eastAsia="ar-SA" w:bidi="ar-SA"/>
        </w:rPr>
        <w:t>6.5.10.</w:t>
      </w:r>
      <w:r w:rsidR="008952B8" w:rsidRPr="00CC30CB">
        <w:rPr>
          <w:rFonts w:cs="Times New Roman"/>
          <w:sz w:val="22"/>
          <w:szCs w:val="22"/>
          <w:lang w:eastAsia="ar-SA" w:bidi="ar-SA"/>
        </w:rPr>
        <w:tab/>
      </w:r>
      <w:r w:rsidRPr="00CC30CB">
        <w:rPr>
          <w:rFonts w:cs="Times New Roman"/>
          <w:sz w:val="22"/>
          <w:szCs w:val="22"/>
          <w:lang w:eastAsia="ar-SA" w:bidi="ar-SA"/>
        </w:rPr>
        <w:t>За кражу, когда «Охраной» в полной мере были исполнены все обязанности, но кража произошла в такие временные сроки, за которые прибытие группы быстрого реагирования (в дальнейшем - ГБР) «Охраны» было невозможно.</w:t>
      </w:r>
    </w:p>
    <w:p w:rsidR="00E156A7" w:rsidRPr="00CC30CB" w:rsidRDefault="00E156A7" w:rsidP="00E156A7">
      <w:pPr>
        <w:tabs>
          <w:tab w:val="left" w:pos="360"/>
        </w:tabs>
        <w:jc w:val="center"/>
        <w:rPr>
          <w:rFonts w:eastAsia="Times New Roman" w:cs="Times New Roman"/>
          <w:b/>
          <w:bCs/>
          <w:kern w:val="0"/>
          <w:sz w:val="22"/>
          <w:szCs w:val="22"/>
          <w:lang w:eastAsia="ar-SA" w:bidi="ar-SA"/>
        </w:rPr>
      </w:pPr>
    </w:p>
    <w:p w:rsidR="00CC30CB" w:rsidRPr="00CC30CB" w:rsidRDefault="00CC30CB" w:rsidP="00CC30CB">
      <w:pPr>
        <w:pStyle w:val="9"/>
        <w:jc w:val="center"/>
        <w:rPr>
          <w:rFonts w:ascii="Times New Roman" w:hAnsi="Times New Roman"/>
          <w:sz w:val="22"/>
          <w:szCs w:val="22"/>
          <w:lang w:eastAsia="ar-SA" w:bidi="ar-SA"/>
        </w:rPr>
      </w:pPr>
    </w:p>
    <w:p w:rsidR="00E156A7" w:rsidRPr="00CC30CB" w:rsidRDefault="00E156A7" w:rsidP="00CC30CB">
      <w:pPr>
        <w:pStyle w:val="9"/>
        <w:jc w:val="center"/>
        <w:rPr>
          <w:rFonts w:ascii="Times New Roman" w:hAnsi="Times New Roman"/>
          <w:sz w:val="22"/>
          <w:szCs w:val="22"/>
          <w:lang w:eastAsia="ar-SA" w:bidi="ar-SA"/>
        </w:rPr>
      </w:pPr>
      <w:r w:rsidRPr="00CC30CB">
        <w:rPr>
          <w:rFonts w:ascii="Times New Roman" w:hAnsi="Times New Roman"/>
          <w:sz w:val="22"/>
          <w:szCs w:val="22"/>
          <w:lang w:eastAsia="ar-SA" w:bidi="ar-SA"/>
        </w:rPr>
        <w:t>7.</w:t>
      </w:r>
      <w:r w:rsidR="008952B8" w:rsidRPr="00CC30CB">
        <w:rPr>
          <w:rFonts w:ascii="Times New Roman" w:hAnsi="Times New Roman"/>
          <w:sz w:val="22"/>
          <w:szCs w:val="22"/>
          <w:lang w:eastAsia="ar-SA" w:bidi="ar-SA"/>
        </w:rPr>
        <w:tab/>
      </w:r>
      <w:r w:rsidRPr="00CC30CB">
        <w:rPr>
          <w:rFonts w:ascii="Times New Roman" w:hAnsi="Times New Roman"/>
          <w:sz w:val="22"/>
          <w:szCs w:val="22"/>
          <w:lang w:eastAsia="ar-SA" w:bidi="ar-SA"/>
        </w:rPr>
        <w:t>Ответственность «Заказчика»</w:t>
      </w:r>
    </w:p>
    <w:p w:rsidR="00E156A7" w:rsidRPr="00CC30CB" w:rsidRDefault="00E156A7" w:rsidP="008952B8">
      <w:pPr>
        <w:pStyle w:val="2f8"/>
        <w:rPr>
          <w:rFonts w:cs="Times New Roman"/>
          <w:b/>
          <w:bCs/>
          <w:sz w:val="22"/>
          <w:szCs w:val="22"/>
          <w:lang w:eastAsia="ar-SA" w:bidi="ar-SA"/>
        </w:rPr>
      </w:pPr>
      <w:r w:rsidRPr="00CC30CB">
        <w:rPr>
          <w:rFonts w:cs="Times New Roman"/>
          <w:sz w:val="22"/>
          <w:szCs w:val="22"/>
          <w:lang w:eastAsia="ar-SA" w:bidi="ar-SA"/>
        </w:rPr>
        <w:t>7.1</w:t>
      </w:r>
      <w:r w:rsidR="008952B8" w:rsidRPr="00CC30CB">
        <w:rPr>
          <w:rFonts w:cs="Times New Roman"/>
          <w:sz w:val="22"/>
          <w:szCs w:val="22"/>
          <w:lang w:eastAsia="ar-SA" w:bidi="ar-SA"/>
        </w:rPr>
        <w:tab/>
      </w:r>
      <w:r w:rsidRPr="00CC30CB">
        <w:rPr>
          <w:rFonts w:cs="Times New Roman"/>
          <w:sz w:val="22"/>
          <w:szCs w:val="22"/>
          <w:lang w:eastAsia="ar-SA" w:bidi="ar-SA"/>
        </w:rPr>
        <w:t xml:space="preserve">«Заказчик» несет ответственность за качественное, точное и своевременное </w:t>
      </w:r>
      <w:proofErr w:type="gramStart"/>
      <w:r w:rsidRPr="00CC30CB">
        <w:rPr>
          <w:rFonts w:cs="Times New Roman"/>
          <w:sz w:val="22"/>
          <w:szCs w:val="22"/>
          <w:lang w:eastAsia="ar-SA" w:bidi="ar-SA"/>
        </w:rPr>
        <w:t>выполнение  своих</w:t>
      </w:r>
      <w:proofErr w:type="gramEnd"/>
      <w:r w:rsidRPr="00CC30CB">
        <w:rPr>
          <w:rFonts w:cs="Times New Roman"/>
          <w:sz w:val="22"/>
          <w:szCs w:val="22"/>
          <w:lang w:eastAsia="ar-SA" w:bidi="ar-SA"/>
        </w:rPr>
        <w:t xml:space="preserve"> обязанностей согласно пункту гл. 5 данного договора. В своих действиях «Заказчик» ответственен за создание надлежащих условий для обеспечения безопасности объекта и сохранности материальных ценностей.</w:t>
      </w:r>
    </w:p>
    <w:p w:rsidR="00E156A7" w:rsidRPr="00CC30CB" w:rsidRDefault="00E156A7" w:rsidP="00CC30CB">
      <w:pPr>
        <w:pStyle w:val="9"/>
        <w:jc w:val="center"/>
        <w:rPr>
          <w:rFonts w:ascii="Times New Roman" w:hAnsi="Times New Roman"/>
          <w:sz w:val="22"/>
          <w:szCs w:val="22"/>
          <w:lang w:eastAsia="ar-SA" w:bidi="ar-SA"/>
        </w:rPr>
      </w:pPr>
      <w:r w:rsidRPr="00CC30CB">
        <w:rPr>
          <w:rFonts w:ascii="Times New Roman" w:hAnsi="Times New Roman"/>
          <w:sz w:val="22"/>
          <w:szCs w:val="22"/>
          <w:lang w:eastAsia="ar-SA" w:bidi="ar-SA"/>
        </w:rPr>
        <w:t>8.</w:t>
      </w:r>
      <w:r w:rsidR="008952B8" w:rsidRPr="00CC30CB">
        <w:rPr>
          <w:rFonts w:ascii="Times New Roman" w:hAnsi="Times New Roman"/>
          <w:sz w:val="22"/>
          <w:szCs w:val="22"/>
          <w:lang w:eastAsia="ar-SA" w:bidi="ar-SA"/>
        </w:rPr>
        <w:tab/>
      </w:r>
      <w:r w:rsidRPr="00CC30CB">
        <w:rPr>
          <w:rFonts w:ascii="Times New Roman" w:hAnsi="Times New Roman"/>
          <w:sz w:val="22"/>
          <w:szCs w:val="22"/>
          <w:lang w:eastAsia="ar-SA" w:bidi="ar-SA"/>
        </w:rPr>
        <w:t>Конфиденциальность</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7.1.</w:t>
      </w:r>
      <w:r w:rsidR="008952B8" w:rsidRPr="00CC30CB">
        <w:rPr>
          <w:rFonts w:cs="Times New Roman"/>
          <w:sz w:val="22"/>
          <w:szCs w:val="22"/>
          <w:lang w:eastAsia="ar-SA" w:bidi="ar-SA"/>
        </w:rPr>
        <w:tab/>
      </w:r>
      <w:r w:rsidRPr="00CC30CB">
        <w:rPr>
          <w:rFonts w:cs="Times New Roman"/>
          <w:sz w:val="22"/>
          <w:szCs w:val="22"/>
          <w:lang w:eastAsia="ar-SA" w:bidi="ar-SA"/>
        </w:rPr>
        <w:t>Стороны гарантируют сохранение конфиденциальной информации, переданной им в соответствии с условиями настоящего договора, и примут все меры,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rsidR="00E156A7" w:rsidRPr="00CC30CB" w:rsidRDefault="00E156A7" w:rsidP="00E156A7">
      <w:pPr>
        <w:jc w:val="center"/>
        <w:rPr>
          <w:rFonts w:eastAsia="Times New Roman" w:cs="Times New Roman"/>
          <w:b/>
          <w:bCs/>
          <w:kern w:val="0"/>
          <w:sz w:val="22"/>
          <w:szCs w:val="22"/>
          <w:lang w:eastAsia="ar-SA" w:bidi="ar-SA"/>
        </w:rPr>
      </w:pPr>
    </w:p>
    <w:p w:rsidR="00E156A7" w:rsidRPr="00CC30CB" w:rsidRDefault="00E156A7" w:rsidP="00CC30CB">
      <w:pPr>
        <w:pStyle w:val="9"/>
        <w:jc w:val="center"/>
        <w:rPr>
          <w:rFonts w:ascii="Times New Roman" w:hAnsi="Times New Roman"/>
          <w:i w:val="0"/>
          <w:iCs/>
          <w:sz w:val="22"/>
          <w:szCs w:val="22"/>
          <w:lang w:eastAsia="ar-SA" w:bidi="ar-SA"/>
        </w:rPr>
      </w:pPr>
      <w:r w:rsidRPr="00CC30CB">
        <w:rPr>
          <w:rFonts w:ascii="Times New Roman" w:hAnsi="Times New Roman"/>
          <w:i w:val="0"/>
          <w:iCs/>
          <w:sz w:val="22"/>
          <w:szCs w:val="22"/>
          <w:lang w:eastAsia="ar-SA" w:bidi="ar-SA"/>
        </w:rPr>
        <w:t>9.</w:t>
      </w:r>
      <w:r w:rsidR="008952B8" w:rsidRPr="00CC30CB">
        <w:rPr>
          <w:rFonts w:ascii="Times New Roman" w:hAnsi="Times New Roman"/>
          <w:i w:val="0"/>
          <w:iCs/>
          <w:sz w:val="22"/>
          <w:szCs w:val="22"/>
          <w:lang w:eastAsia="ar-SA" w:bidi="ar-SA"/>
        </w:rPr>
        <w:tab/>
      </w:r>
      <w:r w:rsidRPr="00CC30CB">
        <w:rPr>
          <w:rFonts w:ascii="Times New Roman" w:hAnsi="Times New Roman"/>
          <w:i w:val="0"/>
          <w:iCs/>
          <w:sz w:val="22"/>
          <w:szCs w:val="22"/>
          <w:lang w:eastAsia="ar-SA" w:bidi="ar-SA"/>
        </w:rPr>
        <w:t>Срок действия договора</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9.1.</w:t>
      </w:r>
      <w:r w:rsidR="008952B8" w:rsidRPr="00CC30CB">
        <w:rPr>
          <w:rFonts w:cs="Times New Roman"/>
          <w:sz w:val="22"/>
          <w:szCs w:val="22"/>
          <w:lang w:eastAsia="ar-SA" w:bidi="ar-SA"/>
        </w:rPr>
        <w:tab/>
      </w:r>
      <w:r w:rsidRPr="00CC30CB">
        <w:rPr>
          <w:rFonts w:cs="Times New Roman"/>
          <w:sz w:val="22"/>
          <w:szCs w:val="22"/>
          <w:lang w:eastAsia="ar-SA" w:bidi="ar-SA"/>
        </w:rPr>
        <w:t>Настоящий договор вступает в силу с «___</w:t>
      </w:r>
      <w:proofErr w:type="gramStart"/>
      <w:r w:rsidRPr="00CC30CB">
        <w:rPr>
          <w:rFonts w:cs="Times New Roman"/>
          <w:sz w:val="22"/>
          <w:szCs w:val="22"/>
          <w:lang w:eastAsia="ar-SA" w:bidi="ar-SA"/>
        </w:rPr>
        <w:t>_»  _</w:t>
      </w:r>
      <w:proofErr w:type="gramEnd"/>
      <w:r w:rsidRPr="00CC30CB">
        <w:rPr>
          <w:rFonts w:cs="Times New Roman"/>
          <w:sz w:val="22"/>
          <w:szCs w:val="22"/>
          <w:lang w:eastAsia="ar-SA" w:bidi="ar-SA"/>
        </w:rPr>
        <w:t>_______ 20</w:t>
      </w:r>
      <w:r w:rsidR="00CC30CB" w:rsidRPr="00CC30CB">
        <w:rPr>
          <w:rFonts w:cs="Times New Roman"/>
          <w:sz w:val="22"/>
          <w:szCs w:val="22"/>
          <w:lang w:eastAsia="ar-SA" w:bidi="ar-SA"/>
        </w:rPr>
        <w:t>20</w:t>
      </w:r>
      <w:r w:rsidRPr="00CC30CB">
        <w:rPr>
          <w:rFonts w:cs="Times New Roman"/>
          <w:sz w:val="22"/>
          <w:szCs w:val="22"/>
          <w:lang w:eastAsia="ar-SA" w:bidi="ar-SA"/>
        </w:rPr>
        <w:t xml:space="preserve">г.  по «____» ________ 20___г.  </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9.2.</w:t>
      </w:r>
      <w:r w:rsidR="008952B8" w:rsidRPr="00CC30CB">
        <w:rPr>
          <w:rFonts w:cs="Times New Roman"/>
          <w:sz w:val="22"/>
          <w:szCs w:val="22"/>
          <w:lang w:eastAsia="ar-SA" w:bidi="ar-SA"/>
        </w:rPr>
        <w:tab/>
      </w:r>
      <w:r w:rsidRPr="00CC30CB">
        <w:rPr>
          <w:rFonts w:cs="Times New Roman"/>
          <w:sz w:val="22"/>
          <w:szCs w:val="22"/>
          <w:lang w:eastAsia="ar-SA" w:bidi="ar-SA"/>
        </w:rPr>
        <w:t>В случае прекращения договора, одна из сторон обязана за один месяц письменно уведомить другую сторону о его прекращении.</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9.3.</w:t>
      </w:r>
      <w:r w:rsidR="008952B8" w:rsidRPr="00CC30CB">
        <w:rPr>
          <w:rFonts w:cs="Times New Roman"/>
          <w:sz w:val="22"/>
          <w:szCs w:val="22"/>
          <w:lang w:eastAsia="ar-SA" w:bidi="ar-SA"/>
        </w:rPr>
        <w:tab/>
      </w:r>
      <w:r w:rsidRPr="00CC30CB">
        <w:rPr>
          <w:rFonts w:cs="Times New Roman"/>
          <w:sz w:val="22"/>
          <w:szCs w:val="22"/>
          <w:lang w:eastAsia="ar-SA" w:bidi="ar-SA"/>
        </w:rPr>
        <w:t xml:space="preserve">Договор, может </w:t>
      </w:r>
      <w:proofErr w:type="gramStart"/>
      <w:r w:rsidRPr="00CC30CB">
        <w:rPr>
          <w:rFonts w:cs="Times New Roman"/>
          <w:sz w:val="22"/>
          <w:szCs w:val="22"/>
          <w:lang w:eastAsia="ar-SA" w:bidi="ar-SA"/>
        </w:rPr>
        <w:t>быть,  расторгнут</w:t>
      </w:r>
      <w:proofErr w:type="gramEnd"/>
      <w:r w:rsidRPr="00CC30CB">
        <w:rPr>
          <w:rFonts w:cs="Times New Roman"/>
          <w:sz w:val="22"/>
          <w:szCs w:val="22"/>
          <w:lang w:eastAsia="ar-SA" w:bidi="ar-SA"/>
        </w:rPr>
        <w:t xml:space="preserve"> в соответствии со ст. 450 ГК РФ и  нормами главы 29 ГК РФ.</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9.4.</w:t>
      </w:r>
      <w:r w:rsidR="008952B8" w:rsidRPr="00CC30CB">
        <w:rPr>
          <w:rFonts w:cs="Times New Roman"/>
          <w:sz w:val="22"/>
          <w:szCs w:val="22"/>
          <w:lang w:eastAsia="ar-SA" w:bidi="ar-SA"/>
        </w:rPr>
        <w:tab/>
      </w:r>
      <w:r w:rsidRPr="00CC30CB">
        <w:rPr>
          <w:rFonts w:cs="Times New Roman"/>
          <w:sz w:val="22"/>
          <w:szCs w:val="22"/>
          <w:lang w:eastAsia="ar-SA" w:bidi="ar-SA"/>
        </w:rPr>
        <w:t xml:space="preserve">При невыполнении «Заказчиком» предложений по технической </w:t>
      </w:r>
      <w:proofErr w:type="spellStart"/>
      <w:r w:rsidRPr="00CC30CB">
        <w:rPr>
          <w:rFonts w:cs="Times New Roman"/>
          <w:sz w:val="22"/>
          <w:szCs w:val="22"/>
          <w:lang w:eastAsia="ar-SA" w:bidi="ar-SA"/>
        </w:rPr>
        <w:t>укреплённости</w:t>
      </w:r>
      <w:proofErr w:type="spellEnd"/>
      <w:r w:rsidRPr="00CC30CB">
        <w:rPr>
          <w:rFonts w:cs="Times New Roman"/>
          <w:sz w:val="22"/>
          <w:szCs w:val="22"/>
          <w:lang w:eastAsia="ar-SA" w:bidi="ar-SA"/>
        </w:rPr>
        <w:t xml:space="preserve"> «Объекта», нарушений условий настоящего договора и дебиторской задолженности за услуги «Охраны», «Охрана» оставляет за собой право расторжения договора в одностороннем порядке, предупредив об этом «Заказчика» за 15 дней.</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9.5.</w:t>
      </w:r>
      <w:r w:rsidR="008952B8" w:rsidRPr="00CC30CB">
        <w:rPr>
          <w:rFonts w:cs="Times New Roman"/>
          <w:sz w:val="22"/>
          <w:szCs w:val="22"/>
          <w:lang w:eastAsia="ar-SA" w:bidi="ar-SA"/>
        </w:rPr>
        <w:tab/>
      </w:r>
      <w:r w:rsidRPr="00CC30CB">
        <w:rPr>
          <w:rFonts w:cs="Times New Roman"/>
          <w:sz w:val="22"/>
          <w:szCs w:val="22"/>
          <w:lang w:eastAsia="ar-SA" w:bidi="ar-SA"/>
        </w:rPr>
        <w:t>«Охрана» имеет право расторгнуть Договор в одностороннем порядке до истечения срока его действия либо приостановить действие Договора в одностороннем порядке, письменно уведомив об этом «Заказчика», если ему станет известно о наличии между «Заказчиком» и третьими лицами спора о праве собственности, пользования и владения в отношении охраняемого имущества, объекта недвижимости либо спора по поводу руководства (управления) юридическим лицом, которому «Охраной» оказываются услуги, до разрешения спора в установленном законом порядке (принятия окончательного решения в судебном порядке).</w:t>
      </w:r>
    </w:p>
    <w:p w:rsidR="00E156A7" w:rsidRPr="00CC30CB" w:rsidRDefault="00E156A7" w:rsidP="00CC30CB">
      <w:pPr>
        <w:pStyle w:val="9"/>
        <w:jc w:val="center"/>
        <w:rPr>
          <w:rFonts w:ascii="Times New Roman" w:hAnsi="Times New Roman"/>
          <w:sz w:val="22"/>
          <w:szCs w:val="22"/>
          <w:lang w:eastAsia="ar-SA" w:bidi="ar-SA"/>
        </w:rPr>
      </w:pPr>
      <w:r w:rsidRPr="00CC30CB">
        <w:rPr>
          <w:rFonts w:ascii="Times New Roman" w:hAnsi="Times New Roman"/>
          <w:sz w:val="22"/>
          <w:szCs w:val="22"/>
          <w:lang w:eastAsia="ar-SA" w:bidi="ar-SA"/>
        </w:rPr>
        <w:t>10.</w:t>
      </w:r>
      <w:r w:rsidR="008952B8" w:rsidRPr="00CC30CB">
        <w:rPr>
          <w:rFonts w:ascii="Times New Roman" w:hAnsi="Times New Roman"/>
          <w:sz w:val="22"/>
          <w:szCs w:val="22"/>
          <w:lang w:eastAsia="ar-SA" w:bidi="ar-SA"/>
        </w:rPr>
        <w:tab/>
      </w:r>
      <w:r w:rsidRPr="00CC30CB">
        <w:rPr>
          <w:rFonts w:ascii="Times New Roman" w:hAnsi="Times New Roman"/>
          <w:sz w:val="22"/>
          <w:szCs w:val="22"/>
          <w:lang w:eastAsia="ar-SA" w:bidi="ar-SA"/>
        </w:rPr>
        <w:t>Заключительные положения</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10.1</w:t>
      </w:r>
      <w:r w:rsidR="008952B8" w:rsidRPr="00CC30CB">
        <w:rPr>
          <w:rFonts w:cs="Times New Roman"/>
          <w:sz w:val="22"/>
          <w:szCs w:val="22"/>
          <w:lang w:eastAsia="ar-SA" w:bidi="ar-SA"/>
        </w:rPr>
        <w:tab/>
      </w:r>
      <w:r w:rsidRPr="00CC30CB">
        <w:rPr>
          <w:rFonts w:cs="Times New Roman"/>
          <w:sz w:val="22"/>
          <w:szCs w:val="22"/>
          <w:lang w:eastAsia="ar-SA" w:bidi="ar-SA"/>
        </w:rPr>
        <w:t>Настоящим договором предусмотрен претензионный порядок разрешения споров. Претензии предъявляются в письменной форме и отправляются «Сторонами» по почте, заказным письмом с уведомлением о вручении, либо путем вручения адресату непосредственно с фиксацией подписи уполномоченного лица в получении документа, времени и даты. Сторона, получившая претензию, обязана ответить на нее в течение 10 рабочих дней.</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10.2.</w:t>
      </w:r>
      <w:r w:rsidR="008952B8" w:rsidRPr="00CC30CB">
        <w:rPr>
          <w:rFonts w:cs="Times New Roman"/>
          <w:sz w:val="22"/>
          <w:szCs w:val="22"/>
          <w:lang w:eastAsia="ar-SA" w:bidi="ar-SA"/>
        </w:rPr>
        <w:tab/>
      </w:r>
      <w:r w:rsidRPr="00CC30CB">
        <w:rPr>
          <w:rFonts w:cs="Times New Roman"/>
          <w:sz w:val="22"/>
          <w:szCs w:val="22"/>
          <w:lang w:eastAsia="ar-SA" w:bidi="ar-SA"/>
        </w:rPr>
        <w:t xml:space="preserve">В случае если стороны не придут к соглашению по спорным вопросам, возникшие разногласия подлежат рассмотрению в судебном порядке в соответствии с действующим законодательством Российской Федерации. </w:t>
      </w:r>
    </w:p>
    <w:p w:rsidR="00E156A7" w:rsidRPr="00CC30CB" w:rsidRDefault="00E156A7" w:rsidP="008952B8">
      <w:pPr>
        <w:pStyle w:val="2f8"/>
        <w:rPr>
          <w:rFonts w:cs="Times New Roman"/>
          <w:sz w:val="22"/>
          <w:szCs w:val="22"/>
          <w:lang w:eastAsia="ar-SA" w:bidi="ar-SA"/>
        </w:rPr>
      </w:pPr>
      <w:r w:rsidRPr="00CC30CB">
        <w:rPr>
          <w:rFonts w:cs="Times New Roman"/>
          <w:sz w:val="22"/>
          <w:szCs w:val="22"/>
          <w:lang w:eastAsia="ar-SA" w:bidi="ar-SA"/>
        </w:rPr>
        <w:t>10.3.</w:t>
      </w:r>
      <w:r w:rsidR="008952B8" w:rsidRPr="00CC30CB">
        <w:rPr>
          <w:rFonts w:cs="Times New Roman"/>
          <w:sz w:val="22"/>
          <w:szCs w:val="22"/>
          <w:lang w:eastAsia="ar-SA" w:bidi="ar-SA"/>
        </w:rPr>
        <w:tab/>
      </w:r>
      <w:r w:rsidRPr="00CC30CB">
        <w:rPr>
          <w:rFonts w:cs="Times New Roman"/>
          <w:sz w:val="22"/>
          <w:szCs w:val="22"/>
          <w:lang w:eastAsia="ar-SA" w:bidi="ar-SA"/>
        </w:rPr>
        <w:t>Договор составлен в двух экземплярах, по одному экземпляру для каждой стороны. Каждый экземпляр имеет одинаковую юридическую силу.</w:t>
      </w:r>
    </w:p>
    <w:p w:rsidR="00E156A7" w:rsidRPr="00CC30CB" w:rsidRDefault="00E156A7" w:rsidP="00CC30CB">
      <w:pPr>
        <w:pStyle w:val="9"/>
        <w:jc w:val="center"/>
        <w:rPr>
          <w:rFonts w:ascii="Times New Roman" w:hAnsi="Times New Roman"/>
          <w:sz w:val="22"/>
          <w:szCs w:val="22"/>
          <w:lang w:eastAsia="ar-SA" w:bidi="ar-SA"/>
        </w:rPr>
      </w:pPr>
      <w:r w:rsidRPr="00CC30CB">
        <w:rPr>
          <w:rFonts w:ascii="Times New Roman" w:hAnsi="Times New Roman"/>
          <w:sz w:val="22"/>
          <w:szCs w:val="22"/>
          <w:lang w:eastAsia="ar-SA" w:bidi="ar-SA"/>
        </w:rPr>
        <w:t>11.</w:t>
      </w:r>
      <w:r w:rsidR="008952B8" w:rsidRPr="00CC30CB">
        <w:rPr>
          <w:rFonts w:ascii="Times New Roman" w:hAnsi="Times New Roman"/>
          <w:sz w:val="22"/>
          <w:szCs w:val="22"/>
          <w:lang w:eastAsia="ar-SA" w:bidi="ar-SA"/>
        </w:rPr>
        <w:tab/>
      </w:r>
      <w:r w:rsidRPr="00CC30CB">
        <w:rPr>
          <w:rFonts w:ascii="Times New Roman" w:hAnsi="Times New Roman"/>
          <w:sz w:val="22"/>
          <w:szCs w:val="22"/>
          <w:lang w:eastAsia="ar-SA" w:bidi="ar-SA"/>
        </w:rPr>
        <w:t>Адреса и реквизиты сторон</w:t>
      </w:r>
    </w:p>
    <w:tbl>
      <w:tblPr>
        <w:tblW w:w="0" w:type="auto"/>
        <w:tblLook w:val="01E0" w:firstRow="1" w:lastRow="1" w:firstColumn="1" w:lastColumn="1" w:noHBand="0" w:noVBand="0"/>
      </w:tblPr>
      <w:tblGrid>
        <w:gridCol w:w="4503"/>
        <w:gridCol w:w="5688"/>
      </w:tblGrid>
      <w:tr w:rsidR="00E156A7" w:rsidRPr="00CC30CB" w:rsidTr="005178F4">
        <w:tc>
          <w:tcPr>
            <w:tcW w:w="4503" w:type="dxa"/>
          </w:tcPr>
          <w:p w:rsidR="00E156A7" w:rsidRPr="00CC30CB" w:rsidRDefault="00E156A7" w:rsidP="00E156A7">
            <w:pPr>
              <w:jc w:val="both"/>
              <w:rPr>
                <w:rFonts w:eastAsia="Times New Roman" w:cs="Times New Roman"/>
                <w:b/>
                <w:kern w:val="0"/>
                <w:lang w:eastAsia="ar-SA" w:bidi="ar-SA"/>
              </w:rPr>
            </w:pPr>
            <w:r w:rsidRPr="00CC30CB">
              <w:rPr>
                <w:rFonts w:eastAsia="Times New Roman" w:cs="Times New Roman"/>
                <w:b/>
                <w:kern w:val="0"/>
                <w:sz w:val="22"/>
                <w:szCs w:val="22"/>
                <w:lang w:eastAsia="ar-SA" w:bidi="ar-SA"/>
              </w:rPr>
              <w:t>ОХРАНА:</w:t>
            </w:r>
          </w:p>
          <w:p w:rsidR="00E156A7" w:rsidRPr="00CC30CB" w:rsidRDefault="00E156A7" w:rsidP="00E156A7">
            <w:pPr>
              <w:rPr>
                <w:rFonts w:eastAsia="Times New Roman" w:cs="Times New Roman"/>
                <w:b/>
                <w:kern w:val="0"/>
                <w:lang w:eastAsia="ar-SA" w:bidi="ar-SA"/>
              </w:rPr>
            </w:pPr>
          </w:p>
        </w:tc>
        <w:tc>
          <w:tcPr>
            <w:tcW w:w="5688" w:type="dxa"/>
          </w:tcPr>
          <w:p w:rsidR="00E156A7" w:rsidRPr="00CC30CB" w:rsidRDefault="00E156A7" w:rsidP="00E156A7">
            <w:pPr>
              <w:jc w:val="both"/>
              <w:rPr>
                <w:rFonts w:eastAsia="Times New Roman" w:cs="Times New Roman"/>
                <w:b/>
                <w:kern w:val="0"/>
                <w:lang w:eastAsia="ar-SA" w:bidi="ar-SA"/>
              </w:rPr>
            </w:pPr>
            <w:r w:rsidRPr="00CC30CB">
              <w:rPr>
                <w:rFonts w:eastAsia="Times New Roman" w:cs="Times New Roman"/>
                <w:b/>
                <w:kern w:val="0"/>
                <w:sz w:val="22"/>
                <w:szCs w:val="22"/>
                <w:lang w:eastAsia="ar-SA" w:bidi="ar-SA"/>
              </w:rPr>
              <w:t>ЗАКАЗЧИК:</w:t>
            </w:r>
          </w:p>
          <w:p w:rsidR="00E156A7" w:rsidRPr="00CC30CB" w:rsidRDefault="00E156A7" w:rsidP="00E156A7">
            <w:pPr>
              <w:jc w:val="both"/>
              <w:rPr>
                <w:rFonts w:eastAsia="Times New Roman" w:cs="Times New Roman"/>
                <w:b/>
                <w:kern w:val="0"/>
                <w:lang w:eastAsia="ar-SA" w:bidi="ar-SA"/>
              </w:rPr>
            </w:pPr>
            <w:r w:rsidRPr="00CC30CB">
              <w:rPr>
                <w:rFonts w:eastAsia="Times New Roman" w:cs="Times New Roman"/>
                <w:b/>
                <w:kern w:val="0"/>
                <w:sz w:val="22"/>
                <w:szCs w:val="22"/>
                <w:lang w:eastAsia="ar-SA" w:bidi="ar-SA"/>
              </w:rPr>
              <w:t>ООО «ГОРЭЛЕКТРОСЕТЬ-ВОРОНЕЖ»</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394016, Воронежская обл., г. Воронеж, ул. 45 Стрелковой Дивизии, д. 251Д, помещение III.</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ИНН/КПП 3662990355/366201001</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р/с 40702810602540003038</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 xml:space="preserve">в банке АО </w:t>
            </w:r>
            <w:r w:rsidR="008952B8" w:rsidRPr="00CC30CB">
              <w:rPr>
                <w:rFonts w:eastAsia="Times New Roman" w:cs="Times New Roman"/>
                <w:bCs/>
                <w:kern w:val="0"/>
                <w:sz w:val="22"/>
                <w:szCs w:val="22"/>
                <w:lang w:eastAsia="ar-SA" w:bidi="ar-SA"/>
              </w:rPr>
              <w:t>«</w:t>
            </w:r>
            <w:r w:rsidRPr="00CC30CB">
              <w:rPr>
                <w:rFonts w:eastAsia="Times New Roman" w:cs="Times New Roman"/>
                <w:bCs/>
                <w:kern w:val="0"/>
                <w:sz w:val="22"/>
                <w:szCs w:val="22"/>
                <w:lang w:eastAsia="ar-SA" w:bidi="ar-SA"/>
              </w:rPr>
              <w:t>АЛЬФА-</w:t>
            </w:r>
            <w:proofErr w:type="gramStart"/>
            <w:r w:rsidRPr="00CC30CB">
              <w:rPr>
                <w:rFonts w:eastAsia="Times New Roman" w:cs="Times New Roman"/>
                <w:bCs/>
                <w:kern w:val="0"/>
                <w:sz w:val="22"/>
                <w:szCs w:val="22"/>
                <w:lang w:eastAsia="ar-SA" w:bidi="ar-SA"/>
              </w:rPr>
              <w:t>БАНК</w:t>
            </w:r>
            <w:r w:rsidR="008952B8" w:rsidRPr="00CC30CB">
              <w:rPr>
                <w:rFonts w:eastAsia="Times New Roman" w:cs="Times New Roman"/>
                <w:bCs/>
                <w:kern w:val="0"/>
                <w:sz w:val="22"/>
                <w:szCs w:val="22"/>
                <w:lang w:eastAsia="ar-SA" w:bidi="ar-SA"/>
              </w:rPr>
              <w:t>»</w:t>
            </w:r>
            <w:r w:rsidRPr="00CC30CB">
              <w:rPr>
                <w:rFonts w:eastAsia="Times New Roman" w:cs="Times New Roman"/>
                <w:bCs/>
                <w:kern w:val="0"/>
                <w:sz w:val="22"/>
                <w:szCs w:val="22"/>
                <w:lang w:eastAsia="ar-SA" w:bidi="ar-SA"/>
              </w:rPr>
              <w:t>БИК</w:t>
            </w:r>
            <w:proofErr w:type="gramEnd"/>
            <w:r w:rsidRPr="00CC30CB">
              <w:rPr>
                <w:rFonts w:eastAsia="Times New Roman" w:cs="Times New Roman"/>
                <w:bCs/>
                <w:kern w:val="0"/>
                <w:sz w:val="22"/>
                <w:szCs w:val="22"/>
                <w:lang w:eastAsia="ar-SA" w:bidi="ar-SA"/>
              </w:rPr>
              <w:t xml:space="preserve"> 044525593</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к/с 30101810200000000593</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тел/факс 8 473 207-10-87</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val="en-US" w:eastAsia="ar-SA" w:bidi="ar-SA"/>
              </w:rPr>
              <w:t>email</w:t>
            </w:r>
            <w:r w:rsidRPr="00CC30CB">
              <w:rPr>
                <w:rFonts w:eastAsia="Times New Roman" w:cs="Times New Roman"/>
                <w:bCs/>
                <w:kern w:val="0"/>
                <w:sz w:val="22"/>
                <w:szCs w:val="22"/>
                <w:lang w:eastAsia="ar-SA" w:bidi="ar-SA"/>
              </w:rPr>
              <w:t xml:space="preserve">: </w:t>
            </w:r>
            <w:hyperlink r:id="rId21" w:history="1">
              <w:r w:rsidR="008952B8" w:rsidRPr="00CC30CB">
                <w:rPr>
                  <w:rStyle w:val="a6"/>
                  <w:rFonts w:eastAsia="Times New Roman"/>
                  <w:bCs/>
                  <w:kern w:val="0"/>
                  <w:sz w:val="22"/>
                  <w:szCs w:val="22"/>
                  <w:lang w:val="en-US" w:eastAsia="ar-SA" w:bidi="ar-SA"/>
                </w:rPr>
                <w:t>gesvrn</w:t>
              </w:r>
              <w:r w:rsidR="008952B8" w:rsidRPr="00CC30CB">
                <w:rPr>
                  <w:rStyle w:val="a6"/>
                  <w:rFonts w:eastAsia="Times New Roman"/>
                  <w:bCs/>
                  <w:kern w:val="0"/>
                  <w:sz w:val="22"/>
                  <w:szCs w:val="22"/>
                  <w:lang w:eastAsia="ar-SA" w:bidi="ar-SA"/>
                </w:rPr>
                <w:t>@</w:t>
              </w:r>
              <w:r w:rsidR="008952B8" w:rsidRPr="00CC30CB">
                <w:rPr>
                  <w:rStyle w:val="a6"/>
                  <w:rFonts w:eastAsia="Times New Roman"/>
                  <w:bCs/>
                  <w:kern w:val="0"/>
                  <w:sz w:val="22"/>
                  <w:szCs w:val="22"/>
                  <w:lang w:val="en-US" w:eastAsia="ar-SA" w:bidi="ar-SA"/>
                </w:rPr>
                <w:t>mail</w:t>
              </w:r>
              <w:r w:rsidR="008952B8" w:rsidRPr="00CC30CB">
                <w:rPr>
                  <w:rStyle w:val="a6"/>
                  <w:rFonts w:eastAsia="Times New Roman"/>
                  <w:bCs/>
                  <w:kern w:val="0"/>
                  <w:sz w:val="22"/>
                  <w:szCs w:val="22"/>
                  <w:lang w:eastAsia="ar-SA" w:bidi="ar-SA"/>
                </w:rPr>
                <w:t>.</w:t>
              </w:r>
              <w:proofErr w:type="spellStart"/>
              <w:r w:rsidR="008952B8" w:rsidRPr="00CC30CB">
                <w:rPr>
                  <w:rStyle w:val="a6"/>
                  <w:rFonts w:eastAsia="Times New Roman"/>
                  <w:bCs/>
                  <w:kern w:val="0"/>
                  <w:sz w:val="22"/>
                  <w:szCs w:val="22"/>
                  <w:lang w:val="en-US" w:eastAsia="ar-SA" w:bidi="ar-SA"/>
                </w:rPr>
                <w:t>ru</w:t>
              </w:r>
              <w:proofErr w:type="spellEnd"/>
            </w:hyperlink>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Генеральный директор</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____________/Д.Н. Гриднев</w:t>
            </w:r>
          </w:p>
          <w:p w:rsidR="00E156A7" w:rsidRPr="00CC30CB" w:rsidRDefault="00E156A7" w:rsidP="00E156A7">
            <w:pPr>
              <w:jc w:val="both"/>
              <w:rPr>
                <w:rFonts w:eastAsia="Times New Roman" w:cs="Times New Roman"/>
                <w:bCs/>
                <w:kern w:val="0"/>
                <w:lang w:eastAsia="ar-SA" w:bidi="ar-SA"/>
              </w:rPr>
            </w:pPr>
            <w:r w:rsidRPr="00CC30CB">
              <w:rPr>
                <w:rFonts w:eastAsia="Times New Roman" w:cs="Times New Roman"/>
                <w:bCs/>
                <w:kern w:val="0"/>
                <w:sz w:val="22"/>
                <w:szCs w:val="22"/>
                <w:lang w:eastAsia="ar-SA" w:bidi="ar-SA"/>
              </w:rPr>
              <w:t>М.П.</w:t>
            </w:r>
          </w:p>
          <w:p w:rsidR="00E156A7" w:rsidRPr="00CC30CB" w:rsidRDefault="00E156A7" w:rsidP="00E156A7">
            <w:pPr>
              <w:jc w:val="both"/>
              <w:rPr>
                <w:rFonts w:eastAsia="Times New Roman" w:cs="Times New Roman"/>
                <w:b/>
                <w:kern w:val="0"/>
                <w:lang w:eastAsia="ar-SA" w:bidi="ar-SA"/>
              </w:rPr>
            </w:pPr>
          </w:p>
          <w:p w:rsidR="00E156A7" w:rsidRPr="00CC30CB" w:rsidRDefault="00E156A7" w:rsidP="00E156A7">
            <w:pPr>
              <w:jc w:val="both"/>
              <w:rPr>
                <w:rFonts w:eastAsia="Times New Roman" w:cs="Times New Roman"/>
                <w:kern w:val="0"/>
                <w:lang w:eastAsia="ar-SA" w:bidi="ar-SA"/>
              </w:rPr>
            </w:pPr>
          </w:p>
        </w:tc>
      </w:tr>
    </w:tbl>
    <w:p w:rsidR="00E156A7" w:rsidRPr="00E156A7" w:rsidRDefault="00E156A7" w:rsidP="00E156A7">
      <w:pPr>
        <w:jc w:val="right"/>
        <w:rPr>
          <w:rFonts w:eastAsia="Times New Roman" w:cs="Times New Roman"/>
          <w:kern w:val="0"/>
          <w:sz w:val="22"/>
          <w:szCs w:val="22"/>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p w:rsidR="00CC30CB" w:rsidRDefault="00CC30CB" w:rsidP="00CC30CB">
      <w:pPr>
        <w:pStyle w:val="9"/>
        <w:jc w:val="right"/>
        <w:rPr>
          <w:lang w:eastAsia="ar-SA" w:bidi="ar-SA"/>
        </w:rPr>
      </w:pPr>
    </w:p>
    <w:tbl>
      <w:tblPr>
        <w:tblW w:w="0" w:type="auto"/>
        <w:tblLook w:val="01E0" w:firstRow="1" w:lastRow="1" w:firstColumn="1" w:lastColumn="1" w:noHBand="0" w:noVBand="0"/>
      </w:tblPr>
      <w:tblGrid>
        <w:gridCol w:w="4503"/>
        <w:gridCol w:w="5688"/>
      </w:tblGrid>
      <w:tr w:rsidR="00E156A7" w:rsidRPr="00E156A7" w:rsidTr="005178F4">
        <w:tc>
          <w:tcPr>
            <w:tcW w:w="4503" w:type="dxa"/>
          </w:tcPr>
          <w:p w:rsidR="00E156A7" w:rsidRPr="00E156A7" w:rsidRDefault="00E156A7" w:rsidP="0062733F">
            <w:pPr>
              <w:suppressAutoHyphens w:val="0"/>
              <w:rPr>
                <w:rFonts w:eastAsia="Times New Roman" w:cs="Times New Roman"/>
                <w:b/>
                <w:kern w:val="0"/>
                <w:lang w:eastAsia="ar-SA" w:bidi="ar-SA"/>
              </w:rPr>
            </w:pPr>
          </w:p>
        </w:tc>
        <w:tc>
          <w:tcPr>
            <w:tcW w:w="5688" w:type="dxa"/>
          </w:tcPr>
          <w:p w:rsidR="00E156A7" w:rsidRPr="00E156A7" w:rsidRDefault="00E156A7" w:rsidP="00E156A7">
            <w:pPr>
              <w:jc w:val="both"/>
              <w:rPr>
                <w:rFonts w:eastAsia="Times New Roman" w:cs="Times New Roman"/>
                <w:kern w:val="0"/>
                <w:lang w:eastAsia="ar-SA" w:bidi="ar-SA"/>
              </w:rPr>
            </w:pPr>
          </w:p>
        </w:tc>
      </w:tr>
    </w:tbl>
    <w:p w:rsidR="00E156A7" w:rsidRPr="00E156A7" w:rsidRDefault="00E156A7" w:rsidP="00E156A7">
      <w:pPr>
        <w:jc w:val="both"/>
        <w:rPr>
          <w:rFonts w:eastAsia="Times New Roman" w:cs="Times New Roman"/>
          <w:kern w:val="0"/>
          <w:sz w:val="22"/>
          <w:szCs w:val="22"/>
          <w:lang w:eastAsia="ar-SA" w:bidi="ar-SA"/>
        </w:rPr>
      </w:pPr>
    </w:p>
    <w:p w:rsidR="007F1FB1" w:rsidRPr="007F1FB1" w:rsidRDefault="0062733F" w:rsidP="00CC30CB">
      <w:pPr>
        <w:pStyle w:val="9"/>
        <w:jc w:val="right"/>
        <w:rPr>
          <w:lang w:eastAsia="ar-SA" w:bidi="ar-SA"/>
        </w:rPr>
      </w:pPr>
      <w:r>
        <w:rPr>
          <w:lang w:eastAsia="ar-SA" w:bidi="ar-SA"/>
        </w:rPr>
        <w:t>П</w:t>
      </w:r>
      <w:r w:rsidR="00B005EE" w:rsidRPr="00B005EE">
        <w:rPr>
          <w:lang w:eastAsia="ar-SA" w:bidi="ar-SA"/>
        </w:rPr>
        <w:t>риложение</w:t>
      </w:r>
      <w:r>
        <w:rPr>
          <w:lang w:eastAsia="ar-SA" w:bidi="ar-SA"/>
        </w:rPr>
        <w:t xml:space="preserve"> №1</w:t>
      </w:r>
      <w:r w:rsidR="00B005EE" w:rsidRPr="00B005EE">
        <w:rPr>
          <w:lang w:eastAsia="ar-SA" w:bidi="ar-SA"/>
        </w:rPr>
        <w:t xml:space="preserve"> </w:t>
      </w:r>
      <w:r w:rsidR="007F1FB1" w:rsidRPr="007F1FB1">
        <w:rPr>
          <w:lang w:eastAsia="ar-SA" w:bidi="ar-SA"/>
        </w:rPr>
        <w:t>к договору № ____</w:t>
      </w:r>
    </w:p>
    <w:p w:rsidR="007F1FB1" w:rsidRPr="007F1FB1" w:rsidRDefault="007F1FB1" w:rsidP="00CC30CB">
      <w:pPr>
        <w:pStyle w:val="afa"/>
        <w:jc w:val="right"/>
        <w:rPr>
          <w:lang w:eastAsia="ar-SA" w:bidi="ar-SA"/>
        </w:rPr>
      </w:pPr>
      <w:r w:rsidRPr="007F1FB1">
        <w:rPr>
          <w:lang w:eastAsia="ar-SA" w:bidi="ar-SA"/>
        </w:rPr>
        <w:t>об оказании охранных услуг</w:t>
      </w:r>
    </w:p>
    <w:p w:rsidR="007F1FB1" w:rsidRPr="007F1FB1" w:rsidRDefault="007F1FB1" w:rsidP="00CC30CB">
      <w:pPr>
        <w:pStyle w:val="afa"/>
        <w:jc w:val="right"/>
        <w:rPr>
          <w:lang w:eastAsia="ar-SA" w:bidi="ar-SA"/>
        </w:rPr>
      </w:pPr>
      <w:proofErr w:type="gramStart"/>
      <w:r w:rsidRPr="007F1FB1">
        <w:rPr>
          <w:lang w:eastAsia="ar-SA" w:bidi="ar-SA"/>
        </w:rPr>
        <w:t>от  «</w:t>
      </w:r>
      <w:proofErr w:type="gramEnd"/>
      <w:r w:rsidRPr="007F1FB1">
        <w:rPr>
          <w:lang w:eastAsia="ar-SA" w:bidi="ar-SA"/>
        </w:rPr>
        <w:t>___» ________ 20</w:t>
      </w:r>
      <w:r w:rsidR="00CC30CB">
        <w:rPr>
          <w:lang w:eastAsia="ar-SA" w:bidi="ar-SA"/>
        </w:rPr>
        <w:t>20</w:t>
      </w:r>
      <w:r w:rsidRPr="007F1FB1">
        <w:rPr>
          <w:lang w:eastAsia="ar-SA" w:bidi="ar-SA"/>
        </w:rPr>
        <w:t xml:space="preserve"> года</w:t>
      </w:r>
    </w:p>
    <w:p w:rsidR="00B005EE" w:rsidRPr="00B005EE" w:rsidRDefault="00B005EE" w:rsidP="00B005EE">
      <w:pPr>
        <w:jc w:val="right"/>
        <w:rPr>
          <w:rFonts w:eastAsia="Times New Roman" w:cs="Times New Roman"/>
          <w:b/>
          <w:kern w:val="0"/>
          <w:sz w:val="22"/>
          <w:szCs w:val="22"/>
          <w:lang w:eastAsia="ar-SA" w:bidi="ar-SA"/>
        </w:rPr>
      </w:pPr>
    </w:p>
    <w:p w:rsidR="00B005EE" w:rsidRPr="00B005EE" w:rsidRDefault="00B005EE" w:rsidP="007F1FB1">
      <w:pPr>
        <w:jc w:val="center"/>
        <w:rPr>
          <w:rFonts w:eastAsia="Times New Roman" w:cs="Times New Roman"/>
          <w:b/>
          <w:kern w:val="0"/>
          <w:sz w:val="22"/>
          <w:szCs w:val="22"/>
          <w:lang w:eastAsia="ar-SA" w:bidi="ar-SA"/>
        </w:rPr>
      </w:pPr>
      <w:r w:rsidRPr="00B005EE">
        <w:rPr>
          <w:rFonts w:eastAsia="Times New Roman" w:cs="Times New Roman"/>
          <w:b/>
          <w:kern w:val="0"/>
          <w:sz w:val="22"/>
          <w:szCs w:val="22"/>
          <w:lang w:eastAsia="ar-SA" w:bidi="ar-SA"/>
        </w:rPr>
        <w:t>ИНСТРУКЦИЯ</w:t>
      </w:r>
    </w:p>
    <w:p w:rsidR="00B005EE" w:rsidRPr="00B005EE" w:rsidRDefault="00B005EE" w:rsidP="007F1FB1">
      <w:pPr>
        <w:jc w:val="center"/>
        <w:rPr>
          <w:rFonts w:eastAsia="Times New Roman" w:cs="Times New Roman"/>
          <w:b/>
          <w:kern w:val="0"/>
          <w:sz w:val="22"/>
          <w:szCs w:val="22"/>
          <w:lang w:eastAsia="ar-SA" w:bidi="ar-SA"/>
        </w:rPr>
      </w:pPr>
      <w:r w:rsidRPr="00B005EE">
        <w:rPr>
          <w:rFonts w:eastAsia="Times New Roman" w:cs="Times New Roman"/>
          <w:b/>
          <w:kern w:val="0"/>
          <w:sz w:val="22"/>
          <w:szCs w:val="22"/>
          <w:lang w:eastAsia="ar-SA" w:bidi="ar-SA"/>
        </w:rPr>
        <w:t>действий персонала при проверке работы тревожной кнопки</w:t>
      </w:r>
    </w:p>
    <w:p w:rsidR="00B005EE" w:rsidRPr="00B005EE" w:rsidRDefault="00B005EE" w:rsidP="007F1FB1">
      <w:pPr>
        <w:jc w:val="center"/>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b/>
          <w:kern w:val="0"/>
          <w:sz w:val="22"/>
          <w:szCs w:val="22"/>
          <w:lang w:eastAsia="ar-SA" w:bidi="ar-SA"/>
        </w:rPr>
      </w:pPr>
    </w:p>
    <w:p w:rsidR="00B005EE" w:rsidRPr="00B005EE" w:rsidRDefault="007F1FB1" w:rsidP="008952B8">
      <w:pPr>
        <w:pStyle w:val="a0"/>
        <w:rPr>
          <w:lang w:eastAsia="ar-SA" w:bidi="ar-SA"/>
        </w:rPr>
      </w:pPr>
      <w:r>
        <w:rPr>
          <w:lang w:eastAsia="ar-SA" w:bidi="ar-SA"/>
        </w:rPr>
        <w:t>Заполняется Исполнителем</w:t>
      </w:r>
    </w:p>
    <w:p w:rsidR="00B005EE" w:rsidRPr="00B005EE" w:rsidRDefault="00B005EE" w:rsidP="008952B8">
      <w:pPr>
        <w:pStyle w:val="9"/>
        <w:rPr>
          <w:lang w:eastAsia="ar-SA" w:bidi="ar-SA"/>
        </w:rPr>
      </w:pPr>
      <w:r w:rsidRPr="00B005EE">
        <w:rPr>
          <w:lang w:eastAsia="ar-SA" w:bidi="ar-SA"/>
        </w:rPr>
        <w:t>Проверка:</w:t>
      </w:r>
    </w:p>
    <w:p w:rsidR="00B005EE" w:rsidRPr="00B005EE" w:rsidRDefault="00B005EE" w:rsidP="00B005EE">
      <w:pPr>
        <w:pBdr>
          <w:bottom w:val="single" w:sz="12" w:space="1" w:color="auto"/>
        </w:pBdr>
        <w:jc w:val="both"/>
        <w:rPr>
          <w:rFonts w:eastAsia="Times New Roman" w:cs="Times New Roman"/>
          <w:kern w:val="0"/>
          <w:sz w:val="22"/>
          <w:szCs w:val="22"/>
          <w:lang w:eastAsia="ar-SA" w:bidi="ar-SA"/>
        </w:rPr>
      </w:pPr>
    </w:p>
    <w:p w:rsidR="007F1FB1" w:rsidRDefault="007F1FB1" w:rsidP="00B005EE">
      <w:pPr>
        <w:pBdr>
          <w:top w:val="single" w:sz="12" w:space="1" w:color="auto"/>
          <w:bottom w:val="single" w:sz="12" w:space="1" w:color="auto"/>
        </w:pBdr>
        <w:jc w:val="both"/>
        <w:rPr>
          <w:rFonts w:eastAsia="Times New Roman" w:cs="Times New Roman"/>
          <w:kern w:val="0"/>
          <w:sz w:val="22"/>
          <w:szCs w:val="22"/>
          <w:lang w:eastAsia="ar-SA" w:bidi="ar-SA"/>
        </w:rPr>
      </w:pPr>
    </w:p>
    <w:p w:rsidR="007F1FB1" w:rsidRDefault="007F1FB1" w:rsidP="00B005EE">
      <w:pPr>
        <w:pBdr>
          <w:top w:val="single" w:sz="12" w:space="1" w:color="auto"/>
          <w:bottom w:val="single" w:sz="12" w:space="1" w:color="auto"/>
        </w:pBd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8952B8">
      <w:pPr>
        <w:pStyle w:val="4"/>
        <w:rPr>
          <w:lang w:eastAsia="ar-SA" w:bidi="ar-SA"/>
        </w:rPr>
      </w:pPr>
      <w:r w:rsidRPr="00B005EE">
        <w:rPr>
          <w:lang w:eastAsia="ar-SA" w:bidi="ar-SA"/>
        </w:rPr>
        <w:t>Телефон оператора ИСПОЛНИТЕЛЯ</w:t>
      </w: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b/>
          <w:kern w:val="0"/>
          <w:sz w:val="22"/>
          <w:szCs w:val="22"/>
          <w:lang w:eastAsia="ar-SA" w:bidi="ar-SA"/>
        </w:rPr>
      </w:pPr>
    </w:p>
    <w:p w:rsidR="00B005EE" w:rsidRPr="00B005EE" w:rsidRDefault="00B005EE" w:rsidP="008952B8">
      <w:pPr>
        <w:pStyle w:val="5"/>
        <w:rPr>
          <w:lang w:eastAsia="ar-SA" w:bidi="ar-SA"/>
        </w:rPr>
      </w:pPr>
      <w:r w:rsidRPr="00B005EE">
        <w:rPr>
          <w:lang w:eastAsia="ar-SA" w:bidi="ar-SA"/>
        </w:rPr>
        <w:t>С инструкцией ознакомлены, экземпляр документов получен «___» ____________ 20___ года</w:t>
      </w: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r w:rsidRPr="00B005EE">
        <w:rPr>
          <w:rFonts w:eastAsia="Times New Roman" w:cs="Times New Roman"/>
          <w:kern w:val="0"/>
          <w:sz w:val="22"/>
          <w:szCs w:val="22"/>
          <w:lang w:eastAsia="ar-SA" w:bidi="ar-SA"/>
        </w:rPr>
        <w:t>_________________</w:t>
      </w:r>
      <w:r w:rsidRPr="00B005EE">
        <w:rPr>
          <w:rFonts w:eastAsia="Times New Roman" w:cs="Times New Roman"/>
          <w:kern w:val="0"/>
          <w:sz w:val="22"/>
          <w:szCs w:val="22"/>
          <w:lang w:eastAsia="ar-SA" w:bidi="ar-SA"/>
        </w:rPr>
        <w:tab/>
        <w:t xml:space="preserve">            _______________________</w:t>
      </w:r>
      <w:r w:rsidRPr="00B005EE">
        <w:rPr>
          <w:rFonts w:eastAsia="Times New Roman" w:cs="Times New Roman"/>
          <w:kern w:val="0"/>
          <w:sz w:val="22"/>
          <w:szCs w:val="22"/>
          <w:lang w:eastAsia="ar-SA" w:bidi="ar-SA"/>
        </w:rPr>
        <w:tab/>
        <w:t>____________________________</w:t>
      </w:r>
    </w:p>
    <w:p w:rsidR="00B005EE" w:rsidRPr="00B005EE" w:rsidRDefault="00B005EE" w:rsidP="008952B8">
      <w:pPr>
        <w:pStyle w:val="affffd"/>
        <w:rPr>
          <w:lang w:eastAsia="ar-SA" w:bidi="ar-SA"/>
        </w:rPr>
      </w:pPr>
      <w:r w:rsidRPr="00B005EE">
        <w:rPr>
          <w:lang w:eastAsia="ar-SA" w:bidi="ar-SA"/>
        </w:rPr>
        <w:t>(</w:t>
      </w:r>
      <w:proofErr w:type="gramStart"/>
      <w:r w:rsidRPr="00B005EE">
        <w:rPr>
          <w:lang w:eastAsia="ar-SA" w:bidi="ar-SA"/>
        </w:rPr>
        <w:t xml:space="preserve">Должность)   </w:t>
      </w:r>
      <w:proofErr w:type="gramEnd"/>
      <w:r w:rsidRPr="00B005EE">
        <w:rPr>
          <w:lang w:eastAsia="ar-SA" w:bidi="ar-SA"/>
        </w:rPr>
        <w:t xml:space="preserve">                                         (Подпись)                                                (Фамилия)</w:t>
      </w: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62733F" w:rsidRPr="0062733F" w:rsidRDefault="0062733F" w:rsidP="0062733F">
      <w:pPr>
        <w:tabs>
          <w:tab w:val="right" w:pos="9360"/>
        </w:tabs>
        <w:suppressAutoHyphens w:val="0"/>
        <w:spacing w:line="276" w:lineRule="auto"/>
        <w:jc w:val="right"/>
        <w:rPr>
          <w:rFonts w:eastAsia="Times New Roman" w:cs="Times New Roman"/>
          <w:b/>
          <w:bCs/>
          <w:i/>
          <w:kern w:val="0"/>
          <w:sz w:val="22"/>
          <w:lang w:eastAsia="ru-RU" w:bidi="ar-SA"/>
        </w:rPr>
      </w:pPr>
      <w:r w:rsidRPr="0062733F">
        <w:rPr>
          <w:rFonts w:eastAsia="Times New Roman" w:cs="Times New Roman"/>
          <w:b/>
          <w:bCs/>
          <w:i/>
          <w:kern w:val="0"/>
          <w:sz w:val="22"/>
          <w:lang w:eastAsia="ru-RU" w:bidi="ar-SA"/>
        </w:rPr>
        <w:t xml:space="preserve">ПРИЛОЖЕНИЕ </w:t>
      </w:r>
      <w:r>
        <w:rPr>
          <w:rFonts w:eastAsia="Times New Roman" w:cs="Times New Roman"/>
          <w:b/>
          <w:bCs/>
          <w:i/>
          <w:kern w:val="0"/>
          <w:sz w:val="22"/>
          <w:lang w:eastAsia="ru-RU" w:bidi="ar-SA"/>
        </w:rPr>
        <w:t>№2</w:t>
      </w:r>
    </w:p>
    <w:p w:rsidR="0062733F" w:rsidRPr="0062733F" w:rsidRDefault="0062733F" w:rsidP="0062733F">
      <w:pPr>
        <w:tabs>
          <w:tab w:val="right" w:pos="9360"/>
        </w:tabs>
        <w:suppressAutoHyphens w:val="0"/>
        <w:spacing w:line="276" w:lineRule="auto"/>
        <w:jc w:val="right"/>
        <w:rPr>
          <w:rFonts w:eastAsia="Times New Roman" w:cs="Times New Roman"/>
          <w:bCs/>
          <w:kern w:val="0"/>
          <w:sz w:val="22"/>
          <w:lang w:eastAsia="ru-RU" w:bidi="ar-SA"/>
        </w:rPr>
      </w:pPr>
      <w:r w:rsidRPr="0062733F">
        <w:rPr>
          <w:rFonts w:eastAsia="Times New Roman" w:cs="Times New Roman"/>
          <w:bCs/>
          <w:kern w:val="0"/>
          <w:sz w:val="22"/>
          <w:lang w:eastAsia="ru-RU" w:bidi="ar-SA"/>
        </w:rPr>
        <w:t>к договору № ____</w:t>
      </w:r>
    </w:p>
    <w:p w:rsidR="0062733F" w:rsidRPr="0062733F" w:rsidRDefault="0062733F" w:rsidP="0062733F">
      <w:pPr>
        <w:tabs>
          <w:tab w:val="right" w:pos="9360"/>
        </w:tabs>
        <w:suppressAutoHyphens w:val="0"/>
        <w:spacing w:line="276" w:lineRule="auto"/>
        <w:jc w:val="right"/>
        <w:rPr>
          <w:rFonts w:eastAsia="Times New Roman" w:cs="Times New Roman"/>
          <w:bCs/>
          <w:kern w:val="0"/>
          <w:sz w:val="22"/>
          <w:lang w:eastAsia="ru-RU" w:bidi="ar-SA"/>
        </w:rPr>
      </w:pPr>
      <w:r w:rsidRPr="0062733F">
        <w:rPr>
          <w:rFonts w:eastAsia="Times New Roman" w:cs="Times New Roman"/>
          <w:bCs/>
          <w:kern w:val="0"/>
          <w:sz w:val="22"/>
          <w:lang w:eastAsia="ru-RU" w:bidi="ar-SA"/>
        </w:rPr>
        <w:t>об оказании охранных услуг</w:t>
      </w:r>
    </w:p>
    <w:p w:rsidR="0062733F" w:rsidRPr="0062733F" w:rsidRDefault="0062733F" w:rsidP="0062733F">
      <w:pPr>
        <w:tabs>
          <w:tab w:val="right" w:pos="9360"/>
        </w:tabs>
        <w:suppressAutoHyphens w:val="0"/>
        <w:spacing w:line="276" w:lineRule="auto"/>
        <w:jc w:val="right"/>
        <w:rPr>
          <w:rFonts w:eastAsia="Times New Roman" w:cs="Times New Roman"/>
          <w:bCs/>
          <w:kern w:val="0"/>
          <w:sz w:val="22"/>
          <w:lang w:eastAsia="ru-RU" w:bidi="ar-SA"/>
        </w:rPr>
      </w:pPr>
      <w:proofErr w:type="gramStart"/>
      <w:r w:rsidRPr="0062733F">
        <w:rPr>
          <w:rFonts w:eastAsia="Times New Roman" w:cs="Times New Roman"/>
          <w:bCs/>
          <w:kern w:val="0"/>
          <w:sz w:val="22"/>
          <w:lang w:eastAsia="ru-RU" w:bidi="ar-SA"/>
        </w:rPr>
        <w:t>от  «</w:t>
      </w:r>
      <w:proofErr w:type="gramEnd"/>
      <w:r w:rsidRPr="0062733F">
        <w:rPr>
          <w:rFonts w:eastAsia="Times New Roman" w:cs="Times New Roman"/>
          <w:bCs/>
          <w:kern w:val="0"/>
          <w:sz w:val="22"/>
          <w:lang w:eastAsia="ru-RU" w:bidi="ar-SA"/>
        </w:rPr>
        <w:t>___» ________ 2020 года</w:t>
      </w:r>
    </w:p>
    <w:p w:rsidR="0062733F" w:rsidRPr="0062733F" w:rsidRDefault="0062733F" w:rsidP="0062733F">
      <w:pPr>
        <w:tabs>
          <w:tab w:val="right" w:pos="9360"/>
        </w:tabs>
        <w:suppressAutoHyphens w:val="0"/>
        <w:spacing w:line="276" w:lineRule="auto"/>
        <w:jc w:val="center"/>
        <w:rPr>
          <w:rFonts w:eastAsia="Times New Roman" w:cs="Times New Roman"/>
          <w:bCs/>
          <w:kern w:val="0"/>
          <w:sz w:val="22"/>
          <w:lang w:eastAsia="ru-RU" w:bidi="ar-SA"/>
        </w:rPr>
      </w:pPr>
    </w:p>
    <w:p w:rsidR="0062733F" w:rsidRPr="0062733F" w:rsidRDefault="0062733F" w:rsidP="0062733F">
      <w:pPr>
        <w:tabs>
          <w:tab w:val="right" w:pos="9360"/>
        </w:tabs>
        <w:suppressAutoHyphens w:val="0"/>
        <w:spacing w:line="276" w:lineRule="auto"/>
        <w:jc w:val="center"/>
        <w:rPr>
          <w:rFonts w:eastAsia="Times New Roman" w:cs="Times New Roman"/>
          <w:bCs/>
          <w:kern w:val="0"/>
          <w:sz w:val="22"/>
          <w:lang w:eastAsia="ru-RU" w:bidi="ar-SA"/>
        </w:rPr>
      </w:pPr>
    </w:p>
    <w:p w:rsidR="0062733F" w:rsidRPr="0062733F" w:rsidRDefault="0062733F" w:rsidP="0062733F">
      <w:pPr>
        <w:tabs>
          <w:tab w:val="right" w:pos="9360"/>
        </w:tabs>
        <w:suppressAutoHyphens w:val="0"/>
        <w:spacing w:line="276" w:lineRule="auto"/>
        <w:jc w:val="center"/>
        <w:rPr>
          <w:rFonts w:eastAsia="Times New Roman" w:cs="Times New Roman"/>
          <w:bCs/>
          <w:kern w:val="0"/>
          <w:sz w:val="22"/>
          <w:lang w:eastAsia="ru-RU" w:bidi="ar-SA"/>
        </w:rPr>
      </w:pPr>
      <w:r w:rsidRPr="0062733F">
        <w:rPr>
          <w:rFonts w:eastAsia="Times New Roman" w:cs="Times New Roman"/>
          <w:bCs/>
          <w:kern w:val="0"/>
          <w:sz w:val="22"/>
          <w:lang w:eastAsia="ru-RU" w:bidi="ar-SA"/>
        </w:rPr>
        <w:t>Перечень охраняемых объектов:</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1842"/>
        <w:gridCol w:w="2268"/>
        <w:gridCol w:w="1559"/>
        <w:gridCol w:w="1559"/>
        <w:gridCol w:w="993"/>
        <w:gridCol w:w="1418"/>
      </w:tblGrid>
      <w:tr w:rsidR="0062733F" w:rsidRPr="0062733F" w:rsidTr="002E16C9">
        <w:tc>
          <w:tcPr>
            <w:tcW w:w="426" w:type="dxa"/>
            <w:tcBorders>
              <w:top w:val="single" w:sz="2" w:space="0" w:color="000000"/>
              <w:left w:val="single" w:sz="2" w:space="0" w:color="000000"/>
              <w:bottom w:val="single" w:sz="2" w:space="0" w:color="000000"/>
              <w:right w:val="nil"/>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 п/п</w:t>
            </w:r>
          </w:p>
        </w:tc>
        <w:tc>
          <w:tcPr>
            <w:tcW w:w="1842" w:type="dxa"/>
            <w:tcBorders>
              <w:top w:val="single" w:sz="2" w:space="0" w:color="000000"/>
              <w:left w:val="single" w:sz="2" w:space="0" w:color="000000"/>
              <w:bottom w:val="single" w:sz="2" w:space="0" w:color="000000"/>
              <w:right w:val="nil"/>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Наименование объекта</w:t>
            </w:r>
          </w:p>
        </w:tc>
        <w:tc>
          <w:tcPr>
            <w:tcW w:w="2268" w:type="dxa"/>
            <w:tcBorders>
              <w:top w:val="single" w:sz="2" w:space="0" w:color="000000"/>
              <w:left w:val="single" w:sz="2" w:space="0" w:color="000000"/>
              <w:bottom w:val="single" w:sz="2" w:space="0" w:color="000000"/>
              <w:right w:val="nil"/>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Адрес</w:t>
            </w:r>
          </w:p>
        </w:tc>
        <w:tc>
          <w:tcPr>
            <w:tcW w:w="1559" w:type="dxa"/>
            <w:tcBorders>
              <w:top w:val="single" w:sz="2" w:space="0" w:color="000000"/>
              <w:left w:val="single" w:sz="2" w:space="0" w:color="000000"/>
              <w:bottom w:val="single" w:sz="2" w:space="0" w:color="000000"/>
              <w:right w:val="nil"/>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График</w:t>
            </w:r>
            <w:r w:rsidRPr="0062733F">
              <w:rPr>
                <w:rFonts w:eastAsia="Times New Roman" w:cs="Times New Roman"/>
                <w:b/>
                <w:bCs/>
                <w:kern w:val="0"/>
                <w:sz w:val="22"/>
                <w:lang w:val="en-US" w:eastAsia="ru-RU" w:bidi="ar-SA"/>
              </w:rPr>
              <w:br/>
            </w:r>
            <w:r w:rsidRPr="0062733F">
              <w:rPr>
                <w:rFonts w:eastAsia="Times New Roman" w:cs="Times New Roman"/>
                <w:b/>
                <w:bCs/>
                <w:kern w:val="0"/>
                <w:sz w:val="22"/>
                <w:lang w:eastAsia="ru-RU" w:bidi="ar-SA"/>
              </w:rPr>
              <w:t>охраны</w:t>
            </w:r>
          </w:p>
        </w:tc>
        <w:tc>
          <w:tcPr>
            <w:tcW w:w="1559" w:type="dxa"/>
            <w:tcBorders>
              <w:top w:val="single" w:sz="2" w:space="0" w:color="000000"/>
              <w:left w:val="single" w:sz="2" w:space="0" w:color="000000"/>
              <w:bottom w:val="single" w:sz="2" w:space="0" w:color="000000"/>
              <w:right w:val="single" w:sz="2" w:space="0" w:color="000000"/>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Охранно-пожарная сигнализация</w:t>
            </w:r>
          </w:p>
        </w:tc>
        <w:tc>
          <w:tcPr>
            <w:tcW w:w="993" w:type="dxa"/>
            <w:tcBorders>
              <w:top w:val="single" w:sz="2" w:space="0" w:color="000000"/>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Тревожная кнопка</w:t>
            </w:r>
          </w:p>
        </w:tc>
        <w:tc>
          <w:tcPr>
            <w:tcW w:w="1418" w:type="dxa"/>
            <w:tcBorders>
              <w:top w:val="single" w:sz="2" w:space="0" w:color="000000"/>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Стоимость услуги в месяц</w:t>
            </w:r>
          </w:p>
        </w:tc>
      </w:tr>
      <w:tr w:rsidR="0062733F" w:rsidRPr="0062733F" w:rsidTr="002E16C9">
        <w:tc>
          <w:tcPr>
            <w:tcW w:w="426" w:type="dxa"/>
            <w:tcBorders>
              <w:top w:val="nil"/>
              <w:left w:val="single" w:sz="2" w:space="0" w:color="000000"/>
              <w:bottom w:val="single" w:sz="2" w:space="0" w:color="000000"/>
              <w:right w:val="nil"/>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val="en-US" w:eastAsia="ru-RU" w:bidi="ar-SA"/>
              </w:rPr>
              <w:t>1</w:t>
            </w:r>
          </w:p>
        </w:tc>
        <w:tc>
          <w:tcPr>
            <w:tcW w:w="1842" w:type="dxa"/>
            <w:tcBorders>
              <w:top w:val="nil"/>
              <w:left w:val="single" w:sz="2" w:space="0" w:color="000000"/>
              <w:bottom w:val="single" w:sz="2" w:space="0" w:color="000000"/>
              <w:right w:val="nil"/>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2268" w:type="dxa"/>
            <w:tcBorders>
              <w:top w:val="nil"/>
              <w:left w:val="single" w:sz="2" w:space="0" w:color="000000"/>
              <w:bottom w:val="single" w:sz="2" w:space="0" w:color="000000"/>
              <w:right w:val="nil"/>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733F" w:rsidRPr="0062733F" w:rsidRDefault="0062733F" w:rsidP="0062733F">
            <w:pPr>
              <w:tabs>
                <w:tab w:val="right" w:pos="9360"/>
              </w:tabs>
              <w:suppressAutoHyphens w:val="0"/>
              <w:spacing w:line="276" w:lineRule="auto"/>
              <w:jc w:val="center"/>
              <w:rPr>
                <w:rFonts w:eastAsia="Times New Roman" w:cs="Times New Roman"/>
                <w:bCs/>
                <w:kern w:val="0"/>
                <w:lang w:eastAsia="ru-RU" w:bidi="ar-SA"/>
              </w:rPr>
            </w:pPr>
            <w:r w:rsidRPr="0062733F">
              <w:rPr>
                <w:rFonts w:eastAsia="Times New Roman" w:cs="Times New Roman"/>
                <w:bCs/>
                <w:kern w:val="0"/>
                <w:sz w:val="22"/>
                <w:lang w:eastAsia="ru-RU" w:bidi="ar-SA"/>
              </w:rPr>
              <w:t>круглосуточно</w:t>
            </w:r>
          </w:p>
        </w:tc>
        <w:tc>
          <w:tcPr>
            <w:tcW w:w="1559"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требуется</w:t>
            </w:r>
          </w:p>
        </w:tc>
        <w:tc>
          <w:tcPr>
            <w:tcW w:w="993"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1418"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r>
      <w:tr w:rsidR="0062733F" w:rsidRPr="0062733F" w:rsidTr="002E16C9">
        <w:tc>
          <w:tcPr>
            <w:tcW w:w="426" w:type="dxa"/>
            <w:tcBorders>
              <w:top w:val="nil"/>
              <w:left w:val="single" w:sz="2" w:space="0" w:color="000000"/>
              <w:bottom w:val="single" w:sz="2" w:space="0" w:color="000000"/>
              <w:right w:val="nil"/>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val="en-US" w:eastAsia="ru-RU" w:bidi="ar-SA"/>
              </w:rPr>
              <w:t>2</w:t>
            </w:r>
          </w:p>
        </w:tc>
        <w:tc>
          <w:tcPr>
            <w:tcW w:w="1842" w:type="dxa"/>
            <w:tcBorders>
              <w:top w:val="nil"/>
              <w:left w:val="single" w:sz="2" w:space="0" w:color="000000"/>
              <w:bottom w:val="single" w:sz="2" w:space="0" w:color="000000"/>
              <w:right w:val="nil"/>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2268" w:type="dxa"/>
            <w:tcBorders>
              <w:top w:val="nil"/>
              <w:left w:val="single" w:sz="2" w:space="0" w:color="000000"/>
              <w:bottom w:val="single" w:sz="2" w:space="0" w:color="000000"/>
              <w:right w:val="nil"/>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733F" w:rsidRPr="0062733F" w:rsidRDefault="0062733F" w:rsidP="0062733F">
            <w:pPr>
              <w:tabs>
                <w:tab w:val="right" w:pos="9360"/>
              </w:tabs>
              <w:suppressAutoHyphens w:val="0"/>
              <w:spacing w:line="276" w:lineRule="auto"/>
              <w:jc w:val="center"/>
              <w:rPr>
                <w:rFonts w:eastAsia="Times New Roman" w:cs="Times New Roman"/>
                <w:bCs/>
                <w:kern w:val="0"/>
                <w:lang w:eastAsia="ru-RU" w:bidi="ar-SA"/>
              </w:rPr>
            </w:pPr>
            <w:r w:rsidRPr="0062733F">
              <w:rPr>
                <w:rFonts w:eastAsia="Times New Roman" w:cs="Times New Roman"/>
                <w:bCs/>
                <w:kern w:val="0"/>
                <w:sz w:val="22"/>
                <w:lang w:eastAsia="ru-RU" w:bidi="ar-SA"/>
              </w:rPr>
              <w:t>круглосуточно</w:t>
            </w:r>
          </w:p>
        </w:tc>
        <w:tc>
          <w:tcPr>
            <w:tcW w:w="1559"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Cs/>
                <w:kern w:val="0"/>
                <w:lang w:eastAsia="ru-RU" w:bidi="ar-SA"/>
              </w:rPr>
            </w:pPr>
            <w:r w:rsidRPr="0062733F">
              <w:rPr>
                <w:rFonts w:eastAsia="Times New Roman" w:cs="Times New Roman"/>
                <w:b/>
                <w:bCs/>
                <w:kern w:val="0"/>
                <w:sz w:val="22"/>
                <w:lang w:eastAsia="ru-RU" w:bidi="ar-SA"/>
              </w:rPr>
              <w:t>требуется</w:t>
            </w:r>
          </w:p>
        </w:tc>
        <w:tc>
          <w:tcPr>
            <w:tcW w:w="993"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1418"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r>
      <w:tr w:rsidR="0062733F" w:rsidRPr="0062733F" w:rsidTr="002E16C9">
        <w:tc>
          <w:tcPr>
            <w:tcW w:w="426" w:type="dxa"/>
            <w:tcBorders>
              <w:top w:val="nil"/>
              <w:left w:val="single" w:sz="2" w:space="0" w:color="000000"/>
              <w:bottom w:val="single" w:sz="2" w:space="0" w:color="000000"/>
              <w:right w:val="nil"/>
            </w:tcBorders>
            <w:hideMark/>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val="en-US" w:eastAsia="ru-RU" w:bidi="ar-SA"/>
              </w:rPr>
              <w:t>3</w:t>
            </w:r>
          </w:p>
        </w:tc>
        <w:tc>
          <w:tcPr>
            <w:tcW w:w="1842" w:type="dxa"/>
            <w:tcBorders>
              <w:top w:val="nil"/>
              <w:left w:val="single" w:sz="2" w:space="0" w:color="000000"/>
              <w:bottom w:val="single" w:sz="2" w:space="0" w:color="000000"/>
              <w:right w:val="nil"/>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2268" w:type="dxa"/>
            <w:tcBorders>
              <w:top w:val="nil"/>
              <w:left w:val="single" w:sz="2" w:space="0" w:color="000000"/>
              <w:bottom w:val="single" w:sz="2" w:space="0" w:color="000000"/>
              <w:right w:val="nil"/>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733F" w:rsidRPr="0062733F" w:rsidRDefault="0062733F" w:rsidP="0062733F">
            <w:pPr>
              <w:tabs>
                <w:tab w:val="right" w:pos="9360"/>
              </w:tabs>
              <w:suppressAutoHyphens w:val="0"/>
              <w:spacing w:line="276" w:lineRule="auto"/>
              <w:jc w:val="center"/>
              <w:rPr>
                <w:rFonts w:eastAsia="Times New Roman" w:cs="Times New Roman"/>
                <w:bCs/>
                <w:kern w:val="0"/>
                <w:lang w:eastAsia="ru-RU" w:bidi="ar-SA"/>
              </w:rPr>
            </w:pPr>
            <w:r w:rsidRPr="0062733F">
              <w:rPr>
                <w:rFonts w:eastAsia="Times New Roman" w:cs="Times New Roman"/>
                <w:bCs/>
                <w:kern w:val="0"/>
                <w:sz w:val="22"/>
                <w:lang w:eastAsia="ru-RU" w:bidi="ar-SA"/>
              </w:rPr>
              <w:t>круглосуточно</w:t>
            </w:r>
          </w:p>
        </w:tc>
        <w:tc>
          <w:tcPr>
            <w:tcW w:w="1559"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Cs/>
                <w:kern w:val="0"/>
                <w:lang w:eastAsia="ru-RU" w:bidi="ar-SA"/>
              </w:rPr>
            </w:pPr>
            <w:r w:rsidRPr="0062733F">
              <w:rPr>
                <w:rFonts w:eastAsia="Times New Roman" w:cs="Times New Roman"/>
                <w:b/>
                <w:bCs/>
                <w:kern w:val="0"/>
                <w:sz w:val="22"/>
                <w:lang w:eastAsia="ru-RU" w:bidi="ar-SA"/>
              </w:rPr>
              <w:t>требуется</w:t>
            </w:r>
          </w:p>
        </w:tc>
        <w:tc>
          <w:tcPr>
            <w:tcW w:w="993"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1418" w:type="dxa"/>
            <w:tcBorders>
              <w:top w:val="nil"/>
              <w:left w:val="single" w:sz="2" w:space="0" w:color="000000"/>
              <w:bottom w:val="single" w:sz="2" w:space="0" w:color="000000"/>
              <w:right w:val="single" w:sz="2" w:space="0" w:color="000000"/>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r>
      <w:tr w:rsidR="0062733F" w:rsidRPr="0062733F" w:rsidTr="002E16C9">
        <w:tc>
          <w:tcPr>
            <w:tcW w:w="426" w:type="dxa"/>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val="en-US" w:eastAsia="ru-RU" w:bidi="ar-SA"/>
              </w:rPr>
            </w:pPr>
          </w:p>
        </w:tc>
        <w:tc>
          <w:tcPr>
            <w:tcW w:w="8221" w:type="dxa"/>
            <w:gridSpan w:val="5"/>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Итого в месяц без НДС</w:t>
            </w:r>
          </w:p>
        </w:tc>
        <w:tc>
          <w:tcPr>
            <w:tcW w:w="1418" w:type="dxa"/>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r>
      <w:tr w:rsidR="0062733F" w:rsidRPr="0062733F" w:rsidTr="002E16C9">
        <w:tc>
          <w:tcPr>
            <w:tcW w:w="426" w:type="dxa"/>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8221" w:type="dxa"/>
            <w:gridSpan w:val="5"/>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 xml:space="preserve">НДС </w:t>
            </w:r>
          </w:p>
        </w:tc>
        <w:tc>
          <w:tcPr>
            <w:tcW w:w="1418" w:type="dxa"/>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r>
      <w:tr w:rsidR="0062733F" w:rsidRPr="0062733F" w:rsidTr="002E16C9">
        <w:tc>
          <w:tcPr>
            <w:tcW w:w="426" w:type="dxa"/>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val="en-US" w:eastAsia="ru-RU" w:bidi="ar-SA"/>
              </w:rPr>
            </w:pPr>
          </w:p>
        </w:tc>
        <w:tc>
          <w:tcPr>
            <w:tcW w:w="8221" w:type="dxa"/>
            <w:gridSpan w:val="5"/>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 xml:space="preserve">Итого стоимость в месяц с НДС </w:t>
            </w:r>
          </w:p>
        </w:tc>
        <w:tc>
          <w:tcPr>
            <w:tcW w:w="1418" w:type="dxa"/>
            <w:tcBorders>
              <w:top w:val="single" w:sz="4" w:space="0" w:color="auto"/>
              <w:left w:val="single" w:sz="4" w:space="0" w:color="auto"/>
              <w:bottom w:val="single" w:sz="4" w:space="0" w:color="auto"/>
              <w:right w:val="single" w:sz="4" w:space="0" w:color="auto"/>
            </w:tcBorders>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r>
    </w:tbl>
    <w:p w:rsidR="0062733F" w:rsidRPr="0062733F" w:rsidRDefault="0062733F" w:rsidP="0062733F">
      <w:pPr>
        <w:tabs>
          <w:tab w:val="right" w:pos="9360"/>
        </w:tabs>
        <w:suppressAutoHyphens w:val="0"/>
        <w:spacing w:line="276" w:lineRule="auto"/>
        <w:jc w:val="center"/>
        <w:rPr>
          <w:rFonts w:eastAsia="Times New Roman" w:cs="Times New Roman"/>
          <w:b/>
          <w:bCs/>
          <w:kern w:val="0"/>
          <w:sz w:val="22"/>
          <w:lang w:eastAsia="ru-RU" w:bidi="ar-SA"/>
        </w:rPr>
      </w:pPr>
    </w:p>
    <w:p w:rsidR="0062733F" w:rsidRPr="0062733F" w:rsidRDefault="0062733F" w:rsidP="0062733F">
      <w:pPr>
        <w:tabs>
          <w:tab w:val="right" w:pos="9360"/>
        </w:tabs>
        <w:suppressAutoHyphens w:val="0"/>
        <w:spacing w:line="276" w:lineRule="auto"/>
        <w:jc w:val="center"/>
        <w:rPr>
          <w:rFonts w:eastAsia="Times New Roman" w:cs="Times New Roman"/>
          <w:bCs/>
          <w:kern w:val="0"/>
          <w:sz w:val="22"/>
          <w:lang w:eastAsia="ru-RU" w:bidi="ar-SA"/>
        </w:rPr>
      </w:pPr>
    </w:p>
    <w:p w:rsidR="0062733F" w:rsidRPr="0062733F" w:rsidRDefault="0062733F" w:rsidP="0062733F">
      <w:pPr>
        <w:tabs>
          <w:tab w:val="right" w:pos="9360"/>
        </w:tabs>
        <w:suppressAutoHyphens w:val="0"/>
        <w:spacing w:line="276" w:lineRule="auto"/>
        <w:jc w:val="center"/>
        <w:rPr>
          <w:rFonts w:eastAsia="Times New Roman" w:cs="Times New Roman"/>
          <w:bCs/>
          <w:kern w:val="0"/>
          <w:sz w:val="22"/>
          <w:lang w:eastAsia="ru-RU" w:bidi="ar-SA"/>
        </w:rPr>
      </w:pPr>
    </w:p>
    <w:p w:rsidR="0062733F" w:rsidRPr="0062733F" w:rsidRDefault="0062733F" w:rsidP="0062733F">
      <w:pPr>
        <w:tabs>
          <w:tab w:val="right" w:pos="9360"/>
        </w:tabs>
        <w:suppressAutoHyphens w:val="0"/>
        <w:spacing w:line="276" w:lineRule="auto"/>
        <w:jc w:val="center"/>
        <w:rPr>
          <w:rFonts w:eastAsia="Times New Roman" w:cs="Times New Roman"/>
          <w:bCs/>
          <w:iCs/>
          <w:kern w:val="0"/>
          <w:sz w:val="22"/>
          <w:lang w:eastAsia="ru-RU" w:bidi="ar-SA"/>
        </w:rPr>
      </w:pPr>
      <w:r w:rsidRPr="0062733F">
        <w:rPr>
          <w:rFonts w:eastAsia="Times New Roman" w:cs="Times New Roman"/>
          <w:bCs/>
          <w:iCs/>
          <w:kern w:val="0"/>
          <w:sz w:val="22"/>
          <w:lang w:eastAsia="ru-RU" w:bidi="ar-SA"/>
        </w:rPr>
        <w:t>АДРЕСА И РЕКВИЗИТЫ СТОРОН</w:t>
      </w:r>
    </w:p>
    <w:tbl>
      <w:tblPr>
        <w:tblW w:w="0" w:type="auto"/>
        <w:tblLook w:val="01E0" w:firstRow="1" w:lastRow="1" w:firstColumn="1" w:lastColumn="1" w:noHBand="0" w:noVBand="0"/>
      </w:tblPr>
      <w:tblGrid>
        <w:gridCol w:w="4503"/>
        <w:gridCol w:w="5688"/>
      </w:tblGrid>
      <w:tr w:rsidR="0062733F" w:rsidRPr="0062733F" w:rsidTr="002E16C9">
        <w:tc>
          <w:tcPr>
            <w:tcW w:w="4503" w:type="dxa"/>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ОХРАНА:</w:t>
            </w:r>
          </w:p>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tc>
        <w:tc>
          <w:tcPr>
            <w:tcW w:w="5688" w:type="dxa"/>
          </w:tcPr>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r w:rsidRPr="0062733F">
              <w:rPr>
                <w:rFonts w:eastAsia="Times New Roman" w:cs="Times New Roman"/>
                <w:b/>
                <w:bCs/>
                <w:kern w:val="0"/>
                <w:sz w:val="22"/>
                <w:lang w:eastAsia="ru-RU" w:bidi="ar-SA"/>
              </w:rPr>
              <w:t>ЗАКАЗЧИК:</w:t>
            </w:r>
          </w:p>
          <w:p w:rsidR="0062733F" w:rsidRPr="0062733F" w:rsidRDefault="0062733F" w:rsidP="0062733F">
            <w:pPr>
              <w:tabs>
                <w:tab w:val="right" w:pos="9360"/>
              </w:tabs>
              <w:suppressAutoHyphens w:val="0"/>
              <w:spacing w:line="276" w:lineRule="auto"/>
              <w:jc w:val="center"/>
              <w:rPr>
                <w:rFonts w:eastAsia="Times New Roman" w:cs="Times New Roman"/>
                <w:b/>
                <w:bCs/>
                <w:kern w:val="0"/>
                <w:lang w:eastAsia="ru-RU" w:bidi="ar-SA"/>
              </w:rPr>
            </w:pPr>
          </w:p>
          <w:p w:rsidR="0062733F" w:rsidRPr="0062733F" w:rsidRDefault="0062733F" w:rsidP="0062733F">
            <w:pPr>
              <w:tabs>
                <w:tab w:val="right" w:pos="9360"/>
              </w:tabs>
              <w:suppressAutoHyphens w:val="0"/>
              <w:spacing w:line="276" w:lineRule="auto"/>
              <w:jc w:val="both"/>
              <w:rPr>
                <w:rFonts w:eastAsia="Times New Roman" w:cs="Times New Roman"/>
                <w:b/>
                <w:bCs/>
                <w:kern w:val="0"/>
                <w:lang w:eastAsia="ru-RU" w:bidi="ar-SA"/>
              </w:rPr>
            </w:pPr>
            <w:r w:rsidRPr="0062733F">
              <w:rPr>
                <w:rFonts w:eastAsia="Times New Roman" w:cs="Times New Roman"/>
                <w:b/>
                <w:bCs/>
                <w:kern w:val="0"/>
                <w:sz w:val="22"/>
                <w:lang w:eastAsia="ru-RU" w:bidi="ar-SA"/>
              </w:rPr>
              <w:t>ООО «ГОРЭЛЕКТРОСЕТЬ-ВОРОНЕЖ»</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394016, Воронежская обл., г. Воронеж, ул. 45 Стрелковой Дивизии, д. 251Д, помещение III.</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ИНН/КПП 3662990355/366201001</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р/с 40702810602540003038</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в банке АО «АЛЬФА-БАНК»</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БИК 044525593</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к/с 30101810200000000593</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тел/факс 8 473 207-10-87</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val="en-US" w:eastAsia="ru-RU" w:bidi="ar-SA"/>
              </w:rPr>
              <w:t>email</w:t>
            </w:r>
            <w:r w:rsidRPr="0062733F">
              <w:rPr>
                <w:rFonts w:eastAsia="Times New Roman" w:cs="Times New Roman"/>
                <w:bCs/>
                <w:kern w:val="0"/>
                <w:sz w:val="22"/>
                <w:lang w:eastAsia="ru-RU" w:bidi="ar-SA"/>
              </w:rPr>
              <w:t xml:space="preserve">: </w:t>
            </w:r>
            <w:hyperlink r:id="rId22" w:history="1">
              <w:r w:rsidRPr="0062733F">
                <w:rPr>
                  <w:rStyle w:val="a6"/>
                  <w:rFonts w:eastAsia="Times New Roman"/>
                  <w:bCs/>
                  <w:kern w:val="0"/>
                  <w:sz w:val="22"/>
                  <w:lang w:val="en-US" w:eastAsia="ru-RU" w:bidi="ar-SA"/>
                </w:rPr>
                <w:t>gesvrn</w:t>
              </w:r>
              <w:r w:rsidRPr="0062733F">
                <w:rPr>
                  <w:rStyle w:val="a6"/>
                  <w:rFonts w:eastAsia="Times New Roman"/>
                  <w:bCs/>
                  <w:kern w:val="0"/>
                  <w:sz w:val="22"/>
                  <w:lang w:eastAsia="ru-RU" w:bidi="ar-SA"/>
                </w:rPr>
                <w:t>@</w:t>
              </w:r>
              <w:r w:rsidRPr="0062733F">
                <w:rPr>
                  <w:rStyle w:val="a6"/>
                  <w:rFonts w:eastAsia="Times New Roman"/>
                  <w:bCs/>
                  <w:kern w:val="0"/>
                  <w:sz w:val="22"/>
                  <w:lang w:val="en-US" w:eastAsia="ru-RU" w:bidi="ar-SA"/>
                </w:rPr>
                <w:t>mail</w:t>
              </w:r>
              <w:r w:rsidRPr="0062733F">
                <w:rPr>
                  <w:rStyle w:val="a6"/>
                  <w:rFonts w:eastAsia="Times New Roman"/>
                  <w:bCs/>
                  <w:kern w:val="0"/>
                  <w:sz w:val="22"/>
                  <w:lang w:eastAsia="ru-RU" w:bidi="ar-SA"/>
                </w:rPr>
                <w:t>.</w:t>
              </w:r>
              <w:r w:rsidRPr="0062733F">
                <w:rPr>
                  <w:rStyle w:val="a6"/>
                  <w:rFonts w:eastAsia="Times New Roman"/>
                  <w:bCs/>
                  <w:kern w:val="0"/>
                  <w:sz w:val="22"/>
                  <w:lang w:val="en-US" w:eastAsia="ru-RU" w:bidi="ar-SA"/>
                </w:rPr>
                <w:t>ru</w:t>
              </w:r>
            </w:hyperlink>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Генеральный директор</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______________/Д.Н. Гриднев</w:t>
            </w:r>
          </w:p>
          <w:p w:rsidR="0062733F" w:rsidRPr="0062733F" w:rsidRDefault="0062733F" w:rsidP="0062733F">
            <w:pPr>
              <w:tabs>
                <w:tab w:val="right" w:pos="9360"/>
              </w:tabs>
              <w:suppressAutoHyphens w:val="0"/>
              <w:spacing w:line="276" w:lineRule="auto"/>
              <w:jc w:val="both"/>
              <w:rPr>
                <w:rFonts w:eastAsia="Times New Roman" w:cs="Times New Roman"/>
                <w:bCs/>
                <w:kern w:val="0"/>
                <w:lang w:eastAsia="ru-RU" w:bidi="ar-SA"/>
              </w:rPr>
            </w:pPr>
            <w:r w:rsidRPr="0062733F">
              <w:rPr>
                <w:rFonts w:eastAsia="Times New Roman" w:cs="Times New Roman"/>
                <w:bCs/>
                <w:kern w:val="0"/>
                <w:sz w:val="22"/>
                <w:lang w:eastAsia="ru-RU" w:bidi="ar-SA"/>
              </w:rPr>
              <w:t>М.П.</w:t>
            </w:r>
          </w:p>
          <w:p w:rsidR="0062733F" w:rsidRPr="0062733F" w:rsidRDefault="0062733F" w:rsidP="0062733F">
            <w:pPr>
              <w:tabs>
                <w:tab w:val="right" w:pos="9360"/>
              </w:tabs>
              <w:suppressAutoHyphens w:val="0"/>
              <w:spacing w:line="276" w:lineRule="auto"/>
              <w:jc w:val="center"/>
              <w:rPr>
                <w:rFonts w:eastAsia="Times New Roman" w:cs="Times New Roman"/>
                <w:bCs/>
                <w:kern w:val="0"/>
                <w:lang w:eastAsia="ru-RU" w:bidi="ar-SA"/>
              </w:rPr>
            </w:pPr>
          </w:p>
        </w:tc>
      </w:tr>
    </w:tbl>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bookmarkEnd w:id="67"/>
    <w:p w:rsidR="00CC30CB" w:rsidRDefault="00CC30CB" w:rsidP="00CC30CB">
      <w:pPr>
        <w:pStyle w:val="a0"/>
        <w:jc w:val="center"/>
        <w:rPr>
          <w:b/>
          <w:snapToGrid w:val="0"/>
          <w:lang w:eastAsia="ru-RU" w:bidi="ar-SA"/>
        </w:rPr>
      </w:pPr>
    </w:p>
    <w:p w:rsidR="0062733F" w:rsidRDefault="0062733F" w:rsidP="00CC30CB">
      <w:pPr>
        <w:pStyle w:val="a0"/>
        <w:jc w:val="center"/>
        <w:rPr>
          <w:b/>
          <w:snapToGrid w:val="0"/>
          <w:lang w:eastAsia="ru-RU" w:bidi="ar-SA"/>
        </w:rPr>
      </w:pPr>
    </w:p>
    <w:p w:rsidR="0062733F" w:rsidRDefault="0062733F" w:rsidP="00CC30CB">
      <w:pPr>
        <w:pStyle w:val="a0"/>
        <w:jc w:val="center"/>
        <w:rPr>
          <w:b/>
          <w:snapToGrid w:val="0"/>
          <w:lang w:eastAsia="ru-RU" w:bidi="ar-SA"/>
        </w:rPr>
      </w:pPr>
    </w:p>
    <w:p w:rsidR="0062733F" w:rsidRDefault="0062733F" w:rsidP="00CC30CB">
      <w:pPr>
        <w:pStyle w:val="a0"/>
        <w:jc w:val="center"/>
        <w:rPr>
          <w:b/>
          <w:snapToGrid w:val="0"/>
          <w:lang w:eastAsia="ru-RU" w:bidi="ar-SA"/>
        </w:rPr>
      </w:pPr>
    </w:p>
    <w:p w:rsidR="0062733F" w:rsidRDefault="0062733F" w:rsidP="00CC30CB">
      <w:pPr>
        <w:pStyle w:val="a0"/>
        <w:jc w:val="center"/>
        <w:rPr>
          <w:b/>
          <w:snapToGrid w:val="0"/>
          <w:lang w:eastAsia="ru-RU" w:bidi="ar-SA"/>
        </w:rPr>
      </w:pPr>
    </w:p>
    <w:p w:rsidR="005178F4" w:rsidRPr="008952B8" w:rsidRDefault="005178F4" w:rsidP="00CC30CB">
      <w:pPr>
        <w:pStyle w:val="a0"/>
        <w:jc w:val="center"/>
        <w:rPr>
          <w:b/>
          <w:snapToGrid w:val="0"/>
          <w:lang w:eastAsia="ru-RU" w:bidi="ar-SA"/>
        </w:rPr>
      </w:pPr>
      <w:r w:rsidRPr="008952B8">
        <w:rPr>
          <w:b/>
          <w:snapToGrid w:val="0"/>
          <w:lang w:eastAsia="ru-RU" w:bidi="ar-SA"/>
        </w:rPr>
        <w:t>Опись документов.</w:t>
      </w:r>
    </w:p>
    <w:p w:rsidR="005178F4" w:rsidRPr="005178F4" w:rsidRDefault="005178F4" w:rsidP="008952B8">
      <w:pPr>
        <w:pStyle w:val="afa"/>
        <w:rPr>
          <w:i/>
          <w:iCs/>
          <w:snapToGrid w:val="0"/>
          <w:color w:val="7030A0"/>
          <w:lang w:eastAsia="ru-RU" w:bidi="ar-SA"/>
        </w:rPr>
      </w:pPr>
      <w:r w:rsidRPr="005178F4">
        <w:rPr>
          <w:snapToGrid w:val="0"/>
          <w:lang w:eastAsia="ru-RU" w:bidi="ar-SA"/>
        </w:rPr>
        <w:t xml:space="preserve">Способ и наименование закупки: запрос предложений на </w:t>
      </w:r>
      <w:r w:rsidRPr="005178F4">
        <w:rPr>
          <w:i/>
          <w:iCs/>
          <w:snapToGrid w:val="0"/>
          <w:color w:val="7030A0"/>
          <w:lang w:eastAsia="ru-RU" w:bidi="ar-SA"/>
        </w:rPr>
        <w:tab/>
      </w:r>
      <w:r>
        <w:rPr>
          <w:i/>
          <w:iCs/>
          <w:snapToGrid w:val="0"/>
          <w:color w:val="7030A0"/>
          <w:lang w:eastAsia="ru-RU" w:bidi="ar-SA"/>
        </w:rPr>
        <w:t>_______________________</w:t>
      </w:r>
    </w:p>
    <w:p w:rsidR="005178F4" w:rsidRPr="005178F4" w:rsidRDefault="005178F4" w:rsidP="008952B8">
      <w:pPr>
        <w:pStyle w:val="afa"/>
        <w:rPr>
          <w:snapToGrid w:val="0"/>
          <w:lang w:eastAsia="ru-RU" w:bidi="ar-SA"/>
        </w:rPr>
      </w:pPr>
      <w:r w:rsidRPr="005178F4">
        <w:rPr>
          <w:b/>
          <w:snapToGrid w:val="0"/>
          <w:lang w:eastAsia="ru-RU" w:bidi="ar-SA"/>
        </w:rPr>
        <w:t>Участник закупки:</w:t>
      </w:r>
      <w:r w:rsidRPr="005178F4">
        <w:rPr>
          <w:snapToGrid w:val="0"/>
          <w:lang w:eastAsia="ru-RU" w:bidi="ar-SA"/>
        </w:rPr>
        <w:t xml:space="preserve"> __________________________________________________________</w:t>
      </w:r>
    </w:p>
    <w:p w:rsidR="005178F4" w:rsidRPr="005178F4" w:rsidRDefault="005178F4" w:rsidP="005178F4">
      <w:pPr>
        <w:tabs>
          <w:tab w:val="left" w:pos="1080"/>
        </w:tabs>
        <w:suppressAutoHyphens w:val="0"/>
        <w:ind w:firstLine="540"/>
        <w:jc w:val="both"/>
        <w:rPr>
          <w:rFonts w:eastAsia="Times New Roman" w:cs="Times New Roman"/>
          <w:bCs/>
          <w:snapToGrid w:val="0"/>
          <w:kern w:val="0"/>
          <w:lang w:eastAsia="ru-RU" w:bidi="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413"/>
        <w:gridCol w:w="1135"/>
        <w:gridCol w:w="1134"/>
        <w:gridCol w:w="1957"/>
        <w:gridCol w:w="142"/>
      </w:tblGrid>
      <w:tr w:rsidR="005178F4" w:rsidRPr="005178F4" w:rsidTr="00D900E7">
        <w:trPr>
          <w:gridAfter w:val="1"/>
          <w:wAfter w:w="142" w:type="dxa"/>
          <w:tblHeader/>
        </w:trPr>
        <w:tc>
          <w:tcPr>
            <w:tcW w:w="817"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135"/>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п/п</w:t>
            </w: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Наименование документа</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Страницы с… по …</w:t>
            </w: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Кол-во </w:t>
            </w:r>
            <w:r w:rsidRPr="005178F4">
              <w:rPr>
                <w:rFonts w:eastAsia="Times New Roman" w:cs="Times New Roman"/>
                <w:bCs/>
                <w:snapToGrid w:val="0"/>
                <w:kern w:val="0"/>
                <w:lang w:eastAsia="ru-RU" w:bidi="ar-SA"/>
              </w:rPr>
              <w:br/>
              <w:t>листов</w:t>
            </w:r>
          </w:p>
        </w:tc>
        <w:tc>
          <w:tcPr>
            <w:tcW w:w="1957"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11" w:right="-108"/>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Примечания</w:t>
            </w: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Заявка </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Анкета Участника </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ar-SA" w:bidi="ar-SA"/>
              </w:rPr>
              <w:t xml:space="preserve">Согласие на обработку и передачу персональных данных </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D900E7">
            <w:pPr>
              <w:suppressAutoHyphens w:val="0"/>
              <w:spacing w:before="40" w:after="40"/>
              <w:ind w:left="57" w:right="30"/>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Pr>
                <w:rFonts w:eastAsia="Times New Roman" w:cs="Times New Roman"/>
                <w:bCs/>
                <w:snapToGrid w:val="0"/>
                <w:kern w:val="0"/>
                <w:lang w:eastAsia="ru-RU" w:bidi="ar-SA"/>
              </w:rPr>
              <w:t>Расчет цены</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Форма сведений об опыте аналогичных работ за последние два года </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Форма сведений о </w:t>
            </w:r>
            <w:r w:rsidR="00D900E7">
              <w:rPr>
                <w:rFonts w:eastAsia="Times New Roman" w:cs="Times New Roman"/>
                <w:bCs/>
                <w:snapToGrid w:val="0"/>
                <w:kern w:val="0"/>
                <w:lang w:eastAsia="ru-RU" w:bidi="ar-SA"/>
              </w:rPr>
              <w:t>материально-технических ресурсах</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Форма сведений о </w:t>
            </w:r>
            <w:r w:rsidR="00D900E7">
              <w:rPr>
                <w:rFonts w:eastAsia="Times New Roman" w:cs="Times New Roman"/>
                <w:bCs/>
                <w:snapToGrid w:val="0"/>
                <w:kern w:val="0"/>
                <w:lang w:eastAsia="ru-RU" w:bidi="ar-SA"/>
              </w:rPr>
              <w:t>кадрах</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ru-RU" w:bidi="ar-SA"/>
              </w:rPr>
            </w:pPr>
            <w:r>
              <w:rPr>
                <w:rFonts w:eastAsia="Times New Roman" w:cs="Times New Roman"/>
                <w:bCs/>
                <w:snapToGrid w:val="0"/>
                <w:kern w:val="0"/>
                <w:lang w:eastAsia="ru-RU" w:bidi="ar-SA"/>
              </w:rPr>
              <w:t>Антикоррупционные обязательства</w:t>
            </w: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Pr>
                <w:rFonts w:eastAsia="Times New Roman" w:cs="Times New Roman"/>
                <w:bCs/>
                <w:snapToGrid w:val="0"/>
                <w:kern w:val="0"/>
                <w:lang w:eastAsia="ru-RU" w:bidi="ar-SA"/>
              </w:rPr>
              <w:t xml:space="preserve">Сведения о наличии </w:t>
            </w:r>
            <w:r w:rsidRPr="005178F4">
              <w:rPr>
                <w:rFonts w:eastAsia="Times New Roman" w:cs="Times New Roman"/>
                <w:bCs/>
                <w:snapToGrid w:val="0"/>
                <w:kern w:val="0"/>
                <w:lang w:eastAsia="ru-RU" w:bidi="ar-SA"/>
              </w:rPr>
              <w:t xml:space="preserve">не менее 5-ти собственных групп быстрого реагирования с обозначением на автомобилях принадлежности к ЧОП с согласованной органами МВД </w:t>
            </w:r>
            <w:proofErr w:type="spellStart"/>
            <w:r w:rsidRPr="005178F4">
              <w:rPr>
                <w:rFonts w:eastAsia="Times New Roman" w:cs="Times New Roman"/>
                <w:bCs/>
                <w:snapToGrid w:val="0"/>
                <w:kern w:val="0"/>
                <w:lang w:eastAsia="ru-RU" w:bidi="ar-SA"/>
              </w:rPr>
              <w:t>цветографической</w:t>
            </w:r>
            <w:proofErr w:type="spellEnd"/>
            <w:r w:rsidRPr="005178F4">
              <w:rPr>
                <w:rFonts w:eastAsia="Times New Roman" w:cs="Times New Roman"/>
                <w:bCs/>
                <w:snapToGrid w:val="0"/>
                <w:kern w:val="0"/>
                <w:lang w:eastAsia="ru-RU" w:bidi="ar-SA"/>
              </w:rPr>
              <w:t xml:space="preserve"> схемой (подтверждается копиями ПТС, фотографиями машин, извещения о согласовании от МВД)</w:t>
            </w:r>
          </w:p>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Наличие договора страхования ответственности ЧОП</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FD2F77" w:rsidP="005178F4">
            <w:pPr>
              <w:keepNext/>
              <w:suppressAutoHyphens w:val="0"/>
              <w:spacing w:before="40" w:after="40"/>
              <w:ind w:left="57" w:right="57"/>
              <w:rPr>
                <w:rFonts w:eastAsia="Times New Roman" w:cs="Times New Roman"/>
                <w:bCs/>
                <w:snapToGrid w:val="0"/>
                <w:kern w:val="0"/>
                <w:lang w:eastAsia="ar-SA" w:bidi="ar-SA"/>
              </w:rPr>
            </w:pPr>
            <w:r>
              <w:rPr>
                <w:rFonts w:eastAsia="Times New Roman" w:cs="Times New Roman"/>
                <w:bCs/>
                <w:snapToGrid w:val="0"/>
                <w:kern w:val="0"/>
                <w:lang w:eastAsia="ru-RU" w:bidi="ar-SA"/>
              </w:rPr>
              <w:t>Лицензия</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Default="00D900E7" w:rsidP="005178F4">
            <w:pPr>
              <w:keepNext/>
              <w:suppressAutoHyphens w:val="0"/>
              <w:spacing w:before="40" w:after="40"/>
              <w:ind w:left="57" w:right="57"/>
              <w:rPr>
                <w:rFonts w:eastAsia="Times New Roman" w:cs="Times New Roman"/>
                <w:bCs/>
                <w:snapToGrid w:val="0"/>
                <w:kern w:val="0"/>
                <w:lang w:eastAsia="ru-RU" w:bidi="ar-SA"/>
              </w:rPr>
            </w:pPr>
            <w:r w:rsidRPr="00D900E7">
              <w:rPr>
                <w:rFonts w:eastAsia="Times New Roman" w:cs="Times New Roman"/>
                <w:bCs/>
                <w:snapToGrid w:val="0"/>
                <w:kern w:val="0"/>
                <w:lang w:eastAsia="ru-RU" w:bidi="ar-SA"/>
              </w:rPr>
              <w:t>Документы, подтверждающие соответствие Участника установленным требованиям</w:t>
            </w: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Pr="00D900E7"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Pr="00D900E7"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2099" w:type="dxa"/>
            <w:gridSpan w:val="2"/>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Опись документов </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r>
    </w:tbl>
    <w:p w:rsidR="005178F4" w:rsidRPr="005178F4" w:rsidRDefault="005178F4" w:rsidP="005178F4">
      <w:pPr>
        <w:tabs>
          <w:tab w:val="num" w:pos="1080"/>
        </w:tabs>
        <w:suppressAutoHyphens w:val="0"/>
        <w:jc w:val="both"/>
        <w:rPr>
          <w:rFonts w:eastAsia="Times New Roman" w:cs="Times New Roman"/>
          <w:bCs/>
          <w:snapToGrid w:val="0"/>
          <w:kern w:val="0"/>
          <w:lang w:eastAsia="ar-SA" w:bidi="ar-SA"/>
        </w:rPr>
      </w:pPr>
    </w:p>
    <w:tbl>
      <w:tblPr>
        <w:tblW w:w="0" w:type="auto"/>
        <w:tblInd w:w="108" w:type="dxa"/>
        <w:tblLook w:val="01E0" w:firstRow="1" w:lastRow="1" w:firstColumn="1" w:lastColumn="1" w:noHBand="0" w:noVBand="0"/>
      </w:tblPr>
      <w:tblGrid>
        <w:gridCol w:w="3402"/>
        <w:gridCol w:w="1701"/>
        <w:gridCol w:w="4644"/>
      </w:tblGrid>
      <w:tr w:rsidR="005178F4" w:rsidRPr="005178F4" w:rsidTr="005178F4">
        <w:tc>
          <w:tcPr>
            <w:tcW w:w="3402" w:type="dxa"/>
            <w:tcBorders>
              <w:top w:val="nil"/>
              <w:left w:val="nil"/>
              <w:bottom w:val="single" w:sz="4" w:space="0" w:color="auto"/>
              <w:right w:val="nil"/>
            </w:tcBorders>
          </w:tcPr>
          <w:p w:rsidR="005178F4" w:rsidRPr="005178F4" w:rsidRDefault="005178F4" w:rsidP="005178F4">
            <w:pPr>
              <w:tabs>
                <w:tab w:val="left" w:pos="1080"/>
              </w:tabs>
              <w:jc w:val="both"/>
              <w:rPr>
                <w:rFonts w:eastAsia="Times New Roman" w:cs="Times New Roman"/>
                <w:bCs/>
                <w:snapToGrid w:val="0"/>
                <w:kern w:val="0"/>
                <w:sz w:val="20"/>
                <w:szCs w:val="20"/>
                <w:lang w:eastAsia="ar-SA" w:bidi="ar-SA"/>
              </w:rPr>
            </w:pPr>
          </w:p>
        </w:tc>
        <w:tc>
          <w:tcPr>
            <w:tcW w:w="1701" w:type="dxa"/>
          </w:tcPr>
          <w:p w:rsidR="005178F4" w:rsidRPr="005178F4" w:rsidRDefault="005178F4" w:rsidP="005178F4">
            <w:pPr>
              <w:tabs>
                <w:tab w:val="left" w:pos="1080"/>
              </w:tabs>
              <w:ind w:firstLine="540"/>
              <w:jc w:val="both"/>
              <w:rPr>
                <w:rFonts w:eastAsia="Times New Roman" w:cs="Times New Roman"/>
                <w:bCs/>
                <w:snapToGrid w:val="0"/>
                <w:kern w:val="0"/>
                <w:sz w:val="20"/>
                <w:szCs w:val="20"/>
                <w:lang w:eastAsia="ar-SA" w:bidi="ar-SA"/>
              </w:rPr>
            </w:pPr>
          </w:p>
        </w:tc>
        <w:tc>
          <w:tcPr>
            <w:tcW w:w="4644" w:type="dxa"/>
            <w:tcBorders>
              <w:top w:val="nil"/>
              <w:left w:val="nil"/>
              <w:bottom w:val="single" w:sz="4" w:space="0" w:color="auto"/>
              <w:right w:val="nil"/>
            </w:tcBorders>
            <w:hideMark/>
          </w:tcPr>
          <w:p w:rsidR="005178F4" w:rsidRPr="005178F4" w:rsidRDefault="005178F4" w:rsidP="005178F4">
            <w:pPr>
              <w:tabs>
                <w:tab w:val="left" w:pos="1080"/>
              </w:tabs>
              <w:ind w:firstLine="540"/>
              <w:jc w:val="both"/>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                                 /    </w:t>
            </w:r>
          </w:p>
        </w:tc>
      </w:tr>
      <w:tr w:rsidR="005178F4" w:rsidRPr="005178F4" w:rsidTr="005178F4">
        <w:tc>
          <w:tcPr>
            <w:tcW w:w="3402" w:type="dxa"/>
            <w:tcBorders>
              <w:top w:val="single" w:sz="4" w:space="0" w:color="auto"/>
              <w:left w:val="nil"/>
              <w:bottom w:val="nil"/>
              <w:right w:val="nil"/>
            </w:tcBorders>
            <w:vAlign w:val="bottom"/>
            <w:hideMark/>
          </w:tcPr>
          <w:p w:rsidR="005178F4" w:rsidRPr="005178F4" w:rsidRDefault="005178F4" w:rsidP="005178F4">
            <w:pPr>
              <w:tabs>
                <w:tab w:val="left" w:pos="1080"/>
              </w:tabs>
              <w:jc w:val="center"/>
              <w:rPr>
                <w:rFonts w:eastAsia="Times New Roman" w:cs="Times New Roman"/>
                <w:bCs/>
                <w:snapToGrid w:val="0"/>
                <w:kern w:val="0"/>
                <w:sz w:val="20"/>
                <w:szCs w:val="20"/>
                <w:lang w:eastAsia="ar-SA" w:bidi="ar-SA"/>
              </w:rPr>
            </w:pPr>
            <w:r w:rsidRPr="005178F4">
              <w:rPr>
                <w:rFonts w:eastAsia="Times New Roman" w:cs="Times New Roman"/>
                <w:bCs/>
                <w:snapToGrid w:val="0"/>
                <w:kern w:val="0"/>
                <w:sz w:val="20"/>
                <w:szCs w:val="20"/>
                <w:lang w:eastAsia="ru-RU" w:bidi="ar-SA"/>
              </w:rPr>
              <w:t>(должность уполномоченного представителя)</w:t>
            </w:r>
          </w:p>
        </w:tc>
        <w:tc>
          <w:tcPr>
            <w:tcW w:w="1701" w:type="dxa"/>
            <w:vAlign w:val="bottom"/>
            <w:hideMark/>
          </w:tcPr>
          <w:p w:rsidR="005178F4" w:rsidRPr="005178F4" w:rsidRDefault="005178F4" w:rsidP="005178F4">
            <w:pPr>
              <w:tabs>
                <w:tab w:val="left" w:pos="1080"/>
              </w:tabs>
              <w:jc w:val="center"/>
              <w:rPr>
                <w:rFonts w:eastAsia="Times New Roman" w:cs="Times New Roman"/>
                <w:bCs/>
                <w:snapToGrid w:val="0"/>
                <w:kern w:val="0"/>
                <w:sz w:val="20"/>
                <w:szCs w:val="20"/>
                <w:lang w:eastAsia="ar-SA" w:bidi="ar-SA"/>
              </w:rPr>
            </w:pPr>
            <w:r w:rsidRPr="005178F4">
              <w:rPr>
                <w:rFonts w:eastAsia="Times New Roman" w:cs="Times New Roman"/>
                <w:bCs/>
                <w:snapToGrid w:val="0"/>
                <w:kern w:val="0"/>
                <w:sz w:val="22"/>
                <w:szCs w:val="22"/>
                <w:lang w:eastAsia="ru-RU" w:bidi="ar-SA"/>
              </w:rPr>
              <w:t>М.П.</w:t>
            </w:r>
          </w:p>
        </w:tc>
        <w:tc>
          <w:tcPr>
            <w:tcW w:w="4644" w:type="dxa"/>
            <w:tcBorders>
              <w:top w:val="single" w:sz="4" w:space="0" w:color="auto"/>
              <w:left w:val="nil"/>
              <w:bottom w:val="nil"/>
              <w:right w:val="nil"/>
            </w:tcBorders>
            <w:vAlign w:val="bottom"/>
            <w:hideMark/>
          </w:tcPr>
          <w:p w:rsidR="005178F4" w:rsidRPr="005178F4" w:rsidRDefault="005178F4" w:rsidP="005178F4">
            <w:pPr>
              <w:tabs>
                <w:tab w:val="left" w:pos="1080"/>
              </w:tabs>
              <w:jc w:val="center"/>
              <w:rPr>
                <w:rFonts w:eastAsia="Times New Roman" w:cs="Times New Roman"/>
                <w:bCs/>
                <w:snapToGrid w:val="0"/>
                <w:kern w:val="0"/>
                <w:sz w:val="20"/>
                <w:szCs w:val="20"/>
                <w:lang w:eastAsia="ar-SA" w:bidi="ar-SA"/>
              </w:rPr>
            </w:pPr>
            <w:r w:rsidRPr="005178F4">
              <w:rPr>
                <w:rFonts w:eastAsia="Times New Roman" w:cs="Times New Roman"/>
                <w:bCs/>
                <w:snapToGrid w:val="0"/>
                <w:kern w:val="0"/>
                <w:sz w:val="20"/>
                <w:szCs w:val="20"/>
                <w:lang w:eastAsia="ru-RU" w:bidi="ar-SA"/>
              </w:rPr>
              <w:t>подпись уполномоченного представителя, (фамилия, имя, отчество)</w:t>
            </w:r>
          </w:p>
        </w:tc>
      </w:tr>
    </w:tbl>
    <w:p w:rsidR="005178F4" w:rsidRPr="005178F4" w:rsidRDefault="005178F4" w:rsidP="008952B8">
      <w:pPr>
        <w:pStyle w:val="affffc"/>
        <w:rPr>
          <w:snapToGrid w:val="0"/>
          <w:lang w:bidi="ar-SA"/>
        </w:rPr>
      </w:pPr>
      <w:bookmarkStart w:id="69" w:name="_Toc355787040"/>
      <w:bookmarkStart w:id="70" w:name="_Toc273528268"/>
      <w:bookmarkStart w:id="71" w:name="_Toc462839233"/>
      <w:r w:rsidRPr="005178F4">
        <w:rPr>
          <w:snapToGrid w:val="0"/>
          <w:lang w:bidi="ar-SA"/>
        </w:rPr>
        <w:t>Инструкции по заполнению</w:t>
      </w:r>
      <w:bookmarkEnd w:id="69"/>
      <w:bookmarkEnd w:id="70"/>
      <w:bookmarkEnd w:id="71"/>
    </w:p>
    <w:p w:rsidR="005178F4" w:rsidRPr="005178F4" w:rsidRDefault="005178F4" w:rsidP="008952B8">
      <w:pPr>
        <w:pStyle w:val="2f8"/>
        <w:numPr>
          <w:ilvl w:val="0"/>
          <w:numId w:val="16"/>
        </w:numPr>
        <w:rPr>
          <w:snapToGrid w:val="0"/>
          <w:lang w:bidi="ar-SA"/>
        </w:rPr>
      </w:pPr>
      <w:r w:rsidRPr="005178F4">
        <w:rPr>
          <w:snapToGrid w:val="0"/>
          <w:lang w:bidi="ar-SA"/>
        </w:rPr>
        <w:t>В данной описи перечислены все документы, которые необходимо представить согласно настоящей Документации.</w:t>
      </w:r>
    </w:p>
    <w:p w:rsidR="005178F4" w:rsidRPr="005178F4" w:rsidRDefault="005178F4" w:rsidP="008952B8">
      <w:pPr>
        <w:pStyle w:val="2f8"/>
        <w:numPr>
          <w:ilvl w:val="0"/>
          <w:numId w:val="16"/>
        </w:numPr>
        <w:rPr>
          <w:snapToGrid w:val="0"/>
          <w:lang w:bidi="ar-SA"/>
        </w:rPr>
      </w:pPr>
      <w:r w:rsidRPr="005178F4">
        <w:rPr>
          <w:snapToGrid w:val="0"/>
          <w:lang w:bidi="ar-SA"/>
        </w:rPr>
        <w:t>Рекомендуется соблюдать указанный порядок следования документов.</w:t>
      </w:r>
    </w:p>
    <w:p w:rsidR="005178F4" w:rsidRPr="005178F4" w:rsidRDefault="005178F4" w:rsidP="008952B8">
      <w:pPr>
        <w:pStyle w:val="2f8"/>
        <w:numPr>
          <w:ilvl w:val="0"/>
          <w:numId w:val="16"/>
        </w:numPr>
        <w:rPr>
          <w:snapToGrid w:val="0"/>
          <w:lang w:bidi="ar-SA"/>
        </w:rPr>
      </w:pPr>
      <w:r w:rsidRPr="005178F4">
        <w:rPr>
          <w:snapToGrid w:val="0"/>
          <w:lang w:bidi="ar-SA"/>
        </w:rPr>
        <w:t>Форму описи изменять не следует.</w:t>
      </w:r>
    </w:p>
    <w:p w:rsidR="005178F4" w:rsidRPr="005178F4" w:rsidRDefault="005178F4" w:rsidP="008952B8">
      <w:pPr>
        <w:pStyle w:val="2f8"/>
        <w:numPr>
          <w:ilvl w:val="0"/>
          <w:numId w:val="16"/>
        </w:numPr>
        <w:rPr>
          <w:snapToGrid w:val="0"/>
          <w:lang w:bidi="ar-SA"/>
        </w:rPr>
      </w:pPr>
      <w:r w:rsidRPr="005178F4">
        <w:rPr>
          <w:snapToGrid w:val="0"/>
          <w:lang w:bidi="ar-SA"/>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
    <w:p w:rsidR="005178F4" w:rsidRPr="005178F4" w:rsidRDefault="005178F4" w:rsidP="008952B8">
      <w:pPr>
        <w:pStyle w:val="2f8"/>
        <w:numPr>
          <w:ilvl w:val="0"/>
          <w:numId w:val="16"/>
        </w:numPr>
        <w:rPr>
          <w:snapToGrid w:val="0"/>
          <w:lang w:bidi="ar-SA"/>
        </w:rPr>
      </w:pPr>
      <w:proofErr w:type="gramStart"/>
      <w:r w:rsidRPr="005178F4">
        <w:rPr>
          <w:snapToGrid w:val="0"/>
          <w:lang w:bidi="ar-SA"/>
        </w:rPr>
        <w:t>Участник  должен</w:t>
      </w:r>
      <w:proofErr w:type="gramEnd"/>
      <w:r w:rsidRPr="005178F4">
        <w:rPr>
          <w:snapToGrid w:val="0"/>
          <w:lang w:bidi="ar-SA"/>
        </w:rPr>
        <w:t xml:space="preserve"> иметь в виду, что в случае не предоставления в составе Заявки хотя бы одного из перечисленных в Документации документов, Закупочная комиссия вправе отклонить Заявку данного Участника.</w:t>
      </w:r>
    </w:p>
    <w:p w:rsidR="005178F4" w:rsidRP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P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P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Pr="00E156A7" w:rsidRDefault="005178F4" w:rsidP="00E156A7">
      <w:pPr>
        <w:jc w:val="both"/>
        <w:rPr>
          <w:rFonts w:eastAsia="Times New Roman" w:cs="Times New Roman"/>
          <w:kern w:val="0"/>
          <w:sz w:val="22"/>
          <w:szCs w:val="22"/>
          <w:lang w:eastAsia="ar-SA" w:bidi="ar-SA"/>
        </w:rPr>
      </w:pPr>
    </w:p>
    <w:sectPr w:rsidR="005178F4" w:rsidRPr="00E156A7" w:rsidSect="00E156A7">
      <w:headerReference w:type="even" r:id="rId23"/>
      <w:headerReference w:type="default" r:id="rId24"/>
      <w:footerReference w:type="even" r:id="rId25"/>
      <w:footerReference w:type="default" r:id="rId26"/>
      <w:headerReference w:type="first" r:id="rId27"/>
      <w:footerReference w:type="first" r:id="rId28"/>
      <w:pgSz w:w="11906" w:h="16838"/>
      <w:pgMar w:top="680" w:right="507" w:bottom="993" w:left="1191" w:header="624" w:footer="284"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EC5" w:rsidRDefault="00F25EC5" w:rsidP="006F3E7C">
      <w:r>
        <w:separator/>
      </w:r>
    </w:p>
  </w:endnote>
  <w:endnote w:type="continuationSeparator" w:id="0">
    <w:p w:rsidR="00F25EC5" w:rsidRDefault="00F25EC5" w:rsidP="006F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font75">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Courier New"/>
    <w:panose1 w:val="00000000000000000000"/>
    <w:charset w:val="CC"/>
    <w:family w:val="roman"/>
    <w:notTrueType/>
    <w:pitch w:val="variable"/>
    <w:sig w:usb0="00000201" w:usb1="00000000" w:usb2="00000000" w:usb3="00000000" w:csb0="00000004" w:csb1="00000000"/>
  </w:font>
  <w:font w:name="TimesET">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pPr>
      <w:pStyle w:val="afd"/>
      <w:ind w:firstLine="360"/>
      <w:rPr>
        <w:sz w:val="23"/>
        <w:szCs w:val="23"/>
      </w:rPr>
    </w:pPr>
    <w:r>
      <w:rPr>
        <w:noProof/>
        <w:lang w:eastAsia="ru-RU" w:bidi="ar-SA"/>
      </w:rPr>
      <w:pict w14:anchorId="1DC301C1">
        <v:shapetype id="_x0000_t202" coordsize="21600,21600" o:spt="202" path="m,l,21600r21600,l21600,xe">
          <v:stroke joinstyle="miter"/>
          <v:path gradientshapeok="t" o:connecttype="rect"/>
        </v:shapetype>
        <v:shape id="_x0000_s2049" type="#_x0000_t202" style="position:absolute;left:0;text-align:left;margin-left:-.05pt;margin-top:.05pt;width:5.9pt;height:13.65pt;z-index:251660288;mso-wrap-distance-left:675.95pt;mso-wrap-distance-right:675.95pt;mso-position-horizontal-relative:margin" stroked="f">
          <v:fill color2="black"/>
          <v:textbox style="mso-next-textbox:#_x0000_s2049" inset="0,0,0,0">
            <w:txbxContent>
              <w:p w:rsidR="00F25EC5" w:rsidRDefault="00F25EC5">
                <w:pPr>
                  <w:pStyle w:val="afd"/>
                </w:pPr>
                <w:r>
                  <w:fldChar w:fldCharType="begin"/>
                </w:r>
                <w:r>
                  <w:instrText xml:space="preserve"> PAGE </w:instrText>
                </w:r>
                <w:r>
                  <w:fldChar w:fldCharType="separate"/>
                </w:r>
                <w:r>
                  <w:rPr>
                    <w:noProof/>
                  </w:rPr>
                  <w:t>2</w:t>
                </w:r>
                <w:r>
                  <w:rPr>
                    <w:noProof/>
                  </w:rPr>
                  <w:fldChar w:fldCharType="end"/>
                </w:r>
              </w:p>
            </w:txbxContent>
          </v:textbox>
          <w10:wrap type="square" side="largest" anchorx="margin"/>
        </v:shape>
      </w:pict>
    </w:r>
  </w:p>
  <w:p w:rsidR="00F25EC5" w:rsidRDefault="00F25E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pPr>
      <w:ind w:firstLine="600"/>
      <w:rPr>
        <w:color w:val="999999"/>
      </w:rPr>
    </w:pPr>
    <w:r>
      <w:fldChar w:fldCharType="begin"/>
    </w:r>
    <w:r>
      <w:instrText xml:space="preserve"> PAGE </w:instrText>
    </w:r>
    <w:r>
      <w:fldChar w:fldCharType="separate"/>
    </w:r>
    <w:r>
      <w:rPr>
        <w:noProof/>
      </w:rPr>
      <w:t>24</w:t>
    </w:r>
    <w:r>
      <w:rPr>
        <w:noProof/>
      </w:rPr>
      <w:fldChar w:fldCharType="end"/>
    </w:r>
    <w:r>
      <w:rPr>
        <w:color w:val="999999"/>
      </w:rPr>
      <w:t>Ф№ 3-Л</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pPr>
      <w:ind w:firstLine="600"/>
      <w:rPr>
        <w:color w:val="99999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EC5" w:rsidRDefault="00F25EC5" w:rsidP="006F3E7C">
      <w:r>
        <w:separator/>
      </w:r>
    </w:p>
  </w:footnote>
  <w:footnote w:type="continuationSeparator" w:id="0">
    <w:p w:rsidR="00F25EC5" w:rsidRDefault="00F25EC5" w:rsidP="006F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pPr>
      <w:pStyle w:val="aff3"/>
    </w:pPr>
    <w:r>
      <w:fldChar w:fldCharType="begin"/>
    </w:r>
    <w:r>
      <w:instrText xml:space="preserve"> PAGE </w:instrText>
    </w:r>
    <w:r>
      <w:fldChar w:fldCharType="separate"/>
    </w:r>
    <w:r>
      <w:rPr>
        <w:noProof/>
      </w:rPr>
      <w:t>28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pPr>
      <w:pStyle w:val="aff3"/>
    </w:pPr>
    <w:r>
      <w:fldChar w:fldCharType="begin"/>
    </w:r>
    <w:r>
      <w:instrText xml:space="preserve"> PAGE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pPr>
      <w:pStyle w:val="aff3"/>
    </w:pPr>
    <w:r>
      <w:fldChar w:fldCharType="begin"/>
    </w:r>
    <w:r>
      <w:instrText xml:space="preserve"> PAGE </w:instrText>
    </w:r>
    <w:r>
      <w:fldChar w:fldCharType="separate"/>
    </w:r>
    <w:r>
      <w:rPr>
        <w:noProof/>
      </w:rPr>
      <w:t>24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pPr>
      <w:pStyle w:val="aff3"/>
    </w:pPr>
    <w:r>
      <w:fldChar w:fldCharType="begin"/>
    </w:r>
    <w:r>
      <w:instrText xml:space="preserve"> PAGE </w:instrText>
    </w:r>
    <w:r>
      <w:fldChar w:fldCharType="separate"/>
    </w:r>
    <w:r>
      <w:rPr>
        <w:noProof/>
      </w:rPr>
      <w:t>39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C5" w:rsidRDefault="00F25E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94615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40" w:hanging="340"/>
      </w:pPr>
      <w:rPr>
        <w:rFonts w:cs="Times New Roman"/>
        <w:b/>
        <w:i w:val="0"/>
        <w:color w:val="00000A"/>
      </w:rPr>
    </w:lvl>
    <w:lvl w:ilvl="1">
      <w:start w:val="1"/>
      <w:numFmt w:val="decimal"/>
      <w:lvlText w:val="%1.%2."/>
      <w:lvlJc w:val="left"/>
      <w:pPr>
        <w:tabs>
          <w:tab w:val="num" w:pos="0"/>
        </w:tabs>
        <w:ind w:left="283" w:hanging="283"/>
      </w:pPr>
      <w:rPr>
        <w:rFonts w:cs="Times New Roman"/>
        <w:b w:val="0"/>
        <w:i w:val="0"/>
        <w:strike w:val="0"/>
        <w:dstrike w:val="0"/>
        <w:color w:val="00000A"/>
      </w:rPr>
    </w:lvl>
    <w:lvl w:ilvl="2">
      <w:start w:val="1"/>
      <w:numFmt w:val="decimal"/>
      <w:lvlText w:val="%1.%2.%3"/>
      <w:lvlJc w:val="left"/>
      <w:pPr>
        <w:tabs>
          <w:tab w:val="num" w:pos="1134"/>
        </w:tabs>
        <w:ind w:left="1134" w:hanging="1134"/>
      </w:pPr>
      <w:rPr>
        <w:rFonts w:cs="Times New Roman"/>
        <w:strike w:val="0"/>
        <w:dstrike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906"/>
        </w:tabs>
        <w:ind w:left="906" w:hanging="360"/>
      </w:pPr>
    </w:lvl>
    <w:lvl w:ilvl="2">
      <w:start w:val="1"/>
      <w:numFmt w:val="decimal"/>
      <w:lvlText w:val="%1.%2.%3."/>
      <w:lvlJc w:val="left"/>
      <w:pPr>
        <w:tabs>
          <w:tab w:val="num" w:pos="1452"/>
        </w:tabs>
        <w:ind w:left="1452" w:hanging="360"/>
      </w:pPr>
    </w:lvl>
    <w:lvl w:ilvl="3">
      <w:start w:val="1"/>
      <w:numFmt w:val="decimal"/>
      <w:lvlText w:val="%1.%2.%3.%4."/>
      <w:lvlJc w:val="left"/>
      <w:pPr>
        <w:tabs>
          <w:tab w:val="num" w:pos="1998"/>
        </w:tabs>
        <w:ind w:left="1998" w:hanging="360"/>
      </w:pPr>
    </w:lvl>
    <w:lvl w:ilvl="4">
      <w:start w:val="1"/>
      <w:numFmt w:val="decimal"/>
      <w:lvlText w:val="%1.%2.%3.%4.%5."/>
      <w:lvlJc w:val="left"/>
      <w:pPr>
        <w:tabs>
          <w:tab w:val="num" w:pos="2544"/>
        </w:tabs>
        <w:ind w:left="2544" w:hanging="360"/>
      </w:pPr>
    </w:lvl>
    <w:lvl w:ilvl="5">
      <w:start w:val="1"/>
      <w:numFmt w:val="decimal"/>
      <w:lvlText w:val="%1.%2.%3.%4.%5.%6."/>
      <w:lvlJc w:val="left"/>
      <w:pPr>
        <w:tabs>
          <w:tab w:val="num" w:pos="3090"/>
        </w:tabs>
        <w:ind w:left="3090" w:hanging="360"/>
      </w:pPr>
    </w:lvl>
    <w:lvl w:ilvl="6">
      <w:start w:val="1"/>
      <w:numFmt w:val="decimal"/>
      <w:lvlText w:val="%1.%2.%3.%4.%5.%6.%7."/>
      <w:lvlJc w:val="left"/>
      <w:pPr>
        <w:tabs>
          <w:tab w:val="num" w:pos="3636"/>
        </w:tabs>
        <w:ind w:left="3636" w:hanging="360"/>
      </w:pPr>
    </w:lvl>
    <w:lvl w:ilvl="7">
      <w:start w:val="1"/>
      <w:numFmt w:val="decimal"/>
      <w:lvlText w:val="%1.%2.%3.%4.%5.%6.%7.%8."/>
      <w:lvlJc w:val="left"/>
      <w:pPr>
        <w:tabs>
          <w:tab w:val="num" w:pos="4182"/>
        </w:tabs>
        <w:ind w:left="4182" w:hanging="360"/>
      </w:pPr>
    </w:lvl>
    <w:lvl w:ilvl="8">
      <w:start w:val="1"/>
      <w:numFmt w:val="decimal"/>
      <w:lvlText w:val="%1.%2.%3.%4.%5.%6.%7.%8.%9."/>
      <w:lvlJc w:val="left"/>
      <w:pPr>
        <w:tabs>
          <w:tab w:val="num" w:pos="4728"/>
        </w:tabs>
        <w:ind w:left="4728" w:hanging="360"/>
      </w:pPr>
    </w:lvl>
  </w:abstractNum>
  <w:abstractNum w:abstractNumId="4" w15:restartNumberingAfterBreak="0">
    <w:nsid w:val="056A5FED"/>
    <w:multiLevelType w:val="multilevel"/>
    <w:tmpl w:val="ACB4F7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7685E"/>
    <w:multiLevelType w:val="hybridMultilevel"/>
    <w:tmpl w:val="69FC8458"/>
    <w:lvl w:ilvl="0" w:tplc="BC966C12">
      <w:start w:val="10"/>
      <w:numFmt w:val="decimal"/>
      <w:lvlText w:val="%1."/>
      <w:lvlJc w:val="left"/>
      <w:pPr>
        <w:ind w:left="153" w:firstLine="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74F95"/>
    <w:multiLevelType w:val="hybridMultilevel"/>
    <w:tmpl w:val="B4DAC148"/>
    <w:lvl w:ilvl="0" w:tplc="04190017">
      <w:start w:val="1"/>
      <w:numFmt w:val="lowerLetter"/>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7" w15:restartNumberingAfterBreak="0">
    <w:nsid w:val="13792B4D"/>
    <w:multiLevelType w:val="multilevel"/>
    <w:tmpl w:val="ABE03CAC"/>
    <w:lvl w:ilvl="0">
      <w:start w:val="4"/>
      <w:numFmt w:val="decimal"/>
      <w:lvlText w:val="%1."/>
      <w:lvlJc w:val="left"/>
      <w:pPr>
        <w:ind w:left="360" w:hanging="360"/>
      </w:pPr>
      <w:rPr>
        <w:rFonts w:hint="default"/>
      </w:rPr>
    </w:lvl>
    <w:lvl w:ilvl="1">
      <w:start w:val="1"/>
      <w:numFmt w:val="decimal"/>
      <w:lvlText w:val="%1.%2."/>
      <w:lvlJc w:val="left"/>
      <w:pPr>
        <w:ind w:left="290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8361" w:hanging="720"/>
      </w:pPr>
      <w:rPr>
        <w:rFonts w:hint="default"/>
      </w:rPr>
    </w:lvl>
    <w:lvl w:ilvl="4">
      <w:start w:val="1"/>
      <w:numFmt w:val="decimal"/>
      <w:lvlText w:val="%1.%2.%3.%4.%5."/>
      <w:lvlJc w:val="left"/>
      <w:pPr>
        <w:ind w:left="11268" w:hanging="1080"/>
      </w:pPr>
      <w:rPr>
        <w:rFonts w:hint="default"/>
      </w:rPr>
    </w:lvl>
    <w:lvl w:ilvl="5">
      <w:start w:val="1"/>
      <w:numFmt w:val="decimal"/>
      <w:lvlText w:val="%1.%2.%3.%4.%5.%6."/>
      <w:lvlJc w:val="left"/>
      <w:pPr>
        <w:ind w:left="13815" w:hanging="1080"/>
      </w:pPr>
      <w:rPr>
        <w:rFonts w:hint="default"/>
      </w:rPr>
    </w:lvl>
    <w:lvl w:ilvl="6">
      <w:start w:val="1"/>
      <w:numFmt w:val="decimal"/>
      <w:lvlText w:val="%1.%2.%3.%4.%5.%6.%7."/>
      <w:lvlJc w:val="left"/>
      <w:pPr>
        <w:ind w:left="16722" w:hanging="1440"/>
      </w:pPr>
      <w:rPr>
        <w:rFonts w:hint="default"/>
      </w:rPr>
    </w:lvl>
    <w:lvl w:ilvl="7">
      <w:start w:val="1"/>
      <w:numFmt w:val="decimal"/>
      <w:lvlText w:val="%1.%2.%3.%4.%5.%6.%7.%8."/>
      <w:lvlJc w:val="left"/>
      <w:pPr>
        <w:ind w:left="19269" w:hanging="1440"/>
      </w:pPr>
      <w:rPr>
        <w:rFonts w:hint="default"/>
      </w:rPr>
    </w:lvl>
    <w:lvl w:ilvl="8">
      <w:start w:val="1"/>
      <w:numFmt w:val="decimal"/>
      <w:lvlText w:val="%1.%2.%3.%4.%5.%6.%7.%8.%9."/>
      <w:lvlJc w:val="left"/>
      <w:pPr>
        <w:ind w:left="22176" w:hanging="1800"/>
      </w:pPr>
      <w:rPr>
        <w:rFonts w:hint="default"/>
      </w:rPr>
    </w:lvl>
  </w:abstractNum>
  <w:abstractNum w:abstractNumId="8" w15:restartNumberingAfterBreak="0">
    <w:nsid w:val="1743248C"/>
    <w:multiLevelType w:val="multilevel"/>
    <w:tmpl w:val="B1243120"/>
    <w:lvl w:ilvl="0">
      <w:start w:val="4"/>
      <w:numFmt w:val="decimal"/>
      <w:lvlText w:val="%1."/>
      <w:lvlJc w:val="left"/>
      <w:pPr>
        <w:ind w:left="360" w:hanging="360"/>
      </w:pPr>
      <w:rPr>
        <w:rFonts w:hint="default"/>
      </w:rPr>
    </w:lvl>
    <w:lvl w:ilvl="1">
      <w:start w:val="1"/>
      <w:numFmt w:val="decimal"/>
      <w:lvlText w:val="%1.%2."/>
      <w:lvlJc w:val="left"/>
      <w:pPr>
        <w:ind w:left="3807" w:hanging="360"/>
      </w:pPr>
      <w:rPr>
        <w:rFonts w:hint="default"/>
      </w:rPr>
    </w:lvl>
    <w:lvl w:ilvl="2">
      <w:start w:val="1"/>
      <w:numFmt w:val="decimal"/>
      <w:lvlText w:val="%1.%2.%3."/>
      <w:lvlJc w:val="left"/>
      <w:pPr>
        <w:ind w:left="7614" w:hanging="720"/>
      </w:pPr>
      <w:rPr>
        <w:rFonts w:hint="default"/>
      </w:rPr>
    </w:lvl>
    <w:lvl w:ilvl="3">
      <w:start w:val="1"/>
      <w:numFmt w:val="decimal"/>
      <w:lvlText w:val="%1.%2.%3.%4."/>
      <w:lvlJc w:val="left"/>
      <w:pPr>
        <w:ind w:left="11061" w:hanging="720"/>
      </w:pPr>
      <w:rPr>
        <w:rFonts w:hint="default"/>
      </w:rPr>
    </w:lvl>
    <w:lvl w:ilvl="4">
      <w:start w:val="1"/>
      <w:numFmt w:val="decimal"/>
      <w:lvlText w:val="%1.%2.%3.%4.%5."/>
      <w:lvlJc w:val="left"/>
      <w:pPr>
        <w:ind w:left="14868" w:hanging="1080"/>
      </w:pPr>
      <w:rPr>
        <w:rFonts w:hint="default"/>
      </w:rPr>
    </w:lvl>
    <w:lvl w:ilvl="5">
      <w:start w:val="1"/>
      <w:numFmt w:val="decimal"/>
      <w:lvlText w:val="%1.%2.%3.%4.%5.%6."/>
      <w:lvlJc w:val="left"/>
      <w:pPr>
        <w:ind w:left="18315" w:hanging="1080"/>
      </w:pPr>
      <w:rPr>
        <w:rFonts w:hint="default"/>
      </w:rPr>
    </w:lvl>
    <w:lvl w:ilvl="6">
      <w:start w:val="1"/>
      <w:numFmt w:val="decimal"/>
      <w:lvlText w:val="%1.%2.%3.%4.%5.%6.%7."/>
      <w:lvlJc w:val="left"/>
      <w:pPr>
        <w:ind w:left="22122" w:hanging="1440"/>
      </w:pPr>
      <w:rPr>
        <w:rFonts w:hint="default"/>
      </w:rPr>
    </w:lvl>
    <w:lvl w:ilvl="7">
      <w:start w:val="1"/>
      <w:numFmt w:val="decimal"/>
      <w:lvlText w:val="%1.%2.%3.%4.%5.%6.%7.%8."/>
      <w:lvlJc w:val="left"/>
      <w:pPr>
        <w:ind w:left="25569" w:hanging="1440"/>
      </w:pPr>
      <w:rPr>
        <w:rFonts w:hint="default"/>
      </w:rPr>
    </w:lvl>
    <w:lvl w:ilvl="8">
      <w:start w:val="1"/>
      <w:numFmt w:val="decimal"/>
      <w:lvlText w:val="%1.%2.%3.%4.%5.%6.%7.%8.%9."/>
      <w:lvlJc w:val="left"/>
      <w:pPr>
        <w:ind w:left="29376" w:hanging="1800"/>
      </w:pPr>
      <w:rPr>
        <w:rFonts w:hint="default"/>
      </w:r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73107C"/>
    <w:multiLevelType w:val="multilevel"/>
    <w:tmpl w:val="1A082DA0"/>
    <w:lvl w:ilvl="0">
      <w:start w:val="4"/>
      <w:numFmt w:val="decimal"/>
      <w:lvlText w:val="%1"/>
      <w:lvlJc w:val="left"/>
      <w:pPr>
        <w:ind w:left="480" w:hanging="480"/>
      </w:pPr>
      <w:rPr>
        <w:rFonts w:hint="default"/>
      </w:rPr>
    </w:lvl>
    <w:lvl w:ilvl="1">
      <w:start w:val="1"/>
      <w:numFmt w:val="decimal"/>
      <w:lvlText w:val="%1.%2"/>
      <w:lvlJc w:val="left"/>
      <w:pPr>
        <w:ind w:left="518" w:hanging="480"/>
      </w:pPr>
      <w:rPr>
        <w:rFonts w:hint="default"/>
      </w:rPr>
    </w:lvl>
    <w:lvl w:ilvl="2">
      <w:start w:val="2"/>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1" w15:restartNumberingAfterBreak="0">
    <w:nsid w:val="1CAE0827"/>
    <w:multiLevelType w:val="multilevel"/>
    <w:tmpl w:val="CE24BB7A"/>
    <w:lvl w:ilvl="0">
      <w:start w:val="2"/>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73548C0"/>
    <w:multiLevelType w:val="hybridMultilevel"/>
    <w:tmpl w:val="779E4374"/>
    <w:lvl w:ilvl="0" w:tplc="4C164774">
      <w:start w:val="1"/>
      <w:numFmt w:val="decimal"/>
      <w:lvlText w:val="%1."/>
      <w:lvlJc w:val="left"/>
      <w:pPr>
        <w:tabs>
          <w:tab w:val="num" w:pos="720"/>
        </w:tabs>
        <w:ind w:left="720" w:hanging="360"/>
      </w:pPr>
      <w:rPr>
        <w:rFonts w:cs="Times New Roman"/>
        <w:b w:val="0"/>
      </w:rPr>
    </w:lvl>
    <w:lvl w:ilvl="1" w:tplc="04190003">
      <w:start w:val="1"/>
      <w:numFmt w:val="decimal"/>
      <w:lvlText w:val="7.%2."/>
      <w:lvlJc w:val="left"/>
      <w:pPr>
        <w:tabs>
          <w:tab w:val="num" w:pos="1440"/>
        </w:tabs>
        <w:ind w:left="1440" w:hanging="360"/>
      </w:pPr>
      <w:rPr>
        <w:rFonts w:cs="Times New Roman"/>
        <w:b w:val="0"/>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FB35FF"/>
    <w:multiLevelType w:val="hybridMultilevel"/>
    <w:tmpl w:val="483C93D4"/>
    <w:lvl w:ilvl="0" w:tplc="FA5E7196">
      <w:start w:val="1"/>
      <w:numFmt w:val="decimal"/>
      <w:lvlText w:val="%1."/>
      <w:lvlJc w:val="left"/>
      <w:pPr>
        <w:ind w:left="720" w:hanging="360"/>
      </w:pPr>
    </w:lvl>
    <w:lvl w:ilvl="1" w:tplc="0CF8ECF0" w:tentative="1">
      <w:start w:val="1"/>
      <w:numFmt w:val="lowerLetter"/>
      <w:lvlText w:val="%2."/>
      <w:lvlJc w:val="left"/>
      <w:pPr>
        <w:ind w:left="1440" w:hanging="360"/>
      </w:pPr>
    </w:lvl>
    <w:lvl w:ilvl="2" w:tplc="7B585F4A" w:tentative="1">
      <w:start w:val="1"/>
      <w:numFmt w:val="lowerRoman"/>
      <w:lvlText w:val="%3."/>
      <w:lvlJc w:val="right"/>
      <w:pPr>
        <w:ind w:left="2160" w:hanging="180"/>
      </w:pPr>
    </w:lvl>
    <w:lvl w:ilvl="3" w:tplc="068A200C" w:tentative="1">
      <w:start w:val="1"/>
      <w:numFmt w:val="decimal"/>
      <w:lvlText w:val="%4."/>
      <w:lvlJc w:val="left"/>
      <w:pPr>
        <w:ind w:left="2880" w:hanging="360"/>
      </w:pPr>
    </w:lvl>
    <w:lvl w:ilvl="4" w:tplc="F3246786" w:tentative="1">
      <w:start w:val="1"/>
      <w:numFmt w:val="lowerLetter"/>
      <w:lvlText w:val="%5."/>
      <w:lvlJc w:val="left"/>
      <w:pPr>
        <w:ind w:left="3600" w:hanging="360"/>
      </w:pPr>
    </w:lvl>
    <w:lvl w:ilvl="5" w:tplc="DA2C6A0A" w:tentative="1">
      <w:start w:val="1"/>
      <w:numFmt w:val="lowerRoman"/>
      <w:lvlText w:val="%6."/>
      <w:lvlJc w:val="right"/>
      <w:pPr>
        <w:ind w:left="4320" w:hanging="180"/>
      </w:pPr>
    </w:lvl>
    <w:lvl w:ilvl="6" w:tplc="616623EC" w:tentative="1">
      <w:start w:val="1"/>
      <w:numFmt w:val="decimal"/>
      <w:lvlText w:val="%7."/>
      <w:lvlJc w:val="left"/>
      <w:pPr>
        <w:ind w:left="5040" w:hanging="360"/>
      </w:pPr>
    </w:lvl>
    <w:lvl w:ilvl="7" w:tplc="9B0A65B0" w:tentative="1">
      <w:start w:val="1"/>
      <w:numFmt w:val="lowerLetter"/>
      <w:lvlText w:val="%8."/>
      <w:lvlJc w:val="left"/>
      <w:pPr>
        <w:ind w:left="5760" w:hanging="360"/>
      </w:pPr>
    </w:lvl>
    <w:lvl w:ilvl="8" w:tplc="76226BDC" w:tentative="1">
      <w:start w:val="1"/>
      <w:numFmt w:val="lowerRoman"/>
      <w:lvlText w:val="%9."/>
      <w:lvlJc w:val="right"/>
      <w:pPr>
        <w:ind w:left="6480" w:hanging="180"/>
      </w:pPr>
    </w:lvl>
  </w:abstractNum>
  <w:abstractNum w:abstractNumId="15" w15:restartNumberingAfterBreak="0">
    <w:nsid w:val="3A7E3220"/>
    <w:multiLevelType w:val="hybridMultilevel"/>
    <w:tmpl w:val="88F8086C"/>
    <w:lvl w:ilvl="0" w:tplc="04190017">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37D6402"/>
    <w:multiLevelType w:val="multilevel"/>
    <w:tmpl w:val="DB481AF0"/>
    <w:lvl w:ilvl="0">
      <w:start w:val="4"/>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D9A4691"/>
    <w:multiLevelType w:val="multilevel"/>
    <w:tmpl w:val="DE003E0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F66E71"/>
    <w:multiLevelType w:val="hybridMultilevel"/>
    <w:tmpl w:val="1DCC5BC0"/>
    <w:lvl w:ilvl="0" w:tplc="83B2ABB8">
      <w:start w:val="1"/>
      <w:numFmt w:val="decimal"/>
      <w:lvlText w:val="%1."/>
      <w:lvlJc w:val="left"/>
      <w:pPr>
        <w:ind w:left="720" w:hanging="360"/>
      </w:pPr>
      <w:rPr>
        <w:rFonts w:eastAsia="Arial Narrow"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793158"/>
    <w:multiLevelType w:val="hybridMultilevel"/>
    <w:tmpl w:val="C30ACD08"/>
    <w:lvl w:ilvl="0" w:tplc="C4E0566C">
      <w:start w:val="1"/>
      <w:numFmt w:val="decimal"/>
      <w:lvlText w:val="%1."/>
      <w:lvlJc w:val="left"/>
      <w:pPr>
        <w:ind w:left="927" w:hanging="360"/>
      </w:pPr>
      <w:rPr>
        <w:rFonts w:eastAsia="Arial Narrow"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96433"/>
    <w:multiLevelType w:val="hybridMultilevel"/>
    <w:tmpl w:val="262600EC"/>
    <w:lvl w:ilvl="0" w:tplc="D97E3C92">
      <w:start w:val="3"/>
      <w:numFmt w:val="decimal"/>
      <w:lvlText w:val="%1."/>
      <w:lvlJc w:val="left"/>
      <w:pPr>
        <w:ind w:left="1287" w:hanging="360"/>
      </w:pPr>
      <w:rPr>
        <w:rFonts w:hint="default"/>
        <w:vertAlign w:val="baseline"/>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8386C63"/>
    <w:multiLevelType w:val="multilevel"/>
    <w:tmpl w:val="A1A6D2C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B3649FE"/>
    <w:multiLevelType w:val="hybridMultilevel"/>
    <w:tmpl w:val="2B6A10F0"/>
    <w:lvl w:ilvl="0" w:tplc="04190001">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7" w15:restartNumberingAfterBreak="0">
    <w:nsid w:val="76F84B29"/>
    <w:multiLevelType w:val="multilevel"/>
    <w:tmpl w:val="6E588B12"/>
    <w:lvl w:ilvl="0">
      <w:start w:val="1"/>
      <w:numFmt w:val="decimal"/>
      <w:lvlText w:val="%1."/>
      <w:lvlJc w:val="left"/>
      <w:pPr>
        <w:ind w:left="540" w:hanging="540"/>
      </w:pPr>
      <w:rPr>
        <w:rFonts w:hint="default"/>
        <w:b w:val="0"/>
      </w:rPr>
    </w:lvl>
    <w:lvl w:ilvl="1">
      <w:start w:val="1"/>
      <w:numFmt w:val="decimal"/>
      <w:lvlText w:val="%1.%2."/>
      <w:lvlJc w:val="left"/>
      <w:pPr>
        <w:ind w:left="1170"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713" w:hanging="720"/>
      </w:pPr>
      <w:rPr>
        <w:rFonts w:hint="default"/>
        <w:b w:val="0"/>
      </w:rPr>
    </w:lvl>
    <w:lvl w:ilvl="4">
      <w:start w:val="1"/>
      <w:numFmt w:val="lowerLetter"/>
      <w:lvlText w:val="%5)"/>
      <w:lvlJc w:val="left"/>
      <w:pPr>
        <w:ind w:left="1647"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28" w15:restartNumberingAfterBreak="0">
    <w:nsid w:val="7ADB6ACB"/>
    <w:multiLevelType w:val="hybridMultilevel"/>
    <w:tmpl w:val="95B49FC6"/>
    <w:lvl w:ilvl="0" w:tplc="77CC6F10">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9F2577"/>
    <w:multiLevelType w:val="multilevel"/>
    <w:tmpl w:val="DB1C50E0"/>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21"/>
  </w:num>
  <w:num w:numId="2">
    <w:abstractNumId w:val="22"/>
  </w:num>
  <w:num w:numId="3">
    <w:abstractNumId w:val="27"/>
  </w:num>
  <w:num w:numId="4">
    <w:abstractNumId w:val="6"/>
  </w:num>
  <w:num w:numId="5">
    <w:abstractNumId w:val="28"/>
  </w:num>
  <w:num w:numId="6">
    <w:abstractNumId w:val="23"/>
  </w:num>
  <w:num w:numId="7">
    <w:abstractNumId w:val="14"/>
  </w:num>
  <w:num w:numId="8">
    <w:abstractNumId w:val="25"/>
  </w:num>
  <w:num w:numId="9">
    <w:abstractNumId w:val="11"/>
  </w:num>
  <w:num w:numId="10">
    <w:abstractNumId w:val="7"/>
  </w:num>
  <w:num w:numId="11">
    <w:abstractNumId w:val="29"/>
  </w:num>
  <w:num w:numId="12">
    <w:abstractNumId w:val="10"/>
  </w:num>
  <w:num w:numId="13">
    <w:abstractNumId w:val="4"/>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6"/>
  </w:num>
  <w:num w:numId="20">
    <w:abstractNumId w:val="9"/>
  </w:num>
  <w:num w:numId="21">
    <w:abstractNumId w:val="17"/>
  </w:num>
  <w:num w:numId="22">
    <w:abstractNumId w:val="13"/>
  </w:num>
  <w:num w:numId="23">
    <w:abstractNumId w:val="24"/>
  </w:num>
  <w:num w:numId="24">
    <w:abstractNumId w:val="3"/>
    <w:lvlOverride w:ilvl="0">
      <w:startOverride w:val="1"/>
    </w:lvlOverride>
  </w:num>
  <w:num w:numId="25">
    <w:abstractNumId w:val="0"/>
  </w:num>
  <w:num w:numId="26">
    <w:abstractNumId w:val="20"/>
  </w:num>
  <w:num w:numId="27">
    <w:abstractNumId w:val="8"/>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408CB"/>
    <w:rsid w:val="000012E5"/>
    <w:rsid w:val="00001C66"/>
    <w:rsid w:val="00004799"/>
    <w:rsid w:val="00006C37"/>
    <w:rsid w:val="00014B2A"/>
    <w:rsid w:val="0001542D"/>
    <w:rsid w:val="00016EEC"/>
    <w:rsid w:val="0001721E"/>
    <w:rsid w:val="0002086F"/>
    <w:rsid w:val="00026817"/>
    <w:rsid w:val="0002766F"/>
    <w:rsid w:val="000313B7"/>
    <w:rsid w:val="00032ABE"/>
    <w:rsid w:val="00032CE3"/>
    <w:rsid w:val="000378D8"/>
    <w:rsid w:val="00040733"/>
    <w:rsid w:val="00041B74"/>
    <w:rsid w:val="00041F5E"/>
    <w:rsid w:val="000426BC"/>
    <w:rsid w:val="000435CF"/>
    <w:rsid w:val="00043D78"/>
    <w:rsid w:val="00045EDC"/>
    <w:rsid w:val="000464FF"/>
    <w:rsid w:val="00047503"/>
    <w:rsid w:val="00053073"/>
    <w:rsid w:val="00055646"/>
    <w:rsid w:val="00065076"/>
    <w:rsid w:val="00066121"/>
    <w:rsid w:val="0006762E"/>
    <w:rsid w:val="000711CF"/>
    <w:rsid w:val="00071D2A"/>
    <w:rsid w:val="00071F7F"/>
    <w:rsid w:val="00077F7F"/>
    <w:rsid w:val="000800D5"/>
    <w:rsid w:val="00081250"/>
    <w:rsid w:val="00081530"/>
    <w:rsid w:val="00082C06"/>
    <w:rsid w:val="000857C6"/>
    <w:rsid w:val="0008766E"/>
    <w:rsid w:val="0009363D"/>
    <w:rsid w:val="00094CEE"/>
    <w:rsid w:val="00097475"/>
    <w:rsid w:val="000975B8"/>
    <w:rsid w:val="000A00FE"/>
    <w:rsid w:val="000A0254"/>
    <w:rsid w:val="000A4A6B"/>
    <w:rsid w:val="000A58E2"/>
    <w:rsid w:val="000B06AC"/>
    <w:rsid w:val="000B15AF"/>
    <w:rsid w:val="000B3C4F"/>
    <w:rsid w:val="000B41DC"/>
    <w:rsid w:val="000B6217"/>
    <w:rsid w:val="000B6632"/>
    <w:rsid w:val="000B7453"/>
    <w:rsid w:val="000C07E4"/>
    <w:rsid w:val="000C09D7"/>
    <w:rsid w:val="000C469F"/>
    <w:rsid w:val="000C4C29"/>
    <w:rsid w:val="000C66DF"/>
    <w:rsid w:val="000D05A8"/>
    <w:rsid w:val="000D17F3"/>
    <w:rsid w:val="000D44CA"/>
    <w:rsid w:val="000D7A96"/>
    <w:rsid w:val="000E014F"/>
    <w:rsid w:val="000E062F"/>
    <w:rsid w:val="000E0A37"/>
    <w:rsid w:val="000E0F3F"/>
    <w:rsid w:val="000E2486"/>
    <w:rsid w:val="000E4B87"/>
    <w:rsid w:val="000E4D1C"/>
    <w:rsid w:val="000E500D"/>
    <w:rsid w:val="000E54FE"/>
    <w:rsid w:val="000E6704"/>
    <w:rsid w:val="000E6D62"/>
    <w:rsid w:val="000F21A6"/>
    <w:rsid w:val="000F2E0F"/>
    <w:rsid w:val="000F2F64"/>
    <w:rsid w:val="000F3E2F"/>
    <w:rsid w:val="000F4244"/>
    <w:rsid w:val="000F59DC"/>
    <w:rsid w:val="001019E6"/>
    <w:rsid w:val="00102100"/>
    <w:rsid w:val="00107C73"/>
    <w:rsid w:val="001122E7"/>
    <w:rsid w:val="00113DDA"/>
    <w:rsid w:val="00114459"/>
    <w:rsid w:val="00116616"/>
    <w:rsid w:val="00117839"/>
    <w:rsid w:val="00120CED"/>
    <w:rsid w:val="001315F9"/>
    <w:rsid w:val="001321D9"/>
    <w:rsid w:val="00133F2D"/>
    <w:rsid w:val="00140554"/>
    <w:rsid w:val="001406AD"/>
    <w:rsid w:val="0014108B"/>
    <w:rsid w:val="00142B4F"/>
    <w:rsid w:val="00143441"/>
    <w:rsid w:val="00145150"/>
    <w:rsid w:val="0015056B"/>
    <w:rsid w:val="00150E15"/>
    <w:rsid w:val="00155D1B"/>
    <w:rsid w:val="00156D60"/>
    <w:rsid w:val="0016304E"/>
    <w:rsid w:val="001631E8"/>
    <w:rsid w:val="00163393"/>
    <w:rsid w:val="00164175"/>
    <w:rsid w:val="00166083"/>
    <w:rsid w:val="00166C9B"/>
    <w:rsid w:val="001738B1"/>
    <w:rsid w:val="0017410A"/>
    <w:rsid w:val="00176F50"/>
    <w:rsid w:val="00177461"/>
    <w:rsid w:val="0018225C"/>
    <w:rsid w:val="00182984"/>
    <w:rsid w:val="0018599A"/>
    <w:rsid w:val="00186F4F"/>
    <w:rsid w:val="00187F9B"/>
    <w:rsid w:val="00193C05"/>
    <w:rsid w:val="001950C2"/>
    <w:rsid w:val="0019638F"/>
    <w:rsid w:val="00196F56"/>
    <w:rsid w:val="001971EA"/>
    <w:rsid w:val="00197EDA"/>
    <w:rsid w:val="001A07CB"/>
    <w:rsid w:val="001A208D"/>
    <w:rsid w:val="001A2860"/>
    <w:rsid w:val="001A3078"/>
    <w:rsid w:val="001A6815"/>
    <w:rsid w:val="001A7B0A"/>
    <w:rsid w:val="001B1AF5"/>
    <w:rsid w:val="001B26B9"/>
    <w:rsid w:val="001B27D9"/>
    <w:rsid w:val="001B3DF4"/>
    <w:rsid w:val="001B738A"/>
    <w:rsid w:val="001C0DA9"/>
    <w:rsid w:val="001C3184"/>
    <w:rsid w:val="001C387F"/>
    <w:rsid w:val="001C60A3"/>
    <w:rsid w:val="001C62D0"/>
    <w:rsid w:val="001D2179"/>
    <w:rsid w:val="001D3931"/>
    <w:rsid w:val="001D496C"/>
    <w:rsid w:val="001D4A4F"/>
    <w:rsid w:val="001D51EF"/>
    <w:rsid w:val="001D73DF"/>
    <w:rsid w:val="001E2A34"/>
    <w:rsid w:val="001E3237"/>
    <w:rsid w:val="001E4337"/>
    <w:rsid w:val="001E5380"/>
    <w:rsid w:val="001E7BDF"/>
    <w:rsid w:val="001E7E0C"/>
    <w:rsid w:val="001F12A4"/>
    <w:rsid w:val="001F1CE1"/>
    <w:rsid w:val="001F2160"/>
    <w:rsid w:val="001F21D6"/>
    <w:rsid w:val="001F363F"/>
    <w:rsid w:val="001F58BD"/>
    <w:rsid w:val="001F5B66"/>
    <w:rsid w:val="001F684E"/>
    <w:rsid w:val="001F7CB2"/>
    <w:rsid w:val="00200A51"/>
    <w:rsid w:val="00201A9C"/>
    <w:rsid w:val="002032E8"/>
    <w:rsid w:val="00204945"/>
    <w:rsid w:val="0021111B"/>
    <w:rsid w:val="00211350"/>
    <w:rsid w:val="00215567"/>
    <w:rsid w:val="0021591E"/>
    <w:rsid w:val="00215955"/>
    <w:rsid w:val="00217520"/>
    <w:rsid w:val="00217890"/>
    <w:rsid w:val="00221219"/>
    <w:rsid w:val="0022151F"/>
    <w:rsid w:val="00221C27"/>
    <w:rsid w:val="00223D24"/>
    <w:rsid w:val="0022472C"/>
    <w:rsid w:val="0022480D"/>
    <w:rsid w:val="002259CA"/>
    <w:rsid w:val="002302AA"/>
    <w:rsid w:val="00232A32"/>
    <w:rsid w:val="002330B7"/>
    <w:rsid w:val="00233F77"/>
    <w:rsid w:val="00235A84"/>
    <w:rsid w:val="00236722"/>
    <w:rsid w:val="00236F3B"/>
    <w:rsid w:val="0023742E"/>
    <w:rsid w:val="0024026A"/>
    <w:rsid w:val="00243B2C"/>
    <w:rsid w:val="00247671"/>
    <w:rsid w:val="00253509"/>
    <w:rsid w:val="0026438A"/>
    <w:rsid w:val="002648C0"/>
    <w:rsid w:val="00264918"/>
    <w:rsid w:val="00270964"/>
    <w:rsid w:val="00272DFF"/>
    <w:rsid w:val="00273130"/>
    <w:rsid w:val="0027539E"/>
    <w:rsid w:val="00275CB3"/>
    <w:rsid w:val="00283381"/>
    <w:rsid w:val="00285B26"/>
    <w:rsid w:val="00290DD7"/>
    <w:rsid w:val="00291A8B"/>
    <w:rsid w:val="0029300E"/>
    <w:rsid w:val="00293D29"/>
    <w:rsid w:val="00295E8B"/>
    <w:rsid w:val="0029639D"/>
    <w:rsid w:val="002A2BA0"/>
    <w:rsid w:val="002A674B"/>
    <w:rsid w:val="002B253B"/>
    <w:rsid w:val="002B2F7B"/>
    <w:rsid w:val="002B3FED"/>
    <w:rsid w:val="002B5D6F"/>
    <w:rsid w:val="002B76E6"/>
    <w:rsid w:val="002B7AB8"/>
    <w:rsid w:val="002C094C"/>
    <w:rsid w:val="002C0FCB"/>
    <w:rsid w:val="002C18D2"/>
    <w:rsid w:val="002C5A64"/>
    <w:rsid w:val="002C5D37"/>
    <w:rsid w:val="002C77F1"/>
    <w:rsid w:val="002D1C06"/>
    <w:rsid w:val="002D40FA"/>
    <w:rsid w:val="002D7C98"/>
    <w:rsid w:val="002E081F"/>
    <w:rsid w:val="002E117E"/>
    <w:rsid w:val="002E16C9"/>
    <w:rsid w:val="002E1945"/>
    <w:rsid w:val="002E4E16"/>
    <w:rsid w:val="002E51FA"/>
    <w:rsid w:val="002E6330"/>
    <w:rsid w:val="002E649D"/>
    <w:rsid w:val="002E6E71"/>
    <w:rsid w:val="002F0278"/>
    <w:rsid w:val="002F07D1"/>
    <w:rsid w:val="002F4BDD"/>
    <w:rsid w:val="002F53AD"/>
    <w:rsid w:val="00303CF1"/>
    <w:rsid w:val="003056EA"/>
    <w:rsid w:val="00311C41"/>
    <w:rsid w:val="00317CBA"/>
    <w:rsid w:val="00322C95"/>
    <w:rsid w:val="0032353D"/>
    <w:rsid w:val="003277B2"/>
    <w:rsid w:val="00331205"/>
    <w:rsid w:val="00332341"/>
    <w:rsid w:val="003402AE"/>
    <w:rsid w:val="00341117"/>
    <w:rsid w:val="0034236C"/>
    <w:rsid w:val="00344A94"/>
    <w:rsid w:val="00353A33"/>
    <w:rsid w:val="003542FF"/>
    <w:rsid w:val="00356998"/>
    <w:rsid w:val="00360331"/>
    <w:rsid w:val="003614CF"/>
    <w:rsid w:val="0036168D"/>
    <w:rsid w:val="0036437E"/>
    <w:rsid w:val="00366ACF"/>
    <w:rsid w:val="003702D3"/>
    <w:rsid w:val="00371913"/>
    <w:rsid w:val="003721F1"/>
    <w:rsid w:val="003739FA"/>
    <w:rsid w:val="00375503"/>
    <w:rsid w:val="00377039"/>
    <w:rsid w:val="00377620"/>
    <w:rsid w:val="00381056"/>
    <w:rsid w:val="00382748"/>
    <w:rsid w:val="00384241"/>
    <w:rsid w:val="00386F3E"/>
    <w:rsid w:val="00387371"/>
    <w:rsid w:val="003879E3"/>
    <w:rsid w:val="00387CA7"/>
    <w:rsid w:val="00392AB4"/>
    <w:rsid w:val="00393D55"/>
    <w:rsid w:val="0039431D"/>
    <w:rsid w:val="003943ED"/>
    <w:rsid w:val="00396065"/>
    <w:rsid w:val="00397027"/>
    <w:rsid w:val="00397669"/>
    <w:rsid w:val="003A1711"/>
    <w:rsid w:val="003A3777"/>
    <w:rsid w:val="003A3892"/>
    <w:rsid w:val="003A3BB1"/>
    <w:rsid w:val="003A683C"/>
    <w:rsid w:val="003A77C8"/>
    <w:rsid w:val="003B05EA"/>
    <w:rsid w:val="003B4779"/>
    <w:rsid w:val="003B578F"/>
    <w:rsid w:val="003B5B19"/>
    <w:rsid w:val="003B7806"/>
    <w:rsid w:val="003C1EFA"/>
    <w:rsid w:val="003C32F0"/>
    <w:rsid w:val="003C3C83"/>
    <w:rsid w:val="003C4BF5"/>
    <w:rsid w:val="003C554E"/>
    <w:rsid w:val="003C74E2"/>
    <w:rsid w:val="003D6421"/>
    <w:rsid w:val="003E3982"/>
    <w:rsid w:val="003F500E"/>
    <w:rsid w:val="004000E8"/>
    <w:rsid w:val="00402911"/>
    <w:rsid w:val="00403851"/>
    <w:rsid w:val="004054F9"/>
    <w:rsid w:val="00406472"/>
    <w:rsid w:val="00406F38"/>
    <w:rsid w:val="0040797F"/>
    <w:rsid w:val="00416D75"/>
    <w:rsid w:val="00423D4A"/>
    <w:rsid w:val="00426CC3"/>
    <w:rsid w:val="00430FF7"/>
    <w:rsid w:val="00431D6D"/>
    <w:rsid w:val="00432589"/>
    <w:rsid w:val="00432723"/>
    <w:rsid w:val="00435E3D"/>
    <w:rsid w:val="00440DA6"/>
    <w:rsid w:val="00441298"/>
    <w:rsid w:val="00441669"/>
    <w:rsid w:val="00441E29"/>
    <w:rsid w:val="0045010B"/>
    <w:rsid w:val="00450FD6"/>
    <w:rsid w:val="00451828"/>
    <w:rsid w:val="00453BE9"/>
    <w:rsid w:val="00454197"/>
    <w:rsid w:val="00454E48"/>
    <w:rsid w:val="004551C8"/>
    <w:rsid w:val="004630D9"/>
    <w:rsid w:val="0046414E"/>
    <w:rsid w:val="0047286C"/>
    <w:rsid w:val="0047441D"/>
    <w:rsid w:val="0047587F"/>
    <w:rsid w:val="00480E36"/>
    <w:rsid w:val="00480E96"/>
    <w:rsid w:val="00481CF2"/>
    <w:rsid w:val="00482CB3"/>
    <w:rsid w:val="00484AE3"/>
    <w:rsid w:val="00485233"/>
    <w:rsid w:val="00493B7F"/>
    <w:rsid w:val="00494998"/>
    <w:rsid w:val="004949ED"/>
    <w:rsid w:val="004978A6"/>
    <w:rsid w:val="004A1D65"/>
    <w:rsid w:val="004A225B"/>
    <w:rsid w:val="004A3066"/>
    <w:rsid w:val="004A3713"/>
    <w:rsid w:val="004A52C9"/>
    <w:rsid w:val="004A6A8C"/>
    <w:rsid w:val="004B2940"/>
    <w:rsid w:val="004B5796"/>
    <w:rsid w:val="004B5D2B"/>
    <w:rsid w:val="004B5EA4"/>
    <w:rsid w:val="004B5F18"/>
    <w:rsid w:val="004B6A88"/>
    <w:rsid w:val="004C0F36"/>
    <w:rsid w:val="004C172F"/>
    <w:rsid w:val="004C30FB"/>
    <w:rsid w:val="004C3245"/>
    <w:rsid w:val="004C49F7"/>
    <w:rsid w:val="004C5D4E"/>
    <w:rsid w:val="004C6AEF"/>
    <w:rsid w:val="004D0F14"/>
    <w:rsid w:val="004D27AB"/>
    <w:rsid w:val="004D301E"/>
    <w:rsid w:val="004D4038"/>
    <w:rsid w:val="004D63BA"/>
    <w:rsid w:val="004D74F0"/>
    <w:rsid w:val="004E0D73"/>
    <w:rsid w:val="004E17CD"/>
    <w:rsid w:val="004E2670"/>
    <w:rsid w:val="004E38C6"/>
    <w:rsid w:val="004E4C20"/>
    <w:rsid w:val="004E6C40"/>
    <w:rsid w:val="004F0A4B"/>
    <w:rsid w:val="004F3F9B"/>
    <w:rsid w:val="004F6F6D"/>
    <w:rsid w:val="00502EAA"/>
    <w:rsid w:val="00505ADE"/>
    <w:rsid w:val="00505AF5"/>
    <w:rsid w:val="005073B4"/>
    <w:rsid w:val="00510155"/>
    <w:rsid w:val="00514C8B"/>
    <w:rsid w:val="00515A9B"/>
    <w:rsid w:val="005162B5"/>
    <w:rsid w:val="005164D9"/>
    <w:rsid w:val="005178F4"/>
    <w:rsid w:val="00517DF5"/>
    <w:rsid w:val="00521290"/>
    <w:rsid w:val="005218A6"/>
    <w:rsid w:val="00523281"/>
    <w:rsid w:val="005252D4"/>
    <w:rsid w:val="00526FD6"/>
    <w:rsid w:val="005272E6"/>
    <w:rsid w:val="00527CFA"/>
    <w:rsid w:val="00527D04"/>
    <w:rsid w:val="005341B2"/>
    <w:rsid w:val="00534AA5"/>
    <w:rsid w:val="00535AB9"/>
    <w:rsid w:val="005411B1"/>
    <w:rsid w:val="00541445"/>
    <w:rsid w:val="00541C91"/>
    <w:rsid w:val="00545197"/>
    <w:rsid w:val="005465B7"/>
    <w:rsid w:val="00546DB4"/>
    <w:rsid w:val="005471CF"/>
    <w:rsid w:val="0055560D"/>
    <w:rsid w:val="00556158"/>
    <w:rsid w:val="0055692E"/>
    <w:rsid w:val="0055775D"/>
    <w:rsid w:val="00564507"/>
    <w:rsid w:val="0056507D"/>
    <w:rsid w:val="00565849"/>
    <w:rsid w:val="00566DAB"/>
    <w:rsid w:val="005710FE"/>
    <w:rsid w:val="005715B7"/>
    <w:rsid w:val="005715EE"/>
    <w:rsid w:val="005716BC"/>
    <w:rsid w:val="005724B1"/>
    <w:rsid w:val="0057285C"/>
    <w:rsid w:val="00582B80"/>
    <w:rsid w:val="0058586A"/>
    <w:rsid w:val="005921B6"/>
    <w:rsid w:val="00594FFB"/>
    <w:rsid w:val="00596286"/>
    <w:rsid w:val="005A20FF"/>
    <w:rsid w:val="005A325D"/>
    <w:rsid w:val="005A359A"/>
    <w:rsid w:val="005A36EF"/>
    <w:rsid w:val="005A459A"/>
    <w:rsid w:val="005A4736"/>
    <w:rsid w:val="005A484B"/>
    <w:rsid w:val="005A67B6"/>
    <w:rsid w:val="005A6E91"/>
    <w:rsid w:val="005A7C34"/>
    <w:rsid w:val="005B18D1"/>
    <w:rsid w:val="005B1916"/>
    <w:rsid w:val="005B2DAB"/>
    <w:rsid w:val="005B335B"/>
    <w:rsid w:val="005B4159"/>
    <w:rsid w:val="005B541A"/>
    <w:rsid w:val="005B6FA8"/>
    <w:rsid w:val="005C02A1"/>
    <w:rsid w:val="005C0806"/>
    <w:rsid w:val="005C09A4"/>
    <w:rsid w:val="005C34D0"/>
    <w:rsid w:val="005C4DE8"/>
    <w:rsid w:val="005C7462"/>
    <w:rsid w:val="005D0274"/>
    <w:rsid w:val="005D2550"/>
    <w:rsid w:val="005D3910"/>
    <w:rsid w:val="005D4AA3"/>
    <w:rsid w:val="005D56F3"/>
    <w:rsid w:val="005D7936"/>
    <w:rsid w:val="005E0959"/>
    <w:rsid w:val="005E45B5"/>
    <w:rsid w:val="005E4AF8"/>
    <w:rsid w:val="005E5A99"/>
    <w:rsid w:val="005E654A"/>
    <w:rsid w:val="005F4410"/>
    <w:rsid w:val="006008A7"/>
    <w:rsid w:val="00603897"/>
    <w:rsid w:val="006049BB"/>
    <w:rsid w:val="00604F9D"/>
    <w:rsid w:val="006051DE"/>
    <w:rsid w:val="00606569"/>
    <w:rsid w:val="00607C70"/>
    <w:rsid w:val="00607D4D"/>
    <w:rsid w:val="0061175F"/>
    <w:rsid w:val="00612412"/>
    <w:rsid w:val="0062096B"/>
    <w:rsid w:val="0062226D"/>
    <w:rsid w:val="00622A05"/>
    <w:rsid w:val="00623589"/>
    <w:rsid w:val="00623A46"/>
    <w:rsid w:val="0062673A"/>
    <w:rsid w:val="0062733F"/>
    <w:rsid w:val="006309B3"/>
    <w:rsid w:val="006324DE"/>
    <w:rsid w:val="00637B1C"/>
    <w:rsid w:val="00637C6D"/>
    <w:rsid w:val="00642D6A"/>
    <w:rsid w:val="006435F9"/>
    <w:rsid w:val="006443C5"/>
    <w:rsid w:val="0064514D"/>
    <w:rsid w:val="0064771F"/>
    <w:rsid w:val="00647766"/>
    <w:rsid w:val="00650745"/>
    <w:rsid w:val="0065249B"/>
    <w:rsid w:val="006527D2"/>
    <w:rsid w:val="00653781"/>
    <w:rsid w:val="00664CBF"/>
    <w:rsid w:val="00665443"/>
    <w:rsid w:val="00665A09"/>
    <w:rsid w:val="00666D41"/>
    <w:rsid w:val="00672032"/>
    <w:rsid w:val="006736F6"/>
    <w:rsid w:val="00676B94"/>
    <w:rsid w:val="006801D1"/>
    <w:rsid w:val="006841B8"/>
    <w:rsid w:val="00685750"/>
    <w:rsid w:val="0069115A"/>
    <w:rsid w:val="00692DFA"/>
    <w:rsid w:val="0069360F"/>
    <w:rsid w:val="00695F3E"/>
    <w:rsid w:val="00696645"/>
    <w:rsid w:val="00696ECE"/>
    <w:rsid w:val="00697AE3"/>
    <w:rsid w:val="006A184E"/>
    <w:rsid w:val="006A20A0"/>
    <w:rsid w:val="006A29EE"/>
    <w:rsid w:val="006A436C"/>
    <w:rsid w:val="006A7B75"/>
    <w:rsid w:val="006B0E79"/>
    <w:rsid w:val="006B1E4F"/>
    <w:rsid w:val="006B267C"/>
    <w:rsid w:val="006B2A7E"/>
    <w:rsid w:val="006B2CCB"/>
    <w:rsid w:val="006B43A5"/>
    <w:rsid w:val="006B623B"/>
    <w:rsid w:val="006B673A"/>
    <w:rsid w:val="006B68AF"/>
    <w:rsid w:val="006C4C54"/>
    <w:rsid w:val="006C557D"/>
    <w:rsid w:val="006C682D"/>
    <w:rsid w:val="006D0836"/>
    <w:rsid w:val="006D396C"/>
    <w:rsid w:val="006D3B53"/>
    <w:rsid w:val="006D563B"/>
    <w:rsid w:val="006D7484"/>
    <w:rsid w:val="006E003E"/>
    <w:rsid w:val="006E0418"/>
    <w:rsid w:val="006E0F98"/>
    <w:rsid w:val="006E196D"/>
    <w:rsid w:val="006E25AE"/>
    <w:rsid w:val="006E376E"/>
    <w:rsid w:val="006E3CA7"/>
    <w:rsid w:val="006F3A73"/>
    <w:rsid w:val="006F3E7C"/>
    <w:rsid w:val="007022DF"/>
    <w:rsid w:val="00711192"/>
    <w:rsid w:val="0071210C"/>
    <w:rsid w:val="007135AE"/>
    <w:rsid w:val="00714880"/>
    <w:rsid w:val="0071525F"/>
    <w:rsid w:val="00717184"/>
    <w:rsid w:val="00722993"/>
    <w:rsid w:val="00722F00"/>
    <w:rsid w:val="007245D9"/>
    <w:rsid w:val="007246EA"/>
    <w:rsid w:val="007259DB"/>
    <w:rsid w:val="00732C7E"/>
    <w:rsid w:val="00732F84"/>
    <w:rsid w:val="007418E6"/>
    <w:rsid w:val="00743129"/>
    <w:rsid w:val="00743BE6"/>
    <w:rsid w:val="007450D5"/>
    <w:rsid w:val="00745C8F"/>
    <w:rsid w:val="00746C80"/>
    <w:rsid w:val="00751478"/>
    <w:rsid w:val="0075289A"/>
    <w:rsid w:val="00752BAB"/>
    <w:rsid w:val="007564D1"/>
    <w:rsid w:val="00756BB7"/>
    <w:rsid w:val="00756ED1"/>
    <w:rsid w:val="00757C48"/>
    <w:rsid w:val="00760404"/>
    <w:rsid w:val="00760775"/>
    <w:rsid w:val="0076565E"/>
    <w:rsid w:val="00765AD3"/>
    <w:rsid w:val="0076767E"/>
    <w:rsid w:val="00767745"/>
    <w:rsid w:val="00770131"/>
    <w:rsid w:val="007715F1"/>
    <w:rsid w:val="007718B2"/>
    <w:rsid w:val="00772091"/>
    <w:rsid w:val="007738E3"/>
    <w:rsid w:val="0077619A"/>
    <w:rsid w:val="00777763"/>
    <w:rsid w:val="0078328D"/>
    <w:rsid w:val="0078390F"/>
    <w:rsid w:val="00784861"/>
    <w:rsid w:val="00784D08"/>
    <w:rsid w:val="0078797F"/>
    <w:rsid w:val="007907A6"/>
    <w:rsid w:val="007A2500"/>
    <w:rsid w:val="007A3CBF"/>
    <w:rsid w:val="007A43B3"/>
    <w:rsid w:val="007A48FB"/>
    <w:rsid w:val="007A4CDE"/>
    <w:rsid w:val="007A5BF0"/>
    <w:rsid w:val="007A7154"/>
    <w:rsid w:val="007B1684"/>
    <w:rsid w:val="007B1CB8"/>
    <w:rsid w:val="007B29FF"/>
    <w:rsid w:val="007B37DB"/>
    <w:rsid w:val="007B4003"/>
    <w:rsid w:val="007B7C43"/>
    <w:rsid w:val="007C29BA"/>
    <w:rsid w:val="007C2C3C"/>
    <w:rsid w:val="007C3622"/>
    <w:rsid w:val="007C444C"/>
    <w:rsid w:val="007C5199"/>
    <w:rsid w:val="007C641B"/>
    <w:rsid w:val="007C7AB6"/>
    <w:rsid w:val="007D0A05"/>
    <w:rsid w:val="007D142D"/>
    <w:rsid w:val="007D2A07"/>
    <w:rsid w:val="007D3092"/>
    <w:rsid w:val="007D50C9"/>
    <w:rsid w:val="007D5C56"/>
    <w:rsid w:val="007E0D12"/>
    <w:rsid w:val="007E44BD"/>
    <w:rsid w:val="007E4FCE"/>
    <w:rsid w:val="007E593F"/>
    <w:rsid w:val="007E7A9F"/>
    <w:rsid w:val="007F1B2E"/>
    <w:rsid w:val="007F1D4E"/>
    <w:rsid w:val="007F1FB1"/>
    <w:rsid w:val="007F2032"/>
    <w:rsid w:val="007F21C5"/>
    <w:rsid w:val="007F2577"/>
    <w:rsid w:val="007F29A4"/>
    <w:rsid w:val="007F4A59"/>
    <w:rsid w:val="007F7529"/>
    <w:rsid w:val="007F7E88"/>
    <w:rsid w:val="008007D0"/>
    <w:rsid w:val="0080483A"/>
    <w:rsid w:val="008048FC"/>
    <w:rsid w:val="008058F9"/>
    <w:rsid w:val="00805A43"/>
    <w:rsid w:val="008065A3"/>
    <w:rsid w:val="008129BD"/>
    <w:rsid w:val="008134BB"/>
    <w:rsid w:val="00814D0C"/>
    <w:rsid w:val="00815446"/>
    <w:rsid w:val="008166DD"/>
    <w:rsid w:val="00817B53"/>
    <w:rsid w:val="008227CA"/>
    <w:rsid w:val="00822D05"/>
    <w:rsid w:val="00822ED1"/>
    <w:rsid w:val="00825712"/>
    <w:rsid w:val="00826ED1"/>
    <w:rsid w:val="00827F59"/>
    <w:rsid w:val="0083083F"/>
    <w:rsid w:val="00831195"/>
    <w:rsid w:val="00832541"/>
    <w:rsid w:val="00833984"/>
    <w:rsid w:val="008339EB"/>
    <w:rsid w:val="00833F7B"/>
    <w:rsid w:val="008358EE"/>
    <w:rsid w:val="00836D04"/>
    <w:rsid w:val="00837819"/>
    <w:rsid w:val="00837FDC"/>
    <w:rsid w:val="008414CF"/>
    <w:rsid w:val="00845FA4"/>
    <w:rsid w:val="00847046"/>
    <w:rsid w:val="0084750C"/>
    <w:rsid w:val="00847837"/>
    <w:rsid w:val="008508C2"/>
    <w:rsid w:val="0085113E"/>
    <w:rsid w:val="00851EAB"/>
    <w:rsid w:val="00852261"/>
    <w:rsid w:val="008527D8"/>
    <w:rsid w:val="00857376"/>
    <w:rsid w:val="00860EFE"/>
    <w:rsid w:val="00863259"/>
    <w:rsid w:val="0086491E"/>
    <w:rsid w:val="00865946"/>
    <w:rsid w:val="00866A16"/>
    <w:rsid w:val="00867A08"/>
    <w:rsid w:val="00873F4F"/>
    <w:rsid w:val="008755F5"/>
    <w:rsid w:val="0087599B"/>
    <w:rsid w:val="00875D32"/>
    <w:rsid w:val="00880FAF"/>
    <w:rsid w:val="008831D5"/>
    <w:rsid w:val="0088393A"/>
    <w:rsid w:val="008842D1"/>
    <w:rsid w:val="008854B1"/>
    <w:rsid w:val="008874C5"/>
    <w:rsid w:val="0089074D"/>
    <w:rsid w:val="008922CD"/>
    <w:rsid w:val="00893066"/>
    <w:rsid w:val="008952B8"/>
    <w:rsid w:val="008955BE"/>
    <w:rsid w:val="00896A71"/>
    <w:rsid w:val="008A0710"/>
    <w:rsid w:val="008A0F12"/>
    <w:rsid w:val="008A215F"/>
    <w:rsid w:val="008A39C8"/>
    <w:rsid w:val="008A450F"/>
    <w:rsid w:val="008B2024"/>
    <w:rsid w:val="008B2883"/>
    <w:rsid w:val="008B292E"/>
    <w:rsid w:val="008B53AC"/>
    <w:rsid w:val="008B5B44"/>
    <w:rsid w:val="008C1398"/>
    <w:rsid w:val="008C43F4"/>
    <w:rsid w:val="008C691D"/>
    <w:rsid w:val="008C6A8C"/>
    <w:rsid w:val="008D38F1"/>
    <w:rsid w:val="008D4919"/>
    <w:rsid w:val="008D57C4"/>
    <w:rsid w:val="008D720B"/>
    <w:rsid w:val="008D74EE"/>
    <w:rsid w:val="008E07FC"/>
    <w:rsid w:val="008E098D"/>
    <w:rsid w:val="008E0A49"/>
    <w:rsid w:val="008E349B"/>
    <w:rsid w:val="008E6154"/>
    <w:rsid w:val="008E7A51"/>
    <w:rsid w:val="008F2D77"/>
    <w:rsid w:val="008F35C9"/>
    <w:rsid w:val="008F5043"/>
    <w:rsid w:val="009018A0"/>
    <w:rsid w:val="00901D06"/>
    <w:rsid w:val="00901EF8"/>
    <w:rsid w:val="00903C59"/>
    <w:rsid w:val="00904179"/>
    <w:rsid w:val="009106CE"/>
    <w:rsid w:val="00912582"/>
    <w:rsid w:val="00912DD2"/>
    <w:rsid w:val="00913B60"/>
    <w:rsid w:val="009159B9"/>
    <w:rsid w:val="009167CC"/>
    <w:rsid w:val="00916AA3"/>
    <w:rsid w:val="00921ABD"/>
    <w:rsid w:val="00922356"/>
    <w:rsid w:val="00930A39"/>
    <w:rsid w:val="00933429"/>
    <w:rsid w:val="0093519F"/>
    <w:rsid w:val="00940408"/>
    <w:rsid w:val="00950F41"/>
    <w:rsid w:val="00951377"/>
    <w:rsid w:val="0095309E"/>
    <w:rsid w:val="009555DE"/>
    <w:rsid w:val="00957286"/>
    <w:rsid w:val="0096136E"/>
    <w:rsid w:val="00961872"/>
    <w:rsid w:val="00961CC2"/>
    <w:rsid w:val="009650FF"/>
    <w:rsid w:val="0096709B"/>
    <w:rsid w:val="00967526"/>
    <w:rsid w:val="00971485"/>
    <w:rsid w:val="0097222A"/>
    <w:rsid w:val="0097457E"/>
    <w:rsid w:val="0097624F"/>
    <w:rsid w:val="00976CB0"/>
    <w:rsid w:val="009772E4"/>
    <w:rsid w:val="00977890"/>
    <w:rsid w:val="00983071"/>
    <w:rsid w:val="00983A8E"/>
    <w:rsid w:val="00993F47"/>
    <w:rsid w:val="00994A9A"/>
    <w:rsid w:val="00995066"/>
    <w:rsid w:val="009968EF"/>
    <w:rsid w:val="00997B69"/>
    <w:rsid w:val="009A0B3C"/>
    <w:rsid w:val="009A1FA9"/>
    <w:rsid w:val="009A4BCF"/>
    <w:rsid w:val="009A5380"/>
    <w:rsid w:val="009A67D9"/>
    <w:rsid w:val="009B1802"/>
    <w:rsid w:val="009B2C3C"/>
    <w:rsid w:val="009B33F2"/>
    <w:rsid w:val="009B4D1F"/>
    <w:rsid w:val="009B5C1B"/>
    <w:rsid w:val="009B7333"/>
    <w:rsid w:val="009C3918"/>
    <w:rsid w:val="009C3CE0"/>
    <w:rsid w:val="009C7003"/>
    <w:rsid w:val="009D0853"/>
    <w:rsid w:val="009D1C97"/>
    <w:rsid w:val="009D3366"/>
    <w:rsid w:val="009D362F"/>
    <w:rsid w:val="009D498E"/>
    <w:rsid w:val="009D6115"/>
    <w:rsid w:val="009E1DF7"/>
    <w:rsid w:val="009E1EAE"/>
    <w:rsid w:val="009E5771"/>
    <w:rsid w:val="009F0F4D"/>
    <w:rsid w:val="009F5455"/>
    <w:rsid w:val="009F59E5"/>
    <w:rsid w:val="009F7FB3"/>
    <w:rsid w:val="00A00D14"/>
    <w:rsid w:val="00A01A79"/>
    <w:rsid w:val="00A029A7"/>
    <w:rsid w:val="00A03A46"/>
    <w:rsid w:val="00A045D8"/>
    <w:rsid w:val="00A04747"/>
    <w:rsid w:val="00A052AF"/>
    <w:rsid w:val="00A05B5F"/>
    <w:rsid w:val="00A0600B"/>
    <w:rsid w:val="00A076BF"/>
    <w:rsid w:val="00A10CA5"/>
    <w:rsid w:val="00A1184B"/>
    <w:rsid w:val="00A13722"/>
    <w:rsid w:val="00A13882"/>
    <w:rsid w:val="00A14C4E"/>
    <w:rsid w:val="00A201E3"/>
    <w:rsid w:val="00A21A5A"/>
    <w:rsid w:val="00A242EC"/>
    <w:rsid w:val="00A264F1"/>
    <w:rsid w:val="00A26602"/>
    <w:rsid w:val="00A26A91"/>
    <w:rsid w:val="00A2724A"/>
    <w:rsid w:val="00A27BD5"/>
    <w:rsid w:val="00A31F90"/>
    <w:rsid w:val="00A36203"/>
    <w:rsid w:val="00A40E13"/>
    <w:rsid w:val="00A432B6"/>
    <w:rsid w:val="00A45384"/>
    <w:rsid w:val="00A572E5"/>
    <w:rsid w:val="00A57955"/>
    <w:rsid w:val="00A57BEA"/>
    <w:rsid w:val="00A64535"/>
    <w:rsid w:val="00A67B8C"/>
    <w:rsid w:val="00A7307F"/>
    <w:rsid w:val="00A736CE"/>
    <w:rsid w:val="00A73CB3"/>
    <w:rsid w:val="00A75EC5"/>
    <w:rsid w:val="00A77645"/>
    <w:rsid w:val="00A812FD"/>
    <w:rsid w:val="00A83F0C"/>
    <w:rsid w:val="00A85AD2"/>
    <w:rsid w:val="00A87730"/>
    <w:rsid w:val="00A90FC9"/>
    <w:rsid w:val="00A91827"/>
    <w:rsid w:val="00A95CBD"/>
    <w:rsid w:val="00A97304"/>
    <w:rsid w:val="00AA4B95"/>
    <w:rsid w:val="00AA4EB6"/>
    <w:rsid w:val="00AA7BBE"/>
    <w:rsid w:val="00AB028B"/>
    <w:rsid w:val="00AB162B"/>
    <w:rsid w:val="00AB509C"/>
    <w:rsid w:val="00AB7C68"/>
    <w:rsid w:val="00AC1473"/>
    <w:rsid w:val="00AC1A06"/>
    <w:rsid w:val="00AC6E08"/>
    <w:rsid w:val="00AD30B8"/>
    <w:rsid w:val="00AD3F0A"/>
    <w:rsid w:val="00AD5BB5"/>
    <w:rsid w:val="00AD6859"/>
    <w:rsid w:val="00AE0CE2"/>
    <w:rsid w:val="00AE2B08"/>
    <w:rsid w:val="00AE3278"/>
    <w:rsid w:val="00AE4DAB"/>
    <w:rsid w:val="00AE7BF9"/>
    <w:rsid w:val="00AE7EB1"/>
    <w:rsid w:val="00AF0164"/>
    <w:rsid w:val="00AF1367"/>
    <w:rsid w:val="00AF39A9"/>
    <w:rsid w:val="00AF7332"/>
    <w:rsid w:val="00B005EE"/>
    <w:rsid w:val="00B00723"/>
    <w:rsid w:val="00B01102"/>
    <w:rsid w:val="00B01161"/>
    <w:rsid w:val="00B04A25"/>
    <w:rsid w:val="00B07752"/>
    <w:rsid w:val="00B1121A"/>
    <w:rsid w:val="00B112C9"/>
    <w:rsid w:val="00B12D22"/>
    <w:rsid w:val="00B13019"/>
    <w:rsid w:val="00B17A3F"/>
    <w:rsid w:val="00B17ABC"/>
    <w:rsid w:val="00B20E54"/>
    <w:rsid w:val="00B251EF"/>
    <w:rsid w:val="00B26461"/>
    <w:rsid w:val="00B27171"/>
    <w:rsid w:val="00B27CD5"/>
    <w:rsid w:val="00B30020"/>
    <w:rsid w:val="00B31752"/>
    <w:rsid w:val="00B336A5"/>
    <w:rsid w:val="00B35AB3"/>
    <w:rsid w:val="00B36C67"/>
    <w:rsid w:val="00B408CB"/>
    <w:rsid w:val="00B41F23"/>
    <w:rsid w:val="00B4355A"/>
    <w:rsid w:val="00B437D0"/>
    <w:rsid w:val="00B43C43"/>
    <w:rsid w:val="00B443DB"/>
    <w:rsid w:val="00B4529F"/>
    <w:rsid w:val="00B50110"/>
    <w:rsid w:val="00B503EB"/>
    <w:rsid w:val="00B51BB2"/>
    <w:rsid w:val="00B52578"/>
    <w:rsid w:val="00B5392E"/>
    <w:rsid w:val="00B53C5E"/>
    <w:rsid w:val="00B546C3"/>
    <w:rsid w:val="00B5787E"/>
    <w:rsid w:val="00B60702"/>
    <w:rsid w:val="00B60D2B"/>
    <w:rsid w:val="00B63D5A"/>
    <w:rsid w:val="00B665B0"/>
    <w:rsid w:val="00B701A6"/>
    <w:rsid w:val="00B749DC"/>
    <w:rsid w:val="00B80156"/>
    <w:rsid w:val="00B8294E"/>
    <w:rsid w:val="00B84F92"/>
    <w:rsid w:val="00B8551C"/>
    <w:rsid w:val="00B8590E"/>
    <w:rsid w:val="00B86460"/>
    <w:rsid w:val="00B86891"/>
    <w:rsid w:val="00B86ACC"/>
    <w:rsid w:val="00B975CB"/>
    <w:rsid w:val="00BA229E"/>
    <w:rsid w:val="00BA2CCC"/>
    <w:rsid w:val="00BA3E84"/>
    <w:rsid w:val="00BA4154"/>
    <w:rsid w:val="00BA5520"/>
    <w:rsid w:val="00BA6960"/>
    <w:rsid w:val="00BA6A6C"/>
    <w:rsid w:val="00BB120A"/>
    <w:rsid w:val="00BB12D9"/>
    <w:rsid w:val="00BB2BB7"/>
    <w:rsid w:val="00BB3276"/>
    <w:rsid w:val="00BB5587"/>
    <w:rsid w:val="00BB7199"/>
    <w:rsid w:val="00BC73F0"/>
    <w:rsid w:val="00BD304E"/>
    <w:rsid w:val="00BD32B0"/>
    <w:rsid w:val="00BD3438"/>
    <w:rsid w:val="00BD3D7E"/>
    <w:rsid w:val="00BD3E6A"/>
    <w:rsid w:val="00BD4B04"/>
    <w:rsid w:val="00BD6742"/>
    <w:rsid w:val="00BD777C"/>
    <w:rsid w:val="00BE5408"/>
    <w:rsid w:val="00BE668F"/>
    <w:rsid w:val="00BE7464"/>
    <w:rsid w:val="00BF3993"/>
    <w:rsid w:val="00BF4529"/>
    <w:rsid w:val="00BF5CF4"/>
    <w:rsid w:val="00BF7F07"/>
    <w:rsid w:val="00C003B6"/>
    <w:rsid w:val="00C00828"/>
    <w:rsid w:val="00C0188B"/>
    <w:rsid w:val="00C01F7B"/>
    <w:rsid w:val="00C043EA"/>
    <w:rsid w:val="00C07E84"/>
    <w:rsid w:val="00C11B3E"/>
    <w:rsid w:val="00C11E0A"/>
    <w:rsid w:val="00C12878"/>
    <w:rsid w:val="00C1503A"/>
    <w:rsid w:val="00C1560E"/>
    <w:rsid w:val="00C170B9"/>
    <w:rsid w:val="00C20DF3"/>
    <w:rsid w:val="00C219CD"/>
    <w:rsid w:val="00C22120"/>
    <w:rsid w:val="00C23CAD"/>
    <w:rsid w:val="00C24C97"/>
    <w:rsid w:val="00C26879"/>
    <w:rsid w:val="00C26E35"/>
    <w:rsid w:val="00C306AE"/>
    <w:rsid w:val="00C33975"/>
    <w:rsid w:val="00C36869"/>
    <w:rsid w:val="00C370D9"/>
    <w:rsid w:val="00C41B22"/>
    <w:rsid w:val="00C43567"/>
    <w:rsid w:val="00C43E2D"/>
    <w:rsid w:val="00C441DA"/>
    <w:rsid w:val="00C46B75"/>
    <w:rsid w:val="00C50321"/>
    <w:rsid w:val="00C50D25"/>
    <w:rsid w:val="00C51550"/>
    <w:rsid w:val="00C549BE"/>
    <w:rsid w:val="00C56724"/>
    <w:rsid w:val="00C60742"/>
    <w:rsid w:val="00C60BC4"/>
    <w:rsid w:val="00C60CE3"/>
    <w:rsid w:val="00C614F1"/>
    <w:rsid w:val="00C62300"/>
    <w:rsid w:val="00C63851"/>
    <w:rsid w:val="00C63D08"/>
    <w:rsid w:val="00C73883"/>
    <w:rsid w:val="00C739ED"/>
    <w:rsid w:val="00C73FE2"/>
    <w:rsid w:val="00C77BDA"/>
    <w:rsid w:val="00C8128C"/>
    <w:rsid w:val="00C82878"/>
    <w:rsid w:val="00C90AD4"/>
    <w:rsid w:val="00C90BC0"/>
    <w:rsid w:val="00C93963"/>
    <w:rsid w:val="00C93F1C"/>
    <w:rsid w:val="00C9502A"/>
    <w:rsid w:val="00C95193"/>
    <w:rsid w:val="00C9750D"/>
    <w:rsid w:val="00CA04F7"/>
    <w:rsid w:val="00CA3112"/>
    <w:rsid w:val="00CA6C0B"/>
    <w:rsid w:val="00CA6E62"/>
    <w:rsid w:val="00CB017D"/>
    <w:rsid w:val="00CB3228"/>
    <w:rsid w:val="00CC0B0B"/>
    <w:rsid w:val="00CC27ED"/>
    <w:rsid w:val="00CC30CB"/>
    <w:rsid w:val="00CC4A6F"/>
    <w:rsid w:val="00CD0053"/>
    <w:rsid w:val="00CD25C6"/>
    <w:rsid w:val="00CD25D2"/>
    <w:rsid w:val="00CD4AF5"/>
    <w:rsid w:val="00CD5D7E"/>
    <w:rsid w:val="00CD6A9F"/>
    <w:rsid w:val="00CE0041"/>
    <w:rsid w:val="00CE2CB9"/>
    <w:rsid w:val="00CE4333"/>
    <w:rsid w:val="00CE683A"/>
    <w:rsid w:val="00CF1B8E"/>
    <w:rsid w:val="00CF1E01"/>
    <w:rsid w:val="00CF710E"/>
    <w:rsid w:val="00D0179A"/>
    <w:rsid w:val="00D02427"/>
    <w:rsid w:val="00D03F1E"/>
    <w:rsid w:val="00D04466"/>
    <w:rsid w:val="00D05873"/>
    <w:rsid w:val="00D105DE"/>
    <w:rsid w:val="00D10E8C"/>
    <w:rsid w:val="00D12A6F"/>
    <w:rsid w:val="00D1335B"/>
    <w:rsid w:val="00D13EB5"/>
    <w:rsid w:val="00D158C7"/>
    <w:rsid w:val="00D16E3A"/>
    <w:rsid w:val="00D17D42"/>
    <w:rsid w:val="00D21227"/>
    <w:rsid w:val="00D22E78"/>
    <w:rsid w:val="00D25C24"/>
    <w:rsid w:val="00D26287"/>
    <w:rsid w:val="00D277C4"/>
    <w:rsid w:val="00D318D9"/>
    <w:rsid w:val="00D368C3"/>
    <w:rsid w:val="00D36F71"/>
    <w:rsid w:val="00D36FCB"/>
    <w:rsid w:val="00D403C8"/>
    <w:rsid w:val="00D40BF5"/>
    <w:rsid w:val="00D45708"/>
    <w:rsid w:val="00D4713F"/>
    <w:rsid w:val="00D50EDE"/>
    <w:rsid w:val="00D56293"/>
    <w:rsid w:val="00D57E6D"/>
    <w:rsid w:val="00D6293C"/>
    <w:rsid w:val="00D631C6"/>
    <w:rsid w:val="00D64A8D"/>
    <w:rsid w:val="00D664EC"/>
    <w:rsid w:val="00D67078"/>
    <w:rsid w:val="00D70891"/>
    <w:rsid w:val="00D71A48"/>
    <w:rsid w:val="00D71EBB"/>
    <w:rsid w:val="00D72EBC"/>
    <w:rsid w:val="00D74BC7"/>
    <w:rsid w:val="00D7509F"/>
    <w:rsid w:val="00D760B2"/>
    <w:rsid w:val="00D761AB"/>
    <w:rsid w:val="00D81B41"/>
    <w:rsid w:val="00D81FA9"/>
    <w:rsid w:val="00D84D5E"/>
    <w:rsid w:val="00D900E7"/>
    <w:rsid w:val="00D9069D"/>
    <w:rsid w:val="00D94480"/>
    <w:rsid w:val="00D961DC"/>
    <w:rsid w:val="00D97F07"/>
    <w:rsid w:val="00DA0B39"/>
    <w:rsid w:val="00DA111E"/>
    <w:rsid w:val="00DA2CBE"/>
    <w:rsid w:val="00DA33FC"/>
    <w:rsid w:val="00DA521A"/>
    <w:rsid w:val="00DB006D"/>
    <w:rsid w:val="00DB09CA"/>
    <w:rsid w:val="00DB7312"/>
    <w:rsid w:val="00DC1E8B"/>
    <w:rsid w:val="00DC2B44"/>
    <w:rsid w:val="00DC70B5"/>
    <w:rsid w:val="00DD1793"/>
    <w:rsid w:val="00DD286F"/>
    <w:rsid w:val="00DD3E9E"/>
    <w:rsid w:val="00DD5D55"/>
    <w:rsid w:val="00DD6BE3"/>
    <w:rsid w:val="00DD6DF8"/>
    <w:rsid w:val="00DD71AD"/>
    <w:rsid w:val="00DD7B1E"/>
    <w:rsid w:val="00DD7F47"/>
    <w:rsid w:val="00DE16B4"/>
    <w:rsid w:val="00DE41DC"/>
    <w:rsid w:val="00DE4630"/>
    <w:rsid w:val="00DE4846"/>
    <w:rsid w:val="00DE6200"/>
    <w:rsid w:val="00DF1657"/>
    <w:rsid w:val="00DF4906"/>
    <w:rsid w:val="00DF6E77"/>
    <w:rsid w:val="00DF7A35"/>
    <w:rsid w:val="00DF7BA8"/>
    <w:rsid w:val="00E0126B"/>
    <w:rsid w:val="00E01E14"/>
    <w:rsid w:val="00E02980"/>
    <w:rsid w:val="00E044BD"/>
    <w:rsid w:val="00E0505B"/>
    <w:rsid w:val="00E05374"/>
    <w:rsid w:val="00E058BB"/>
    <w:rsid w:val="00E064D8"/>
    <w:rsid w:val="00E06620"/>
    <w:rsid w:val="00E06AD6"/>
    <w:rsid w:val="00E06E2A"/>
    <w:rsid w:val="00E07927"/>
    <w:rsid w:val="00E10BB4"/>
    <w:rsid w:val="00E13C0B"/>
    <w:rsid w:val="00E1532D"/>
    <w:rsid w:val="00E154E2"/>
    <w:rsid w:val="00E156A7"/>
    <w:rsid w:val="00E16ECB"/>
    <w:rsid w:val="00E1703E"/>
    <w:rsid w:val="00E20490"/>
    <w:rsid w:val="00E21C2B"/>
    <w:rsid w:val="00E226B1"/>
    <w:rsid w:val="00E23E92"/>
    <w:rsid w:val="00E26EF0"/>
    <w:rsid w:val="00E324A5"/>
    <w:rsid w:val="00E40687"/>
    <w:rsid w:val="00E430D1"/>
    <w:rsid w:val="00E43689"/>
    <w:rsid w:val="00E47DFC"/>
    <w:rsid w:val="00E50331"/>
    <w:rsid w:val="00E512C4"/>
    <w:rsid w:val="00E545C2"/>
    <w:rsid w:val="00E54D6C"/>
    <w:rsid w:val="00E55B50"/>
    <w:rsid w:val="00E5766F"/>
    <w:rsid w:val="00E5790D"/>
    <w:rsid w:val="00E60E05"/>
    <w:rsid w:val="00E62D09"/>
    <w:rsid w:val="00E63C91"/>
    <w:rsid w:val="00E65B65"/>
    <w:rsid w:val="00E70576"/>
    <w:rsid w:val="00E70AB3"/>
    <w:rsid w:val="00E70FB5"/>
    <w:rsid w:val="00E71B43"/>
    <w:rsid w:val="00E7636E"/>
    <w:rsid w:val="00E76FD6"/>
    <w:rsid w:val="00E80B6C"/>
    <w:rsid w:val="00E8368E"/>
    <w:rsid w:val="00E934B1"/>
    <w:rsid w:val="00E93B97"/>
    <w:rsid w:val="00E954A5"/>
    <w:rsid w:val="00E97107"/>
    <w:rsid w:val="00EA0CE1"/>
    <w:rsid w:val="00EA6306"/>
    <w:rsid w:val="00EB1DBD"/>
    <w:rsid w:val="00EB322E"/>
    <w:rsid w:val="00EB64C1"/>
    <w:rsid w:val="00EB7086"/>
    <w:rsid w:val="00EC1C6B"/>
    <w:rsid w:val="00EC20A5"/>
    <w:rsid w:val="00EC2C12"/>
    <w:rsid w:val="00EC3EBA"/>
    <w:rsid w:val="00EC5228"/>
    <w:rsid w:val="00EC56BF"/>
    <w:rsid w:val="00ED267A"/>
    <w:rsid w:val="00ED3D94"/>
    <w:rsid w:val="00ED711E"/>
    <w:rsid w:val="00EE0E66"/>
    <w:rsid w:val="00EE2074"/>
    <w:rsid w:val="00EE5082"/>
    <w:rsid w:val="00EE5312"/>
    <w:rsid w:val="00EE55A9"/>
    <w:rsid w:val="00EE7A44"/>
    <w:rsid w:val="00EF00C5"/>
    <w:rsid w:val="00EF31AA"/>
    <w:rsid w:val="00EF39DD"/>
    <w:rsid w:val="00EF3FC4"/>
    <w:rsid w:val="00EF4C03"/>
    <w:rsid w:val="00EF57C9"/>
    <w:rsid w:val="00EF71F4"/>
    <w:rsid w:val="00F0022A"/>
    <w:rsid w:val="00F0030C"/>
    <w:rsid w:val="00F056CA"/>
    <w:rsid w:val="00F0575B"/>
    <w:rsid w:val="00F05C2F"/>
    <w:rsid w:val="00F07562"/>
    <w:rsid w:val="00F07658"/>
    <w:rsid w:val="00F079D7"/>
    <w:rsid w:val="00F10204"/>
    <w:rsid w:val="00F11951"/>
    <w:rsid w:val="00F15EA1"/>
    <w:rsid w:val="00F17A31"/>
    <w:rsid w:val="00F17B62"/>
    <w:rsid w:val="00F21546"/>
    <w:rsid w:val="00F2369D"/>
    <w:rsid w:val="00F25560"/>
    <w:rsid w:val="00F25EC5"/>
    <w:rsid w:val="00F333BD"/>
    <w:rsid w:val="00F33B2C"/>
    <w:rsid w:val="00F3403C"/>
    <w:rsid w:val="00F35393"/>
    <w:rsid w:val="00F35F7F"/>
    <w:rsid w:val="00F42420"/>
    <w:rsid w:val="00F42B65"/>
    <w:rsid w:val="00F42FCC"/>
    <w:rsid w:val="00F43B53"/>
    <w:rsid w:val="00F46375"/>
    <w:rsid w:val="00F47538"/>
    <w:rsid w:val="00F47782"/>
    <w:rsid w:val="00F506BB"/>
    <w:rsid w:val="00F51C79"/>
    <w:rsid w:val="00F53B86"/>
    <w:rsid w:val="00F53EA2"/>
    <w:rsid w:val="00F5473D"/>
    <w:rsid w:val="00F54C05"/>
    <w:rsid w:val="00F56010"/>
    <w:rsid w:val="00F56FC9"/>
    <w:rsid w:val="00F5759B"/>
    <w:rsid w:val="00F5764D"/>
    <w:rsid w:val="00F711A1"/>
    <w:rsid w:val="00F72972"/>
    <w:rsid w:val="00F72985"/>
    <w:rsid w:val="00F72CBC"/>
    <w:rsid w:val="00F74ACB"/>
    <w:rsid w:val="00F7769D"/>
    <w:rsid w:val="00F779AB"/>
    <w:rsid w:val="00F77C8F"/>
    <w:rsid w:val="00F818E5"/>
    <w:rsid w:val="00F82190"/>
    <w:rsid w:val="00F83865"/>
    <w:rsid w:val="00F83EA9"/>
    <w:rsid w:val="00F91E19"/>
    <w:rsid w:val="00F922E1"/>
    <w:rsid w:val="00F94422"/>
    <w:rsid w:val="00FA1014"/>
    <w:rsid w:val="00FA151E"/>
    <w:rsid w:val="00FA198A"/>
    <w:rsid w:val="00FA3211"/>
    <w:rsid w:val="00FA33EA"/>
    <w:rsid w:val="00FA3A5B"/>
    <w:rsid w:val="00FA44F1"/>
    <w:rsid w:val="00FA6B76"/>
    <w:rsid w:val="00FA7D4D"/>
    <w:rsid w:val="00FB09DA"/>
    <w:rsid w:val="00FB135D"/>
    <w:rsid w:val="00FB176A"/>
    <w:rsid w:val="00FB299F"/>
    <w:rsid w:val="00FB2DDB"/>
    <w:rsid w:val="00FB3054"/>
    <w:rsid w:val="00FB3130"/>
    <w:rsid w:val="00FB3F04"/>
    <w:rsid w:val="00FB4044"/>
    <w:rsid w:val="00FB782B"/>
    <w:rsid w:val="00FC3DE0"/>
    <w:rsid w:val="00FC4454"/>
    <w:rsid w:val="00FD2F77"/>
    <w:rsid w:val="00FD53FF"/>
    <w:rsid w:val="00FD585C"/>
    <w:rsid w:val="00FD6D38"/>
    <w:rsid w:val="00FE01A9"/>
    <w:rsid w:val="00FE0887"/>
    <w:rsid w:val="00FE2088"/>
    <w:rsid w:val="00FE443E"/>
    <w:rsid w:val="00FE7693"/>
    <w:rsid w:val="00FE7C48"/>
    <w:rsid w:val="00FF058F"/>
    <w:rsid w:val="00FF2379"/>
    <w:rsid w:val="00FF6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6D32709"/>
  <w15:docId w15:val="{18399F8E-3718-4155-BF42-F581972A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BB2"/>
    <w:pPr>
      <w:suppressAutoHyphens/>
    </w:pPr>
    <w:rPr>
      <w:rFonts w:ascii="Times New Roman" w:hAnsi="Times New Roman" w:cs="font75"/>
      <w:kern w:val="1"/>
      <w:sz w:val="24"/>
      <w:szCs w:val="24"/>
      <w:lang w:eastAsia="hi-IN" w:bidi="hi-IN"/>
    </w:rPr>
  </w:style>
  <w:style w:type="paragraph" w:styleId="1">
    <w:name w:val="heading 1"/>
    <w:basedOn w:val="a"/>
    <w:next w:val="a0"/>
    <w:link w:val="10"/>
    <w:qFormat/>
    <w:rsid w:val="00B408CB"/>
    <w:pPr>
      <w:keepNext/>
      <w:spacing w:before="240" w:after="60" w:line="100" w:lineRule="atLeast"/>
      <w:jc w:val="both"/>
      <w:outlineLvl w:val="0"/>
    </w:pPr>
    <w:rPr>
      <w:rFonts w:ascii="Arial" w:eastAsia="Times New Roman" w:hAnsi="Arial" w:cs="Arial"/>
      <w:b/>
      <w:bCs/>
      <w:sz w:val="32"/>
      <w:szCs w:val="32"/>
    </w:rPr>
  </w:style>
  <w:style w:type="paragraph" w:styleId="20">
    <w:name w:val="heading 2"/>
    <w:basedOn w:val="a"/>
    <w:next w:val="a0"/>
    <w:link w:val="21"/>
    <w:qFormat/>
    <w:rsid w:val="00B408CB"/>
    <w:pPr>
      <w:keepNext/>
      <w:tabs>
        <w:tab w:val="num" w:pos="0"/>
      </w:tabs>
      <w:spacing w:before="360" w:after="120" w:line="100" w:lineRule="atLeast"/>
      <w:ind w:left="340" w:hanging="340"/>
      <w:outlineLvl w:val="1"/>
    </w:pPr>
    <w:rPr>
      <w:rFonts w:eastAsia="Times New Roman" w:cs="Times New Roman"/>
      <w:b/>
      <w:bCs/>
      <w:smallCaps/>
      <w:sz w:val="32"/>
      <w:szCs w:val="28"/>
    </w:rPr>
  </w:style>
  <w:style w:type="paragraph" w:styleId="3">
    <w:name w:val="heading 3"/>
    <w:basedOn w:val="a"/>
    <w:next w:val="a0"/>
    <w:link w:val="30"/>
    <w:qFormat/>
    <w:rsid w:val="00B408CB"/>
    <w:pPr>
      <w:keepNext/>
      <w:tabs>
        <w:tab w:val="num" w:pos="0"/>
      </w:tabs>
      <w:spacing w:before="240" w:after="60" w:line="100" w:lineRule="atLeast"/>
      <w:ind w:left="340" w:hanging="340"/>
      <w:jc w:val="both"/>
      <w:outlineLvl w:val="2"/>
    </w:pPr>
    <w:rPr>
      <w:rFonts w:ascii="Arial" w:eastAsia="Times New Roman" w:hAnsi="Arial" w:cs="Times New Roman"/>
      <w:b/>
      <w:szCs w:val="20"/>
    </w:rPr>
  </w:style>
  <w:style w:type="paragraph" w:styleId="4">
    <w:name w:val="heading 4"/>
    <w:basedOn w:val="a"/>
    <w:next w:val="a0"/>
    <w:link w:val="40"/>
    <w:qFormat/>
    <w:rsid w:val="00B408CB"/>
    <w:pPr>
      <w:keepNext/>
      <w:tabs>
        <w:tab w:val="num" w:pos="0"/>
      </w:tabs>
      <w:spacing w:before="240" w:after="60" w:line="100" w:lineRule="atLeast"/>
      <w:ind w:left="340" w:hanging="340"/>
      <w:jc w:val="both"/>
      <w:outlineLvl w:val="3"/>
    </w:pPr>
    <w:rPr>
      <w:rFonts w:ascii="Arial" w:eastAsia="Times New Roman" w:hAnsi="Arial" w:cs="Times New Roman"/>
      <w:szCs w:val="20"/>
    </w:rPr>
  </w:style>
  <w:style w:type="paragraph" w:styleId="5">
    <w:name w:val="heading 5"/>
    <w:basedOn w:val="a"/>
    <w:next w:val="a0"/>
    <w:link w:val="50"/>
    <w:qFormat/>
    <w:rsid w:val="00B408CB"/>
    <w:pPr>
      <w:tabs>
        <w:tab w:val="num" w:pos="1008"/>
      </w:tabs>
      <w:spacing w:before="240" w:after="60" w:line="100" w:lineRule="atLeast"/>
      <w:ind w:left="1008" w:hanging="1008"/>
      <w:jc w:val="both"/>
      <w:outlineLvl w:val="4"/>
    </w:pPr>
    <w:rPr>
      <w:rFonts w:eastAsia="Times New Roman" w:cs="Times New Roman"/>
      <w:szCs w:val="20"/>
    </w:rPr>
  </w:style>
  <w:style w:type="paragraph" w:styleId="6">
    <w:name w:val="heading 6"/>
    <w:basedOn w:val="a"/>
    <w:next w:val="a0"/>
    <w:link w:val="60"/>
    <w:qFormat/>
    <w:rsid w:val="00B408CB"/>
    <w:pPr>
      <w:tabs>
        <w:tab w:val="num" w:pos="1152"/>
      </w:tabs>
      <w:spacing w:before="240" w:after="60" w:line="100" w:lineRule="atLeast"/>
      <w:ind w:left="1152" w:hanging="1152"/>
      <w:jc w:val="both"/>
      <w:outlineLvl w:val="5"/>
    </w:pPr>
    <w:rPr>
      <w:rFonts w:eastAsia="Times New Roman" w:cs="Times New Roman"/>
      <w:i/>
      <w:szCs w:val="20"/>
    </w:rPr>
  </w:style>
  <w:style w:type="paragraph" w:styleId="7">
    <w:name w:val="heading 7"/>
    <w:basedOn w:val="a"/>
    <w:next w:val="a0"/>
    <w:link w:val="70"/>
    <w:qFormat/>
    <w:rsid w:val="00B408CB"/>
    <w:pPr>
      <w:tabs>
        <w:tab w:val="num" w:pos="1296"/>
      </w:tabs>
      <w:spacing w:before="240" w:after="60" w:line="100" w:lineRule="atLeast"/>
      <w:ind w:left="1296" w:hanging="1296"/>
      <w:jc w:val="both"/>
      <w:outlineLvl w:val="6"/>
    </w:pPr>
    <w:rPr>
      <w:rFonts w:ascii="Arial" w:eastAsia="Times New Roman" w:hAnsi="Arial" w:cs="Times New Roman"/>
      <w:sz w:val="20"/>
      <w:szCs w:val="20"/>
    </w:rPr>
  </w:style>
  <w:style w:type="paragraph" w:styleId="8">
    <w:name w:val="heading 8"/>
    <w:basedOn w:val="a"/>
    <w:next w:val="a0"/>
    <w:link w:val="80"/>
    <w:qFormat/>
    <w:rsid w:val="00B408CB"/>
    <w:pPr>
      <w:tabs>
        <w:tab w:val="num" w:pos="1440"/>
      </w:tabs>
      <w:spacing w:before="240" w:after="60" w:line="100" w:lineRule="atLeast"/>
      <w:ind w:left="1440" w:hanging="1440"/>
      <w:jc w:val="both"/>
      <w:outlineLvl w:val="7"/>
    </w:pPr>
    <w:rPr>
      <w:rFonts w:ascii="Arial" w:eastAsia="Times New Roman" w:hAnsi="Arial" w:cs="Times New Roman"/>
      <w:i/>
      <w:sz w:val="20"/>
      <w:szCs w:val="20"/>
    </w:rPr>
  </w:style>
  <w:style w:type="paragraph" w:styleId="9">
    <w:name w:val="heading 9"/>
    <w:basedOn w:val="a"/>
    <w:next w:val="a0"/>
    <w:link w:val="90"/>
    <w:qFormat/>
    <w:rsid w:val="00B408CB"/>
    <w:pPr>
      <w:tabs>
        <w:tab w:val="num" w:pos="1584"/>
      </w:tabs>
      <w:spacing w:before="240" w:after="60" w:line="100" w:lineRule="atLeast"/>
      <w:ind w:left="1584" w:hanging="1584"/>
      <w:jc w:val="both"/>
      <w:outlineLvl w:val="8"/>
    </w:pPr>
    <w:rPr>
      <w:rFonts w:ascii="Arial" w:eastAsia="Times New Roman" w:hAnsi="Arial" w:cs="Times New Roman"/>
      <w:b/>
      <w:i/>
      <w:sz w:val="1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08CB"/>
    <w:rPr>
      <w:rFonts w:ascii="Arial" w:hAnsi="Arial" w:cs="Arial"/>
      <w:b/>
      <w:bCs/>
      <w:kern w:val="1"/>
      <w:sz w:val="32"/>
      <w:szCs w:val="32"/>
      <w:lang w:eastAsia="hi-IN" w:bidi="hi-IN"/>
    </w:rPr>
  </w:style>
  <w:style w:type="character" w:customStyle="1" w:styleId="21">
    <w:name w:val="Заголовок 2 Знак"/>
    <w:basedOn w:val="a1"/>
    <w:link w:val="20"/>
    <w:locked/>
    <w:rsid w:val="00B408CB"/>
    <w:rPr>
      <w:rFonts w:ascii="Times New Roman" w:hAnsi="Times New Roman" w:cs="Times New Roman"/>
      <w:b/>
      <w:bCs/>
      <w:smallCaps/>
      <w:kern w:val="1"/>
      <w:sz w:val="28"/>
      <w:szCs w:val="28"/>
      <w:lang w:eastAsia="hi-IN" w:bidi="hi-IN"/>
    </w:rPr>
  </w:style>
  <w:style w:type="character" w:customStyle="1" w:styleId="30">
    <w:name w:val="Заголовок 3 Знак"/>
    <w:basedOn w:val="a1"/>
    <w:link w:val="3"/>
    <w:uiPriority w:val="99"/>
    <w:locked/>
    <w:rsid w:val="00B408CB"/>
    <w:rPr>
      <w:rFonts w:ascii="Arial" w:hAnsi="Arial" w:cs="Times New Roman"/>
      <w:b/>
      <w:kern w:val="1"/>
      <w:sz w:val="20"/>
      <w:szCs w:val="20"/>
      <w:lang w:eastAsia="hi-IN" w:bidi="hi-IN"/>
    </w:rPr>
  </w:style>
  <w:style w:type="character" w:customStyle="1" w:styleId="40">
    <w:name w:val="Заголовок 4 Знак"/>
    <w:basedOn w:val="a1"/>
    <w:link w:val="4"/>
    <w:uiPriority w:val="99"/>
    <w:locked/>
    <w:rsid w:val="00B408CB"/>
    <w:rPr>
      <w:rFonts w:ascii="Arial" w:hAnsi="Arial" w:cs="Times New Roman"/>
      <w:kern w:val="1"/>
      <w:sz w:val="20"/>
      <w:szCs w:val="20"/>
      <w:lang w:eastAsia="hi-IN" w:bidi="hi-IN"/>
    </w:rPr>
  </w:style>
  <w:style w:type="character" w:customStyle="1" w:styleId="50">
    <w:name w:val="Заголовок 5 Знак"/>
    <w:basedOn w:val="a1"/>
    <w:link w:val="5"/>
    <w:uiPriority w:val="99"/>
    <w:locked/>
    <w:rsid w:val="00B408CB"/>
    <w:rPr>
      <w:rFonts w:ascii="Times New Roman" w:hAnsi="Times New Roman" w:cs="Times New Roman"/>
      <w:kern w:val="1"/>
      <w:sz w:val="20"/>
      <w:szCs w:val="20"/>
      <w:lang w:eastAsia="hi-IN" w:bidi="hi-IN"/>
    </w:rPr>
  </w:style>
  <w:style w:type="character" w:customStyle="1" w:styleId="60">
    <w:name w:val="Заголовок 6 Знак"/>
    <w:basedOn w:val="a1"/>
    <w:link w:val="6"/>
    <w:uiPriority w:val="99"/>
    <w:locked/>
    <w:rsid w:val="00B408CB"/>
    <w:rPr>
      <w:rFonts w:ascii="Times New Roman" w:hAnsi="Times New Roman" w:cs="Times New Roman"/>
      <w:i/>
      <w:kern w:val="1"/>
      <w:sz w:val="20"/>
      <w:szCs w:val="20"/>
      <w:lang w:eastAsia="hi-IN" w:bidi="hi-IN"/>
    </w:rPr>
  </w:style>
  <w:style w:type="character" w:customStyle="1" w:styleId="70">
    <w:name w:val="Заголовок 7 Знак"/>
    <w:basedOn w:val="a1"/>
    <w:link w:val="7"/>
    <w:uiPriority w:val="99"/>
    <w:locked/>
    <w:rsid w:val="00B408CB"/>
    <w:rPr>
      <w:rFonts w:ascii="Arial" w:hAnsi="Arial" w:cs="Times New Roman"/>
      <w:kern w:val="1"/>
      <w:sz w:val="20"/>
      <w:szCs w:val="20"/>
      <w:lang w:eastAsia="hi-IN" w:bidi="hi-IN"/>
    </w:rPr>
  </w:style>
  <w:style w:type="character" w:customStyle="1" w:styleId="80">
    <w:name w:val="Заголовок 8 Знак"/>
    <w:basedOn w:val="a1"/>
    <w:link w:val="8"/>
    <w:uiPriority w:val="99"/>
    <w:locked/>
    <w:rsid w:val="00B408CB"/>
    <w:rPr>
      <w:rFonts w:ascii="Arial" w:hAnsi="Arial" w:cs="Times New Roman"/>
      <w:i/>
      <w:kern w:val="1"/>
      <w:sz w:val="20"/>
      <w:szCs w:val="20"/>
      <w:lang w:eastAsia="hi-IN" w:bidi="hi-IN"/>
    </w:rPr>
  </w:style>
  <w:style w:type="character" w:customStyle="1" w:styleId="90">
    <w:name w:val="Заголовок 9 Знак"/>
    <w:basedOn w:val="a1"/>
    <w:link w:val="9"/>
    <w:uiPriority w:val="99"/>
    <w:locked/>
    <w:rsid w:val="00B408CB"/>
    <w:rPr>
      <w:rFonts w:ascii="Arial" w:hAnsi="Arial" w:cs="Times New Roman"/>
      <w:b/>
      <w:i/>
      <w:kern w:val="1"/>
      <w:sz w:val="20"/>
      <w:szCs w:val="20"/>
      <w:lang w:eastAsia="hi-IN" w:bidi="hi-IN"/>
    </w:rPr>
  </w:style>
  <w:style w:type="character" w:customStyle="1" w:styleId="WW8Num1z0">
    <w:name w:val="WW8Num1z0"/>
    <w:uiPriority w:val="99"/>
    <w:rsid w:val="00B408CB"/>
    <w:rPr>
      <w:b/>
    </w:rPr>
  </w:style>
  <w:style w:type="character" w:customStyle="1" w:styleId="WW8Num1z1">
    <w:name w:val="WW8Num1z1"/>
    <w:uiPriority w:val="99"/>
    <w:rsid w:val="00B408CB"/>
    <w:rPr>
      <w:dstrike/>
      <w:color w:val="00000A"/>
      <w:spacing w:val="0"/>
      <w:w w:val="100"/>
      <w:kern w:val="1"/>
      <w:position w:val="0"/>
      <w:sz w:val="24"/>
      <w:u w:val="none"/>
      <w:vertAlign w:val="baseline"/>
    </w:rPr>
  </w:style>
  <w:style w:type="character" w:customStyle="1" w:styleId="WW8Num1z2">
    <w:name w:val="WW8Num1z2"/>
    <w:uiPriority w:val="99"/>
    <w:rsid w:val="00B408CB"/>
    <w:rPr>
      <w:color w:val="00000A"/>
    </w:rPr>
  </w:style>
  <w:style w:type="character" w:customStyle="1" w:styleId="WW8Num1z3">
    <w:name w:val="WW8Num1z3"/>
    <w:uiPriority w:val="99"/>
    <w:rsid w:val="00B408CB"/>
    <w:rPr>
      <w:dstrike/>
      <w:color w:val="00000A"/>
      <w:spacing w:val="0"/>
      <w:w w:val="100"/>
      <w:kern w:val="1"/>
      <w:position w:val="0"/>
      <w:sz w:val="24"/>
      <w:u w:val="none"/>
      <w:vertAlign w:val="baseline"/>
    </w:rPr>
  </w:style>
  <w:style w:type="character" w:customStyle="1" w:styleId="WW8Num2z0">
    <w:name w:val="WW8Num2z0"/>
    <w:uiPriority w:val="99"/>
    <w:rsid w:val="00B408CB"/>
    <w:rPr>
      <w:b/>
      <w:color w:val="00000A"/>
    </w:rPr>
  </w:style>
  <w:style w:type="character" w:customStyle="1" w:styleId="WW8Num2z1">
    <w:name w:val="WW8Num2z1"/>
    <w:uiPriority w:val="99"/>
    <w:rsid w:val="00B408CB"/>
    <w:rPr>
      <w:color w:val="00000A"/>
    </w:rPr>
  </w:style>
  <w:style w:type="character" w:customStyle="1" w:styleId="WW8Num2z2">
    <w:name w:val="WW8Num2z2"/>
    <w:uiPriority w:val="99"/>
    <w:rsid w:val="00B408CB"/>
    <w:rPr>
      <w:color w:val="00000A"/>
    </w:rPr>
  </w:style>
  <w:style w:type="character" w:customStyle="1" w:styleId="WW8Num2z3">
    <w:name w:val="WW8Num2z3"/>
    <w:uiPriority w:val="99"/>
    <w:rsid w:val="00B408CB"/>
    <w:rPr>
      <w:dstrike/>
      <w:color w:val="00000A"/>
      <w:spacing w:val="0"/>
      <w:w w:val="100"/>
      <w:kern w:val="1"/>
      <w:position w:val="0"/>
      <w:sz w:val="24"/>
      <w:u w:val="none"/>
      <w:vertAlign w:val="baseline"/>
    </w:rPr>
  </w:style>
  <w:style w:type="character" w:customStyle="1" w:styleId="WW8Num3z0">
    <w:name w:val="WW8Num3z0"/>
    <w:uiPriority w:val="99"/>
    <w:rsid w:val="00B408CB"/>
    <w:rPr>
      <w:rFonts w:ascii="Arial" w:hAnsi="Arial"/>
    </w:rPr>
  </w:style>
  <w:style w:type="character" w:customStyle="1" w:styleId="WW8Num3z1">
    <w:name w:val="WW8Num3z1"/>
    <w:uiPriority w:val="99"/>
    <w:rsid w:val="00B408CB"/>
    <w:rPr>
      <w:color w:val="00000A"/>
    </w:rPr>
  </w:style>
  <w:style w:type="character" w:customStyle="1" w:styleId="WW8Num3z2">
    <w:name w:val="WW8Num3z2"/>
    <w:uiPriority w:val="99"/>
    <w:rsid w:val="00B408CB"/>
    <w:rPr>
      <w:color w:val="00000A"/>
    </w:rPr>
  </w:style>
  <w:style w:type="character" w:customStyle="1" w:styleId="WW8Num4z0">
    <w:name w:val="WW8Num4z0"/>
    <w:uiPriority w:val="99"/>
    <w:rsid w:val="00B408CB"/>
    <w:rPr>
      <w:rFonts w:ascii="Arial" w:hAnsi="Arial"/>
    </w:rPr>
  </w:style>
  <w:style w:type="character" w:customStyle="1" w:styleId="WW8Num15z0">
    <w:name w:val="WW8Num15z0"/>
    <w:uiPriority w:val="99"/>
    <w:rsid w:val="00B408CB"/>
    <w:rPr>
      <w:b/>
    </w:rPr>
  </w:style>
  <w:style w:type="character" w:customStyle="1" w:styleId="11">
    <w:name w:val="Основной шрифт абзаца1"/>
    <w:uiPriority w:val="99"/>
    <w:rsid w:val="00B408CB"/>
  </w:style>
  <w:style w:type="character" w:customStyle="1" w:styleId="Absatz-Standardschriftart">
    <w:name w:val="Absatz-Standardschriftart"/>
    <w:uiPriority w:val="99"/>
    <w:rsid w:val="00B408CB"/>
  </w:style>
  <w:style w:type="character" w:customStyle="1" w:styleId="22">
    <w:name w:val="Основной шрифт абзаца2"/>
    <w:uiPriority w:val="99"/>
    <w:rsid w:val="00B408CB"/>
  </w:style>
  <w:style w:type="character" w:customStyle="1" w:styleId="a4">
    <w:name w:val="Основной текст Знак"/>
    <w:basedOn w:val="22"/>
    <w:uiPriority w:val="99"/>
    <w:rsid w:val="00B408CB"/>
    <w:rPr>
      <w:rFonts w:cs="font75"/>
    </w:rPr>
  </w:style>
  <w:style w:type="character" w:customStyle="1" w:styleId="12">
    <w:name w:val="Основной текст Знак1"/>
    <w:uiPriority w:val="99"/>
    <w:rsid w:val="00B408CB"/>
    <w:rPr>
      <w:rFonts w:ascii="Times New Roman" w:hAnsi="Times New Roman"/>
      <w:sz w:val="20"/>
    </w:rPr>
  </w:style>
  <w:style w:type="character" w:customStyle="1" w:styleId="a5">
    <w:name w:val="Основной текст с отступом Знак"/>
    <w:basedOn w:val="22"/>
    <w:uiPriority w:val="99"/>
    <w:rsid w:val="00B408CB"/>
    <w:rPr>
      <w:rFonts w:cs="font75"/>
    </w:rPr>
  </w:style>
  <w:style w:type="character" w:customStyle="1" w:styleId="13">
    <w:name w:val="Основной текст с отступом Знак1"/>
    <w:uiPriority w:val="99"/>
    <w:rsid w:val="00B408CB"/>
    <w:rPr>
      <w:rFonts w:ascii="Times New Roman" w:hAnsi="Times New Roman"/>
      <w:sz w:val="24"/>
    </w:rPr>
  </w:style>
  <w:style w:type="character" w:styleId="a6">
    <w:name w:val="Hyperlink"/>
    <w:basedOn w:val="a1"/>
    <w:uiPriority w:val="99"/>
    <w:rsid w:val="00B408CB"/>
    <w:rPr>
      <w:rFonts w:cs="Times New Roman"/>
      <w:color w:val="0000FF"/>
      <w:u w:val="single"/>
    </w:rPr>
  </w:style>
  <w:style w:type="character" w:customStyle="1" w:styleId="a7">
    <w:name w:val="Нижний колонтитул Знак"/>
    <w:basedOn w:val="22"/>
    <w:rsid w:val="00B408CB"/>
    <w:rPr>
      <w:rFonts w:ascii="Times New Roman" w:hAnsi="Times New Roman" w:cs="Times New Roman"/>
      <w:sz w:val="20"/>
      <w:szCs w:val="20"/>
    </w:rPr>
  </w:style>
  <w:style w:type="character" w:customStyle="1" w:styleId="a8">
    <w:name w:val="Название Знак"/>
    <w:basedOn w:val="22"/>
    <w:uiPriority w:val="99"/>
    <w:rsid w:val="00B408CB"/>
    <w:rPr>
      <w:rFonts w:ascii="Arial" w:hAnsi="Arial" w:cs="Times New Roman"/>
      <w:b/>
      <w:kern w:val="1"/>
      <w:sz w:val="20"/>
      <w:szCs w:val="20"/>
    </w:rPr>
  </w:style>
  <w:style w:type="character" w:customStyle="1" w:styleId="31">
    <w:name w:val="Основной текст с отступом 3 Знак"/>
    <w:basedOn w:val="22"/>
    <w:uiPriority w:val="99"/>
    <w:rsid w:val="00B408CB"/>
    <w:rPr>
      <w:rFonts w:ascii="Times New Roman" w:hAnsi="Times New Roman" w:cs="Times New Roman"/>
      <w:sz w:val="16"/>
      <w:szCs w:val="16"/>
    </w:rPr>
  </w:style>
  <w:style w:type="character" w:customStyle="1" w:styleId="14">
    <w:name w:val="Номер страницы1"/>
    <w:basedOn w:val="22"/>
    <w:uiPriority w:val="99"/>
    <w:rsid w:val="00B408CB"/>
    <w:rPr>
      <w:rFonts w:cs="Times New Roman"/>
    </w:rPr>
  </w:style>
  <w:style w:type="character" w:customStyle="1" w:styleId="23">
    <w:name w:val="Основной текст с отступом 2 Знак"/>
    <w:basedOn w:val="22"/>
    <w:uiPriority w:val="99"/>
    <w:rsid w:val="00B408CB"/>
    <w:rPr>
      <w:rFonts w:ascii="Times New Roman" w:hAnsi="Times New Roman" w:cs="Times New Roman"/>
      <w:sz w:val="24"/>
      <w:szCs w:val="24"/>
    </w:rPr>
  </w:style>
  <w:style w:type="character" w:customStyle="1" w:styleId="a9">
    <w:name w:val="комментарий"/>
    <w:uiPriority w:val="99"/>
    <w:rsid w:val="00B408CB"/>
    <w:rPr>
      <w:i/>
      <w:u w:val="single"/>
    </w:rPr>
  </w:style>
  <w:style w:type="character" w:customStyle="1" w:styleId="15">
    <w:name w:val="Просмотренная гиперссылка1"/>
    <w:uiPriority w:val="99"/>
    <w:rsid w:val="00B408CB"/>
    <w:rPr>
      <w:color w:val="800080"/>
      <w:u w:val="single"/>
    </w:rPr>
  </w:style>
  <w:style w:type="character" w:customStyle="1" w:styleId="aa">
    <w:name w:val="Схема документа Знак"/>
    <w:basedOn w:val="22"/>
    <w:link w:val="ab"/>
    <w:uiPriority w:val="99"/>
    <w:rsid w:val="00B408CB"/>
    <w:rPr>
      <w:rFonts w:ascii="Tahoma" w:hAnsi="Tahoma" w:cs="Times New Roman"/>
      <w:sz w:val="16"/>
      <w:szCs w:val="16"/>
    </w:rPr>
  </w:style>
  <w:style w:type="character" w:customStyle="1" w:styleId="ac">
    <w:name w:val="Текст выноски Знак"/>
    <w:basedOn w:val="22"/>
    <w:uiPriority w:val="99"/>
    <w:rsid w:val="00B408CB"/>
    <w:rPr>
      <w:rFonts w:ascii="Tahoma" w:hAnsi="Tahoma" w:cs="font75"/>
      <w:sz w:val="16"/>
      <w:szCs w:val="16"/>
    </w:rPr>
  </w:style>
  <w:style w:type="character" w:customStyle="1" w:styleId="16">
    <w:name w:val="Текст выноски Знак1"/>
    <w:uiPriority w:val="99"/>
    <w:rsid w:val="00B408CB"/>
    <w:rPr>
      <w:rFonts w:ascii="Tahoma" w:hAnsi="Tahoma"/>
      <w:sz w:val="16"/>
    </w:rPr>
  </w:style>
  <w:style w:type="character" w:customStyle="1" w:styleId="s101">
    <w:name w:val="s_101"/>
    <w:uiPriority w:val="99"/>
    <w:rsid w:val="00B408CB"/>
    <w:rPr>
      <w:b/>
      <w:dstrike/>
      <w:color w:val="000080"/>
      <w:u w:val="none"/>
    </w:rPr>
  </w:style>
  <w:style w:type="character" w:customStyle="1" w:styleId="ad">
    <w:name w:val="Верхний колонтитул Знак"/>
    <w:basedOn w:val="22"/>
    <w:rsid w:val="00B408CB"/>
    <w:rPr>
      <w:rFonts w:ascii="Times New Roman" w:hAnsi="Times New Roman" w:cs="Times New Roman"/>
      <w:sz w:val="24"/>
      <w:szCs w:val="24"/>
    </w:rPr>
  </w:style>
  <w:style w:type="character" w:customStyle="1" w:styleId="ae">
    <w:name w:val="Подзаголовок Знак"/>
    <w:basedOn w:val="22"/>
    <w:uiPriority w:val="99"/>
    <w:rsid w:val="00B408CB"/>
    <w:rPr>
      <w:rFonts w:ascii="Times New Roman" w:hAnsi="Times New Roman" w:cs="Times New Roman"/>
      <w:sz w:val="24"/>
      <w:szCs w:val="24"/>
    </w:rPr>
  </w:style>
  <w:style w:type="character" w:customStyle="1" w:styleId="af">
    <w:name w:val="Заголовок записки Знак"/>
    <w:basedOn w:val="22"/>
    <w:uiPriority w:val="99"/>
    <w:rsid w:val="00B408CB"/>
    <w:rPr>
      <w:rFonts w:ascii="Times New Roman" w:hAnsi="Times New Roman" w:cs="Times New Roman"/>
      <w:sz w:val="24"/>
      <w:szCs w:val="24"/>
    </w:rPr>
  </w:style>
  <w:style w:type="character" w:customStyle="1" w:styleId="HTML">
    <w:name w:val="Стандартный HTML Знак"/>
    <w:basedOn w:val="22"/>
    <w:uiPriority w:val="99"/>
    <w:rsid w:val="00B408CB"/>
    <w:rPr>
      <w:rFonts w:ascii="Arial Unicode MS" w:hAnsi="Arial Unicode MS" w:cs="Arial Unicode MS"/>
      <w:color w:val="000000"/>
      <w:sz w:val="20"/>
      <w:szCs w:val="20"/>
    </w:rPr>
  </w:style>
  <w:style w:type="character" w:customStyle="1" w:styleId="af0">
    <w:name w:val="Текст Знак"/>
    <w:basedOn w:val="22"/>
    <w:uiPriority w:val="99"/>
    <w:rsid w:val="00B408CB"/>
    <w:rPr>
      <w:rFonts w:ascii="Courier New" w:hAnsi="Courier New" w:cs="Courier New"/>
      <w:sz w:val="20"/>
      <w:szCs w:val="20"/>
    </w:rPr>
  </w:style>
  <w:style w:type="character" w:customStyle="1" w:styleId="insert1">
    <w:name w:val="insert1"/>
    <w:uiPriority w:val="99"/>
    <w:rsid w:val="00B408CB"/>
    <w:rPr>
      <w:i/>
      <w:u w:val="single"/>
    </w:rPr>
  </w:style>
  <w:style w:type="character" w:customStyle="1" w:styleId="af1">
    <w:name w:val="Текст сноски Знак"/>
    <w:basedOn w:val="22"/>
    <w:uiPriority w:val="99"/>
    <w:rsid w:val="00B408CB"/>
    <w:rPr>
      <w:rFonts w:ascii="Times New Roman" w:hAnsi="Times New Roman" w:cs="Times New Roman"/>
      <w:sz w:val="20"/>
      <w:szCs w:val="20"/>
    </w:rPr>
  </w:style>
  <w:style w:type="character" w:customStyle="1" w:styleId="17">
    <w:name w:val="Знак сноски1"/>
    <w:uiPriority w:val="99"/>
    <w:rsid w:val="00B408CB"/>
    <w:rPr>
      <w:vertAlign w:val="superscript"/>
    </w:rPr>
  </w:style>
  <w:style w:type="character" w:customStyle="1" w:styleId="af2">
    <w:name w:val="Основной шрифт"/>
    <w:uiPriority w:val="99"/>
    <w:rsid w:val="00B408CB"/>
  </w:style>
  <w:style w:type="character" w:customStyle="1" w:styleId="24">
    <w:name w:val="Основной текст 2 Знак"/>
    <w:basedOn w:val="22"/>
    <w:uiPriority w:val="99"/>
    <w:rsid w:val="00B408CB"/>
    <w:rPr>
      <w:rFonts w:ascii="Times New Roman" w:hAnsi="Times New Roman" w:cs="Times New Roman"/>
      <w:sz w:val="24"/>
      <w:szCs w:val="24"/>
    </w:rPr>
  </w:style>
  <w:style w:type="character" w:customStyle="1" w:styleId="para">
    <w:name w:val="para"/>
    <w:basedOn w:val="22"/>
    <w:uiPriority w:val="99"/>
    <w:rsid w:val="00B408CB"/>
    <w:rPr>
      <w:rFonts w:cs="Times New Roman"/>
    </w:rPr>
  </w:style>
  <w:style w:type="character" w:styleId="af3">
    <w:name w:val="Strong"/>
    <w:basedOn w:val="a1"/>
    <w:qFormat/>
    <w:rsid w:val="00B408CB"/>
    <w:rPr>
      <w:rFonts w:cs="Times New Roman"/>
      <w:b/>
    </w:rPr>
  </w:style>
  <w:style w:type="character" w:customStyle="1" w:styleId="32">
    <w:name w:val="Основной текст 3 Знак"/>
    <w:basedOn w:val="22"/>
    <w:uiPriority w:val="99"/>
    <w:rsid w:val="00B408CB"/>
    <w:rPr>
      <w:rFonts w:ascii="Times New Roman" w:hAnsi="Times New Roman" w:cs="Times New Roman"/>
      <w:sz w:val="16"/>
      <w:szCs w:val="16"/>
    </w:rPr>
  </w:style>
  <w:style w:type="character" w:customStyle="1" w:styleId="FontStyle12">
    <w:name w:val="Font Style12"/>
    <w:uiPriority w:val="99"/>
    <w:rsid w:val="00B408CB"/>
    <w:rPr>
      <w:rFonts w:ascii="Times New Roman" w:hAnsi="Times New Roman"/>
      <w:sz w:val="20"/>
    </w:rPr>
  </w:style>
  <w:style w:type="character" w:customStyle="1" w:styleId="b-serp-urlitem1">
    <w:name w:val="b-serp-url__item1"/>
    <w:basedOn w:val="22"/>
    <w:uiPriority w:val="99"/>
    <w:rsid w:val="00B408CB"/>
    <w:rPr>
      <w:rFonts w:cs="Times New Roman"/>
    </w:rPr>
  </w:style>
  <w:style w:type="character" w:customStyle="1" w:styleId="18">
    <w:name w:val="Заголовок №1_"/>
    <w:uiPriority w:val="99"/>
    <w:rsid w:val="00B408CB"/>
    <w:rPr>
      <w:rFonts w:ascii="Times New Roman" w:hAnsi="Times New Roman"/>
      <w:spacing w:val="20"/>
      <w:sz w:val="44"/>
      <w:lang w:val="en-US"/>
    </w:rPr>
  </w:style>
  <w:style w:type="character" w:customStyle="1" w:styleId="19">
    <w:name w:val="Заголовок №1"/>
    <w:basedOn w:val="18"/>
    <w:uiPriority w:val="99"/>
    <w:rsid w:val="00B408CB"/>
    <w:rPr>
      <w:rFonts w:ascii="Times New Roman" w:hAnsi="Times New Roman" w:cs="Times New Roman"/>
      <w:spacing w:val="20"/>
      <w:sz w:val="44"/>
      <w:szCs w:val="44"/>
      <w:lang w:val="en-US"/>
    </w:rPr>
  </w:style>
  <w:style w:type="character" w:customStyle="1" w:styleId="25">
    <w:name w:val="Основной текст (2)_"/>
    <w:uiPriority w:val="99"/>
    <w:rsid w:val="00B408CB"/>
    <w:rPr>
      <w:rFonts w:ascii="Segoe UI" w:hAnsi="Segoe UI"/>
      <w:spacing w:val="320"/>
      <w:sz w:val="12"/>
      <w:lang w:val="en-US"/>
    </w:rPr>
  </w:style>
  <w:style w:type="character" w:customStyle="1" w:styleId="26">
    <w:name w:val="Основной текст (2)"/>
    <w:basedOn w:val="25"/>
    <w:uiPriority w:val="99"/>
    <w:rsid w:val="00B408CB"/>
    <w:rPr>
      <w:rFonts w:ascii="Segoe UI" w:hAnsi="Segoe UI" w:cs="Segoe UI"/>
      <w:spacing w:val="320"/>
      <w:sz w:val="12"/>
      <w:szCs w:val="12"/>
      <w:lang w:val="en-US"/>
    </w:rPr>
  </w:style>
  <w:style w:type="character" w:customStyle="1" w:styleId="214pt">
    <w:name w:val="Основной текст (2) + Интервал 14 pt"/>
    <w:uiPriority w:val="99"/>
    <w:rsid w:val="00B408CB"/>
    <w:rPr>
      <w:rFonts w:ascii="Segoe UI" w:hAnsi="Segoe UI"/>
      <w:spacing w:val="290"/>
      <w:sz w:val="12"/>
      <w:lang w:val="en-US"/>
    </w:rPr>
  </w:style>
  <w:style w:type="character" w:customStyle="1" w:styleId="af4">
    <w:name w:val="Основной текст_"/>
    <w:rsid w:val="00B408CB"/>
    <w:rPr>
      <w:sz w:val="23"/>
    </w:rPr>
  </w:style>
  <w:style w:type="character" w:customStyle="1" w:styleId="1pt">
    <w:name w:val="Основной текст + Интервал 1 pt"/>
    <w:uiPriority w:val="99"/>
    <w:rsid w:val="00B408CB"/>
    <w:rPr>
      <w:spacing w:val="30"/>
      <w:sz w:val="23"/>
    </w:rPr>
  </w:style>
  <w:style w:type="character" w:customStyle="1" w:styleId="1a">
    <w:name w:val="Основной текст1"/>
    <w:uiPriority w:val="99"/>
    <w:rsid w:val="00B408CB"/>
    <w:rPr>
      <w:sz w:val="23"/>
      <w:u w:val="single"/>
    </w:rPr>
  </w:style>
  <w:style w:type="character" w:customStyle="1" w:styleId="af5">
    <w:name w:val="Основной текст + Полужирный"/>
    <w:uiPriority w:val="99"/>
    <w:rsid w:val="00B408CB"/>
    <w:rPr>
      <w:b/>
      <w:sz w:val="23"/>
    </w:rPr>
  </w:style>
  <w:style w:type="character" w:customStyle="1" w:styleId="41">
    <w:name w:val="Основной текст (4)_"/>
    <w:uiPriority w:val="99"/>
    <w:rsid w:val="00B408CB"/>
    <w:rPr>
      <w:sz w:val="23"/>
    </w:rPr>
  </w:style>
  <w:style w:type="character" w:customStyle="1" w:styleId="51">
    <w:name w:val="Основной текст (5)_"/>
    <w:uiPriority w:val="99"/>
    <w:rsid w:val="00B408CB"/>
    <w:rPr>
      <w:rFonts w:ascii="Segoe UI" w:hAnsi="Segoe UI"/>
      <w:spacing w:val="0"/>
      <w:sz w:val="17"/>
      <w:lang w:val="en-US"/>
    </w:rPr>
  </w:style>
  <w:style w:type="character" w:customStyle="1" w:styleId="52">
    <w:name w:val="Основной текст (5)"/>
    <w:uiPriority w:val="99"/>
    <w:rsid w:val="00B408CB"/>
    <w:rPr>
      <w:rFonts w:ascii="Segoe UI" w:hAnsi="Segoe UI"/>
      <w:spacing w:val="0"/>
      <w:sz w:val="17"/>
    </w:rPr>
  </w:style>
  <w:style w:type="character" w:customStyle="1" w:styleId="54pt">
    <w:name w:val="Основной текст (5) + Интервал 4 pt"/>
    <w:uiPriority w:val="99"/>
    <w:rsid w:val="00B408CB"/>
    <w:rPr>
      <w:rFonts w:ascii="Segoe UI" w:hAnsi="Segoe UI"/>
      <w:spacing w:val="90"/>
      <w:sz w:val="17"/>
      <w:lang w:val="en-US"/>
    </w:rPr>
  </w:style>
  <w:style w:type="character" w:customStyle="1" w:styleId="27">
    <w:name w:val="Заголовок №2_"/>
    <w:uiPriority w:val="99"/>
    <w:rsid w:val="00B408CB"/>
    <w:rPr>
      <w:rFonts w:ascii="Times New Roman" w:hAnsi="Times New Roman"/>
      <w:spacing w:val="0"/>
      <w:sz w:val="23"/>
    </w:rPr>
  </w:style>
  <w:style w:type="character" w:customStyle="1" w:styleId="28">
    <w:name w:val="Заголовок №2"/>
    <w:uiPriority w:val="99"/>
    <w:rsid w:val="00B408CB"/>
    <w:rPr>
      <w:rFonts w:ascii="Times New Roman" w:hAnsi="Times New Roman"/>
      <w:spacing w:val="0"/>
      <w:sz w:val="23"/>
      <w:u w:val="single"/>
    </w:rPr>
  </w:style>
  <w:style w:type="character" w:customStyle="1" w:styleId="61">
    <w:name w:val="Основной текст (6)_"/>
    <w:uiPriority w:val="99"/>
    <w:rsid w:val="00B408CB"/>
    <w:rPr>
      <w:sz w:val="19"/>
    </w:rPr>
  </w:style>
  <w:style w:type="character" w:styleId="af6">
    <w:name w:val="Emphasis"/>
    <w:basedOn w:val="a1"/>
    <w:qFormat/>
    <w:rsid w:val="00B408CB"/>
    <w:rPr>
      <w:rFonts w:cs="Times New Roman"/>
      <w:i/>
    </w:rPr>
  </w:style>
  <w:style w:type="character" w:customStyle="1" w:styleId="1b">
    <w:name w:val="Знак примечания1"/>
    <w:uiPriority w:val="99"/>
    <w:rsid w:val="00B408CB"/>
    <w:rPr>
      <w:sz w:val="16"/>
    </w:rPr>
  </w:style>
  <w:style w:type="character" w:customStyle="1" w:styleId="af7">
    <w:name w:val="Текст примечания Знак"/>
    <w:basedOn w:val="22"/>
    <w:uiPriority w:val="99"/>
    <w:rsid w:val="00B408CB"/>
    <w:rPr>
      <w:rFonts w:ascii="Times New Roman" w:hAnsi="Times New Roman" w:cs="Times New Roman"/>
      <w:sz w:val="20"/>
      <w:szCs w:val="20"/>
    </w:rPr>
  </w:style>
  <w:style w:type="character" w:customStyle="1" w:styleId="af8">
    <w:name w:val="Тема примечания Знак"/>
    <w:basedOn w:val="af7"/>
    <w:uiPriority w:val="99"/>
    <w:rsid w:val="00B408CB"/>
    <w:rPr>
      <w:rFonts w:ascii="Times New Roman" w:hAnsi="Times New Roman" w:cs="Times New Roman"/>
      <w:b/>
      <w:bCs/>
      <w:sz w:val="20"/>
      <w:szCs w:val="20"/>
    </w:rPr>
  </w:style>
  <w:style w:type="character" w:customStyle="1" w:styleId="af9">
    <w:name w:val="Гипертекстовая ссылка"/>
    <w:uiPriority w:val="99"/>
    <w:rsid w:val="00B408CB"/>
    <w:rPr>
      <w:color w:val="008000"/>
      <w:sz w:val="22"/>
    </w:rPr>
  </w:style>
  <w:style w:type="character" w:customStyle="1" w:styleId="Bodytext">
    <w:name w:val="Body text_"/>
    <w:uiPriority w:val="99"/>
    <w:rsid w:val="00B408CB"/>
    <w:rPr>
      <w:rFonts w:ascii="Arial" w:hAnsi="Arial"/>
    </w:rPr>
  </w:style>
  <w:style w:type="character" w:customStyle="1" w:styleId="ListLabel1">
    <w:name w:val="ListLabel 1"/>
    <w:uiPriority w:val="99"/>
    <w:rsid w:val="00B408CB"/>
    <w:rPr>
      <w:b/>
    </w:rPr>
  </w:style>
  <w:style w:type="character" w:customStyle="1" w:styleId="ListLabel2">
    <w:name w:val="ListLabel 2"/>
    <w:uiPriority w:val="99"/>
    <w:rsid w:val="00B408CB"/>
    <w:rPr>
      <w:dstrike/>
      <w:color w:val="00000A"/>
      <w:spacing w:val="0"/>
      <w:w w:val="100"/>
      <w:kern w:val="1"/>
      <w:position w:val="0"/>
      <w:sz w:val="24"/>
      <w:u w:val="none"/>
      <w:vertAlign w:val="baseline"/>
    </w:rPr>
  </w:style>
  <w:style w:type="character" w:customStyle="1" w:styleId="ListLabel3">
    <w:name w:val="ListLabel 3"/>
    <w:uiPriority w:val="99"/>
    <w:rsid w:val="00B408CB"/>
  </w:style>
  <w:style w:type="character" w:customStyle="1" w:styleId="ListLabel4">
    <w:name w:val="ListLabel 4"/>
    <w:uiPriority w:val="99"/>
    <w:rsid w:val="00B408CB"/>
    <w:rPr>
      <w:dstrike/>
      <w:color w:val="00000A"/>
      <w:spacing w:val="0"/>
      <w:w w:val="100"/>
      <w:kern w:val="1"/>
      <w:position w:val="0"/>
      <w:sz w:val="24"/>
      <w:u w:val="none"/>
      <w:vertAlign w:val="baseline"/>
    </w:rPr>
  </w:style>
  <w:style w:type="character" w:customStyle="1" w:styleId="ListLabel5">
    <w:name w:val="ListLabel 5"/>
    <w:uiPriority w:val="99"/>
    <w:rsid w:val="00B408CB"/>
    <w:rPr>
      <w:dstrike/>
      <w:color w:val="000000"/>
      <w:spacing w:val="0"/>
      <w:position w:val="0"/>
      <w:sz w:val="24"/>
      <w:u w:val="none"/>
      <w:vertAlign w:val="baseline"/>
      <w:em w:val="none"/>
    </w:rPr>
  </w:style>
  <w:style w:type="character" w:customStyle="1" w:styleId="ListLabel6">
    <w:name w:val="ListLabel 6"/>
    <w:uiPriority w:val="99"/>
    <w:rsid w:val="00B408CB"/>
    <w:rPr>
      <w:b/>
      <w:dstrike/>
      <w:color w:val="00000A"/>
      <w:spacing w:val="0"/>
      <w:w w:val="100"/>
      <w:kern w:val="1"/>
      <w:position w:val="0"/>
      <w:sz w:val="28"/>
      <w:u w:val="none"/>
      <w:vertAlign w:val="baseline"/>
    </w:rPr>
  </w:style>
  <w:style w:type="character" w:customStyle="1" w:styleId="ListLabel7">
    <w:name w:val="ListLabel 7"/>
    <w:uiPriority w:val="99"/>
    <w:rsid w:val="00B408CB"/>
    <w:rPr>
      <w:color w:val="00000A"/>
    </w:rPr>
  </w:style>
  <w:style w:type="character" w:customStyle="1" w:styleId="ListLabel8">
    <w:name w:val="ListLabel 8"/>
    <w:uiPriority w:val="99"/>
    <w:rsid w:val="00B408CB"/>
    <w:rPr>
      <w:dstrike/>
      <w:color w:val="00000A"/>
      <w:spacing w:val="0"/>
      <w:w w:val="100"/>
      <w:kern w:val="1"/>
      <w:position w:val="0"/>
      <w:sz w:val="24"/>
      <w:u w:val="none"/>
      <w:vertAlign w:val="baseline"/>
    </w:rPr>
  </w:style>
  <w:style w:type="character" w:customStyle="1" w:styleId="ListLabel9">
    <w:name w:val="ListLabel 9"/>
    <w:uiPriority w:val="99"/>
    <w:rsid w:val="00B408CB"/>
    <w:rPr>
      <w:b/>
      <w:color w:val="00000A"/>
    </w:rPr>
  </w:style>
  <w:style w:type="character" w:customStyle="1" w:styleId="ListLabel10">
    <w:name w:val="ListLabel 10"/>
    <w:uiPriority w:val="99"/>
    <w:rsid w:val="00B408CB"/>
    <w:rPr>
      <w:color w:val="00000A"/>
    </w:rPr>
  </w:style>
  <w:style w:type="character" w:customStyle="1" w:styleId="ListLabel11">
    <w:name w:val="ListLabel 11"/>
    <w:uiPriority w:val="99"/>
    <w:rsid w:val="00B408CB"/>
    <w:rPr>
      <w:color w:val="00000A"/>
    </w:rPr>
  </w:style>
  <w:style w:type="character" w:customStyle="1" w:styleId="ListLabel12">
    <w:name w:val="ListLabel 12"/>
    <w:uiPriority w:val="99"/>
    <w:rsid w:val="00B408CB"/>
    <w:rPr>
      <w:rFonts w:eastAsia="Times New Roman"/>
    </w:rPr>
  </w:style>
  <w:style w:type="character" w:customStyle="1" w:styleId="ListLabel13">
    <w:name w:val="ListLabel 13"/>
    <w:uiPriority w:val="99"/>
    <w:rsid w:val="00B408CB"/>
    <w:rPr>
      <w:color w:val="00000A"/>
    </w:rPr>
  </w:style>
  <w:style w:type="character" w:customStyle="1" w:styleId="ListLabel14">
    <w:name w:val="ListLabel 14"/>
    <w:uiPriority w:val="99"/>
    <w:rsid w:val="00B408CB"/>
    <w:rPr>
      <w:b/>
      <w:color w:val="000000"/>
    </w:rPr>
  </w:style>
  <w:style w:type="paragraph" w:customStyle="1" w:styleId="1c">
    <w:name w:val="Заголовок1"/>
    <w:basedOn w:val="a"/>
    <w:next w:val="a0"/>
    <w:uiPriority w:val="99"/>
    <w:rsid w:val="00B408CB"/>
    <w:pPr>
      <w:keepNext/>
      <w:widowControl w:val="0"/>
      <w:shd w:val="clear" w:color="auto" w:fill="FFFFFF"/>
      <w:tabs>
        <w:tab w:val="left" w:pos="0"/>
        <w:tab w:val="left" w:pos="720"/>
      </w:tabs>
      <w:spacing w:before="240" w:after="240" w:line="320" w:lineRule="exact"/>
      <w:ind w:left="720" w:hanging="11"/>
      <w:jc w:val="center"/>
    </w:pPr>
    <w:rPr>
      <w:rFonts w:eastAsia="Times New Roman" w:cs="Times New Roman"/>
      <w:b/>
      <w:bCs/>
      <w:color w:val="000000"/>
      <w:spacing w:val="-11"/>
    </w:rPr>
  </w:style>
  <w:style w:type="paragraph" w:styleId="a0">
    <w:name w:val="Body Text"/>
    <w:basedOn w:val="a"/>
    <w:link w:val="29"/>
    <w:rsid w:val="00B408CB"/>
    <w:pPr>
      <w:spacing w:after="120" w:line="100" w:lineRule="atLeast"/>
      <w:jc w:val="both"/>
    </w:pPr>
    <w:rPr>
      <w:rFonts w:eastAsia="Times New Roman" w:cs="Times New Roman"/>
      <w:szCs w:val="20"/>
    </w:rPr>
  </w:style>
  <w:style w:type="character" w:customStyle="1" w:styleId="29">
    <w:name w:val="Основной текст Знак2"/>
    <w:basedOn w:val="a1"/>
    <w:link w:val="a0"/>
    <w:uiPriority w:val="99"/>
    <w:locked/>
    <w:rsid w:val="00B408CB"/>
    <w:rPr>
      <w:rFonts w:ascii="Times New Roman" w:hAnsi="Times New Roman" w:cs="Times New Roman"/>
      <w:kern w:val="1"/>
      <w:sz w:val="20"/>
      <w:szCs w:val="20"/>
      <w:lang w:eastAsia="hi-IN" w:bidi="hi-IN"/>
    </w:rPr>
  </w:style>
  <w:style w:type="paragraph" w:styleId="afa">
    <w:name w:val="List"/>
    <w:basedOn w:val="a"/>
    <w:uiPriority w:val="99"/>
    <w:rsid w:val="00B408CB"/>
    <w:pPr>
      <w:tabs>
        <w:tab w:val="num" w:pos="0"/>
      </w:tabs>
      <w:spacing w:line="100" w:lineRule="atLeast"/>
      <w:ind w:left="283" w:hanging="283"/>
      <w:outlineLvl w:val="1"/>
    </w:pPr>
    <w:rPr>
      <w:rFonts w:eastAsia="Times New Roman" w:cs="Times New Roman"/>
    </w:rPr>
  </w:style>
  <w:style w:type="paragraph" w:customStyle="1" w:styleId="33">
    <w:name w:val="Название3"/>
    <w:basedOn w:val="a"/>
    <w:uiPriority w:val="99"/>
    <w:rsid w:val="00B408CB"/>
    <w:pPr>
      <w:suppressLineNumbers/>
      <w:spacing w:before="120" w:after="120"/>
    </w:pPr>
    <w:rPr>
      <w:rFonts w:cs="Mangal"/>
      <w:i/>
      <w:iCs/>
    </w:rPr>
  </w:style>
  <w:style w:type="paragraph" w:customStyle="1" w:styleId="34">
    <w:name w:val="Указатель3"/>
    <w:basedOn w:val="a"/>
    <w:uiPriority w:val="99"/>
    <w:rsid w:val="00B408CB"/>
    <w:pPr>
      <w:suppressLineNumbers/>
    </w:pPr>
    <w:rPr>
      <w:rFonts w:cs="Mangal"/>
    </w:rPr>
  </w:style>
  <w:style w:type="paragraph" w:customStyle="1" w:styleId="2a">
    <w:name w:val="Название2"/>
    <w:basedOn w:val="a"/>
    <w:uiPriority w:val="99"/>
    <w:rsid w:val="00B408CB"/>
    <w:pPr>
      <w:suppressLineNumbers/>
      <w:spacing w:before="120" w:after="120"/>
    </w:pPr>
    <w:rPr>
      <w:rFonts w:cs="Mangal"/>
      <w:i/>
      <w:iCs/>
    </w:rPr>
  </w:style>
  <w:style w:type="paragraph" w:customStyle="1" w:styleId="1d">
    <w:name w:val="Указатель1"/>
    <w:basedOn w:val="a"/>
    <w:uiPriority w:val="99"/>
    <w:rsid w:val="00B408CB"/>
    <w:pPr>
      <w:suppressLineNumbers/>
    </w:pPr>
    <w:rPr>
      <w:rFonts w:cs="Mangal"/>
    </w:rPr>
  </w:style>
  <w:style w:type="paragraph" w:styleId="afb">
    <w:name w:val="Body Text Indent"/>
    <w:basedOn w:val="a"/>
    <w:link w:val="2b"/>
    <w:rsid w:val="00B408CB"/>
    <w:pPr>
      <w:spacing w:after="120" w:line="100" w:lineRule="atLeast"/>
      <w:ind w:left="283"/>
      <w:jc w:val="both"/>
    </w:pPr>
    <w:rPr>
      <w:rFonts w:eastAsia="Times New Roman" w:cs="Times New Roman"/>
    </w:rPr>
  </w:style>
  <w:style w:type="character" w:customStyle="1" w:styleId="2b">
    <w:name w:val="Основной текст с отступом Знак2"/>
    <w:basedOn w:val="a1"/>
    <w:link w:val="afb"/>
    <w:uiPriority w:val="99"/>
    <w:locked/>
    <w:rsid w:val="00B408CB"/>
    <w:rPr>
      <w:rFonts w:ascii="Times New Roman" w:hAnsi="Times New Roman" w:cs="Times New Roman"/>
      <w:kern w:val="1"/>
      <w:sz w:val="24"/>
      <w:szCs w:val="24"/>
      <w:lang w:eastAsia="hi-IN" w:bidi="hi-IN"/>
    </w:rPr>
  </w:style>
  <w:style w:type="paragraph" w:customStyle="1" w:styleId="afc">
    <w:name w:val="Словарная статья"/>
    <w:basedOn w:val="a"/>
    <w:uiPriority w:val="99"/>
    <w:rsid w:val="00B408CB"/>
    <w:pPr>
      <w:spacing w:line="100" w:lineRule="atLeast"/>
      <w:ind w:right="118"/>
      <w:jc w:val="both"/>
    </w:pPr>
    <w:rPr>
      <w:rFonts w:ascii="Arial" w:eastAsia="Times New Roman" w:hAnsi="Arial" w:cs="Times New Roman"/>
      <w:sz w:val="20"/>
      <w:szCs w:val="20"/>
    </w:rPr>
  </w:style>
  <w:style w:type="paragraph" w:customStyle="1" w:styleId="1e">
    <w:name w:val="Абзац списка1"/>
    <w:basedOn w:val="a"/>
    <w:uiPriority w:val="99"/>
    <w:rsid w:val="00B408CB"/>
    <w:pPr>
      <w:ind w:left="720"/>
    </w:pPr>
    <w:rPr>
      <w:rFonts w:ascii="Calibri" w:hAnsi="Calibri" w:cs="Times New Roman"/>
    </w:rPr>
  </w:style>
  <w:style w:type="paragraph" w:customStyle="1" w:styleId="1f">
    <w:name w:val="Без интервала1"/>
    <w:uiPriority w:val="99"/>
    <w:rsid w:val="00B408CB"/>
    <w:pPr>
      <w:suppressAutoHyphens/>
      <w:spacing w:line="100" w:lineRule="atLeast"/>
      <w:jc w:val="both"/>
    </w:pPr>
    <w:rPr>
      <w:rFonts w:ascii="Times New Roman" w:hAnsi="Times New Roman"/>
      <w:kern w:val="1"/>
      <w:sz w:val="24"/>
      <w:szCs w:val="24"/>
      <w:lang w:eastAsia="hi-IN" w:bidi="hi-IN"/>
    </w:rPr>
  </w:style>
  <w:style w:type="paragraph" w:styleId="afd">
    <w:name w:val="footer"/>
    <w:basedOn w:val="a"/>
    <w:link w:val="1f0"/>
    <w:rsid w:val="00B408CB"/>
    <w:pPr>
      <w:suppressLineNumbers/>
      <w:tabs>
        <w:tab w:val="center" w:pos="4153"/>
        <w:tab w:val="right" w:pos="8306"/>
      </w:tabs>
      <w:spacing w:after="60" w:line="100" w:lineRule="atLeast"/>
      <w:jc w:val="both"/>
    </w:pPr>
    <w:rPr>
      <w:rFonts w:eastAsia="Times New Roman" w:cs="Times New Roman"/>
      <w:szCs w:val="20"/>
    </w:rPr>
  </w:style>
  <w:style w:type="character" w:customStyle="1" w:styleId="1f0">
    <w:name w:val="Нижний колонтитул Знак1"/>
    <w:basedOn w:val="a1"/>
    <w:link w:val="afd"/>
    <w:uiPriority w:val="99"/>
    <w:locked/>
    <w:rsid w:val="00B408CB"/>
    <w:rPr>
      <w:rFonts w:ascii="Times New Roman" w:hAnsi="Times New Roman" w:cs="Times New Roman"/>
      <w:kern w:val="1"/>
      <w:sz w:val="20"/>
      <w:szCs w:val="20"/>
      <w:lang w:eastAsia="hi-IN" w:bidi="hi-IN"/>
    </w:rPr>
  </w:style>
  <w:style w:type="paragraph" w:customStyle="1" w:styleId="310">
    <w:name w:val="Основной текст с отступом 31"/>
    <w:basedOn w:val="a"/>
    <w:uiPriority w:val="99"/>
    <w:rsid w:val="00B408CB"/>
    <w:pPr>
      <w:spacing w:after="120" w:line="100" w:lineRule="atLeast"/>
      <w:ind w:left="283"/>
      <w:jc w:val="both"/>
    </w:pPr>
    <w:rPr>
      <w:rFonts w:eastAsia="Times New Roman" w:cs="Times New Roman"/>
      <w:sz w:val="16"/>
      <w:szCs w:val="16"/>
    </w:rPr>
  </w:style>
  <w:style w:type="paragraph" w:customStyle="1" w:styleId="210">
    <w:name w:val="Основной текст с отступом 21"/>
    <w:basedOn w:val="a"/>
    <w:uiPriority w:val="99"/>
    <w:rsid w:val="00B408CB"/>
    <w:pPr>
      <w:spacing w:after="120" w:line="480" w:lineRule="auto"/>
      <w:ind w:left="283"/>
      <w:jc w:val="both"/>
    </w:pPr>
    <w:rPr>
      <w:rFonts w:eastAsia="Times New Roman" w:cs="Times New Roman"/>
    </w:rPr>
  </w:style>
  <w:style w:type="paragraph" w:customStyle="1" w:styleId="1f1">
    <w:name w:val="Обычный (веб)1"/>
    <w:basedOn w:val="a"/>
    <w:uiPriority w:val="99"/>
    <w:rsid w:val="00B408CB"/>
    <w:pPr>
      <w:spacing w:before="100" w:after="100" w:line="100" w:lineRule="atLeast"/>
    </w:pPr>
    <w:rPr>
      <w:rFonts w:eastAsia="Times New Roman" w:cs="Times New Roman"/>
      <w:szCs w:val="20"/>
    </w:rPr>
  </w:style>
  <w:style w:type="paragraph" w:customStyle="1" w:styleId="afe">
    <w:name w:val="Таблица шапка"/>
    <w:basedOn w:val="a"/>
    <w:uiPriority w:val="99"/>
    <w:rsid w:val="00B408CB"/>
    <w:pPr>
      <w:keepNext/>
      <w:spacing w:before="40" w:after="40" w:line="100" w:lineRule="atLeast"/>
      <w:ind w:left="57" w:right="57"/>
    </w:pPr>
    <w:rPr>
      <w:rFonts w:eastAsia="Times New Roman" w:cs="Times New Roman"/>
      <w:sz w:val="18"/>
      <w:szCs w:val="18"/>
    </w:rPr>
  </w:style>
  <w:style w:type="paragraph" w:customStyle="1" w:styleId="aff">
    <w:name w:val="Таблица текст"/>
    <w:basedOn w:val="a"/>
    <w:uiPriority w:val="99"/>
    <w:rsid w:val="00B408CB"/>
    <w:pPr>
      <w:spacing w:before="40" w:after="40" w:line="100" w:lineRule="atLeast"/>
      <w:ind w:left="57" w:right="57"/>
    </w:pPr>
    <w:rPr>
      <w:rFonts w:eastAsia="Times New Roman" w:cs="Times New Roman"/>
    </w:rPr>
  </w:style>
  <w:style w:type="paragraph" w:customStyle="1" w:styleId="-">
    <w:name w:val="Контракт-раздел"/>
    <w:basedOn w:val="a"/>
    <w:uiPriority w:val="99"/>
    <w:rsid w:val="00B408CB"/>
    <w:pPr>
      <w:keepNext/>
      <w:tabs>
        <w:tab w:val="num" w:pos="0"/>
        <w:tab w:val="left" w:pos="540"/>
      </w:tabs>
      <w:spacing w:before="360" w:after="120" w:line="100" w:lineRule="atLeast"/>
      <w:ind w:left="340" w:hanging="340"/>
      <w:jc w:val="center"/>
    </w:pPr>
    <w:rPr>
      <w:rFonts w:eastAsia="Times New Roman" w:cs="Times New Roman"/>
      <w:b/>
      <w:bCs/>
      <w:smallCaps/>
    </w:rPr>
  </w:style>
  <w:style w:type="paragraph" w:customStyle="1" w:styleId="-0">
    <w:name w:val="Контракт-пункт"/>
    <w:basedOn w:val="a"/>
    <w:uiPriority w:val="99"/>
    <w:rsid w:val="00B408CB"/>
    <w:pPr>
      <w:tabs>
        <w:tab w:val="num" w:pos="0"/>
      </w:tabs>
      <w:spacing w:line="100" w:lineRule="atLeast"/>
      <w:ind w:left="340" w:hanging="340"/>
      <w:jc w:val="both"/>
    </w:pPr>
    <w:rPr>
      <w:rFonts w:eastAsia="Times New Roman" w:cs="Times New Roman"/>
    </w:rPr>
  </w:style>
  <w:style w:type="paragraph" w:customStyle="1" w:styleId="-1">
    <w:name w:val="Контракт-подпункт"/>
    <w:basedOn w:val="a"/>
    <w:uiPriority w:val="99"/>
    <w:rsid w:val="00B408CB"/>
    <w:pPr>
      <w:tabs>
        <w:tab w:val="num" w:pos="0"/>
      </w:tabs>
      <w:spacing w:line="100" w:lineRule="atLeast"/>
      <w:ind w:left="340" w:hanging="340"/>
      <w:jc w:val="both"/>
    </w:pPr>
    <w:rPr>
      <w:rFonts w:eastAsia="Times New Roman" w:cs="Times New Roman"/>
    </w:rPr>
  </w:style>
  <w:style w:type="paragraph" w:customStyle="1" w:styleId="-2">
    <w:name w:val="Контракт-подподпункт"/>
    <w:basedOn w:val="a"/>
    <w:uiPriority w:val="99"/>
    <w:rsid w:val="00B408CB"/>
    <w:pPr>
      <w:tabs>
        <w:tab w:val="num" w:pos="1418"/>
      </w:tabs>
      <w:spacing w:line="100" w:lineRule="atLeast"/>
      <w:ind w:left="1418" w:hanging="567"/>
      <w:jc w:val="both"/>
      <w:outlineLvl w:val="3"/>
    </w:pPr>
    <w:rPr>
      <w:rFonts w:eastAsia="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408CB"/>
    <w:pPr>
      <w:spacing w:line="100" w:lineRule="atLeast"/>
    </w:pPr>
    <w:rPr>
      <w:rFonts w:ascii="Verdana" w:eastAsia="Times New Roman" w:hAnsi="Verdana" w:cs="Verdana"/>
      <w:sz w:val="20"/>
      <w:szCs w:val="20"/>
      <w:lang w:val="en-US"/>
    </w:rPr>
  </w:style>
  <w:style w:type="paragraph" w:customStyle="1" w:styleId="aff0">
    <w:name w:val="маркированный"/>
    <w:basedOn w:val="a"/>
    <w:uiPriority w:val="99"/>
    <w:rsid w:val="00B408CB"/>
    <w:pPr>
      <w:spacing w:line="100" w:lineRule="atLeast"/>
      <w:jc w:val="both"/>
    </w:pPr>
    <w:rPr>
      <w:rFonts w:eastAsia="Times New Roman" w:cs="Times New Roman"/>
    </w:rPr>
  </w:style>
  <w:style w:type="paragraph" w:customStyle="1" w:styleId="aff1">
    <w:name w:val="Пункт"/>
    <w:basedOn w:val="a"/>
    <w:uiPriority w:val="99"/>
    <w:rsid w:val="00B408CB"/>
    <w:pPr>
      <w:tabs>
        <w:tab w:val="num" w:pos="1134"/>
      </w:tabs>
      <w:spacing w:line="100" w:lineRule="atLeast"/>
      <w:ind w:left="1134" w:hanging="1134"/>
      <w:jc w:val="both"/>
      <w:outlineLvl w:val="2"/>
    </w:pPr>
    <w:rPr>
      <w:rFonts w:eastAsia="Times New Roman" w:cs="Times New Roman"/>
    </w:rPr>
  </w:style>
  <w:style w:type="paragraph" w:customStyle="1" w:styleId="aff2">
    <w:name w:val="Подподпункт"/>
    <w:basedOn w:val="a"/>
    <w:rsid w:val="00B408CB"/>
    <w:pPr>
      <w:tabs>
        <w:tab w:val="left" w:pos="3600"/>
      </w:tabs>
      <w:spacing w:line="100" w:lineRule="atLeast"/>
      <w:ind w:left="3600" w:hanging="360"/>
      <w:jc w:val="both"/>
    </w:pPr>
    <w:rPr>
      <w:rFonts w:eastAsia="Times New Roman" w:cs="Times New Roman"/>
    </w:rPr>
  </w:style>
  <w:style w:type="paragraph" w:customStyle="1" w:styleId="1f2">
    <w:name w:val="Схема документа1"/>
    <w:basedOn w:val="a"/>
    <w:uiPriority w:val="99"/>
    <w:rsid w:val="00B408CB"/>
    <w:pPr>
      <w:spacing w:after="60" w:line="100" w:lineRule="atLeast"/>
      <w:jc w:val="both"/>
    </w:pPr>
    <w:rPr>
      <w:rFonts w:ascii="Tahoma" w:eastAsia="Times New Roman" w:hAnsi="Tahoma" w:cs="Times New Roman"/>
      <w:sz w:val="16"/>
      <w:szCs w:val="16"/>
    </w:rPr>
  </w:style>
  <w:style w:type="paragraph" w:customStyle="1" w:styleId="1f3">
    <w:name w:val="Текст выноски1"/>
    <w:basedOn w:val="a"/>
    <w:uiPriority w:val="99"/>
    <w:rsid w:val="00B408CB"/>
    <w:pPr>
      <w:spacing w:line="100" w:lineRule="atLeast"/>
    </w:pPr>
    <w:rPr>
      <w:rFonts w:ascii="Tahoma" w:eastAsia="Times New Roman" w:hAnsi="Tahoma" w:cs="Times New Roman"/>
      <w:sz w:val="16"/>
      <w:szCs w:val="16"/>
    </w:rPr>
  </w:style>
  <w:style w:type="paragraph" w:customStyle="1" w:styleId="text-1">
    <w:name w:val="text-1"/>
    <w:basedOn w:val="a"/>
    <w:uiPriority w:val="99"/>
    <w:rsid w:val="00B408CB"/>
    <w:pPr>
      <w:spacing w:before="28" w:after="28" w:line="100" w:lineRule="atLeast"/>
    </w:pPr>
    <w:rPr>
      <w:rFonts w:eastAsia="Times New Roman" w:cs="Times New Roman"/>
    </w:rPr>
  </w:style>
  <w:style w:type="paragraph" w:customStyle="1" w:styleId="01zagolovok">
    <w:name w:val="01_zagolovok"/>
    <w:basedOn w:val="a"/>
    <w:uiPriority w:val="99"/>
    <w:rsid w:val="00B408CB"/>
    <w:pPr>
      <w:keepNext/>
      <w:pageBreakBefore/>
      <w:spacing w:before="360" w:after="120" w:line="100" w:lineRule="atLeast"/>
    </w:pPr>
    <w:rPr>
      <w:rFonts w:ascii="GaramondC" w:eastAsia="Times New Roman" w:hAnsi="GaramondC" w:cs="Times New Roman"/>
      <w:b/>
      <w:color w:val="000000"/>
      <w:sz w:val="40"/>
      <w:szCs w:val="62"/>
    </w:rPr>
  </w:style>
  <w:style w:type="paragraph" w:styleId="1f4">
    <w:name w:val="toc 1"/>
    <w:basedOn w:val="a"/>
    <w:rsid w:val="00B408CB"/>
    <w:pPr>
      <w:tabs>
        <w:tab w:val="right" w:leader="dot" w:pos="9540"/>
      </w:tabs>
      <w:spacing w:after="120" w:line="100" w:lineRule="atLeast"/>
      <w:ind w:right="277"/>
    </w:pPr>
    <w:rPr>
      <w:rFonts w:eastAsia="Times New Roman" w:cs="Times New Roman"/>
      <w:b/>
    </w:rPr>
  </w:style>
  <w:style w:type="paragraph" w:styleId="2c">
    <w:name w:val="toc 2"/>
    <w:basedOn w:val="a"/>
    <w:rsid w:val="00B408CB"/>
    <w:pPr>
      <w:tabs>
        <w:tab w:val="right" w:leader="dot" w:pos="9540"/>
        <w:tab w:val="right" w:leader="dot" w:pos="10440"/>
      </w:tabs>
      <w:spacing w:after="120" w:line="100" w:lineRule="atLeast"/>
      <w:ind w:left="283" w:right="277"/>
    </w:pPr>
    <w:rPr>
      <w:rFonts w:eastAsia="Times New Roman" w:cs="Times New Roman"/>
      <w:b/>
      <w:lang w:val="en-US"/>
    </w:rPr>
  </w:style>
  <w:style w:type="paragraph" w:styleId="35">
    <w:name w:val="toc 3"/>
    <w:basedOn w:val="a"/>
    <w:rsid w:val="00B408CB"/>
    <w:pPr>
      <w:tabs>
        <w:tab w:val="left" w:pos="180"/>
        <w:tab w:val="right" w:leader="dot" w:pos="9540"/>
      </w:tabs>
      <w:spacing w:after="120" w:line="100" w:lineRule="atLeast"/>
      <w:ind w:left="566" w:right="277"/>
    </w:pPr>
    <w:rPr>
      <w:rFonts w:eastAsia="Times New Roman" w:cs="Times New Roman"/>
      <w:lang w:val="en-US"/>
    </w:rPr>
  </w:style>
  <w:style w:type="paragraph" w:styleId="aff3">
    <w:name w:val="header"/>
    <w:basedOn w:val="a"/>
    <w:link w:val="1f5"/>
    <w:rsid w:val="00B408CB"/>
    <w:pPr>
      <w:suppressLineNumbers/>
      <w:tabs>
        <w:tab w:val="center" w:pos="4677"/>
        <w:tab w:val="right" w:pos="9355"/>
      </w:tabs>
      <w:spacing w:after="60" w:line="100" w:lineRule="atLeast"/>
      <w:jc w:val="both"/>
    </w:pPr>
    <w:rPr>
      <w:rFonts w:eastAsia="Times New Roman" w:cs="Times New Roman"/>
    </w:rPr>
  </w:style>
  <w:style w:type="character" w:customStyle="1" w:styleId="1f5">
    <w:name w:val="Верхний колонтитул Знак1"/>
    <w:basedOn w:val="a1"/>
    <w:link w:val="aff3"/>
    <w:uiPriority w:val="99"/>
    <w:locked/>
    <w:rsid w:val="00B408CB"/>
    <w:rPr>
      <w:rFonts w:ascii="Times New Roman" w:hAnsi="Times New Roman" w:cs="Times New Roman"/>
      <w:kern w:val="1"/>
      <w:sz w:val="24"/>
      <w:szCs w:val="24"/>
      <w:lang w:eastAsia="hi-IN" w:bidi="hi-IN"/>
    </w:rPr>
  </w:style>
  <w:style w:type="paragraph" w:customStyle="1" w:styleId="03closeznak">
    <w:name w:val="03closeznak"/>
    <w:basedOn w:val="a"/>
    <w:uiPriority w:val="99"/>
    <w:rsid w:val="00B408CB"/>
    <w:pPr>
      <w:spacing w:line="240" w:lineRule="atLeast"/>
      <w:jc w:val="right"/>
    </w:pPr>
    <w:rPr>
      <w:rFonts w:ascii="GaramondC" w:eastAsia="Times New Roman" w:hAnsi="GaramondC" w:cs="Times New Roman"/>
      <w:color w:val="000000"/>
      <w:sz w:val="20"/>
      <w:szCs w:val="20"/>
    </w:rPr>
  </w:style>
  <w:style w:type="paragraph" w:customStyle="1" w:styleId="aff4">
    <w:name w:val="Колонтитул"/>
    <w:basedOn w:val="a"/>
    <w:uiPriority w:val="99"/>
    <w:rsid w:val="00B408CB"/>
    <w:pPr>
      <w:spacing w:before="240" w:after="240" w:line="100" w:lineRule="atLeast"/>
      <w:ind w:firstLine="709"/>
      <w:jc w:val="center"/>
    </w:pPr>
    <w:rPr>
      <w:rFonts w:eastAsia="Times New Roman" w:cs="Times New Roman"/>
      <w:b/>
      <w:sz w:val="32"/>
    </w:rPr>
  </w:style>
  <w:style w:type="paragraph" w:styleId="aff5">
    <w:name w:val="Subtitle"/>
    <w:basedOn w:val="a"/>
    <w:next w:val="a0"/>
    <w:link w:val="1f6"/>
    <w:uiPriority w:val="99"/>
    <w:qFormat/>
    <w:rsid w:val="00B408CB"/>
    <w:pPr>
      <w:spacing w:before="60" w:after="60" w:line="100" w:lineRule="atLeast"/>
      <w:ind w:firstLine="709"/>
      <w:jc w:val="right"/>
    </w:pPr>
    <w:rPr>
      <w:rFonts w:eastAsia="Times New Roman" w:cs="Times New Roman"/>
      <w:i/>
      <w:iCs/>
    </w:rPr>
  </w:style>
  <w:style w:type="character" w:customStyle="1" w:styleId="1f6">
    <w:name w:val="Подзаголовок Знак1"/>
    <w:basedOn w:val="a1"/>
    <w:link w:val="aff5"/>
    <w:uiPriority w:val="99"/>
    <w:locked/>
    <w:rsid w:val="00B408CB"/>
    <w:rPr>
      <w:rFonts w:ascii="Times New Roman" w:hAnsi="Times New Roman" w:cs="Times New Roman"/>
      <w:i/>
      <w:iCs/>
      <w:kern w:val="1"/>
      <w:sz w:val="24"/>
      <w:szCs w:val="24"/>
      <w:lang w:eastAsia="hi-IN" w:bidi="hi-IN"/>
    </w:rPr>
  </w:style>
  <w:style w:type="paragraph" w:customStyle="1" w:styleId="42">
    <w:name w:val="Стиль4"/>
    <w:uiPriority w:val="99"/>
    <w:rsid w:val="00B408CB"/>
    <w:pPr>
      <w:suppressAutoHyphens/>
      <w:spacing w:line="240" w:lineRule="atLeast"/>
      <w:jc w:val="center"/>
    </w:pPr>
    <w:rPr>
      <w:rFonts w:ascii="Times New Roman" w:hAnsi="Times New Roman"/>
      <w:b/>
      <w:bCs/>
      <w:kern w:val="1"/>
      <w:sz w:val="28"/>
      <w:szCs w:val="28"/>
      <w:lang w:eastAsia="hi-IN" w:bidi="hi-IN"/>
    </w:rPr>
  </w:style>
  <w:style w:type="paragraph" w:customStyle="1" w:styleId="53">
    <w:name w:val="Стиль5"/>
    <w:uiPriority w:val="99"/>
    <w:rsid w:val="00B408CB"/>
    <w:pPr>
      <w:suppressAutoHyphens/>
      <w:spacing w:line="100" w:lineRule="atLeast"/>
      <w:jc w:val="right"/>
    </w:pPr>
    <w:rPr>
      <w:rFonts w:ascii="Times New Roman" w:hAnsi="Times New Roman"/>
      <w:kern w:val="1"/>
      <w:sz w:val="24"/>
      <w:szCs w:val="24"/>
      <w:lang w:eastAsia="hi-IN" w:bidi="hi-IN"/>
    </w:rPr>
  </w:style>
  <w:style w:type="paragraph" w:customStyle="1" w:styleId="1f7">
    <w:name w:val="Заголовок записки1"/>
    <w:basedOn w:val="a"/>
    <w:uiPriority w:val="99"/>
    <w:rsid w:val="00B408CB"/>
    <w:pPr>
      <w:spacing w:before="60" w:line="100" w:lineRule="atLeast"/>
      <w:ind w:firstLine="709"/>
      <w:jc w:val="center"/>
    </w:pPr>
    <w:rPr>
      <w:rFonts w:eastAsia="Times New Roman" w:cs="Times New Roman"/>
      <w:sz w:val="20"/>
    </w:rPr>
  </w:style>
  <w:style w:type="paragraph" w:customStyle="1" w:styleId="aff6">
    <w:name w:val="ссылка"/>
    <w:basedOn w:val="1f7"/>
    <w:uiPriority w:val="99"/>
    <w:rsid w:val="00B408CB"/>
    <w:rPr>
      <w:b/>
      <w:sz w:val="16"/>
    </w:rPr>
  </w:style>
  <w:style w:type="paragraph" w:customStyle="1" w:styleId="62">
    <w:name w:val="Стиль6"/>
    <w:uiPriority w:val="99"/>
    <w:rsid w:val="00B408CB"/>
    <w:pPr>
      <w:suppressAutoHyphens/>
      <w:spacing w:line="100" w:lineRule="atLeast"/>
      <w:jc w:val="center"/>
    </w:pPr>
    <w:rPr>
      <w:rFonts w:ascii="Times New Roman" w:hAnsi="Times New Roman"/>
      <w:kern w:val="1"/>
      <w:sz w:val="24"/>
      <w:szCs w:val="24"/>
      <w:lang w:eastAsia="hi-IN" w:bidi="hi-IN"/>
    </w:rPr>
  </w:style>
  <w:style w:type="paragraph" w:customStyle="1" w:styleId="aff7">
    <w:name w:val="примечание"/>
    <w:basedOn w:val="a"/>
    <w:uiPriority w:val="99"/>
    <w:rsid w:val="00B408CB"/>
    <w:pPr>
      <w:spacing w:before="60" w:after="60" w:line="100" w:lineRule="atLeast"/>
      <w:ind w:firstLine="709"/>
      <w:jc w:val="both"/>
    </w:pPr>
    <w:rPr>
      <w:rFonts w:eastAsia="Times New Roman" w:cs="Times New Roman"/>
      <w:i/>
    </w:rPr>
  </w:style>
  <w:style w:type="paragraph" w:customStyle="1" w:styleId="260">
    <w:name w:val="Стиль Заголовок 2 + не малые прописные Перед:  6 пт"/>
    <w:basedOn w:val="20"/>
    <w:uiPriority w:val="99"/>
    <w:rsid w:val="00B408CB"/>
    <w:pPr>
      <w:spacing w:before="0" w:after="0" w:line="240" w:lineRule="atLeast"/>
      <w:jc w:val="right"/>
    </w:pPr>
    <w:rPr>
      <w:b w:val="0"/>
      <w:smallCaps w:val="0"/>
      <w:sz w:val="24"/>
      <w:szCs w:val="24"/>
    </w:rPr>
  </w:style>
  <w:style w:type="paragraph" w:customStyle="1" w:styleId="HTML1">
    <w:name w:val="Стандартный HTML1"/>
    <w:basedOn w:val="a"/>
    <w:uiPriority w:val="99"/>
    <w:rsid w:val="00B4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hAnsi="Arial Unicode MS" w:cs="Arial Unicode MS"/>
      <w:color w:val="000000"/>
      <w:sz w:val="20"/>
      <w:szCs w:val="20"/>
    </w:rPr>
  </w:style>
  <w:style w:type="paragraph" w:customStyle="1" w:styleId="head21">
    <w:name w:val="head21"/>
    <w:basedOn w:val="a"/>
    <w:uiPriority w:val="99"/>
    <w:rsid w:val="00B408CB"/>
    <w:pPr>
      <w:spacing w:line="100" w:lineRule="atLeast"/>
      <w:jc w:val="center"/>
    </w:pPr>
    <w:rPr>
      <w:rFonts w:eastAsia="Times New Roman" w:cs="Times New Roman"/>
      <w:b/>
      <w:bCs/>
    </w:rPr>
  </w:style>
  <w:style w:type="paragraph" w:customStyle="1" w:styleId="1f8">
    <w:name w:val="Текст1"/>
    <w:basedOn w:val="a"/>
    <w:uiPriority w:val="99"/>
    <w:rsid w:val="00B408CB"/>
    <w:pPr>
      <w:spacing w:line="100" w:lineRule="atLeast"/>
    </w:pPr>
    <w:rPr>
      <w:rFonts w:ascii="Courier New" w:eastAsia="Times New Roman" w:hAnsi="Courier New" w:cs="Courier New"/>
      <w:sz w:val="20"/>
      <w:szCs w:val="20"/>
    </w:rPr>
  </w:style>
  <w:style w:type="paragraph" w:customStyle="1" w:styleId="1f9">
    <w:name w:val="Знак1"/>
    <w:basedOn w:val="a"/>
    <w:uiPriority w:val="99"/>
    <w:rsid w:val="00B408CB"/>
    <w:pPr>
      <w:widowControl w:val="0"/>
      <w:spacing w:after="160" w:line="240" w:lineRule="exact"/>
      <w:jc w:val="right"/>
    </w:pPr>
    <w:rPr>
      <w:rFonts w:eastAsia="Times New Roman" w:cs="Times New Roman"/>
      <w:sz w:val="20"/>
      <w:szCs w:val="20"/>
      <w:lang w:val="en-GB"/>
    </w:rPr>
  </w:style>
  <w:style w:type="paragraph" w:customStyle="1" w:styleId="ConsPlusNormal">
    <w:name w:val="ConsPlusNormal"/>
    <w:link w:val="ConsPlusNormal0"/>
    <w:rsid w:val="00B408CB"/>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a">
    <w:name w:val="Текст сноски1"/>
    <w:basedOn w:val="a"/>
    <w:uiPriority w:val="99"/>
    <w:rsid w:val="00B408CB"/>
    <w:pPr>
      <w:widowControl w:val="0"/>
      <w:spacing w:line="100" w:lineRule="atLeast"/>
    </w:pPr>
    <w:rPr>
      <w:rFonts w:eastAsia="Times New Roman" w:cs="Times New Roman"/>
      <w:sz w:val="20"/>
      <w:szCs w:val="20"/>
    </w:rPr>
  </w:style>
  <w:style w:type="paragraph" w:customStyle="1" w:styleId="1fb">
    <w:name w:val="Обычный1"/>
    <w:rsid w:val="00B408CB"/>
    <w:pPr>
      <w:suppressAutoHyphens/>
      <w:spacing w:line="100" w:lineRule="atLeast"/>
      <w:jc w:val="both"/>
    </w:pPr>
    <w:rPr>
      <w:rFonts w:ascii="Times New Roman" w:hAnsi="Times New Roman"/>
      <w:kern w:val="1"/>
      <w:sz w:val="24"/>
      <w:szCs w:val="24"/>
      <w:lang w:eastAsia="hi-IN" w:bidi="hi-IN"/>
    </w:rPr>
  </w:style>
  <w:style w:type="paragraph" w:customStyle="1" w:styleId="ConsPlusNonformat">
    <w:name w:val="ConsPlusNonformat"/>
    <w:rsid w:val="00B408CB"/>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6">
    <w:name w:val="Стиль3 Знак Знак"/>
    <w:basedOn w:val="210"/>
    <w:uiPriority w:val="99"/>
    <w:rsid w:val="00B408CB"/>
    <w:pPr>
      <w:widowControl w:val="0"/>
      <w:spacing w:before="120" w:after="0" w:line="100" w:lineRule="atLeast"/>
      <w:ind w:left="0"/>
    </w:pPr>
  </w:style>
  <w:style w:type="paragraph" w:customStyle="1" w:styleId="1fc">
    <w:name w:val="Нумерованный список1"/>
    <w:basedOn w:val="afa"/>
    <w:uiPriority w:val="99"/>
    <w:rsid w:val="00B408CB"/>
    <w:pPr>
      <w:keepNext/>
      <w:tabs>
        <w:tab w:val="left" w:pos="3345"/>
      </w:tabs>
      <w:spacing w:before="60" w:after="60" w:line="240" w:lineRule="atLeast"/>
      <w:jc w:val="both"/>
      <w:outlineLvl w:val="0"/>
    </w:pPr>
    <w:rPr>
      <w:spacing w:val="-5"/>
      <w:szCs w:val="20"/>
      <w:lang w:val="en-US"/>
    </w:rPr>
  </w:style>
  <w:style w:type="paragraph" w:customStyle="1" w:styleId="2d">
    <w:name w:val="нумерованный список 2  в таблице"/>
    <w:basedOn w:val="a"/>
    <w:uiPriority w:val="99"/>
    <w:rsid w:val="00B408CB"/>
    <w:pPr>
      <w:keepNext/>
      <w:tabs>
        <w:tab w:val="left" w:pos="576"/>
      </w:tabs>
      <w:spacing w:line="100" w:lineRule="atLeast"/>
      <w:ind w:left="576" w:hanging="576"/>
    </w:pPr>
    <w:rPr>
      <w:rFonts w:eastAsia="Times New Roman" w:cs="Times New Roman"/>
    </w:rPr>
  </w:style>
  <w:style w:type="paragraph" w:customStyle="1" w:styleId="aff8">
    <w:name w:val="Тендерные данные"/>
    <w:basedOn w:val="a"/>
    <w:uiPriority w:val="99"/>
    <w:rsid w:val="00B408CB"/>
    <w:pPr>
      <w:tabs>
        <w:tab w:val="left" w:pos="1985"/>
      </w:tabs>
      <w:spacing w:before="120" w:after="60" w:line="100" w:lineRule="atLeast"/>
      <w:jc w:val="both"/>
    </w:pPr>
    <w:rPr>
      <w:rFonts w:eastAsia="Times New Roman" w:cs="Times New Roman"/>
      <w:b/>
      <w:szCs w:val="20"/>
    </w:rPr>
  </w:style>
  <w:style w:type="paragraph" w:customStyle="1" w:styleId="2e">
    <w:name w:val="заголовок 2"/>
    <w:basedOn w:val="a"/>
    <w:uiPriority w:val="99"/>
    <w:rsid w:val="00B408CB"/>
    <w:pPr>
      <w:keepNext/>
      <w:spacing w:line="100" w:lineRule="atLeast"/>
      <w:jc w:val="center"/>
    </w:pPr>
    <w:rPr>
      <w:rFonts w:eastAsia="Times New Roman" w:cs="Times New Roman"/>
      <w:b/>
      <w:szCs w:val="20"/>
    </w:rPr>
  </w:style>
  <w:style w:type="paragraph" w:customStyle="1" w:styleId="37">
    <w:name w:val="Стиль3"/>
    <w:basedOn w:val="210"/>
    <w:rsid w:val="00B408CB"/>
    <w:pPr>
      <w:widowControl w:val="0"/>
      <w:tabs>
        <w:tab w:val="left" w:pos="1440"/>
      </w:tabs>
      <w:spacing w:after="0" w:line="100" w:lineRule="atLeast"/>
      <w:ind w:left="1224" w:hanging="504"/>
    </w:pPr>
    <w:rPr>
      <w:szCs w:val="20"/>
    </w:rPr>
  </w:style>
  <w:style w:type="paragraph" w:customStyle="1" w:styleId="1fd">
    <w:name w:val="Цитата1"/>
    <w:basedOn w:val="a"/>
    <w:uiPriority w:val="99"/>
    <w:rsid w:val="00B408CB"/>
    <w:pPr>
      <w:shd w:val="clear" w:color="auto" w:fill="FFFFFF"/>
      <w:tabs>
        <w:tab w:val="left" w:pos="540"/>
      </w:tabs>
      <w:spacing w:before="192" w:after="60" w:line="226" w:lineRule="exact"/>
      <w:ind w:left="540" w:right="883"/>
    </w:pPr>
    <w:rPr>
      <w:rFonts w:eastAsia="Times New Roman" w:cs="Times New Roman"/>
      <w:color w:val="000000"/>
      <w:spacing w:val="-2"/>
    </w:rPr>
  </w:style>
  <w:style w:type="paragraph" w:customStyle="1" w:styleId="1fe">
    <w:name w:val="Знак Знак Знак1 Знак Знак Знак Знак"/>
    <w:basedOn w:val="a"/>
    <w:uiPriority w:val="99"/>
    <w:rsid w:val="00B408CB"/>
    <w:pPr>
      <w:widowControl w:val="0"/>
      <w:spacing w:after="160" w:line="240" w:lineRule="exact"/>
      <w:jc w:val="right"/>
    </w:pPr>
    <w:rPr>
      <w:rFonts w:eastAsia="Times New Roman" w:cs="Times New Roman"/>
      <w:sz w:val="20"/>
      <w:szCs w:val="20"/>
      <w:lang w:val="en-GB"/>
    </w:rPr>
  </w:style>
  <w:style w:type="paragraph" w:customStyle="1" w:styleId="211">
    <w:name w:val="Основной текст 21"/>
    <w:basedOn w:val="a"/>
    <w:rsid w:val="00B408CB"/>
    <w:pPr>
      <w:spacing w:after="120" w:line="480" w:lineRule="auto"/>
    </w:pPr>
    <w:rPr>
      <w:rFonts w:eastAsia="Times New Roman" w:cs="Times New Roman"/>
    </w:rPr>
  </w:style>
  <w:style w:type="paragraph" w:customStyle="1" w:styleId="PlainText1">
    <w:name w:val="Plain Text1"/>
    <w:basedOn w:val="a"/>
    <w:uiPriority w:val="99"/>
    <w:rsid w:val="00B408CB"/>
    <w:pPr>
      <w:spacing w:line="100" w:lineRule="atLeast"/>
    </w:pPr>
    <w:rPr>
      <w:rFonts w:ascii="Courier New" w:hAnsi="Courier New" w:cs="Times New Roman"/>
      <w:sz w:val="20"/>
      <w:szCs w:val="20"/>
    </w:rPr>
  </w:style>
  <w:style w:type="paragraph" w:customStyle="1" w:styleId="p3">
    <w:name w:val="p3"/>
    <w:basedOn w:val="a"/>
    <w:uiPriority w:val="99"/>
    <w:rsid w:val="00B408CB"/>
    <w:pPr>
      <w:spacing w:before="45" w:after="45" w:line="100" w:lineRule="atLeast"/>
      <w:ind w:left="45" w:right="45" w:firstLine="140"/>
      <w:jc w:val="both"/>
    </w:pPr>
    <w:rPr>
      <w:rFonts w:ascii="Verdana" w:hAnsi="Verdana" w:cs="Arial Unicode MS"/>
      <w:color w:val="000000"/>
      <w:sz w:val="17"/>
      <w:szCs w:val="17"/>
    </w:rPr>
  </w:style>
  <w:style w:type="paragraph" w:customStyle="1" w:styleId="1ff">
    <w:name w:val="Название1"/>
    <w:basedOn w:val="a"/>
    <w:uiPriority w:val="99"/>
    <w:rsid w:val="00B408CB"/>
    <w:pPr>
      <w:spacing w:line="100" w:lineRule="atLeast"/>
      <w:jc w:val="center"/>
    </w:pPr>
    <w:rPr>
      <w:rFonts w:eastAsia="Times New Roman" w:cs="Times New Roman"/>
      <w:b/>
      <w:caps/>
      <w:szCs w:val="20"/>
    </w:rPr>
  </w:style>
  <w:style w:type="paragraph" w:customStyle="1" w:styleId="aff9">
    <w:name w:val="Îñíîâí"/>
    <w:uiPriority w:val="99"/>
    <w:rsid w:val="00B408CB"/>
    <w:pPr>
      <w:widowControl w:val="0"/>
      <w:suppressAutoHyphens/>
      <w:spacing w:line="100" w:lineRule="atLeast"/>
      <w:jc w:val="both"/>
    </w:pPr>
    <w:rPr>
      <w:rFonts w:ascii="Arial" w:hAnsi="Arial"/>
      <w:kern w:val="1"/>
      <w:sz w:val="24"/>
      <w:szCs w:val="20"/>
      <w:lang w:eastAsia="hi-IN" w:bidi="hi-IN"/>
    </w:rPr>
  </w:style>
  <w:style w:type="paragraph" w:customStyle="1" w:styleId="2f">
    <w:name w:val="Обычный2"/>
    <w:uiPriority w:val="99"/>
    <w:rsid w:val="00B408CB"/>
    <w:pPr>
      <w:suppressAutoHyphens/>
      <w:spacing w:line="100" w:lineRule="atLeast"/>
      <w:jc w:val="both"/>
    </w:pPr>
    <w:rPr>
      <w:rFonts w:ascii="Times New Roman" w:hAnsi="Times New Roman"/>
      <w:kern w:val="1"/>
      <w:sz w:val="20"/>
      <w:szCs w:val="20"/>
      <w:lang w:eastAsia="hi-IN" w:bidi="hi-IN"/>
    </w:rPr>
  </w:style>
  <w:style w:type="paragraph" w:customStyle="1" w:styleId="2f0">
    <w:name w:val="Указатель2"/>
    <w:basedOn w:val="a"/>
    <w:uiPriority w:val="99"/>
    <w:rsid w:val="00B408CB"/>
    <w:pPr>
      <w:suppressLineNumbers/>
      <w:spacing w:line="100" w:lineRule="atLeast"/>
    </w:pPr>
    <w:rPr>
      <w:rFonts w:ascii="Arial" w:eastAsia="Times New Roman" w:hAnsi="Arial" w:cs="Tahoma"/>
      <w:szCs w:val="20"/>
    </w:rPr>
  </w:style>
  <w:style w:type="paragraph" w:customStyle="1" w:styleId="120">
    <w:name w:val="Свой собственный 12"/>
    <w:basedOn w:val="a"/>
    <w:uiPriority w:val="99"/>
    <w:rsid w:val="00B408CB"/>
    <w:pPr>
      <w:spacing w:line="100" w:lineRule="atLeast"/>
      <w:ind w:firstLine="720"/>
      <w:jc w:val="both"/>
    </w:pPr>
    <w:rPr>
      <w:rFonts w:eastAsia="Times New Roman" w:cs="Times New Roman"/>
      <w:szCs w:val="20"/>
    </w:rPr>
  </w:style>
  <w:style w:type="paragraph" w:customStyle="1" w:styleId="311">
    <w:name w:val="Основной текст 31"/>
    <w:basedOn w:val="a"/>
    <w:rsid w:val="00B408CB"/>
    <w:pPr>
      <w:spacing w:after="120" w:line="100" w:lineRule="atLeast"/>
      <w:jc w:val="both"/>
    </w:pPr>
    <w:rPr>
      <w:rFonts w:eastAsia="Times New Roman" w:cs="Times New Roman"/>
      <w:sz w:val="16"/>
      <w:szCs w:val="16"/>
    </w:rPr>
  </w:style>
  <w:style w:type="paragraph" w:customStyle="1" w:styleId="affa">
    <w:name w:val="Содержимое таблицы"/>
    <w:basedOn w:val="a"/>
    <w:uiPriority w:val="99"/>
    <w:rsid w:val="00B408CB"/>
    <w:pPr>
      <w:suppressLineNumbers/>
    </w:pPr>
  </w:style>
  <w:style w:type="paragraph" w:customStyle="1" w:styleId="affb">
    <w:name w:val="Заголовок таблицы"/>
    <w:basedOn w:val="a"/>
    <w:uiPriority w:val="99"/>
    <w:rsid w:val="00B408CB"/>
    <w:pPr>
      <w:suppressLineNumbers/>
      <w:spacing w:line="100" w:lineRule="atLeast"/>
      <w:jc w:val="center"/>
    </w:pPr>
    <w:rPr>
      <w:rFonts w:ascii="Arial" w:eastAsia="Times New Roman" w:hAnsi="Arial" w:cs="Times New Roman"/>
      <w:b/>
      <w:bCs/>
      <w:szCs w:val="20"/>
    </w:rPr>
  </w:style>
  <w:style w:type="paragraph" w:customStyle="1" w:styleId="110">
    <w:name w:val="Абзац списка11"/>
    <w:basedOn w:val="a"/>
    <w:uiPriority w:val="99"/>
    <w:rsid w:val="00B408CB"/>
    <w:pPr>
      <w:ind w:left="720"/>
    </w:pPr>
    <w:rPr>
      <w:rFonts w:ascii="Calibri" w:hAnsi="Calibri" w:cs="Times New Roman"/>
    </w:rPr>
  </w:style>
  <w:style w:type="paragraph" w:customStyle="1" w:styleId="2f1">
    <w:name w:val="Основной текст2"/>
    <w:basedOn w:val="a"/>
    <w:uiPriority w:val="99"/>
    <w:rsid w:val="00B408CB"/>
    <w:pPr>
      <w:shd w:val="clear" w:color="auto" w:fill="FFFFFF"/>
      <w:spacing w:line="278" w:lineRule="exact"/>
      <w:jc w:val="both"/>
    </w:pPr>
    <w:rPr>
      <w:rFonts w:cs="Calibri"/>
      <w:sz w:val="23"/>
      <w:szCs w:val="23"/>
    </w:rPr>
  </w:style>
  <w:style w:type="paragraph" w:customStyle="1" w:styleId="43">
    <w:name w:val="Основной текст (4)"/>
    <w:basedOn w:val="a"/>
    <w:uiPriority w:val="99"/>
    <w:rsid w:val="00B408CB"/>
    <w:pPr>
      <w:shd w:val="clear" w:color="auto" w:fill="FFFFFF"/>
      <w:spacing w:line="240" w:lineRule="atLeast"/>
      <w:jc w:val="center"/>
    </w:pPr>
    <w:rPr>
      <w:rFonts w:cs="Calibri"/>
      <w:sz w:val="23"/>
      <w:szCs w:val="23"/>
    </w:rPr>
  </w:style>
  <w:style w:type="paragraph" w:customStyle="1" w:styleId="63">
    <w:name w:val="Основной текст (6)"/>
    <w:basedOn w:val="a"/>
    <w:uiPriority w:val="99"/>
    <w:rsid w:val="00B408CB"/>
    <w:pPr>
      <w:shd w:val="clear" w:color="auto" w:fill="FFFFFF"/>
      <w:spacing w:before="1440" w:line="226" w:lineRule="exact"/>
    </w:pPr>
    <w:rPr>
      <w:rFonts w:cs="Calibri"/>
      <w:sz w:val="19"/>
      <w:szCs w:val="19"/>
    </w:rPr>
  </w:style>
  <w:style w:type="paragraph" w:customStyle="1" w:styleId="38">
    <w:name w:val="заголовок 3"/>
    <w:basedOn w:val="a"/>
    <w:uiPriority w:val="99"/>
    <w:rsid w:val="00B408CB"/>
    <w:pPr>
      <w:spacing w:line="100" w:lineRule="atLeast"/>
      <w:ind w:left="354"/>
    </w:pPr>
    <w:rPr>
      <w:rFonts w:eastAsia="Times New Roman" w:cs="Times New Roman"/>
      <w:b/>
      <w:bCs/>
      <w:lang w:val="de-DE"/>
    </w:rPr>
  </w:style>
  <w:style w:type="paragraph" w:customStyle="1" w:styleId="1ff0">
    <w:name w:val="Текст примечания1"/>
    <w:basedOn w:val="a"/>
    <w:uiPriority w:val="99"/>
    <w:rsid w:val="00B408CB"/>
    <w:pPr>
      <w:spacing w:line="100" w:lineRule="atLeast"/>
    </w:pPr>
    <w:rPr>
      <w:rFonts w:eastAsia="Times New Roman" w:cs="Times New Roman"/>
      <w:sz w:val="20"/>
      <w:szCs w:val="20"/>
    </w:rPr>
  </w:style>
  <w:style w:type="paragraph" w:customStyle="1" w:styleId="1ff1">
    <w:name w:val="Тема примечания1"/>
    <w:basedOn w:val="1ff0"/>
    <w:uiPriority w:val="99"/>
    <w:rsid w:val="00B408CB"/>
    <w:rPr>
      <w:b/>
      <w:bCs/>
    </w:rPr>
  </w:style>
  <w:style w:type="paragraph" w:customStyle="1" w:styleId="CharChar0">
    <w:name w:val="Char Char"/>
    <w:basedOn w:val="a"/>
    <w:uiPriority w:val="99"/>
    <w:rsid w:val="00B408CB"/>
    <w:pPr>
      <w:spacing w:after="160" w:line="240" w:lineRule="exact"/>
    </w:pPr>
    <w:rPr>
      <w:rFonts w:ascii="Verdana" w:eastAsia="Times New Roman" w:hAnsi="Verdana" w:cs="Verdana"/>
      <w:sz w:val="20"/>
      <w:szCs w:val="20"/>
      <w:lang w:val="en-US"/>
    </w:rPr>
  </w:style>
  <w:style w:type="paragraph" w:customStyle="1" w:styleId="affc">
    <w:name w:val="текст в таблице"/>
    <w:basedOn w:val="a"/>
    <w:uiPriority w:val="99"/>
    <w:rsid w:val="00B408CB"/>
    <w:pPr>
      <w:widowControl w:val="0"/>
      <w:spacing w:line="100" w:lineRule="atLeast"/>
    </w:pPr>
    <w:rPr>
      <w:rFonts w:ascii="Arial" w:eastAsia="Times New Roman" w:hAnsi="Arial" w:cs="Times New Roman"/>
      <w:caps/>
      <w:sz w:val="12"/>
      <w:szCs w:val="20"/>
    </w:rPr>
  </w:style>
  <w:style w:type="paragraph" w:customStyle="1" w:styleId="affd">
    <w:name w:val="Вид документа"/>
    <w:basedOn w:val="a"/>
    <w:uiPriority w:val="99"/>
    <w:rsid w:val="00B408CB"/>
    <w:pPr>
      <w:widowControl w:val="0"/>
      <w:spacing w:line="100" w:lineRule="atLeast"/>
      <w:jc w:val="center"/>
    </w:pPr>
    <w:rPr>
      <w:rFonts w:ascii="Arial" w:eastAsia="Times New Roman" w:hAnsi="Arial" w:cs="Times New Roman"/>
      <w:b/>
      <w:caps/>
      <w:sz w:val="28"/>
      <w:szCs w:val="20"/>
    </w:rPr>
  </w:style>
  <w:style w:type="paragraph" w:customStyle="1" w:styleId="affe">
    <w:name w:val="Разновидность документа"/>
    <w:basedOn w:val="a"/>
    <w:uiPriority w:val="99"/>
    <w:rsid w:val="00B408CB"/>
    <w:pPr>
      <w:widowControl w:val="0"/>
      <w:spacing w:after="40" w:line="100" w:lineRule="atLeast"/>
      <w:jc w:val="center"/>
    </w:pPr>
    <w:rPr>
      <w:rFonts w:ascii="Arial" w:eastAsia="Times New Roman" w:hAnsi="Arial" w:cs="Times New Roman"/>
      <w:b/>
      <w:szCs w:val="20"/>
    </w:rPr>
  </w:style>
  <w:style w:type="paragraph" w:customStyle="1" w:styleId="ConsNonformat">
    <w:name w:val="ConsNonformat"/>
    <w:uiPriority w:val="99"/>
    <w:rsid w:val="00B408CB"/>
    <w:pPr>
      <w:widowControl w:val="0"/>
      <w:suppressAutoHyphens/>
      <w:spacing w:line="100" w:lineRule="atLeast"/>
    </w:pPr>
    <w:rPr>
      <w:rFonts w:ascii="Consultant" w:hAnsi="Consultant"/>
      <w:kern w:val="1"/>
      <w:sz w:val="20"/>
      <w:szCs w:val="20"/>
      <w:lang w:eastAsia="hi-IN" w:bidi="hi-IN"/>
    </w:rPr>
  </w:style>
  <w:style w:type="paragraph" w:customStyle="1" w:styleId="afff">
    <w:name w:val="Нормальный"/>
    <w:uiPriority w:val="99"/>
    <w:rsid w:val="00B408CB"/>
    <w:pPr>
      <w:suppressAutoHyphens/>
      <w:spacing w:line="100" w:lineRule="atLeast"/>
    </w:pPr>
    <w:rPr>
      <w:rFonts w:ascii="TimesET" w:hAnsi="TimesET"/>
      <w:kern w:val="1"/>
      <w:sz w:val="20"/>
      <w:szCs w:val="20"/>
      <w:lang w:eastAsia="hi-IN" w:bidi="hi-IN"/>
    </w:rPr>
  </w:style>
  <w:style w:type="paragraph" w:customStyle="1" w:styleId="39">
    <w:name w:val="Обычный3"/>
    <w:uiPriority w:val="99"/>
    <w:rsid w:val="00B408CB"/>
    <w:pPr>
      <w:suppressAutoHyphens/>
      <w:spacing w:line="100" w:lineRule="atLeast"/>
    </w:pPr>
    <w:rPr>
      <w:rFonts w:ascii="TimesET" w:hAnsi="TimesET"/>
      <w:kern w:val="1"/>
      <w:sz w:val="20"/>
      <w:szCs w:val="20"/>
      <w:lang w:eastAsia="hi-IN" w:bidi="hi-IN"/>
    </w:rPr>
  </w:style>
  <w:style w:type="paragraph" w:customStyle="1" w:styleId="1ff2">
    <w:name w:val="Название объекта1"/>
    <w:basedOn w:val="a"/>
    <w:uiPriority w:val="99"/>
    <w:rsid w:val="00B408CB"/>
    <w:pPr>
      <w:spacing w:line="100" w:lineRule="atLeast"/>
      <w:jc w:val="center"/>
    </w:pPr>
    <w:rPr>
      <w:rFonts w:eastAsia="Times New Roman" w:cs="Times New Roman"/>
      <w:b/>
      <w:szCs w:val="20"/>
    </w:rPr>
  </w:style>
  <w:style w:type="paragraph" w:customStyle="1" w:styleId="ConsNormal">
    <w:name w:val="ConsNormal"/>
    <w:rsid w:val="00B408CB"/>
    <w:pPr>
      <w:widowControl w:val="0"/>
      <w:suppressAutoHyphens/>
      <w:spacing w:line="100" w:lineRule="atLeast"/>
      <w:ind w:firstLine="720"/>
    </w:pPr>
    <w:rPr>
      <w:rFonts w:ascii="Arial" w:hAnsi="Arial"/>
      <w:kern w:val="1"/>
      <w:sz w:val="20"/>
      <w:szCs w:val="20"/>
      <w:lang w:eastAsia="hi-IN" w:bidi="hi-IN"/>
    </w:rPr>
  </w:style>
  <w:style w:type="paragraph" w:customStyle="1" w:styleId="afff0">
    <w:name w:val="Содержимое врезки"/>
    <w:basedOn w:val="a0"/>
    <w:uiPriority w:val="99"/>
    <w:rsid w:val="00B408CB"/>
  </w:style>
  <w:style w:type="paragraph" w:customStyle="1" w:styleId="111">
    <w:name w:val="111 Текст"/>
    <w:uiPriority w:val="99"/>
    <w:rsid w:val="00B408CB"/>
    <w:pPr>
      <w:suppressAutoHyphens/>
      <w:ind w:firstLine="567"/>
      <w:jc w:val="both"/>
    </w:pPr>
    <w:rPr>
      <w:rFonts w:ascii="Times New Roman" w:hAnsi="Times New Roman"/>
      <w:kern w:val="1"/>
      <w:sz w:val="24"/>
      <w:szCs w:val="24"/>
      <w:lang w:eastAsia="ar-SA"/>
    </w:rPr>
  </w:style>
  <w:style w:type="paragraph" w:customStyle="1" w:styleId="1110">
    <w:name w:val="111 Раздел документации"/>
    <w:uiPriority w:val="99"/>
    <w:rsid w:val="00B408CB"/>
    <w:pPr>
      <w:tabs>
        <w:tab w:val="left" w:pos="720"/>
      </w:tabs>
      <w:suppressAutoHyphens/>
      <w:spacing w:after="120"/>
      <w:ind w:left="720" w:hanging="360"/>
    </w:pPr>
    <w:rPr>
      <w:rFonts w:ascii="Times New Roman" w:hAnsi="Times New Roman"/>
      <w:b/>
      <w:kern w:val="1"/>
      <w:sz w:val="24"/>
      <w:szCs w:val="24"/>
      <w:lang w:eastAsia="ar-SA"/>
    </w:rPr>
  </w:style>
  <w:style w:type="paragraph" w:styleId="afff1">
    <w:name w:val="Normal (Web)"/>
    <w:basedOn w:val="a"/>
    <w:uiPriority w:val="99"/>
    <w:rsid w:val="00B408CB"/>
    <w:pPr>
      <w:widowControl w:val="0"/>
      <w:overflowPunct w:val="0"/>
      <w:autoSpaceDE w:val="0"/>
    </w:pPr>
  </w:style>
  <w:style w:type="paragraph" w:customStyle="1" w:styleId="afff2">
    <w:name w:val="Пункт договора"/>
    <w:basedOn w:val="a"/>
    <w:uiPriority w:val="99"/>
    <w:rsid w:val="00B408CB"/>
    <w:pPr>
      <w:widowControl w:val="0"/>
      <w:tabs>
        <w:tab w:val="num" w:pos="0"/>
      </w:tabs>
      <w:suppressAutoHyphens w:val="0"/>
      <w:ind w:left="1406" w:hanging="1406"/>
      <w:jc w:val="both"/>
    </w:pPr>
    <w:rPr>
      <w:rFonts w:ascii="Arial" w:eastAsia="Times New Roman" w:hAnsi="Arial" w:cs="Times New Roman"/>
      <w:sz w:val="20"/>
      <w:szCs w:val="20"/>
      <w:lang w:eastAsia="ar-SA" w:bidi="ar-SA"/>
    </w:rPr>
  </w:style>
  <w:style w:type="paragraph" w:customStyle="1" w:styleId="afff3">
    <w:name w:val="Раздел договора"/>
    <w:basedOn w:val="a"/>
    <w:next w:val="afff2"/>
    <w:uiPriority w:val="99"/>
    <w:rsid w:val="00B408CB"/>
    <w:pPr>
      <w:keepNext/>
      <w:keepLines/>
      <w:widowControl w:val="0"/>
      <w:tabs>
        <w:tab w:val="num" w:pos="0"/>
      </w:tabs>
      <w:suppressAutoHyphens w:val="0"/>
      <w:spacing w:before="240" w:after="200"/>
      <w:ind w:left="1406" w:hanging="1406"/>
    </w:pPr>
    <w:rPr>
      <w:rFonts w:ascii="Arial" w:eastAsia="Times New Roman" w:hAnsi="Arial" w:cs="Times New Roman"/>
      <w:b/>
      <w:caps/>
      <w:sz w:val="20"/>
      <w:szCs w:val="20"/>
      <w:lang w:eastAsia="ar-SA" w:bidi="ar-SA"/>
    </w:rPr>
  </w:style>
  <w:style w:type="paragraph" w:customStyle="1" w:styleId="afff4">
    <w:name w:val="Подпункт договора"/>
    <w:basedOn w:val="afff2"/>
    <w:uiPriority w:val="99"/>
    <w:rsid w:val="00B408CB"/>
    <w:pPr>
      <w:widowControl/>
    </w:pPr>
  </w:style>
  <w:style w:type="paragraph" w:customStyle="1" w:styleId="afff5">
    <w:name w:val="Подподпункт договора"/>
    <w:basedOn w:val="afff4"/>
    <w:uiPriority w:val="99"/>
    <w:rsid w:val="00B408CB"/>
  </w:style>
  <w:style w:type="table" w:styleId="afff6">
    <w:name w:val="Table Grid"/>
    <w:basedOn w:val="a2"/>
    <w:uiPriority w:val="99"/>
    <w:rsid w:val="00B408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Title"/>
    <w:basedOn w:val="a"/>
    <w:next w:val="aff5"/>
    <w:link w:val="afff8"/>
    <w:uiPriority w:val="99"/>
    <w:qFormat/>
    <w:rsid w:val="00B408CB"/>
    <w:pPr>
      <w:overflowPunct w:val="0"/>
      <w:autoSpaceDE w:val="0"/>
      <w:jc w:val="center"/>
    </w:pPr>
    <w:rPr>
      <w:rFonts w:ascii="Arial" w:eastAsia="Times New Roman" w:hAnsi="Arial" w:cs="Times New Roman"/>
      <w:b/>
      <w:kern w:val="0"/>
      <w:sz w:val="32"/>
      <w:szCs w:val="20"/>
      <w:lang w:eastAsia="ar-SA" w:bidi="ar-SA"/>
    </w:rPr>
  </w:style>
  <w:style w:type="character" w:customStyle="1" w:styleId="afff8">
    <w:name w:val="Заголовок Знак"/>
    <w:basedOn w:val="a1"/>
    <w:link w:val="afff7"/>
    <w:uiPriority w:val="99"/>
    <w:locked/>
    <w:rsid w:val="00B408CB"/>
    <w:rPr>
      <w:rFonts w:ascii="Arial" w:hAnsi="Arial" w:cs="Times New Roman"/>
      <w:b/>
      <w:sz w:val="20"/>
      <w:szCs w:val="20"/>
      <w:lang w:eastAsia="ar-SA" w:bidi="ar-SA"/>
    </w:rPr>
  </w:style>
  <w:style w:type="paragraph" w:styleId="afff9">
    <w:name w:val="No Spacing"/>
    <w:uiPriority w:val="1"/>
    <w:qFormat/>
    <w:rsid w:val="00B408CB"/>
    <w:pPr>
      <w:jc w:val="both"/>
    </w:pPr>
    <w:rPr>
      <w:rFonts w:ascii="Times New Roman" w:eastAsia="Times New Roman" w:hAnsi="Times New Roman"/>
      <w:sz w:val="24"/>
      <w:szCs w:val="24"/>
    </w:rPr>
  </w:style>
  <w:style w:type="paragraph" w:customStyle="1" w:styleId="afffa">
    <w:name w:val="Таблицы (моноширинный)"/>
    <w:basedOn w:val="a"/>
    <w:uiPriority w:val="99"/>
    <w:rsid w:val="0093519F"/>
    <w:pPr>
      <w:widowControl w:val="0"/>
      <w:jc w:val="both"/>
    </w:pPr>
    <w:rPr>
      <w:rFonts w:ascii="Courier New" w:eastAsia="Times New Roman" w:hAnsi="Courier New" w:cs="Courier New"/>
      <w:sz w:val="32"/>
      <w:szCs w:val="32"/>
    </w:rPr>
  </w:style>
  <w:style w:type="paragraph" w:customStyle="1" w:styleId="afffb">
    <w:name w:val="Прижатый влево"/>
    <w:basedOn w:val="a"/>
    <w:next w:val="a"/>
    <w:uiPriority w:val="99"/>
    <w:rsid w:val="0093519F"/>
    <w:pPr>
      <w:widowControl w:val="0"/>
      <w:suppressAutoHyphens w:val="0"/>
      <w:autoSpaceDE w:val="0"/>
      <w:autoSpaceDN w:val="0"/>
      <w:adjustRightInd w:val="0"/>
    </w:pPr>
    <w:rPr>
      <w:rFonts w:ascii="Arial" w:eastAsia="Times New Roman" w:hAnsi="Arial" w:cs="Arial"/>
      <w:kern w:val="0"/>
      <w:lang w:eastAsia="ru-RU" w:bidi="ar-SA"/>
    </w:rPr>
  </w:style>
  <w:style w:type="numbering" w:customStyle="1" w:styleId="1ff3">
    <w:name w:val="Нет списка1"/>
    <w:next w:val="a3"/>
    <w:uiPriority w:val="99"/>
    <w:semiHidden/>
    <w:unhideWhenUsed/>
    <w:rsid w:val="00D56293"/>
  </w:style>
  <w:style w:type="paragraph" w:styleId="3a">
    <w:name w:val="Body Text 3"/>
    <w:basedOn w:val="a"/>
    <w:link w:val="312"/>
    <w:locked/>
    <w:rsid w:val="00D56293"/>
    <w:pPr>
      <w:suppressAutoHyphens w:val="0"/>
      <w:spacing w:after="120"/>
    </w:pPr>
    <w:rPr>
      <w:rFonts w:eastAsia="Times New Roman" w:cs="Times New Roman"/>
      <w:kern w:val="0"/>
      <w:sz w:val="16"/>
      <w:szCs w:val="16"/>
      <w:lang w:eastAsia="ru-RU" w:bidi="ar-SA"/>
    </w:rPr>
  </w:style>
  <w:style w:type="character" w:customStyle="1" w:styleId="312">
    <w:name w:val="Основной текст 3 Знак1"/>
    <w:basedOn w:val="a1"/>
    <w:link w:val="3a"/>
    <w:rsid w:val="00D56293"/>
    <w:rPr>
      <w:rFonts w:ascii="Times New Roman" w:eastAsia="Times New Roman" w:hAnsi="Times New Roman"/>
      <w:sz w:val="16"/>
      <w:szCs w:val="16"/>
    </w:rPr>
  </w:style>
  <w:style w:type="table" w:customStyle="1" w:styleId="1ff4">
    <w:name w:val="Сетка таблицы1"/>
    <w:basedOn w:val="a2"/>
    <w:next w:val="afff6"/>
    <w:uiPriority w:val="59"/>
    <w:rsid w:val="00D562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çàãîëîâîê 2"/>
    <w:basedOn w:val="a"/>
    <w:next w:val="a"/>
    <w:rsid w:val="00D56293"/>
    <w:pPr>
      <w:keepNext/>
      <w:suppressAutoHyphens w:val="0"/>
      <w:jc w:val="both"/>
    </w:pPr>
    <w:rPr>
      <w:rFonts w:eastAsia="Times New Roman" w:cs="Times New Roman"/>
      <w:kern w:val="0"/>
      <w:szCs w:val="20"/>
      <w:lang w:eastAsia="ru-RU" w:bidi="ar-SA"/>
    </w:rPr>
  </w:style>
  <w:style w:type="paragraph" w:styleId="2f3">
    <w:name w:val="Body Text 2"/>
    <w:basedOn w:val="a"/>
    <w:link w:val="212"/>
    <w:locked/>
    <w:rsid w:val="00D56293"/>
    <w:pPr>
      <w:suppressAutoHyphens w:val="0"/>
      <w:spacing w:after="120" w:line="480" w:lineRule="auto"/>
    </w:pPr>
    <w:rPr>
      <w:rFonts w:eastAsia="Times New Roman" w:cs="Times New Roman"/>
      <w:kern w:val="0"/>
      <w:sz w:val="20"/>
      <w:szCs w:val="20"/>
      <w:lang w:eastAsia="ru-RU" w:bidi="ar-SA"/>
    </w:rPr>
  </w:style>
  <w:style w:type="character" w:customStyle="1" w:styleId="212">
    <w:name w:val="Основной текст 2 Знак1"/>
    <w:basedOn w:val="a1"/>
    <w:link w:val="2f3"/>
    <w:rsid w:val="00D56293"/>
    <w:rPr>
      <w:rFonts w:ascii="Times New Roman" w:eastAsia="Times New Roman" w:hAnsi="Times New Roman"/>
      <w:sz w:val="20"/>
      <w:szCs w:val="20"/>
    </w:rPr>
  </w:style>
  <w:style w:type="paragraph" w:styleId="2f4">
    <w:name w:val="Body Text Indent 2"/>
    <w:basedOn w:val="a"/>
    <w:link w:val="213"/>
    <w:locked/>
    <w:rsid w:val="00D56293"/>
    <w:pPr>
      <w:suppressAutoHyphens w:val="0"/>
      <w:spacing w:after="120" w:line="480" w:lineRule="auto"/>
      <w:ind w:left="283"/>
    </w:pPr>
    <w:rPr>
      <w:rFonts w:eastAsia="Times New Roman" w:cs="Times New Roman"/>
      <w:kern w:val="0"/>
      <w:sz w:val="20"/>
      <w:szCs w:val="20"/>
      <w:lang w:eastAsia="ru-RU" w:bidi="ar-SA"/>
    </w:rPr>
  </w:style>
  <w:style w:type="character" w:customStyle="1" w:styleId="213">
    <w:name w:val="Основной текст с отступом 2 Знак1"/>
    <w:basedOn w:val="a1"/>
    <w:link w:val="2f4"/>
    <w:rsid w:val="00D56293"/>
    <w:rPr>
      <w:rFonts w:ascii="Times New Roman" w:eastAsia="Times New Roman" w:hAnsi="Times New Roman"/>
      <w:sz w:val="20"/>
      <w:szCs w:val="20"/>
    </w:rPr>
  </w:style>
  <w:style w:type="paragraph" w:styleId="3b">
    <w:name w:val="Body Text Indent 3"/>
    <w:basedOn w:val="a"/>
    <w:link w:val="313"/>
    <w:locked/>
    <w:rsid w:val="00D56293"/>
    <w:pPr>
      <w:suppressAutoHyphens w:val="0"/>
      <w:spacing w:after="120"/>
      <w:ind w:left="283"/>
    </w:pPr>
    <w:rPr>
      <w:rFonts w:eastAsia="Times New Roman" w:cs="Times New Roman"/>
      <w:kern w:val="0"/>
      <w:sz w:val="16"/>
      <w:szCs w:val="16"/>
      <w:lang w:eastAsia="ru-RU" w:bidi="ar-SA"/>
    </w:rPr>
  </w:style>
  <w:style w:type="character" w:customStyle="1" w:styleId="313">
    <w:name w:val="Основной текст с отступом 3 Знак1"/>
    <w:basedOn w:val="a1"/>
    <w:link w:val="3b"/>
    <w:rsid w:val="00D56293"/>
    <w:rPr>
      <w:rFonts w:ascii="Times New Roman" w:eastAsia="Times New Roman" w:hAnsi="Times New Roman"/>
      <w:sz w:val="16"/>
      <w:szCs w:val="16"/>
    </w:rPr>
  </w:style>
  <w:style w:type="paragraph" w:customStyle="1" w:styleId="body-12">
    <w:name w:val="body-12"/>
    <w:basedOn w:val="a"/>
    <w:rsid w:val="00D56293"/>
    <w:pPr>
      <w:suppressAutoHyphens w:val="0"/>
      <w:spacing w:before="60" w:after="60" w:line="312" w:lineRule="auto"/>
      <w:ind w:firstLine="709"/>
      <w:jc w:val="both"/>
    </w:pPr>
    <w:rPr>
      <w:rFonts w:eastAsia="Times New Roman" w:cs="Times New Roman"/>
      <w:kern w:val="0"/>
      <w:lang w:eastAsia="ru-RU" w:bidi="ar-SA"/>
    </w:rPr>
  </w:style>
  <w:style w:type="paragraph" w:customStyle="1" w:styleId="3c">
    <w:name w:val="3"/>
    <w:basedOn w:val="a"/>
    <w:rsid w:val="00D56293"/>
    <w:pPr>
      <w:suppressAutoHyphens w:val="0"/>
      <w:spacing w:before="200" w:after="200"/>
      <w:ind w:left="200" w:right="200"/>
    </w:pPr>
    <w:rPr>
      <w:rFonts w:eastAsia="Times New Roman" w:cs="Times New Roman"/>
      <w:kern w:val="0"/>
      <w:lang w:eastAsia="ru-RU" w:bidi="ar-SA"/>
    </w:rPr>
  </w:style>
  <w:style w:type="paragraph" w:customStyle="1" w:styleId="afffc">
    <w:name w:val="текст сноски"/>
    <w:basedOn w:val="a"/>
    <w:rsid w:val="00D56293"/>
    <w:pPr>
      <w:widowControl w:val="0"/>
      <w:suppressAutoHyphens w:val="0"/>
    </w:pPr>
    <w:rPr>
      <w:rFonts w:ascii="Gelvetsky 12pt" w:eastAsia="Times New Roman" w:hAnsi="Gelvetsky 12pt" w:cs="Times New Roman"/>
      <w:kern w:val="0"/>
      <w:szCs w:val="20"/>
      <w:lang w:val="en-US" w:eastAsia="ru-RU" w:bidi="ar-SA"/>
    </w:rPr>
  </w:style>
  <w:style w:type="character" w:styleId="afffd">
    <w:name w:val="page number"/>
    <w:basedOn w:val="a1"/>
    <w:locked/>
    <w:rsid w:val="00D56293"/>
  </w:style>
  <w:style w:type="paragraph" w:customStyle="1" w:styleId="1ff5">
    <w:name w:val="Стиль1"/>
    <w:basedOn w:val="a"/>
    <w:rsid w:val="00D56293"/>
    <w:pPr>
      <w:keepNext/>
      <w:keepLines/>
      <w:widowControl w:val="0"/>
      <w:suppressLineNumbers/>
      <w:tabs>
        <w:tab w:val="num" w:pos="432"/>
      </w:tabs>
      <w:spacing w:after="60"/>
      <w:ind w:left="432" w:hanging="432"/>
    </w:pPr>
    <w:rPr>
      <w:rFonts w:eastAsia="Times New Roman" w:cs="Times New Roman"/>
      <w:b/>
      <w:kern w:val="0"/>
      <w:sz w:val="28"/>
      <w:lang w:eastAsia="ru-RU" w:bidi="ar-SA"/>
    </w:rPr>
  </w:style>
  <w:style w:type="paragraph" w:customStyle="1" w:styleId="2f5">
    <w:name w:val="Стиль2"/>
    <w:basedOn w:val="2f6"/>
    <w:uiPriority w:val="99"/>
    <w:rsid w:val="00D56293"/>
    <w:pPr>
      <w:keepNext/>
      <w:keepLines/>
      <w:widowControl w:val="0"/>
      <w:suppressLineNumbers/>
      <w:tabs>
        <w:tab w:val="clear" w:pos="643"/>
        <w:tab w:val="num" w:pos="1836"/>
      </w:tabs>
      <w:suppressAutoHyphens/>
      <w:spacing w:after="60"/>
      <w:ind w:left="1836" w:hanging="576"/>
      <w:jc w:val="both"/>
    </w:pPr>
    <w:rPr>
      <w:b/>
      <w:sz w:val="24"/>
    </w:rPr>
  </w:style>
  <w:style w:type="paragraph" w:styleId="2f6">
    <w:name w:val="List Number 2"/>
    <w:basedOn w:val="a"/>
    <w:locked/>
    <w:rsid w:val="00D56293"/>
    <w:pPr>
      <w:tabs>
        <w:tab w:val="num" w:pos="643"/>
      </w:tabs>
      <w:suppressAutoHyphens w:val="0"/>
      <w:ind w:left="643" w:hanging="360"/>
    </w:pPr>
    <w:rPr>
      <w:rFonts w:eastAsia="Times New Roman" w:cs="Times New Roman"/>
      <w:kern w:val="0"/>
      <w:sz w:val="20"/>
      <w:szCs w:val="20"/>
      <w:lang w:eastAsia="ru-RU" w:bidi="ar-SA"/>
    </w:rPr>
  </w:style>
  <w:style w:type="paragraph" w:customStyle="1" w:styleId="Style1">
    <w:name w:val="Style 1"/>
    <w:basedOn w:val="a"/>
    <w:rsid w:val="00D56293"/>
    <w:pPr>
      <w:widowControl w:val="0"/>
      <w:suppressAutoHyphens w:val="0"/>
      <w:autoSpaceDE w:val="0"/>
      <w:autoSpaceDN w:val="0"/>
      <w:ind w:firstLine="576"/>
      <w:jc w:val="both"/>
    </w:pPr>
    <w:rPr>
      <w:rFonts w:eastAsia="Times New Roman" w:cs="Times New Roman"/>
      <w:kern w:val="0"/>
      <w:lang w:eastAsia="ru-RU" w:bidi="ar-SA"/>
    </w:rPr>
  </w:style>
  <w:style w:type="paragraph" w:styleId="afffe">
    <w:name w:val="Balloon Text"/>
    <w:basedOn w:val="a"/>
    <w:link w:val="2f7"/>
    <w:semiHidden/>
    <w:locked/>
    <w:rsid w:val="00D56293"/>
    <w:pPr>
      <w:suppressAutoHyphens w:val="0"/>
    </w:pPr>
    <w:rPr>
      <w:rFonts w:ascii="Tahoma" w:eastAsia="Times New Roman" w:hAnsi="Tahoma" w:cs="Tahoma"/>
      <w:kern w:val="0"/>
      <w:sz w:val="16"/>
      <w:szCs w:val="16"/>
      <w:lang w:eastAsia="ru-RU" w:bidi="ar-SA"/>
    </w:rPr>
  </w:style>
  <w:style w:type="character" w:customStyle="1" w:styleId="2f7">
    <w:name w:val="Текст выноски Знак2"/>
    <w:basedOn w:val="a1"/>
    <w:link w:val="afffe"/>
    <w:semiHidden/>
    <w:rsid w:val="00D56293"/>
    <w:rPr>
      <w:rFonts w:ascii="Tahoma" w:eastAsia="Times New Roman" w:hAnsi="Tahoma" w:cs="Tahoma"/>
      <w:sz w:val="16"/>
      <w:szCs w:val="16"/>
    </w:rPr>
  </w:style>
  <w:style w:type="paragraph" w:customStyle="1" w:styleId="1ff6">
    <w:name w:val="1"/>
    <w:basedOn w:val="a"/>
    <w:next w:val="afff1"/>
    <w:rsid w:val="00D56293"/>
    <w:pPr>
      <w:suppressAutoHyphens w:val="0"/>
      <w:spacing w:before="100" w:beforeAutospacing="1" w:after="100" w:afterAutospacing="1"/>
    </w:pPr>
    <w:rPr>
      <w:rFonts w:eastAsia="Times New Roman" w:cs="Times New Roman"/>
      <w:kern w:val="0"/>
      <w:lang w:eastAsia="ru-RU" w:bidi="ar-SA"/>
    </w:rPr>
  </w:style>
  <w:style w:type="paragraph" w:customStyle="1" w:styleId="Web">
    <w:name w:val="Обычный (Web)"/>
    <w:basedOn w:val="a"/>
    <w:next w:val="afff1"/>
    <w:qFormat/>
    <w:rsid w:val="00D56293"/>
    <w:pPr>
      <w:suppressAutoHyphens w:val="0"/>
    </w:pPr>
    <w:rPr>
      <w:rFonts w:eastAsia="Times New Roman" w:cs="Times New Roman"/>
      <w:kern w:val="0"/>
      <w:lang w:eastAsia="ru-RU" w:bidi="ar-SA"/>
    </w:rPr>
  </w:style>
  <w:style w:type="paragraph" w:customStyle="1" w:styleId="affff">
    <w:name w:val="a"/>
    <w:basedOn w:val="a"/>
    <w:rsid w:val="00D56293"/>
    <w:pPr>
      <w:suppressAutoHyphens w:val="0"/>
      <w:spacing w:before="100" w:beforeAutospacing="1" w:after="100" w:afterAutospacing="1"/>
    </w:pPr>
    <w:rPr>
      <w:rFonts w:eastAsia="Times New Roman" w:cs="Times New Roman"/>
      <w:color w:val="000000"/>
      <w:kern w:val="0"/>
      <w:lang w:eastAsia="ru-RU" w:bidi="ar-SA"/>
    </w:rPr>
  </w:style>
  <w:style w:type="paragraph" w:customStyle="1" w:styleId="Default">
    <w:name w:val="Default"/>
    <w:rsid w:val="00D56293"/>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D56293"/>
    <w:pPr>
      <w:autoSpaceDE w:val="0"/>
      <w:autoSpaceDN w:val="0"/>
      <w:adjustRightInd w:val="0"/>
    </w:pPr>
    <w:rPr>
      <w:rFonts w:ascii="Times New Roman" w:eastAsia="Times New Roman" w:hAnsi="Times New Roman"/>
      <w:b/>
      <w:bCs/>
      <w:sz w:val="20"/>
      <w:szCs w:val="20"/>
    </w:rPr>
  </w:style>
  <w:style w:type="paragraph" w:customStyle="1" w:styleId="FR1">
    <w:name w:val="FR1"/>
    <w:rsid w:val="00D56293"/>
    <w:pPr>
      <w:widowControl w:val="0"/>
      <w:autoSpaceDE w:val="0"/>
      <w:autoSpaceDN w:val="0"/>
      <w:adjustRightInd w:val="0"/>
    </w:pPr>
    <w:rPr>
      <w:rFonts w:ascii="Arial" w:eastAsia="Times New Roman" w:hAnsi="Arial" w:cs="Arial"/>
      <w:sz w:val="18"/>
      <w:szCs w:val="18"/>
    </w:rPr>
  </w:style>
  <w:style w:type="paragraph" w:customStyle="1" w:styleId="Iniiaiieoaeno">
    <w:name w:val="Iniiaiie oaeno"/>
    <w:basedOn w:val="a"/>
    <w:rsid w:val="00D56293"/>
    <w:pPr>
      <w:autoSpaceDE w:val="0"/>
      <w:jc w:val="center"/>
    </w:pPr>
    <w:rPr>
      <w:rFonts w:ascii="Arial" w:eastAsia="Times New Roman" w:hAnsi="Arial" w:cs="Arial"/>
      <w:kern w:val="0"/>
      <w:lang w:eastAsia="ar-SA" w:bidi="ar-SA"/>
    </w:rPr>
  </w:style>
  <w:style w:type="paragraph" w:styleId="ab">
    <w:name w:val="Document Map"/>
    <w:basedOn w:val="a"/>
    <w:link w:val="aa"/>
    <w:uiPriority w:val="99"/>
    <w:semiHidden/>
    <w:unhideWhenUsed/>
    <w:locked/>
    <w:rsid w:val="00D56293"/>
    <w:pPr>
      <w:suppressAutoHyphens w:val="0"/>
    </w:pPr>
    <w:rPr>
      <w:rFonts w:ascii="Tahoma" w:hAnsi="Tahoma" w:cs="Times New Roman"/>
      <w:kern w:val="0"/>
      <w:sz w:val="16"/>
      <w:szCs w:val="16"/>
      <w:lang w:eastAsia="ru-RU" w:bidi="ar-SA"/>
    </w:rPr>
  </w:style>
  <w:style w:type="character" w:customStyle="1" w:styleId="1ff7">
    <w:name w:val="Схема документа Знак1"/>
    <w:basedOn w:val="a1"/>
    <w:uiPriority w:val="99"/>
    <w:semiHidden/>
    <w:rsid w:val="00D56293"/>
    <w:rPr>
      <w:rFonts w:ascii="Segoe UI" w:hAnsi="Segoe UI" w:cs="Mangal"/>
      <w:kern w:val="1"/>
      <w:sz w:val="16"/>
      <w:szCs w:val="14"/>
      <w:lang w:eastAsia="hi-IN" w:bidi="hi-IN"/>
    </w:rPr>
  </w:style>
  <w:style w:type="paragraph" w:customStyle="1" w:styleId="ConsPlusCell">
    <w:name w:val="ConsPlusCell"/>
    <w:rsid w:val="00D56293"/>
    <w:pPr>
      <w:widowControl w:val="0"/>
      <w:autoSpaceDE w:val="0"/>
      <w:autoSpaceDN w:val="0"/>
      <w:adjustRightInd w:val="0"/>
    </w:pPr>
    <w:rPr>
      <w:rFonts w:ascii="Arial" w:eastAsia="Times New Roman" w:hAnsi="Arial" w:cs="Arial"/>
      <w:sz w:val="20"/>
      <w:szCs w:val="20"/>
    </w:rPr>
  </w:style>
  <w:style w:type="paragraph" w:styleId="affff0">
    <w:name w:val="List Paragraph"/>
    <w:basedOn w:val="a"/>
    <w:uiPriority w:val="34"/>
    <w:qFormat/>
    <w:rsid w:val="00D56293"/>
    <w:pPr>
      <w:suppressAutoHyphens w:val="0"/>
      <w:ind w:left="720"/>
      <w:contextualSpacing/>
    </w:pPr>
    <w:rPr>
      <w:rFonts w:eastAsia="Times New Roman" w:cs="Times New Roman"/>
      <w:kern w:val="0"/>
      <w:sz w:val="20"/>
      <w:szCs w:val="20"/>
      <w:lang w:eastAsia="ru-RU" w:bidi="ar-SA"/>
    </w:rPr>
  </w:style>
  <w:style w:type="paragraph" w:styleId="affff1">
    <w:name w:val="endnote text"/>
    <w:basedOn w:val="a"/>
    <w:link w:val="affff2"/>
    <w:locked/>
    <w:rsid w:val="00D56293"/>
    <w:pPr>
      <w:suppressAutoHyphens w:val="0"/>
    </w:pPr>
    <w:rPr>
      <w:rFonts w:eastAsia="Times New Roman" w:cs="Times New Roman"/>
      <w:kern w:val="0"/>
      <w:sz w:val="20"/>
      <w:szCs w:val="20"/>
      <w:lang w:eastAsia="ru-RU" w:bidi="ar-SA"/>
    </w:rPr>
  </w:style>
  <w:style w:type="character" w:customStyle="1" w:styleId="affff2">
    <w:name w:val="Текст концевой сноски Знак"/>
    <w:basedOn w:val="a1"/>
    <w:link w:val="affff1"/>
    <w:rsid w:val="00D56293"/>
    <w:rPr>
      <w:rFonts w:ascii="Times New Roman" w:eastAsia="Times New Roman" w:hAnsi="Times New Roman"/>
      <w:sz w:val="20"/>
      <w:szCs w:val="20"/>
    </w:rPr>
  </w:style>
  <w:style w:type="character" w:styleId="affff3">
    <w:name w:val="endnote reference"/>
    <w:locked/>
    <w:rsid w:val="00D56293"/>
    <w:rPr>
      <w:vertAlign w:val="superscript"/>
    </w:rPr>
  </w:style>
  <w:style w:type="character" w:customStyle="1" w:styleId="affff4">
    <w:name w:val="Цветовое выделение"/>
    <w:uiPriority w:val="99"/>
    <w:rsid w:val="00D56293"/>
    <w:rPr>
      <w:b/>
      <w:bCs/>
      <w:color w:val="000080"/>
    </w:rPr>
  </w:style>
  <w:style w:type="paragraph" w:customStyle="1" w:styleId="FORMATTEXT">
    <w:name w:val=".FORMATTEXT"/>
    <w:rsid w:val="00D56293"/>
    <w:pPr>
      <w:widowControl w:val="0"/>
      <w:autoSpaceDE w:val="0"/>
      <w:autoSpaceDN w:val="0"/>
      <w:adjustRightInd w:val="0"/>
    </w:pPr>
    <w:rPr>
      <w:rFonts w:ascii="Times New Roman" w:eastAsia="Times New Roman" w:hAnsi="Times New Roman"/>
      <w:sz w:val="24"/>
      <w:szCs w:val="24"/>
    </w:rPr>
  </w:style>
  <w:style w:type="character" w:customStyle="1" w:styleId="3d">
    <w:name w:val="Основной текст (3)_"/>
    <w:link w:val="3e"/>
    <w:rsid w:val="00D56293"/>
    <w:rPr>
      <w:b/>
      <w:bCs/>
      <w:spacing w:val="7"/>
      <w:sz w:val="19"/>
      <w:szCs w:val="19"/>
      <w:shd w:val="clear" w:color="auto" w:fill="FFFFFF"/>
    </w:rPr>
  </w:style>
  <w:style w:type="character" w:customStyle="1" w:styleId="0pt">
    <w:name w:val="Основной текст + Полужирный;Интервал 0 pt"/>
    <w:rsid w:val="00D56293"/>
    <w:rPr>
      <w:b/>
      <w:bCs/>
      <w:color w:val="000000"/>
      <w:spacing w:val="7"/>
      <w:w w:val="100"/>
      <w:position w:val="0"/>
      <w:sz w:val="19"/>
      <w:szCs w:val="19"/>
      <w:shd w:val="clear" w:color="auto" w:fill="FFFFFF"/>
      <w:lang w:val="ru-RU"/>
    </w:rPr>
  </w:style>
  <w:style w:type="paragraph" w:customStyle="1" w:styleId="3e">
    <w:name w:val="Основной текст (3)"/>
    <w:basedOn w:val="a"/>
    <w:link w:val="3d"/>
    <w:rsid w:val="00D56293"/>
    <w:pPr>
      <w:widowControl w:val="0"/>
      <w:shd w:val="clear" w:color="auto" w:fill="FFFFFF"/>
      <w:suppressAutoHyphens w:val="0"/>
      <w:spacing w:after="180" w:line="274" w:lineRule="exact"/>
      <w:ind w:hanging="940"/>
    </w:pPr>
    <w:rPr>
      <w:rFonts w:ascii="Calibri" w:hAnsi="Calibri" w:cs="Times New Roman"/>
      <w:b/>
      <w:bCs/>
      <w:spacing w:val="7"/>
      <w:kern w:val="0"/>
      <w:sz w:val="19"/>
      <w:szCs w:val="19"/>
      <w:lang w:eastAsia="ru-RU" w:bidi="ar-SA"/>
    </w:rPr>
  </w:style>
  <w:style w:type="paragraph" w:customStyle="1" w:styleId="Style7">
    <w:name w:val="Style7"/>
    <w:basedOn w:val="a"/>
    <w:rsid w:val="00D56293"/>
    <w:pPr>
      <w:widowControl w:val="0"/>
      <w:suppressAutoHyphens w:val="0"/>
      <w:autoSpaceDE w:val="0"/>
      <w:autoSpaceDN w:val="0"/>
      <w:adjustRightInd w:val="0"/>
      <w:spacing w:line="251" w:lineRule="exact"/>
      <w:ind w:firstLine="346"/>
      <w:jc w:val="both"/>
    </w:pPr>
    <w:rPr>
      <w:rFonts w:eastAsia="Times New Roman" w:cs="Times New Roman"/>
      <w:kern w:val="0"/>
      <w:lang w:eastAsia="ru-RU" w:bidi="ar-SA"/>
    </w:rPr>
  </w:style>
  <w:style w:type="character" w:customStyle="1" w:styleId="FontStyle211">
    <w:name w:val="Font Style211"/>
    <w:rsid w:val="00D56293"/>
    <w:rPr>
      <w:rFonts w:ascii="Times New Roman" w:hAnsi="Times New Roman" w:cs="Times New Roman"/>
      <w:sz w:val="18"/>
      <w:szCs w:val="18"/>
    </w:rPr>
  </w:style>
  <w:style w:type="paragraph" w:customStyle="1" w:styleId="Style2">
    <w:name w:val="Style2"/>
    <w:basedOn w:val="a"/>
    <w:rsid w:val="00D56293"/>
    <w:pPr>
      <w:widowControl w:val="0"/>
      <w:suppressAutoHyphens w:val="0"/>
      <w:autoSpaceDE w:val="0"/>
      <w:autoSpaceDN w:val="0"/>
      <w:adjustRightInd w:val="0"/>
    </w:pPr>
    <w:rPr>
      <w:rFonts w:eastAsia="Times New Roman" w:cs="Times New Roman"/>
      <w:kern w:val="0"/>
      <w:lang w:eastAsia="ru-RU" w:bidi="ar-SA"/>
    </w:rPr>
  </w:style>
  <w:style w:type="paragraph" w:customStyle="1" w:styleId="s06-">
    <w:name w:val="s06 Список -"/>
    <w:basedOn w:val="a"/>
    <w:rsid w:val="00D56293"/>
    <w:pPr>
      <w:numPr>
        <w:numId w:val="2"/>
      </w:numPr>
      <w:tabs>
        <w:tab w:val="left" w:pos="851"/>
      </w:tabs>
      <w:suppressAutoHyphens w:val="0"/>
      <w:spacing w:before="60"/>
      <w:jc w:val="both"/>
      <w:outlineLvl w:val="2"/>
    </w:pPr>
    <w:rPr>
      <w:rFonts w:eastAsia="Times New Roman" w:cs="Times New Roman"/>
      <w:bCs/>
      <w:kern w:val="0"/>
      <w:szCs w:val="20"/>
      <w:lang w:eastAsia="ru-RU" w:bidi="ar-SA"/>
    </w:rPr>
  </w:style>
  <w:style w:type="paragraph" w:customStyle="1" w:styleId="s18-">
    <w:name w:val="s18 Список мал -"/>
    <w:basedOn w:val="s06-"/>
    <w:qFormat/>
    <w:rsid w:val="00D56293"/>
    <w:rPr>
      <w:sz w:val="22"/>
      <w:szCs w:val="22"/>
    </w:rPr>
  </w:style>
  <w:style w:type="paragraph" w:customStyle="1" w:styleId="tekstob">
    <w:name w:val="tekstob"/>
    <w:basedOn w:val="a"/>
    <w:rsid w:val="00D56293"/>
    <w:pPr>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D56293"/>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D56293"/>
    <w:rPr>
      <w:rFonts w:ascii="Arial" w:hAnsi="Arial" w:cs="Arial"/>
      <w:kern w:val="1"/>
      <w:sz w:val="20"/>
      <w:szCs w:val="20"/>
      <w:lang w:eastAsia="hi-IN" w:bidi="hi-IN"/>
    </w:rPr>
  </w:style>
  <w:style w:type="paragraph" w:customStyle="1" w:styleId="affff5">
    <w:name w:val="Пункт Знак"/>
    <w:basedOn w:val="a"/>
    <w:rsid w:val="00D56293"/>
    <w:pPr>
      <w:tabs>
        <w:tab w:val="num" w:pos="567"/>
        <w:tab w:val="left" w:pos="851"/>
        <w:tab w:val="left" w:pos="1134"/>
      </w:tabs>
      <w:suppressAutoHyphens w:val="0"/>
      <w:spacing w:line="360" w:lineRule="auto"/>
      <w:ind w:left="567" w:hanging="567"/>
      <w:jc w:val="both"/>
    </w:pPr>
    <w:rPr>
      <w:rFonts w:eastAsia="Times New Roman" w:cs="Times New Roman"/>
      <w:kern w:val="0"/>
      <w:sz w:val="28"/>
      <w:szCs w:val="20"/>
      <w:lang w:eastAsia="ru-RU" w:bidi="ar-SA"/>
    </w:rPr>
  </w:style>
  <w:style w:type="paragraph" w:customStyle="1" w:styleId="affff6">
    <w:name w:val="Подпункт"/>
    <w:basedOn w:val="affff5"/>
    <w:rsid w:val="00D56293"/>
    <w:pPr>
      <w:tabs>
        <w:tab w:val="clear" w:pos="567"/>
        <w:tab w:val="clear" w:pos="1134"/>
        <w:tab w:val="num" w:pos="851"/>
        <w:tab w:val="num" w:pos="2411"/>
      </w:tabs>
      <w:ind w:left="851" w:hanging="851"/>
    </w:pPr>
  </w:style>
  <w:style w:type="paragraph" w:customStyle="1" w:styleId="affff7">
    <w:name w:val="Подподподпункт"/>
    <w:basedOn w:val="a"/>
    <w:rsid w:val="00D56293"/>
    <w:pPr>
      <w:tabs>
        <w:tab w:val="left" w:pos="1134"/>
        <w:tab w:val="left" w:pos="1701"/>
        <w:tab w:val="num" w:pos="3508"/>
      </w:tabs>
      <w:suppressAutoHyphens w:val="0"/>
      <w:spacing w:line="360" w:lineRule="auto"/>
      <w:ind w:left="3508" w:hanging="1008"/>
      <w:jc w:val="both"/>
    </w:pPr>
    <w:rPr>
      <w:rFonts w:eastAsia="Times New Roman" w:cs="Times New Roman"/>
      <w:kern w:val="0"/>
      <w:sz w:val="28"/>
      <w:szCs w:val="20"/>
      <w:lang w:eastAsia="ru-RU" w:bidi="ar-SA"/>
    </w:rPr>
  </w:style>
  <w:style w:type="paragraph" w:customStyle="1" w:styleId="1ff8">
    <w:name w:val="Пункт1"/>
    <w:basedOn w:val="a"/>
    <w:rsid w:val="00D56293"/>
    <w:pPr>
      <w:tabs>
        <w:tab w:val="num" w:pos="567"/>
      </w:tabs>
      <w:suppressAutoHyphens w:val="0"/>
      <w:spacing w:before="240" w:line="360" w:lineRule="auto"/>
      <w:ind w:left="567" w:hanging="279"/>
      <w:jc w:val="center"/>
    </w:pPr>
    <w:rPr>
      <w:rFonts w:ascii="Arial" w:eastAsia="Times New Roman" w:hAnsi="Arial" w:cs="Times New Roman"/>
      <w:b/>
      <w:kern w:val="0"/>
      <w:sz w:val="28"/>
      <w:szCs w:val="28"/>
      <w:lang w:eastAsia="ru-RU" w:bidi="ar-SA"/>
    </w:rPr>
  </w:style>
  <w:style w:type="character" w:customStyle="1" w:styleId="1ff9">
    <w:name w:val="Неразрешенное упоминание1"/>
    <w:uiPriority w:val="99"/>
    <w:semiHidden/>
    <w:unhideWhenUsed/>
    <w:rsid w:val="00D56293"/>
    <w:rPr>
      <w:color w:val="605E5C"/>
      <w:shd w:val="clear" w:color="auto" w:fill="E1DFDD"/>
    </w:rPr>
  </w:style>
  <w:style w:type="character" w:styleId="affff8">
    <w:name w:val="annotation reference"/>
    <w:basedOn w:val="a1"/>
    <w:uiPriority w:val="99"/>
    <w:semiHidden/>
    <w:unhideWhenUsed/>
    <w:locked/>
    <w:rsid w:val="0001721E"/>
    <w:rPr>
      <w:sz w:val="16"/>
      <w:szCs w:val="16"/>
    </w:rPr>
  </w:style>
  <w:style w:type="paragraph" w:styleId="affff9">
    <w:name w:val="annotation text"/>
    <w:basedOn w:val="a"/>
    <w:link w:val="1ffa"/>
    <w:uiPriority w:val="99"/>
    <w:semiHidden/>
    <w:unhideWhenUsed/>
    <w:locked/>
    <w:rsid w:val="0001721E"/>
    <w:rPr>
      <w:rFonts w:cs="Mangal"/>
      <w:sz w:val="20"/>
      <w:szCs w:val="18"/>
    </w:rPr>
  </w:style>
  <w:style w:type="character" w:customStyle="1" w:styleId="1ffa">
    <w:name w:val="Текст примечания Знак1"/>
    <w:basedOn w:val="a1"/>
    <w:link w:val="affff9"/>
    <w:uiPriority w:val="99"/>
    <w:semiHidden/>
    <w:rsid w:val="0001721E"/>
    <w:rPr>
      <w:rFonts w:ascii="Times New Roman" w:hAnsi="Times New Roman" w:cs="Mangal"/>
      <w:kern w:val="1"/>
      <w:sz w:val="20"/>
      <w:szCs w:val="18"/>
      <w:lang w:eastAsia="hi-IN" w:bidi="hi-IN"/>
    </w:rPr>
  </w:style>
  <w:style w:type="paragraph" w:styleId="affffa">
    <w:name w:val="annotation subject"/>
    <w:basedOn w:val="affff9"/>
    <w:next w:val="affff9"/>
    <w:link w:val="1ffb"/>
    <w:uiPriority w:val="99"/>
    <w:semiHidden/>
    <w:unhideWhenUsed/>
    <w:locked/>
    <w:rsid w:val="0001721E"/>
    <w:rPr>
      <w:b/>
      <w:bCs/>
    </w:rPr>
  </w:style>
  <w:style w:type="character" w:customStyle="1" w:styleId="1ffb">
    <w:name w:val="Тема примечания Знак1"/>
    <w:basedOn w:val="1ffa"/>
    <w:link w:val="affffa"/>
    <w:uiPriority w:val="99"/>
    <w:semiHidden/>
    <w:rsid w:val="0001721E"/>
    <w:rPr>
      <w:rFonts w:ascii="Times New Roman" w:hAnsi="Times New Roman" w:cs="Mangal"/>
      <w:b/>
      <w:bCs/>
      <w:kern w:val="1"/>
      <w:sz w:val="20"/>
      <w:szCs w:val="18"/>
      <w:lang w:eastAsia="hi-IN" w:bidi="hi-IN"/>
    </w:rPr>
  </w:style>
  <w:style w:type="paragraph" w:styleId="2f8">
    <w:name w:val="List 2"/>
    <w:basedOn w:val="a"/>
    <w:uiPriority w:val="99"/>
    <w:unhideWhenUsed/>
    <w:locked/>
    <w:rsid w:val="008952B8"/>
    <w:pPr>
      <w:ind w:left="566" w:hanging="283"/>
      <w:contextualSpacing/>
    </w:pPr>
    <w:rPr>
      <w:rFonts w:cs="Mangal"/>
      <w:szCs w:val="21"/>
    </w:rPr>
  </w:style>
  <w:style w:type="paragraph" w:styleId="3f">
    <w:name w:val="List 3"/>
    <w:basedOn w:val="a"/>
    <w:uiPriority w:val="99"/>
    <w:unhideWhenUsed/>
    <w:locked/>
    <w:rsid w:val="008952B8"/>
    <w:pPr>
      <w:ind w:left="849" w:hanging="283"/>
      <w:contextualSpacing/>
    </w:pPr>
    <w:rPr>
      <w:rFonts w:cs="Mangal"/>
      <w:szCs w:val="21"/>
    </w:rPr>
  </w:style>
  <w:style w:type="paragraph" w:styleId="2">
    <w:name w:val="List Bullet 2"/>
    <w:basedOn w:val="a"/>
    <w:uiPriority w:val="99"/>
    <w:unhideWhenUsed/>
    <w:locked/>
    <w:rsid w:val="008952B8"/>
    <w:pPr>
      <w:numPr>
        <w:numId w:val="25"/>
      </w:numPr>
      <w:contextualSpacing/>
    </w:pPr>
    <w:rPr>
      <w:rFonts w:cs="Mangal"/>
      <w:szCs w:val="21"/>
    </w:rPr>
  </w:style>
  <w:style w:type="paragraph" w:styleId="affffb">
    <w:name w:val="List Continue"/>
    <w:basedOn w:val="a"/>
    <w:uiPriority w:val="99"/>
    <w:unhideWhenUsed/>
    <w:locked/>
    <w:rsid w:val="008952B8"/>
    <w:pPr>
      <w:spacing w:after="120"/>
      <w:ind w:left="283"/>
      <w:contextualSpacing/>
    </w:pPr>
    <w:rPr>
      <w:rFonts w:cs="Mangal"/>
      <w:szCs w:val="21"/>
    </w:rPr>
  </w:style>
  <w:style w:type="paragraph" w:styleId="2f9">
    <w:name w:val="List Continue 2"/>
    <w:basedOn w:val="a"/>
    <w:uiPriority w:val="99"/>
    <w:unhideWhenUsed/>
    <w:locked/>
    <w:rsid w:val="008952B8"/>
    <w:pPr>
      <w:spacing w:after="120"/>
      <w:ind w:left="566"/>
      <w:contextualSpacing/>
    </w:pPr>
    <w:rPr>
      <w:rFonts w:cs="Mangal"/>
      <w:szCs w:val="21"/>
    </w:rPr>
  </w:style>
  <w:style w:type="paragraph" w:styleId="affffc">
    <w:name w:val="caption"/>
    <w:basedOn w:val="a"/>
    <w:next w:val="a"/>
    <w:unhideWhenUsed/>
    <w:qFormat/>
    <w:rsid w:val="008952B8"/>
    <w:pPr>
      <w:spacing w:after="200"/>
    </w:pPr>
    <w:rPr>
      <w:rFonts w:cs="Mangal"/>
      <w:i/>
      <w:iCs/>
      <w:color w:val="1F497D" w:themeColor="text2"/>
      <w:sz w:val="18"/>
      <w:szCs w:val="16"/>
    </w:rPr>
  </w:style>
  <w:style w:type="paragraph" w:styleId="affffd">
    <w:name w:val="Body Text First Indent"/>
    <w:basedOn w:val="a0"/>
    <w:link w:val="affffe"/>
    <w:uiPriority w:val="99"/>
    <w:unhideWhenUsed/>
    <w:locked/>
    <w:rsid w:val="008952B8"/>
    <w:pPr>
      <w:spacing w:after="0" w:line="240" w:lineRule="auto"/>
      <w:ind w:firstLine="360"/>
      <w:jc w:val="left"/>
    </w:pPr>
    <w:rPr>
      <w:rFonts w:eastAsia="Calibri" w:cs="Mangal"/>
      <w:szCs w:val="21"/>
    </w:rPr>
  </w:style>
  <w:style w:type="character" w:customStyle="1" w:styleId="affffe">
    <w:name w:val="Красная строка Знак"/>
    <w:basedOn w:val="29"/>
    <w:link w:val="affffd"/>
    <w:uiPriority w:val="99"/>
    <w:rsid w:val="008952B8"/>
    <w:rPr>
      <w:rFonts w:ascii="Times New Roman" w:hAnsi="Times New Roman" w:cs="Mangal"/>
      <w:kern w:val="1"/>
      <w:sz w:val="24"/>
      <w:szCs w:val="21"/>
      <w:lang w:eastAsia="hi-IN" w:bidi="hi-IN"/>
    </w:rPr>
  </w:style>
  <w:style w:type="paragraph" w:styleId="2fa">
    <w:name w:val="Body Text First Indent 2"/>
    <w:basedOn w:val="afb"/>
    <w:link w:val="2fb"/>
    <w:uiPriority w:val="99"/>
    <w:unhideWhenUsed/>
    <w:locked/>
    <w:rsid w:val="008952B8"/>
    <w:pPr>
      <w:spacing w:after="0" w:line="240" w:lineRule="auto"/>
      <w:ind w:left="360" w:firstLine="360"/>
      <w:jc w:val="left"/>
    </w:pPr>
    <w:rPr>
      <w:rFonts w:eastAsia="Calibri" w:cs="Mangal"/>
      <w:szCs w:val="21"/>
    </w:rPr>
  </w:style>
  <w:style w:type="character" w:customStyle="1" w:styleId="2fb">
    <w:name w:val="Красная строка 2 Знак"/>
    <w:basedOn w:val="2b"/>
    <w:link w:val="2fa"/>
    <w:uiPriority w:val="99"/>
    <w:rsid w:val="008952B8"/>
    <w:rPr>
      <w:rFonts w:ascii="Times New Roman" w:hAnsi="Times New Roman" w:cs="Mangal"/>
      <w:kern w:val="1"/>
      <w:sz w:val="24"/>
      <w:szCs w:val="21"/>
      <w:lang w:eastAsia="hi-IN" w:bidi="hi-IN"/>
    </w:rPr>
  </w:style>
  <w:style w:type="character" w:styleId="afffff">
    <w:name w:val="Unresolved Mention"/>
    <w:basedOn w:val="a1"/>
    <w:uiPriority w:val="99"/>
    <w:semiHidden/>
    <w:unhideWhenUsed/>
    <w:rsid w:val="0089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8187">
      <w:bodyDiv w:val="1"/>
      <w:marLeft w:val="0"/>
      <w:marRight w:val="0"/>
      <w:marTop w:val="0"/>
      <w:marBottom w:val="0"/>
      <w:divBdr>
        <w:top w:val="none" w:sz="0" w:space="0" w:color="auto"/>
        <w:left w:val="none" w:sz="0" w:space="0" w:color="auto"/>
        <w:bottom w:val="none" w:sz="0" w:space="0" w:color="auto"/>
        <w:right w:val="none" w:sz="0" w:space="0" w:color="auto"/>
      </w:divBdr>
    </w:div>
    <w:div w:id="1688289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gesvrn@mail.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71087.%20%20%20%20%20gesvrn@mail.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mailto:gesvrn@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esvrn@mail.ru" TargetMode="External"/><Relationship Id="rId14" Type="http://schemas.openxmlformats.org/officeDocument/2006/relationships/oleObject" Target="embeddings/oleObject2.bin"/><Relationship Id="rId22" Type="http://schemas.openxmlformats.org/officeDocument/2006/relationships/hyperlink" Target="mailto:gesvrn@mail.ru"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7FBF-E387-41A4-AFD0-7DA26B66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41</Pages>
  <Words>15622</Words>
  <Characters>89050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Алексанова-ОА</dc:creator>
  <cp:keywords/>
  <dc:description/>
  <cp:lastModifiedBy>user</cp:lastModifiedBy>
  <cp:revision>134</cp:revision>
  <cp:lastPrinted>2020-03-10T07:03:00Z</cp:lastPrinted>
  <dcterms:created xsi:type="dcterms:W3CDTF">2014-02-06T01:46:00Z</dcterms:created>
  <dcterms:modified xsi:type="dcterms:W3CDTF">2020-03-10T07:30:00Z</dcterms:modified>
</cp:coreProperties>
</file>