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A3A42" w14:textId="5838EE60" w:rsidR="00213249" w:rsidRPr="00213249" w:rsidRDefault="00213249" w:rsidP="00213249">
      <w:pPr>
        <w:shd w:val="clear" w:color="auto" w:fill="FFFFFF"/>
        <w:suppressAutoHyphens/>
        <w:spacing w:after="0" w:line="240" w:lineRule="auto"/>
        <w:jc w:val="center"/>
        <w:rPr>
          <w:rFonts w:ascii="Times New Roman" w:eastAsia="Calibri" w:hAnsi="Times New Roman" w:cs="Times New Roman"/>
          <w:b/>
          <w:caps/>
          <w:sz w:val="24"/>
          <w:szCs w:val="24"/>
          <w:lang w:eastAsia="ar-SA"/>
        </w:rPr>
      </w:pPr>
      <w:r w:rsidRPr="00213249">
        <w:rPr>
          <w:rFonts w:ascii="Times New Roman" w:eastAsia="Calibri" w:hAnsi="Times New Roman" w:cs="Times New Roman"/>
          <w:b/>
          <w:bCs/>
          <w:caps/>
          <w:color w:val="000000"/>
          <w:sz w:val="24"/>
          <w:szCs w:val="24"/>
          <w:lang w:eastAsia="ar-SA"/>
        </w:rPr>
        <w:t xml:space="preserve">Договор № </w:t>
      </w:r>
      <w:r>
        <w:rPr>
          <w:rFonts w:ascii="Times New Roman" w:eastAsia="Calibri" w:hAnsi="Times New Roman" w:cs="Times New Roman"/>
          <w:b/>
          <w:bCs/>
          <w:caps/>
          <w:color w:val="000000"/>
          <w:sz w:val="24"/>
          <w:szCs w:val="24"/>
          <w:lang w:eastAsia="ar-SA"/>
        </w:rPr>
        <w:t>_________</w:t>
      </w:r>
    </w:p>
    <w:p w14:paraId="6A39E65E" w14:textId="749A2175" w:rsidR="00213249" w:rsidRPr="00213249" w:rsidRDefault="00213249" w:rsidP="00213249">
      <w:pPr>
        <w:shd w:val="clear" w:color="auto" w:fill="FFFFFF"/>
        <w:suppressAutoHyphens/>
        <w:spacing w:after="0" w:line="240" w:lineRule="auto"/>
        <w:jc w:val="center"/>
        <w:rPr>
          <w:rFonts w:ascii="Times New Roman" w:eastAsia="Calibri" w:hAnsi="Times New Roman" w:cs="Times New Roman"/>
          <w:sz w:val="26"/>
          <w:szCs w:val="26"/>
          <w:lang w:eastAsia="ar-SA"/>
        </w:rPr>
      </w:pPr>
      <w:r w:rsidRPr="00213249">
        <w:rPr>
          <w:rFonts w:ascii="Times New Roman" w:eastAsia="Calibri" w:hAnsi="Times New Roman" w:cs="Times New Roman"/>
          <w:b/>
          <w:caps/>
          <w:sz w:val="24"/>
          <w:szCs w:val="24"/>
          <w:lang w:eastAsia="ar-SA"/>
        </w:rPr>
        <w:t xml:space="preserve"> </w:t>
      </w:r>
      <w:bookmarkStart w:id="0" w:name="_Hlk20390919"/>
      <w:r w:rsidRPr="00213249">
        <w:rPr>
          <w:rFonts w:ascii="Times New Roman" w:eastAsia="Calibri" w:hAnsi="Times New Roman" w:cs="Times New Roman"/>
          <w:b/>
          <w:caps/>
          <w:sz w:val="24"/>
          <w:szCs w:val="24"/>
          <w:lang w:eastAsia="ar-SA"/>
        </w:rPr>
        <w:t>профилактического обслуживания, испытания и измерения электрооборудования</w:t>
      </w:r>
      <w:r>
        <w:rPr>
          <w:rFonts w:ascii="Times New Roman" w:eastAsia="Calibri" w:hAnsi="Times New Roman" w:cs="Times New Roman"/>
          <w:b/>
          <w:caps/>
          <w:sz w:val="24"/>
          <w:szCs w:val="24"/>
          <w:lang w:eastAsia="ar-SA"/>
        </w:rPr>
        <w:t>.</w:t>
      </w:r>
      <w:bookmarkEnd w:id="0"/>
    </w:p>
    <w:p w14:paraId="4A478FAC" w14:textId="77777777" w:rsidR="00213249" w:rsidRPr="00213249" w:rsidRDefault="00213249" w:rsidP="00213249">
      <w:pPr>
        <w:suppressAutoHyphens/>
        <w:spacing w:after="0" w:line="240" w:lineRule="auto"/>
        <w:ind w:firstLine="567"/>
        <w:jc w:val="both"/>
        <w:rPr>
          <w:rFonts w:ascii="Times New Roman" w:eastAsia="Times New Roman" w:hAnsi="Times New Roman" w:cs="Times New Roman"/>
          <w:sz w:val="26"/>
          <w:szCs w:val="26"/>
          <w:lang w:eastAsia="ar-SA"/>
        </w:rPr>
      </w:pPr>
    </w:p>
    <w:p w14:paraId="73014BCF" w14:textId="551C64D6" w:rsidR="00213249" w:rsidRDefault="00213249" w:rsidP="00213249">
      <w:pPr>
        <w:suppressAutoHyphens/>
        <w:spacing w:after="0" w:line="240" w:lineRule="auto"/>
        <w:jc w:val="both"/>
        <w:rPr>
          <w:rFonts w:ascii="Times New Roman" w:eastAsia="Times New Roman" w:hAnsi="Times New Roman" w:cs="Times New Roman"/>
          <w:color w:val="000000"/>
          <w:sz w:val="24"/>
          <w:szCs w:val="24"/>
          <w:lang w:eastAsia="ar-SA"/>
        </w:rPr>
      </w:pPr>
      <w:r w:rsidRPr="00213249">
        <w:rPr>
          <w:rFonts w:ascii="Times New Roman" w:eastAsia="Times New Roman" w:hAnsi="Times New Roman" w:cs="Times New Roman"/>
          <w:sz w:val="24"/>
          <w:szCs w:val="24"/>
          <w:lang w:eastAsia="ar-SA"/>
        </w:rPr>
        <w:t xml:space="preserve">г. Воронеж                                                                        </w:t>
      </w:r>
      <w:proofErr w:type="gramStart"/>
      <w:r w:rsidRPr="00213249">
        <w:rPr>
          <w:rFonts w:ascii="Times New Roman" w:eastAsia="Times New Roman" w:hAnsi="Times New Roman" w:cs="Times New Roman"/>
          <w:sz w:val="24"/>
          <w:szCs w:val="24"/>
          <w:lang w:eastAsia="ar-SA"/>
        </w:rPr>
        <w:t xml:space="preserve">  </w:t>
      </w:r>
      <w:r w:rsidRPr="00213249">
        <w:rPr>
          <w:rFonts w:ascii="Times New Roman" w:eastAsia="Times New Roman" w:hAnsi="Times New Roman" w:cs="Times New Roman"/>
          <w:color w:val="FF6600"/>
          <w:sz w:val="24"/>
          <w:szCs w:val="24"/>
          <w:lang w:eastAsia="ar-SA"/>
        </w:rPr>
        <w:t xml:space="preserve"> </w:t>
      </w:r>
      <w:r w:rsidRPr="00213249">
        <w:rPr>
          <w:rFonts w:ascii="Times New Roman" w:eastAsia="Times New Roman" w:hAnsi="Times New Roman" w:cs="Times New Roman"/>
          <w:color w:val="000000"/>
          <w:sz w:val="24"/>
          <w:szCs w:val="24"/>
          <w:lang w:eastAsia="ar-SA"/>
        </w:rPr>
        <w:t>«</w:t>
      </w:r>
      <w:proofErr w:type="gramEnd"/>
      <w:r>
        <w:rPr>
          <w:rFonts w:ascii="Times New Roman" w:eastAsia="Times New Roman" w:hAnsi="Times New Roman" w:cs="Times New Roman"/>
          <w:color w:val="000000"/>
          <w:sz w:val="24"/>
          <w:szCs w:val="24"/>
          <w:lang w:eastAsia="ar-SA"/>
        </w:rPr>
        <w:t xml:space="preserve">      </w:t>
      </w:r>
      <w:r w:rsidRPr="00213249">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_________________</w:t>
      </w:r>
      <w:r w:rsidRPr="00213249">
        <w:rPr>
          <w:rFonts w:ascii="Times New Roman" w:eastAsia="Times New Roman" w:hAnsi="Times New Roman" w:cs="Times New Roman"/>
          <w:color w:val="000000"/>
          <w:sz w:val="24"/>
          <w:szCs w:val="24"/>
          <w:lang w:eastAsia="ar-SA"/>
        </w:rPr>
        <w:t>20</w:t>
      </w:r>
      <w:r w:rsidR="00C41A17">
        <w:rPr>
          <w:rFonts w:ascii="Times New Roman" w:eastAsia="Times New Roman" w:hAnsi="Times New Roman" w:cs="Times New Roman"/>
          <w:color w:val="000000"/>
          <w:sz w:val="24"/>
          <w:szCs w:val="24"/>
          <w:lang w:eastAsia="ar-SA"/>
        </w:rPr>
        <w:t>20</w:t>
      </w:r>
      <w:r>
        <w:rPr>
          <w:rFonts w:ascii="Times New Roman" w:eastAsia="Times New Roman" w:hAnsi="Times New Roman" w:cs="Times New Roman"/>
          <w:color w:val="000000"/>
          <w:sz w:val="24"/>
          <w:szCs w:val="24"/>
          <w:lang w:eastAsia="ar-SA"/>
        </w:rPr>
        <w:t xml:space="preserve"> </w:t>
      </w:r>
      <w:r w:rsidRPr="00213249">
        <w:rPr>
          <w:rFonts w:ascii="Times New Roman" w:eastAsia="Times New Roman" w:hAnsi="Times New Roman" w:cs="Times New Roman"/>
          <w:color w:val="000000"/>
          <w:sz w:val="24"/>
          <w:szCs w:val="24"/>
          <w:lang w:eastAsia="ar-SA"/>
        </w:rPr>
        <w:t>г.</w:t>
      </w:r>
    </w:p>
    <w:p w14:paraId="365F8610" w14:textId="411431CF" w:rsidR="00213249" w:rsidRPr="00213249" w:rsidRDefault="00213249" w:rsidP="00213249">
      <w:pPr>
        <w:suppressAutoHyphens/>
        <w:spacing w:after="0" w:line="240" w:lineRule="auto"/>
        <w:jc w:val="both"/>
        <w:rPr>
          <w:rFonts w:ascii="Times New Roman" w:eastAsia="Times New Roman" w:hAnsi="Times New Roman" w:cs="Times New Roman"/>
          <w:b/>
          <w:lang w:eastAsia="ar-SA"/>
        </w:rPr>
      </w:pPr>
      <w:r w:rsidRPr="00213249">
        <w:rPr>
          <w:rFonts w:ascii="Times New Roman" w:eastAsia="Times New Roman" w:hAnsi="Times New Roman" w:cs="Times New Roman"/>
          <w:sz w:val="24"/>
          <w:szCs w:val="24"/>
          <w:lang w:eastAsia="ar-SA"/>
        </w:rPr>
        <w:t xml:space="preserve">               </w:t>
      </w:r>
      <w:r w:rsidRPr="00213249">
        <w:rPr>
          <w:rFonts w:ascii="Times New Roman" w:eastAsia="Times New Roman" w:hAnsi="Times New Roman" w:cs="Times New Roman"/>
          <w:sz w:val="26"/>
          <w:szCs w:val="26"/>
          <w:lang w:eastAsia="ar-SA"/>
        </w:rPr>
        <w:t xml:space="preserve"> </w:t>
      </w:r>
      <w:r w:rsidRPr="00213249">
        <w:rPr>
          <w:rFonts w:ascii="Times New Roman" w:eastAsia="Times New Roman" w:hAnsi="Times New Roman" w:cs="Times New Roman"/>
          <w:sz w:val="26"/>
          <w:szCs w:val="26"/>
          <w:lang w:eastAsia="ar-SA"/>
        </w:rPr>
        <w:br/>
        <w:t xml:space="preserve">     </w:t>
      </w:r>
      <w:r w:rsidRPr="00213249">
        <w:rPr>
          <w:rFonts w:ascii="Times New Roman" w:eastAsia="Times New Roman" w:hAnsi="Times New Roman" w:cs="Times New Roman"/>
          <w:lang w:eastAsia="ar-SA"/>
        </w:rPr>
        <w:t>Общество с ограниченной ответственностью</w:t>
      </w:r>
      <w:r w:rsidRPr="00213249">
        <w:rPr>
          <w:rFonts w:ascii="Times New Roman" w:eastAsia="Times New Roman" w:hAnsi="Times New Roman" w:cs="Times New Roman"/>
          <w:b/>
          <w:color w:val="000000"/>
          <w:kern w:val="1"/>
          <w:lang w:eastAsia="ar-SA"/>
        </w:rPr>
        <w:t xml:space="preserve"> «ГОРЭЛЕКТРОСЕТЬ — ВОРОНЕЖ» (ООО «ГОРЭЛЕКТРОСЕТЬ - ВОРОНЕЖ»), </w:t>
      </w:r>
      <w:r w:rsidRPr="00213249">
        <w:rPr>
          <w:rFonts w:ascii="Times New Roman" w:eastAsia="Times New Roman" w:hAnsi="Times New Roman" w:cs="Times New Roman"/>
          <w:color w:val="000000"/>
          <w:kern w:val="1"/>
          <w:lang w:eastAsia="ar-SA"/>
        </w:rPr>
        <w:t xml:space="preserve">именуемое в дальнейшем «Заказчик», в лице  генерального директора </w:t>
      </w:r>
      <w:r>
        <w:rPr>
          <w:rFonts w:ascii="Times New Roman" w:eastAsia="Times New Roman" w:hAnsi="Times New Roman" w:cs="Times New Roman"/>
          <w:color w:val="000000"/>
          <w:kern w:val="1"/>
          <w:lang w:eastAsia="ar-SA"/>
        </w:rPr>
        <w:t>Гриднева Дениса Николаевича</w:t>
      </w:r>
      <w:r w:rsidRPr="00213249">
        <w:rPr>
          <w:rFonts w:ascii="Times New Roman" w:eastAsia="Times New Roman" w:hAnsi="Times New Roman" w:cs="Times New Roman"/>
          <w:color w:val="000000"/>
          <w:kern w:val="1"/>
          <w:lang w:eastAsia="ar-SA"/>
        </w:rPr>
        <w:t xml:space="preserve">,  действующего на основании Устава, с одной стороны, и </w:t>
      </w:r>
      <w:r>
        <w:rPr>
          <w:rFonts w:ascii="Times New Roman" w:eastAsia="Times New Roman" w:hAnsi="Times New Roman" w:cs="Times New Roman"/>
          <w:b/>
          <w:color w:val="000000"/>
          <w:kern w:val="1"/>
          <w:lang w:eastAsia="ar-SA"/>
        </w:rPr>
        <w:t>___________________________________________________________________________________</w:t>
      </w:r>
      <w:r w:rsidRPr="00213249">
        <w:rPr>
          <w:rFonts w:ascii="Times New Roman" w:eastAsia="Times New Roman" w:hAnsi="Times New Roman" w:cs="Times New Roman"/>
          <w:color w:val="000000"/>
          <w:kern w:val="1"/>
          <w:lang w:eastAsia="ar-SA"/>
        </w:rPr>
        <w:t>, именуем</w:t>
      </w:r>
      <w:r>
        <w:rPr>
          <w:rFonts w:ascii="Times New Roman" w:eastAsia="Times New Roman" w:hAnsi="Times New Roman" w:cs="Times New Roman"/>
          <w:color w:val="000000"/>
          <w:kern w:val="1"/>
          <w:lang w:eastAsia="ar-SA"/>
        </w:rPr>
        <w:t>ое</w:t>
      </w:r>
      <w:r w:rsidRPr="00213249">
        <w:rPr>
          <w:rFonts w:ascii="Times New Roman" w:eastAsia="Times New Roman" w:hAnsi="Times New Roman" w:cs="Times New Roman"/>
          <w:color w:val="000000"/>
          <w:kern w:val="1"/>
          <w:lang w:eastAsia="ar-SA"/>
        </w:rPr>
        <w:t xml:space="preserve"> в дальнейшем «Исполнитель», в лице </w:t>
      </w:r>
      <w:r>
        <w:rPr>
          <w:rFonts w:ascii="Times New Roman" w:eastAsia="Times New Roman" w:hAnsi="Times New Roman" w:cs="Times New Roman"/>
          <w:color w:val="000000"/>
          <w:kern w:val="1"/>
          <w:lang w:eastAsia="ar-SA"/>
        </w:rPr>
        <w:t>_________________________________________</w:t>
      </w:r>
      <w:r w:rsidRPr="00213249">
        <w:rPr>
          <w:rFonts w:ascii="Times New Roman" w:eastAsia="Times New Roman" w:hAnsi="Times New Roman" w:cs="Times New Roman"/>
          <w:color w:val="000000"/>
          <w:kern w:val="1"/>
          <w:lang w:eastAsia="ar-SA"/>
        </w:rPr>
        <w:t xml:space="preserve">, действующего на основании </w:t>
      </w:r>
      <w:r>
        <w:rPr>
          <w:rFonts w:ascii="Times New Roman" w:eastAsia="Times New Roman" w:hAnsi="Times New Roman" w:cs="Times New Roman"/>
          <w:color w:val="000000"/>
          <w:kern w:val="1"/>
          <w:lang w:eastAsia="ar-SA"/>
        </w:rPr>
        <w:t>_____________________________</w:t>
      </w:r>
      <w:r w:rsidRPr="00213249">
        <w:rPr>
          <w:rFonts w:ascii="Times New Roman" w:eastAsia="Times New Roman" w:hAnsi="Times New Roman" w:cs="Times New Roman"/>
          <w:color w:val="000000"/>
          <w:kern w:val="1"/>
          <w:lang w:eastAsia="ar-SA"/>
        </w:rPr>
        <w:t>, с другой стороны, именуемые в дальнейшем – «Стороны», заключили настоящий Договор (далее – Договор) о нижеследующем:</w:t>
      </w:r>
    </w:p>
    <w:p w14:paraId="09A6DFB8" w14:textId="77777777" w:rsidR="00213249" w:rsidRPr="00213249" w:rsidRDefault="00213249" w:rsidP="00213249">
      <w:pPr>
        <w:suppressAutoHyphens/>
        <w:spacing w:after="0" w:line="240" w:lineRule="auto"/>
        <w:jc w:val="both"/>
        <w:rPr>
          <w:rFonts w:ascii="Times New Roman" w:eastAsia="Calibri" w:hAnsi="Times New Roman" w:cs="Times New Roman"/>
          <w:b/>
          <w:lang w:eastAsia="ar-SA"/>
        </w:rPr>
      </w:pPr>
    </w:p>
    <w:p w14:paraId="61E14965" w14:textId="77777777" w:rsidR="00213249" w:rsidRPr="00213249" w:rsidRDefault="00213249" w:rsidP="00213249">
      <w:pPr>
        <w:suppressAutoHyphens/>
        <w:spacing w:after="0" w:line="240" w:lineRule="auto"/>
        <w:ind w:firstLine="709"/>
        <w:jc w:val="center"/>
        <w:rPr>
          <w:rFonts w:ascii="Times New Roman" w:eastAsia="Calibri" w:hAnsi="Times New Roman" w:cs="Times New Roman"/>
          <w:b/>
          <w:lang w:eastAsia="ar-SA"/>
        </w:rPr>
      </w:pPr>
      <w:r w:rsidRPr="00213249">
        <w:rPr>
          <w:rFonts w:ascii="Times New Roman" w:eastAsia="Calibri" w:hAnsi="Times New Roman" w:cs="Times New Roman"/>
          <w:b/>
          <w:lang w:eastAsia="ar-SA"/>
        </w:rPr>
        <w:t>1. Предмет Договора</w:t>
      </w:r>
    </w:p>
    <w:p w14:paraId="1AC98056" w14:textId="77777777" w:rsidR="00213249" w:rsidRPr="00213249" w:rsidRDefault="00213249" w:rsidP="00213249">
      <w:pPr>
        <w:suppressAutoHyphens/>
        <w:spacing w:after="0" w:line="240" w:lineRule="auto"/>
        <w:ind w:firstLine="709"/>
        <w:jc w:val="center"/>
        <w:rPr>
          <w:rFonts w:ascii="Times New Roman" w:eastAsia="Calibri" w:hAnsi="Times New Roman" w:cs="Times New Roman"/>
          <w:b/>
          <w:lang w:eastAsia="ar-SA"/>
        </w:rPr>
      </w:pPr>
    </w:p>
    <w:p w14:paraId="3F4D1226" w14:textId="7442584E" w:rsidR="00213249" w:rsidRPr="00E86F97" w:rsidRDefault="00213249" w:rsidP="00F72795">
      <w:pPr>
        <w:numPr>
          <w:ilvl w:val="1"/>
          <w:numId w:val="6"/>
        </w:numPr>
        <w:tabs>
          <w:tab w:val="clear" w:pos="928"/>
          <w:tab w:val="num" w:pos="709"/>
        </w:tabs>
        <w:suppressAutoHyphens/>
        <w:spacing w:after="0" w:line="240" w:lineRule="auto"/>
        <w:ind w:left="0" w:firstLine="709"/>
        <w:jc w:val="both"/>
        <w:rPr>
          <w:rFonts w:ascii="Times New Roman" w:eastAsia="Calibri" w:hAnsi="Times New Roman" w:cs="Times New Roman"/>
          <w:b/>
          <w:bCs/>
          <w:color w:val="000000"/>
          <w:lang w:eastAsia="ar-SA"/>
        </w:rPr>
      </w:pPr>
      <w:r w:rsidRPr="00213249">
        <w:rPr>
          <w:rFonts w:ascii="Times New Roman" w:eastAsia="Calibri" w:hAnsi="Times New Roman" w:cs="Times New Roman"/>
          <w:color w:val="000000"/>
          <w:lang w:eastAsia="ar-SA"/>
        </w:rPr>
        <w:t>Заказчик поручает Исполнителю</w:t>
      </w:r>
      <w:r w:rsidRPr="00213249">
        <w:rPr>
          <w:rFonts w:ascii="Times New Roman" w:eastAsia="Calibri" w:hAnsi="Times New Roman" w:cs="Times New Roman"/>
          <w:bCs/>
          <w:color w:val="000000"/>
          <w:lang w:eastAsia="ar-SA"/>
        </w:rPr>
        <w:t xml:space="preserve"> выполнить </w:t>
      </w:r>
      <w:r w:rsidRPr="00213249">
        <w:rPr>
          <w:rFonts w:ascii="Times New Roman" w:eastAsia="Calibri" w:hAnsi="Times New Roman" w:cs="Times New Roman"/>
          <w:color w:val="000000"/>
          <w:lang w:eastAsia="ar-SA"/>
        </w:rPr>
        <w:t xml:space="preserve">услуги по </w:t>
      </w:r>
      <w:r>
        <w:rPr>
          <w:rFonts w:ascii="Times New Roman" w:eastAsia="Calibri" w:hAnsi="Times New Roman" w:cs="Times New Roman"/>
          <w:color w:val="000000"/>
          <w:lang w:eastAsia="ar-SA"/>
        </w:rPr>
        <w:t xml:space="preserve">профилактическому </w:t>
      </w:r>
      <w:r w:rsidRPr="00213249">
        <w:rPr>
          <w:rFonts w:ascii="Times New Roman" w:eastAsia="Calibri" w:hAnsi="Times New Roman" w:cs="Times New Roman"/>
          <w:color w:val="000000"/>
          <w:lang w:eastAsia="ar-SA"/>
        </w:rPr>
        <w:t>обслуживанию объектов</w:t>
      </w:r>
      <w:r>
        <w:rPr>
          <w:rFonts w:ascii="Times New Roman" w:eastAsia="Calibri" w:hAnsi="Times New Roman" w:cs="Times New Roman"/>
          <w:color w:val="000000"/>
          <w:lang w:eastAsia="ar-SA"/>
        </w:rPr>
        <w:t xml:space="preserve"> электрохозяйства, указанных в </w:t>
      </w:r>
      <w:r w:rsidRPr="00E86F97">
        <w:rPr>
          <w:rFonts w:ascii="Times New Roman" w:eastAsia="Calibri" w:hAnsi="Times New Roman" w:cs="Times New Roman"/>
          <w:color w:val="000000"/>
          <w:lang w:eastAsia="ar-SA"/>
        </w:rPr>
        <w:t>Приложении № 1 к настоящему Договору.</w:t>
      </w:r>
      <w:r w:rsidR="003B7100" w:rsidRPr="00E86F97">
        <w:rPr>
          <w:rFonts w:ascii="Times New Roman" w:eastAsia="Calibri" w:hAnsi="Times New Roman" w:cs="Times New Roman"/>
          <w:color w:val="000000"/>
          <w:lang w:eastAsia="ar-SA"/>
        </w:rPr>
        <w:t xml:space="preserve"> (далее-Объекты)</w:t>
      </w:r>
    </w:p>
    <w:p w14:paraId="75330869" w14:textId="77777777" w:rsidR="003B7100" w:rsidRPr="00E86F97" w:rsidRDefault="003B7100" w:rsidP="00F72795">
      <w:pPr>
        <w:numPr>
          <w:ilvl w:val="1"/>
          <w:numId w:val="6"/>
        </w:numPr>
        <w:tabs>
          <w:tab w:val="clear" w:pos="928"/>
          <w:tab w:val="num" w:pos="709"/>
        </w:tabs>
        <w:suppressAutoHyphens/>
        <w:spacing w:after="0" w:line="240" w:lineRule="auto"/>
        <w:ind w:left="0" w:firstLine="709"/>
        <w:jc w:val="both"/>
        <w:rPr>
          <w:rFonts w:ascii="Times New Roman" w:eastAsia="Calibri" w:hAnsi="Times New Roman" w:cs="Times New Roman"/>
          <w:color w:val="000000"/>
          <w:lang w:eastAsia="ar-SA"/>
        </w:rPr>
      </w:pPr>
      <w:r w:rsidRPr="00E86F97">
        <w:rPr>
          <w:rFonts w:ascii="Times New Roman" w:eastAsia="Calibri" w:hAnsi="Times New Roman" w:cs="Times New Roman"/>
          <w:color w:val="000000"/>
          <w:lang w:eastAsia="ar-SA"/>
        </w:rPr>
        <w:t xml:space="preserve">Исполнитель оказывает работы(услуги) с применением электротехнической лаборатории зарегистрированной на основании Свидетельства о регистрации электролаборатории № _____________ от ____________, выданного ________________________________. </w:t>
      </w:r>
    </w:p>
    <w:p w14:paraId="3042AEAF" w14:textId="7126B678" w:rsidR="003B7100" w:rsidRPr="00E86F97" w:rsidRDefault="003B7100" w:rsidP="00F72795">
      <w:pPr>
        <w:tabs>
          <w:tab w:val="num" w:pos="709"/>
        </w:tabs>
        <w:suppressAutoHyphens/>
        <w:spacing w:after="0" w:line="240" w:lineRule="auto"/>
        <w:ind w:firstLine="709"/>
        <w:jc w:val="both"/>
        <w:rPr>
          <w:rFonts w:ascii="Times New Roman" w:eastAsia="Calibri" w:hAnsi="Times New Roman" w:cs="Times New Roman"/>
          <w:color w:val="000000"/>
          <w:lang w:eastAsia="ar-SA"/>
        </w:rPr>
      </w:pPr>
      <w:r w:rsidRPr="00E86F97">
        <w:rPr>
          <w:rFonts w:ascii="Times New Roman" w:eastAsia="Calibri" w:hAnsi="Times New Roman" w:cs="Times New Roman"/>
          <w:color w:val="000000"/>
          <w:lang w:eastAsia="ar-SA"/>
        </w:rPr>
        <w:t>Срок действия свидетельства до ___________ года.</w:t>
      </w:r>
    </w:p>
    <w:p w14:paraId="1675F6CC" w14:textId="3838ECB9" w:rsidR="00213249" w:rsidRPr="00E86F97" w:rsidRDefault="00213249" w:rsidP="00F72795">
      <w:pPr>
        <w:numPr>
          <w:ilvl w:val="1"/>
          <w:numId w:val="6"/>
        </w:numPr>
        <w:tabs>
          <w:tab w:val="clear" w:pos="928"/>
          <w:tab w:val="num" w:pos="709"/>
        </w:tabs>
        <w:suppressAutoHyphens/>
        <w:spacing w:after="0" w:line="240" w:lineRule="auto"/>
        <w:ind w:left="0" w:firstLine="709"/>
        <w:jc w:val="both"/>
        <w:rPr>
          <w:rFonts w:ascii="Times New Roman" w:eastAsia="Calibri" w:hAnsi="Times New Roman" w:cs="Times New Roman"/>
          <w:color w:val="000000"/>
          <w:lang w:eastAsia="ar-SA"/>
        </w:rPr>
      </w:pPr>
      <w:r w:rsidRPr="00E86F97">
        <w:rPr>
          <w:rFonts w:ascii="Times New Roman" w:eastAsia="Calibri" w:hAnsi="Times New Roman" w:cs="Times New Roman"/>
          <w:color w:val="000000"/>
          <w:lang w:eastAsia="ar-SA"/>
        </w:rPr>
        <w:t>Исполнитель оказывает услуги в соответствии с Техническим заданием (Приложение № 2 к настоящему Договору).</w:t>
      </w:r>
    </w:p>
    <w:p w14:paraId="541C1A35" w14:textId="42E85420" w:rsidR="003B7100" w:rsidRPr="00E86F97" w:rsidRDefault="003B7100" w:rsidP="00F72795">
      <w:pPr>
        <w:numPr>
          <w:ilvl w:val="1"/>
          <w:numId w:val="6"/>
        </w:numPr>
        <w:tabs>
          <w:tab w:val="clear" w:pos="928"/>
          <w:tab w:val="num" w:pos="709"/>
        </w:tabs>
        <w:suppressAutoHyphens/>
        <w:spacing w:after="0" w:line="240" w:lineRule="auto"/>
        <w:ind w:left="0" w:firstLine="709"/>
        <w:jc w:val="both"/>
        <w:rPr>
          <w:rFonts w:ascii="Times New Roman" w:eastAsia="Calibri" w:hAnsi="Times New Roman" w:cs="Times New Roman"/>
          <w:color w:val="000000"/>
          <w:lang w:eastAsia="ar-SA"/>
        </w:rPr>
      </w:pPr>
      <w:r w:rsidRPr="00E86F97">
        <w:rPr>
          <w:rFonts w:ascii="Times New Roman" w:eastAsia="Calibri" w:hAnsi="Times New Roman" w:cs="Times New Roman"/>
          <w:color w:val="000000"/>
          <w:lang w:eastAsia="ar-SA"/>
        </w:rPr>
        <w:t>Гарантийный срок на материалы, качество работ составляет ___</w:t>
      </w:r>
      <w:proofErr w:type="gramStart"/>
      <w:r w:rsidRPr="00E86F97">
        <w:rPr>
          <w:rFonts w:ascii="Times New Roman" w:eastAsia="Calibri" w:hAnsi="Times New Roman" w:cs="Times New Roman"/>
          <w:color w:val="000000"/>
          <w:lang w:eastAsia="ar-SA"/>
        </w:rPr>
        <w:t>_(</w:t>
      </w:r>
      <w:proofErr w:type="gramEnd"/>
      <w:r w:rsidRPr="00E86F97">
        <w:rPr>
          <w:rFonts w:ascii="Times New Roman" w:eastAsia="Calibri" w:hAnsi="Times New Roman" w:cs="Times New Roman"/>
          <w:color w:val="000000"/>
          <w:lang w:eastAsia="ar-SA"/>
        </w:rPr>
        <w:t xml:space="preserve">_________) месяца, с даты подписания Акта сдачи-приемки  оказанных услуг /выполненных работ. </w:t>
      </w:r>
    </w:p>
    <w:p w14:paraId="23E1B73B" w14:textId="77777777" w:rsidR="00EF1F81" w:rsidRPr="00E86F97" w:rsidRDefault="00EF1F81" w:rsidP="00F72795">
      <w:pPr>
        <w:tabs>
          <w:tab w:val="left" w:pos="360"/>
        </w:tabs>
        <w:ind w:right="339" w:firstLine="709"/>
        <w:jc w:val="center"/>
        <w:rPr>
          <w:rFonts w:ascii="Times New Roman" w:eastAsia="Times New Roman" w:hAnsi="Times New Roman" w:cs="Times New Roman"/>
          <w:b/>
          <w:lang w:eastAsia="ar-SA"/>
        </w:rPr>
      </w:pPr>
    </w:p>
    <w:p w14:paraId="5B29CACE" w14:textId="66ED4101" w:rsidR="00EF1F81" w:rsidRPr="00E86F97" w:rsidRDefault="00EF1F81" w:rsidP="00F72795">
      <w:pPr>
        <w:tabs>
          <w:tab w:val="left" w:pos="360"/>
        </w:tabs>
        <w:ind w:right="339" w:firstLine="709"/>
        <w:jc w:val="center"/>
        <w:rPr>
          <w:rFonts w:ascii="Times New Roman" w:eastAsia="Times New Roman" w:hAnsi="Times New Roman" w:cs="Times New Roman"/>
          <w:b/>
          <w:bCs/>
          <w:lang w:eastAsia="ar-SA"/>
        </w:rPr>
      </w:pPr>
      <w:r w:rsidRPr="00E86F97">
        <w:rPr>
          <w:rFonts w:ascii="Times New Roman" w:eastAsia="Times New Roman" w:hAnsi="Times New Roman" w:cs="Times New Roman"/>
          <w:b/>
          <w:lang w:eastAsia="ar-SA"/>
        </w:rPr>
        <w:t>2. Сроки оказания услуги, проведения работ.</w:t>
      </w:r>
    </w:p>
    <w:p w14:paraId="35ADD072" w14:textId="5AE8D3F0" w:rsidR="00EF1F81" w:rsidRPr="00E86F97" w:rsidRDefault="00EF1F81" w:rsidP="00F72795">
      <w:pPr>
        <w:tabs>
          <w:tab w:val="left" w:pos="1134"/>
        </w:tabs>
        <w:suppressAutoHyphens/>
        <w:spacing w:after="0" w:line="240" w:lineRule="auto"/>
        <w:ind w:right="-143" w:firstLine="709"/>
        <w:jc w:val="both"/>
        <w:rPr>
          <w:rFonts w:ascii="Times New Roman" w:eastAsia="Times New Roman" w:hAnsi="Times New Roman" w:cs="Times New Roman"/>
          <w:lang w:eastAsia="ar-SA"/>
        </w:rPr>
      </w:pPr>
      <w:r w:rsidRPr="00E86F97">
        <w:rPr>
          <w:rFonts w:ascii="Times New Roman" w:eastAsia="Times New Roman" w:hAnsi="Times New Roman" w:cs="Times New Roman"/>
          <w:bCs/>
          <w:lang w:eastAsia="ar-SA"/>
        </w:rPr>
        <w:t>2.1.</w:t>
      </w:r>
      <w:r w:rsidRPr="00E86F97">
        <w:rPr>
          <w:rFonts w:ascii="Times New Roman" w:eastAsia="Times New Roman" w:hAnsi="Times New Roman" w:cs="Times New Roman"/>
          <w:lang w:eastAsia="ar-SA"/>
        </w:rPr>
        <w:t xml:space="preserve">  Срок оказание услуг: с «__</w:t>
      </w:r>
      <w:proofErr w:type="gramStart"/>
      <w:r w:rsidRPr="00E86F97">
        <w:rPr>
          <w:rFonts w:ascii="Times New Roman" w:eastAsia="Times New Roman" w:hAnsi="Times New Roman" w:cs="Times New Roman"/>
          <w:lang w:eastAsia="ar-SA"/>
        </w:rPr>
        <w:t>_»_</w:t>
      </w:r>
      <w:proofErr w:type="gramEnd"/>
      <w:r w:rsidRPr="00E86F97">
        <w:rPr>
          <w:rFonts w:ascii="Times New Roman" w:eastAsia="Times New Roman" w:hAnsi="Times New Roman" w:cs="Times New Roman"/>
          <w:lang w:eastAsia="ar-SA"/>
        </w:rPr>
        <w:t>________ 20</w:t>
      </w:r>
      <w:r w:rsidR="00F72795">
        <w:rPr>
          <w:rFonts w:ascii="Times New Roman" w:eastAsia="Times New Roman" w:hAnsi="Times New Roman" w:cs="Times New Roman"/>
          <w:lang w:eastAsia="ar-SA"/>
        </w:rPr>
        <w:t>20</w:t>
      </w:r>
      <w:r w:rsidRPr="00E86F97">
        <w:rPr>
          <w:rFonts w:ascii="Times New Roman" w:eastAsia="Times New Roman" w:hAnsi="Times New Roman" w:cs="Times New Roman"/>
          <w:lang w:eastAsia="ar-SA"/>
        </w:rPr>
        <w:t xml:space="preserve"> г.   по </w:t>
      </w:r>
      <w:r w:rsidR="00F72795">
        <w:rPr>
          <w:rFonts w:ascii="Times New Roman" w:eastAsia="Times New Roman" w:hAnsi="Times New Roman" w:cs="Times New Roman"/>
          <w:lang w:eastAsia="ar-SA"/>
        </w:rPr>
        <w:t>«_</w:t>
      </w:r>
      <w:proofErr w:type="gramStart"/>
      <w:r w:rsidR="00F72795">
        <w:rPr>
          <w:rFonts w:ascii="Times New Roman" w:eastAsia="Times New Roman" w:hAnsi="Times New Roman" w:cs="Times New Roman"/>
          <w:lang w:eastAsia="ar-SA"/>
        </w:rPr>
        <w:t xml:space="preserve">_» </w:t>
      </w:r>
      <w:r w:rsidRPr="00E86F97">
        <w:rPr>
          <w:rFonts w:ascii="Times New Roman" w:eastAsia="Times New Roman" w:hAnsi="Times New Roman" w:cs="Times New Roman"/>
          <w:lang w:eastAsia="ar-SA"/>
        </w:rPr>
        <w:t xml:space="preserve"> </w:t>
      </w:r>
      <w:r w:rsidR="00F72795">
        <w:rPr>
          <w:rFonts w:ascii="Times New Roman" w:eastAsia="Times New Roman" w:hAnsi="Times New Roman" w:cs="Times New Roman"/>
          <w:lang w:eastAsia="ar-SA"/>
        </w:rPr>
        <w:t>_</w:t>
      </w:r>
      <w:proofErr w:type="gramEnd"/>
      <w:r w:rsidR="00F72795">
        <w:rPr>
          <w:rFonts w:ascii="Times New Roman" w:eastAsia="Times New Roman" w:hAnsi="Times New Roman" w:cs="Times New Roman"/>
          <w:lang w:eastAsia="ar-SA"/>
        </w:rPr>
        <w:t>_________</w:t>
      </w:r>
      <w:r w:rsidRPr="00E86F97">
        <w:rPr>
          <w:rFonts w:ascii="Times New Roman" w:eastAsia="Times New Roman" w:hAnsi="Times New Roman" w:cs="Times New Roman"/>
          <w:lang w:eastAsia="ar-SA"/>
        </w:rPr>
        <w:t xml:space="preserve"> 20</w:t>
      </w:r>
      <w:r w:rsidR="00F72795">
        <w:rPr>
          <w:rFonts w:ascii="Times New Roman" w:eastAsia="Times New Roman" w:hAnsi="Times New Roman" w:cs="Times New Roman"/>
          <w:lang w:eastAsia="ar-SA"/>
        </w:rPr>
        <w:t xml:space="preserve">20 </w:t>
      </w:r>
      <w:r w:rsidRPr="00E86F97">
        <w:rPr>
          <w:rFonts w:ascii="Times New Roman" w:eastAsia="Times New Roman" w:hAnsi="Times New Roman" w:cs="Times New Roman"/>
          <w:lang w:eastAsia="ar-SA"/>
        </w:rPr>
        <w:t>года.</w:t>
      </w:r>
      <w:r w:rsidRPr="00E86F97">
        <w:rPr>
          <w:rFonts w:ascii="Times New Roman" w:eastAsia="Times New Roman" w:hAnsi="Times New Roman" w:cs="Times New Roman"/>
          <w:lang w:eastAsia="ar-SA"/>
        </w:rPr>
        <w:tab/>
      </w:r>
    </w:p>
    <w:p w14:paraId="6D563040" w14:textId="548826CC" w:rsidR="00EF1F81" w:rsidRPr="00EF1F81" w:rsidRDefault="00EF1F81" w:rsidP="00F72795">
      <w:pPr>
        <w:tabs>
          <w:tab w:val="left" w:pos="1134"/>
        </w:tabs>
        <w:suppressAutoHyphens/>
        <w:spacing w:after="0" w:line="240" w:lineRule="auto"/>
        <w:ind w:right="-143" w:firstLine="709"/>
        <w:jc w:val="both"/>
        <w:rPr>
          <w:rFonts w:ascii="Times New Roman" w:eastAsia="Times New Roman" w:hAnsi="Times New Roman" w:cs="Times New Roman"/>
          <w:lang w:eastAsia="ar-SA"/>
        </w:rPr>
      </w:pPr>
      <w:r w:rsidRPr="00E86F97">
        <w:rPr>
          <w:rFonts w:ascii="Times New Roman" w:eastAsia="Times New Roman" w:hAnsi="Times New Roman" w:cs="Times New Roman"/>
          <w:lang w:eastAsia="ar-SA"/>
        </w:rPr>
        <w:t>2.2. Сроки выполнения каждого этапа работ/</w:t>
      </w:r>
      <w:proofErr w:type="gramStart"/>
      <w:r w:rsidRPr="00E86F97">
        <w:rPr>
          <w:rFonts w:ascii="Times New Roman" w:eastAsia="Times New Roman" w:hAnsi="Times New Roman" w:cs="Times New Roman"/>
          <w:lang w:eastAsia="ar-SA"/>
        </w:rPr>
        <w:t>услуг  согласован</w:t>
      </w:r>
      <w:proofErr w:type="gramEnd"/>
      <w:r w:rsidRPr="00E86F97">
        <w:rPr>
          <w:rFonts w:ascii="Times New Roman" w:eastAsia="Times New Roman" w:hAnsi="Times New Roman" w:cs="Times New Roman"/>
          <w:lang w:eastAsia="ar-SA"/>
        </w:rPr>
        <w:t xml:space="preserve"> Сторонами в Приложении № 3 к</w:t>
      </w:r>
      <w:r>
        <w:rPr>
          <w:rFonts w:ascii="Times New Roman" w:eastAsia="Times New Roman" w:hAnsi="Times New Roman" w:cs="Times New Roman"/>
          <w:lang w:eastAsia="ar-SA"/>
        </w:rPr>
        <w:t xml:space="preserve"> Договору.</w:t>
      </w:r>
    </w:p>
    <w:p w14:paraId="1E860B47" w14:textId="44023761" w:rsidR="00EF1F81" w:rsidRPr="00EF1F81" w:rsidRDefault="00EF1F81" w:rsidP="00F72795">
      <w:pPr>
        <w:tabs>
          <w:tab w:val="left" w:pos="1134"/>
        </w:tabs>
        <w:suppressAutoHyphens/>
        <w:spacing w:after="0" w:line="240" w:lineRule="auto"/>
        <w:ind w:right="-143" w:firstLine="709"/>
        <w:jc w:val="both"/>
        <w:rPr>
          <w:rFonts w:ascii="Times New Roman" w:eastAsia="Times New Roman" w:hAnsi="Times New Roman" w:cs="Times New Roman"/>
          <w:bCs/>
          <w:lang w:eastAsia="ar-SA"/>
        </w:rPr>
      </w:pPr>
      <w:r w:rsidRPr="00EF1F81">
        <w:rPr>
          <w:rFonts w:ascii="Times New Roman" w:eastAsia="Times New Roman" w:hAnsi="Times New Roman" w:cs="Times New Roman"/>
          <w:bCs/>
          <w:spacing w:val="-10"/>
          <w:shd w:val="clear" w:color="auto" w:fill="FFFFFF"/>
          <w:lang w:eastAsia="ar-SA"/>
        </w:rPr>
        <w:t>2.2.</w:t>
      </w:r>
      <w:r w:rsidRPr="00EF1F81">
        <w:rPr>
          <w:rFonts w:ascii="Times New Roman" w:eastAsia="Times New Roman" w:hAnsi="Times New Roman" w:cs="Times New Roman"/>
          <w:spacing w:val="-10"/>
          <w:shd w:val="clear" w:color="auto" w:fill="FFFFFF"/>
          <w:lang w:eastAsia="ar-SA"/>
        </w:rPr>
        <w:t xml:space="preserve">  </w:t>
      </w:r>
      <w:r w:rsidRPr="00EF1F81">
        <w:rPr>
          <w:rFonts w:ascii="Times New Roman" w:eastAsia="Times New Roman" w:hAnsi="Times New Roman" w:cs="Times New Roman"/>
          <w:spacing w:val="-10"/>
          <w:shd w:val="clear" w:color="auto" w:fill="FFFFFF"/>
          <w:lang w:eastAsia="ar-SA"/>
        </w:rPr>
        <w:tab/>
        <w:t xml:space="preserve">В случае невозможности выполнить работы </w:t>
      </w:r>
      <w:r>
        <w:rPr>
          <w:rFonts w:ascii="Times New Roman" w:eastAsia="Times New Roman" w:hAnsi="Times New Roman" w:cs="Times New Roman"/>
          <w:spacing w:val="-10"/>
          <w:shd w:val="clear" w:color="auto" w:fill="FFFFFF"/>
          <w:lang w:eastAsia="ar-SA"/>
        </w:rPr>
        <w:t>на конкретном объекте</w:t>
      </w:r>
      <w:r w:rsidRPr="00EF1F81">
        <w:rPr>
          <w:rFonts w:ascii="Times New Roman" w:eastAsia="Times New Roman" w:hAnsi="Times New Roman" w:cs="Times New Roman"/>
          <w:spacing w:val="-10"/>
          <w:shd w:val="clear" w:color="auto" w:fill="FFFFFF"/>
          <w:lang w:eastAsia="ar-SA"/>
        </w:rPr>
        <w:t xml:space="preserve"> Исполнитель обязан немедленно уведомить об этом Заказчика</w:t>
      </w:r>
      <w:r>
        <w:rPr>
          <w:rFonts w:ascii="Times New Roman" w:eastAsia="Times New Roman" w:hAnsi="Times New Roman" w:cs="Times New Roman"/>
          <w:spacing w:val="-10"/>
          <w:shd w:val="clear" w:color="auto" w:fill="FFFFFF"/>
          <w:lang w:eastAsia="ar-SA"/>
        </w:rPr>
        <w:t xml:space="preserve"> и согласовать новые сроки проведения работ.</w:t>
      </w:r>
    </w:p>
    <w:p w14:paraId="176B585F" w14:textId="7A1A510E" w:rsidR="00EF1F81" w:rsidRDefault="00EF1F81" w:rsidP="00F72795">
      <w:pPr>
        <w:tabs>
          <w:tab w:val="left" w:pos="1134"/>
        </w:tabs>
        <w:suppressAutoHyphens/>
        <w:spacing w:after="0" w:line="240" w:lineRule="auto"/>
        <w:ind w:right="-143" w:firstLine="709"/>
        <w:jc w:val="both"/>
        <w:rPr>
          <w:rFonts w:ascii="Times New Roman" w:eastAsia="Times New Roman" w:hAnsi="Times New Roman" w:cs="Times New Roman"/>
          <w:lang w:eastAsia="ar-SA"/>
        </w:rPr>
      </w:pPr>
      <w:r w:rsidRPr="00EF1F81">
        <w:rPr>
          <w:rFonts w:ascii="Times New Roman" w:eastAsia="Times New Roman" w:hAnsi="Times New Roman" w:cs="Times New Roman"/>
          <w:bCs/>
          <w:lang w:eastAsia="ar-SA"/>
        </w:rPr>
        <w:t>2.3.</w:t>
      </w:r>
      <w:r w:rsidRPr="00EF1F81">
        <w:rPr>
          <w:rFonts w:ascii="Times New Roman" w:eastAsia="Times New Roman" w:hAnsi="Times New Roman" w:cs="Times New Roman"/>
          <w:lang w:eastAsia="ar-SA"/>
        </w:rPr>
        <w:t xml:space="preserve"> </w:t>
      </w:r>
      <w:r w:rsidRPr="00EF1F81">
        <w:rPr>
          <w:rFonts w:ascii="Times New Roman" w:eastAsia="Times New Roman" w:hAnsi="Times New Roman" w:cs="Times New Roman"/>
          <w:lang w:eastAsia="ar-SA"/>
        </w:rPr>
        <w:tab/>
        <w:t>По согласованию между сторонами в договоре или дополнительными соглашениями к договору могут быть предусмотрены также сроки совершения отдельных этапов оказания услуг (промежуточные сроки).</w:t>
      </w:r>
    </w:p>
    <w:p w14:paraId="39AAD2A8" w14:textId="3AEEFBCF" w:rsidR="00BC5505" w:rsidRPr="00BC5505" w:rsidRDefault="00BC5505" w:rsidP="00F72795">
      <w:pPr>
        <w:pStyle w:val="a3"/>
        <w:numPr>
          <w:ilvl w:val="1"/>
          <w:numId w:val="11"/>
        </w:numPr>
        <w:tabs>
          <w:tab w:val="left" w:pos="1134"/>
        </w:tabs>
        <w:suppressAutoHyphens/>
        <w:spacing w:after="0" w:line="240" w:lineRule="auto"/>
        <w:ind w:left="0" w:right="339" w:firstLine="709"/>
        <w:jc w:val="both"/>
        <w:rPr>
          <w:rFonts w:ascii="Times New Roman" w:eastAsia="Times New Roman" w:hAnsi="Times New Roman" w:cs="Times New Roman"/>
          <w:lang w:eastAsia="ar-SA"/>
        </w:rPr>
      </w:pPr>
      <w:r w:rsidRPr="00BC5505">
        <w:rPr>
          <w:rFonts w:ascii="Times New Roman" w:eastAsia="Times New Roman" w:hAnsi="Times New Roman" w:cs="Times New Roman"/>
          <w:lang w:eastAsia="ar-SA"/>
        </w:rPr>
        <w:t>Настоящий Договор ступает в силу момента его подписания</w:t>
      </w:r>
      <w:r w:rsidRPr="00BC5505">
        <w:rPr>
          <w:rFonts w:ascii="Times New Roman" w:eastAsia="Times New Roman" w:hAnsi="Times New Roman" w:cs="Times New Roman"/>
          <w:i/>
          <w:lang w:eastAsia="ar-SA"/>
        </w:rPr>
        <w:t xml:space="preserve"> </w:t>
      </w:r>
      <w:r w:rsidRPr="00BC5505">
        <w:rPr>
          <w:rFonts w:ascii="Times New Roman" w:eastAsia="Times New Roman" w:hAnsi="Times New Roman" w:cs="Times New Roman"/>
          <w:iCs/>
          <w:lang w:eastAsia="ar-SA"/>
        </w:rPr>
        <w:t xml:space="preserve">Сторонами и </w:t>
      </w:r>
      <w:proofErr w:type="gramStart"/>
      <w:r w:rsidRPr="00BC5505">
        <w:rPr>
          <w:rFonts w:ascii="Times New Roman" w:eastAsia="Times New Roman" w:hAnsi="Times New Roman" w:cs="Times New Roman"/>
          <w:iCs/>
          <w:lang w:eastAsia="ar-SA"/>
        </w:rPr>
        <w:t xml:space="preserve">действует  </w:t>
      </w:r>
      <w:r w:rsidRPr="00BC5505">
        <w:rPr>
          <w:rFonts w:ascii="Times New Roman" w:eastAsia="Times New Roman" w:hAnsi="Times New Roman" w:cs="Times New Roman"/>
          <w:lang w:eastAsia="ar-SA"/>
        </w:rPr>
        <w:t>до</w:t>
      </w:r>
      <w:proofErr w:type="gramEnd"/>
      <w:r w:rsidRPr="00BC5505">
        <w:rPr>
          <w:rFonts w:ascii="Times New Roman" w:eastAsia="Times New Roman" w:hAnsi="Times New Roman" w:cs="Times New Roman"/>
          <w:lang w:eastAsia="ar-SA"/>
        </w:rPr>
        <w:t xml:space="preserve"> полного выполнения Сторонами всех обязательств. </w:t>
      </w:r>
    </w:p>
    <w:p w14:paraId="5EA47E32" w14:textId="77777777" w:rsidR="00BC5505" w:rsidRPr="00EF1F81" w:rsidRDefault="00BC5505" w:rsidP="00F72795">
      <w:pPr>
        <w:tabs>
          <w:tab w:val="left" w:pos="1134"/>
        </w:tabs>
        <w:suppressAutoHyphens/>
        <w:spacing w:after="0" w:line="240" w:lineRule="auto"/>
        <w:ind w:right="339" w:firstLine="709"/>
        <w:jc w:val="both"/>
        <w:rPr>
          <w:rFonts w:ascii="Times New Roman" w:eastAsia="Times New Roman" w:hAnsi="Times New Roman" w:cs="Times New Roman"/>
          <w:lang w:eastAsia="ar-SA"/>
        </w:rPr>
      </w:pPr>
    </w:p>
    <w:p w14:paraId="4CC7F385" w14:textId="14102DD5" w:rsidR="00213249" w:rsidRPr="00213249" w:rsidRDefault="00EF1F81" w:rsidP="00F72795">
      <w:pPr>
        <w:keepNext/>
        <w:suppressAutoHyphens/>
        <w:spacing w:after="0" w:line="240" w:lineRule="auto"/>
        <w:ind w:firstLine="709"/>
        <w:jc w:val="center"/>
        <w:rPr>
          <w:rFonts w:ascii="Times New Roman" w:eastAsia="Calibri" w:hAnsi="Times New Roman" w:cs="Times New Roman"/>
          <w:b/>
          <w:lang w:eastAsia="ar-SA"/>
        </w:rPr>
      </w:pPr>
      <w:r>
        <w:rPr>
          <w:rFonts w:ascii="Times New Roman" w:eastAsia="Calibri" w:hAnsi="Times New Roman" w:cs="Times New Roman"/>
          <w:b/>
          <w:lang w:eastAsia="ar-SA"/>
        </w:rPr>
        <w:t>3</w:t>
      </w:r>
      <w:r w:rsidR="00213249" w:rsidRPr="00213249">
        <w:rPr>
          <w:rFonts w:ascii="Times New Roman" w:eastAsia="Calibri" w:hAnsi="Times New Roman" w:cs="Times New Roman"/>
          <w:b/>
          <w:lang w:eastAsia="ar-SA"/>
        </w:rPr>
        <w:t>. Цена Договора и порядок расчетов</w:t>
      </w:r>
    </w:p>
    <w:p w14:paraId="2DD60EEF" w14:textId="77777777" w:rsidR="00213249" w:rsidRPr="00213249" w:rsidRDefault="00213249" w:rsidP="00F72795">
      <w:pPr>
        <w:suppressAutoHyphens/>
        <w:spacing w:after="0" w:line="240" w:lineRule="auto"/>
        <w:ind w:firstLine="709"/>
        <w:jc w:val="center"/>
        <w:rPr>
          <w:rFonts w:ascii="Times New Roman" w:eastAsia="Calibri" w:hAnsi="Times New Roman" w:cs="Times New Roman"/>
          <w:b/>
          <w:lang w:eastAsia="ar-SA"/>
        </w:rPr>
      </w:pPr>
    </w:p>
    <w:p w14:paraId="0807A398" w14:textId="21BB619B" w:rsidR="00213249" w:rsidRPr="00EF1F81" w:rsidRDefault="00213249" w:rsidP="00F72795">
      <w:pPr>
        <w:pStyle w:val="a3"/>
        <w:numPr>
          <w:ilvl w:val="1"/>
          <w:numId w:val="9"/>
        </w:numPr>
        <w:shd w:val="clear" w:color="auto" w:fill="FFFFFF"/>
        <w:tabs>
          <w:tab w:val="left" w:pos="1134"/>
        </w:tabs>
        <w:suppressAutoHyphens/>
        <w:spacing w:after="0" w:line="240" w:lineRule="auto"/>
        <w:ind w:left="0" w:firstLine="709"/>
        <w:jc w:val="both"/>
        <w:rPr>
          <w:rFonts w:ascii="Times New Roman" w:eastAsia="Calibri" w:hAnsi="Times New Roman" w:cs="Times New Roman"/>
          <w:color w:val="000000"/>
          <w:lang w:eastAsia="ar-SA"/>
        </w:rPr>
      </w:pPr>
      <w:r w:rsidRPr="00EF1F81">
        <w:rPr>
          <w:rFonts w:ascii="Times New Roman" w:eastAsia="Calibri" w:hAnsi="Times New Roman" w:cs="Times New Roman"/>
          <w:color w:val="000000"/>
          <w:lang w:eastAsia="ar-SA"/>
        </w:rPr>
        <w:t>Цена Договора является твердой и не может изменяться в ходе его исполнения.</w:t>
      </w:r>
    </w:p>
    <w:p w14:paraId="281BBD9C" w14:textId="7D3F0EB6" w:rsidR="00213249" w:rsidRPr="00EF1F81" w:rsidRDefault="00213249" w:rsidP="00F72795">
      <w:pPr>
        <w:pStyle w:val="a3"/>
        <w:numPr>
          <w:ilvl w:val="1"/>
          <w:numId w:val="9"/>
        </w:numPr>
        <w:shd w:val="clear" w:color="auto" w:fill="FFFFFF"/>
        <w:tabs>
          <w:tab w:val="left" w:pos="1134"/>
        </w:tabs>
        <w:suppressAutoHyphens/>
        <w:spacing w:after="0" w:line="240" w:lineRule="auto"/>
        <w:ind w:left="0" w:firstLine="709"/>
        <w:jc w:val="both"/>
        <w:rPr>
          <w:rFonts w:ascii="Times New Roman" w:eastAsia="Calibri" w:hAnsi="Times New Roman" w:cs="Times New Roman"/>
          <w:color w:val="000000"/>
          <w:lang w:eastAsia="ar-SA"/>
        </w:rPr>
      </w:pPr>
      <w:r w:rsidRPr="00EF1F81">
        <w:rPr>
          <w:rFonts w:ascii="Times New Roman" w:eastAsia="Calibri" w:hAnsi="Times New Roman" w:cs="Times New Roman"/>
          <w:color w:val="000000"/>
          <w:lang w:eastAsia="ar-SA"/>
        </w:rPr>
        <w:t xml:space="preserve">Ежемесячная стоимость услуг по Договору составляет </w:t>
      </w:r>
      <w:bookmarkStart w:id="1" w:name="_Hlk495930121"/>
      <w:r w:rsidR="00EF1F81">
        <w:rPr>
          <w:rFonts w:ascii="Times New Roman" w:eastAsia="Calibri" w:hAnsi="Times New Roman" w:cs="Times New Roman"/>
          <w:color w:val="000000"/>
          <w:lang w:eastAsia="ar-SA"/>
        </w:rPr>
        <w:t>______________</w:t>
      </w:r>
      <w:r w:rsidRPr="00EF1F81">
        <w:rPr>
          <w:rFonts w:ascii="Times New Roman" w:eastAsia="Calibri" w:hAnsi="Times New Roman" w:cs="Times New Roman"/>
          <w:color w:val="000000"/>
          <w:lang w:eastAsia="ar-SA"/>
        </w:rPr>
        <w:t xml:space="preserve"> (</w:t>
      </w:r>
      <w:r w:rsidR="00EF1F81">
        <w:rPr>
          <w:rFonts w:ascii="Times New Roman" w:eastAsia="Calibri" w:hAnsi="Times New Roman" w:cs="Times New Roman"/>
          <w:color w:val="000000"/>
          <w:lang w:eastAsia="ar-SA"/>
        </w:rPr>
        <w:t>______________________</w:t>
      </w:r>
      <w:r w:rsidRPr="00EF1F81">
        <w:rPr>
          <w:rFonts w:ascii="Times New Roman" w:eastAsia="Calibri" w:hAnsi="Times New Roman" w:cs="Times New Roman"/>
          <w:color w:val="000000"/>
          <w:lang w:eastAsia="ar-SA"/>
        </w:rPr>
        <w:t xml:space="preserve">) рублей, </w:t>
      </w:r>
      <w:r w:rsidR="00EF1F81">
        <w:rPr>
          <w:rFonts w:ascii="Times New Roman" w:eastAsia="Calibri" w:hAnsi="Times New Roman" w:cs="Times New Roman"/>
          <w:color w:val="000000"/>
          <w:lang w:eastAsia="ar-SA"/>
        </w:rPr>
        <w:t>______</w:t>
      </w:r>
      <w:r w:rsidRPr="00EF1F81">
        <w:rPr>
          <w:rFonts w:ascii="Times New Roman" w:eastAsia="Calibri" w:hAnsi="Times New Roman" w:cs="Times New Roman"/>
          <w:color w:val="000000"/>
          <w:lang w:eastAsia="ar-SA"/>
        </w:rPr>
        <w:t xml:space="preserve"> коп</w:t>
      </w:r>
      <w:proofErr w:type="gramStart"/>
      <w:r w:rsidRPr="00EF1F81">
        <w:rPr>
          <w:rFonts w:ascii="Times New Roman" w:eastAsia="Calibri" w:hAnsi="Times New Roman" w:cs="Times New Roman"/>
          <w:color w:val="000000"/>
          <w:lang w:eastAsia="ar-SA"/>
        </w:rPr>
        <w:t>.,</w:t>
      </w:r>
      <w:r w:rsidR="00EF1F81">
        <w:rPr>
          <w:rFonts w:ascii="Times New Roman" w:eastAsia="Calibri" w:hAnsi="Times New Roman" w:cs="Times New Roman"/>
          <w:color w:val="000000"/>
          <w:lang w:eastAsia="ar-SA"/>
        </w:rPr>
        <w:t>(</w:t>
      </w:r>
      <w:proofErr w:type="gramEnd"/>
      <w:r w:rsidRPr="00EF1F81">
        <w:rPr>
          <w:rFonts w:ascii="Times New Roman" w:eastAsia="Calibri" w:hAnsi="Times New Roman" w:cs="Times New Roman"/>
          <w:color w:val="000000"/>
          <w:lang w:eastAsia="ar-SA"/>
        </w:rPr>
        <w:t xml:space="preserve"> с учетом НДС</w:t>
      </w:r>
      <w:r w:rsidR="00EF1F81">
        <w:rPr>
          <w:rFonts w:ascii="Times New Roman" w:eastAsia="Calibri" w:hAnsi="Times New Roman" w:cs="Times New Roman"/>
          <w:color w:val="000000"/>
          <w:lang w:eastAsia="ar-SA"/>
        </w:rPr>
        <w:t>, если Исполнитель является плательщиком НДС)</w:t>
      </w:r>
      <w:r w:rsidR="00BC5505">
        <w:rPr>
          <w:rFonts w:ascii="Times New Roman" w:eastAsia="Calibri" w:hAnsi="Times New Roman" w:cs="Times New Roman"/>
          <w:color w:val="000000"/>
          <w:lang w:eastAsia="ar-SA"/>
        </w:rPr>
        <w:t>.</w:t>
      </w:r>
    </w:p>
    <w:bookmarkEnd w:id="1"/>
    <w:p w14:paraId="4B45D6C6" w14:textId="46F504F4" w:rsidR="00213249" w:rsidRPr="00213249" w:rsidRDefault="00213249" w:rsidP="00F72795">
      <w:pPr>
        <w:numPr>
          <w:ilvl w:val="1"/>
          <w:numId w:val="9"/>
        </w:numPr>
        <w:shd w:val="clear" w:color="auto" w:fill="FFFFFF"/>
        <w:tabs>
          <w:tab w:val="num" w:pos="1080"/>
          <w:tab w:val="left" w:pos="1134"/>
        </w:tabs>
        <w:suppressAutoHyphens/>
        <w:spacing w:after="0" w:line="240" w:lineRule="auto"/>
        <w:ind w:left="0" w:firstLine="709"/>
        <w:jc w:val="both"/>
        <w:rPr>
          <w:rFonts w:ascii="Times New Roman" w:eastAsia="Calibri" w:hAnsi="Times New Roman" w:cs="Times New Roman"/>
          <w:b/>
          <w:bCs/>
          <w:color w:val="000000"/>
          <w:lang w:eastAsia="ar-SA"/>
        </w:rPr>
      </w:pPr>
      <w:r w:rsidRPr="00213249">
        <w:rPr>
          <w:rFonts w:ascii="Times New Roman" w:eastAsia="Calibri" w:hAnsi="Times New Roman" w:cs="Times New Roman"/>
          <w:color w:val="000000"/>
          <w:lang w:eastAsia="ar-SA"/>
        </w:rPr>
        <w:t xml:space="preserve">Расчеты за выполненные работы производятся Заказчиком в течении </w:t>
      </w:r>
      <w:r w:rsidR="00EF1F81">
        <w:rPr>
          <w:rFonts w:ascii="Times New Roman" w:eastAsia="Calibri" w:hAnsi="Times New Roman" w:cs="Times New Roman"/>
          <w:color w:val="000000"/>
          <w:lang w:eastAsia="ar-SA"/>
        </w:rPr>
        <w:t>6</w:t>
      </w:r>
      <w:r w:rsidRPr="00213249">
        <w:rPr>
          <w:rFonts w:ascii="Times New Roman" w:eastAsia="Calibri" w:hAnsi="Times New Roman" w:cs="Times New Roman"/>
          <w:color w:val="000000"/>
          <w:lang w:eastAsia="ar-SA"/>
        </w:rPr>
        <w:t>0 (</w:t>
      </w:r>
      <w:proofErr w:type="gramStart"/>
      <w:r w:rsidR="00EF1F81">
        <w:rPr>
          <w:rFonts w:ascii="Times New Roman" w:eastAsia="Calibri" w:hAnsi="Times New Roman" w:cs="Times New Roman"/>
          <w:color w:val="000000"/>
          <w:lang w:eastAsia="ar-SA"/>
        </w:rPr>
        <w:t>Шестидесяти</w:t>
      </w:r>
      <w:r w:rsidRPr="00213249">
        <w:rPr>
          <w:rFonts w:ascii="Times New Roman" w:eastAsia="Calibri" w:hAnsi="Times New Roman" w:cs="Times New Roman"/>
          <w:color w:val="000000"/>
          <w:lang w:eastAsia="ar-SA"/>
        </w:rPr>
        <w:t>)  дней</w:t>
      </w:r>
      <w:proofErr w:type="gramEnd"/>
      <w:r w:rsidRPr="00213249">
        <w:rPr>
          <w:rFonts w:ascii="Times New Roman" w:eastAsia="Calibri" w:hAnsi="Times New Roman" w:cs="Times New Roman"/>
          <w:color w:val="000000"/>
          <w:lang w:eastAsia="ar-SA"/>
        </w:rPr>
        <w:t xml:space="preserve"> со дня предоставления Исполнителем счет-фактур и Актов  выполненных работ, путем перечисления денежных средств на расчетный счет Исполнителя. </w:t>
      </w:r>
    </w:p>
    <w:p w14:paraId="514D403F" w14:textId="77777777" w:rsidR="00213249" w:rsidRPr="00213249" w:rsidRDefault="00213249" w:rsidP="00F72795">
      <w:pPr>
        <w:shd w:val="clear" w:color="auto" w:fill="FFFFFF"/>
        <w:suppressAutoHyphens/>
        <w:spacing w:after="0" w:line="240" w:lineRule="auto"/>
        <w:ind w:firstLine="709"/>
        <w:jc w:val="both"/>
        <w:rPr>
          <w:rFonts w:ascii="Times New Roman" w:eastAsia="Calibri" w:hAnsi="Times New Roman" w:cs="Times New Roman"/>
          <w:b/>
          <w:bCs/>
          <w:color w:val="000000"/>
          <w:lang w:eastAsia="ar-SA"/>
        </w:rPr>
      </w:pPr>
    </w:p>
    <w:p w14:paraId="1BA69452" w14:textId="3C0B375C" w:rsidR="00213249" w:rsidRPr="00EF1F81" w:rsidRDefault="00213249" w:rsidP="00F72795">
      <w:pPr>
        <w:pStyle w:val="a3"/>
        <w:numPr>
          <w:ilvl w:val="0"/>
          <w:numId w:val="9"/>
        </w:numPr>
        <w:suppressAutoHyphens/>
        <w:spacing w:after="0" w:line="240" w:lineRule="auto"/>
        <w:ind w:left="0" w:firstLine="709"/>
        <w:jc w:val="center"/>
        <w:rPr>
          <w:rFonts w:ascii="Times New Roman" w:eastAsia="Calibri" w:hAnsi="Times New Roman" w:cs="Times New Roman"/>
          <w:b/>
          <w:lang w:eastAsia="ar-SA"/>
        </w:rPr>
      </w:pPr>
      <w:r w:rsidRPr="00EF1F81">
        <w:rPr>
          <w:rFonts w:ascii="Times New Roman" w:eastAsia="Calibri" w:hAnsi="Times New Roman" w:cs="Times New Roman"/>
          <w:b/>
          <w:lang w:eastAsia="ar-SA"/>
        </w:rPr>
        <w:t xml:space="preserve"> Права и обязанности сторон</w:t>
      </w:r>
    </w:p>
    <w:p w14:paraId="6094C2B0" w14:textId="77777777" w:rsidR="00213249" w:rsidRPr="00213249" w:rsidRDefault="00213249" w:rsidP="00F72795">
      <w:pPr>
        <w:suppressAutoHyphens/>
        <w:spacing w:after="0" w:line="240" w:lineRule="auto"/>
        <w:ind w:firstLine="709"/>
        <w:jc w:val="center"/>
        <w:rPr>
          <w:rFonts w:ascii="Times New Roman" w:eastAsia="Calibri" w:hAnsi="Times New Roman" w:cs="Times New Roman"/>
          <w:b/>
          <w:lang w:eastAsia="ar-SA"/>
        </w:rPr>
      </w:pPr>
    </w:p>
    <w:p w14:paraId="45FDBCEB" w14:textId="1DD4AAA1" w:rsidR="00213249" w:rsidRPr="00EF1F81" w:rsidRDefault="00213249" w:rsidP="00F72795">
      <w:pPr>
        <w:pStyle w:val="a3"/>
        <w:numPr>
          <w:ilvl w:val="1"/>
          <w:numId w:val="9"/>
        </w:numPr>
        <w:shd w:val="clear" w:color="auto" w:fill="FFFFFF"/>
        <w:tabs>
          <w:tab w:val="left" w:pos="540"/>
        </w:tabs>
        <w:suppressAutoHyphens/>
        <w:spacing w:after="0" w:line="240" w:lineRule="auto"/>
        <w:ind w:left="0" w:firstLine="709"/>
        <w:jc w:val="both"/>
        <w:rPr>
          <w:rFonts w:ascii="Times New Roman" w:eastAsia="Calibri" w:hAnsi="Times New Roman" w:cs="Times New Roman"/>
          <w:color w:val="000000"/>
          <w:lang w:eastAsia="ar-SA"/>
        </w:rPr>
      </w:pPr>
      <w:r w:rsidRPr="00EF1F81">
        <w:rPr>
          <w:rFonts w:ascii="Times New Roman" w:eastAsia="Calibri" w:hAnsi="Times New Roman" w:cs="Times New Roman"/>
          <w:b/>
          <w:bCs/>
          <w:color w:val="000000"/>
          <w:lang w:eastAsia="ar-SA"/>
        </w:rPr>
        <w:t>Заказчик обязан:</w:t>
      </w:r>
    </w:p>
    <w:p w14:paraId="32455B30" w14:textId="68E61C18" w:rsidR="00213249" w:rsidRPr="00213249" w:rsidRDefault="00EF1F81" w:rsidP="00F72795">
      <w:pPr>
        <w:shd w:val="clear" w:color="auto" w:fill="FFFFFF"/>
        <w:tabs>
          <w:tab w:val="left" w:pos="540"/>
        </w:tabs>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4.1.1.</w:t>
      </w:r>
      <w:r w:rsidR="00213249" w:rsidRPr="00213249">
        <w:rPr>
          <w:rFonts w:ascii="Times New Roman" w:eastAsia="Calibri" w:hAnsi="Times New Roman" w:cs="Times New Roman"/>
          <w:color w:val="000000"/>
          <w:lang w:eastAsia="ar-SA"/>
        </w:rPr>
        <w:t xml:space="preserve">  Оплачивать выполненные Исполнителем услуги.</w:t>
      </w:r>
    </w:p>
    <w:p w14:paraId="29C815C8" w14:textId="29C34E34" w:rsidR="00213249" w:rsidRPr="00213249" w:rsidRDefault="00EF1F81" w:rsidP="00F72795">
      <w:pPr>
        <w:shd w:val="clear" w:color="auto" w:fill="FFFFFF"/>
        <w:tabs>
          <w:tab w:val="left" w:pos="1462"/>
        </w:tabs>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4.1.2</w:t>
      </w:r>
      <w:r w:rsidR="00213249" w:rsidRPr="00213249">
        <w:rPr>
          <w:rFonts w:ascii="Times New Roman" w:eastAsia="Calibri" w:hAnsi="Times New Roman" w:cs="Times New Roman"/>
          <w:color w:val="000000"/>
          <w:lang w:eastAsia="ar-SA"/>
        </w:rPr>
        <w:t>. Обеспечить Исполнителю свободный доступ к обслуживаемому оборудованию, в части выполнения обязательств по Договору.</w:t>
      </w:r>
    </w:p>
    <w:p w14:paraId="7BF86F39" w14:textId="2B961025" w:rsidR="00213249" w:rsidRPr="00213249" w:rsidRDefault="00EF1F81" w:rsidP="00F72795">
      <w:pPr>
        <w:shd w:val="clear" w:color="auto" w:fill="FFFFFF"/>
        <w:tabs>
          <w:tab w:val="left" w:pos="1462"/>
        </w:tabs>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lastRenderedPageBreak/>
        <w:t>4</w:t>
      </w:r>
      <w:r w:rsidR="00213249" w:rsidRPr="00213249">
        <w:rPr>
          <w:rFonts w:ascii="Times New Roman" w:eastAsia="Calibri" w:hAnsi="Times New Roman" w:cs="Times New Roman"/>
          <w:color w:val="000000"/>
          <w:lang w:eastAsia="ar-SA"/>
        </w:rPr>
        <w:t>.1.3. Предоставлять время для отключения электроэнергии при выполнении ремонтных работ.</w:t>
      </w:r>
    </w:p>
    <w:p w14:paraId="04CFC82F" w14:textId="1E66DCD5" w:rsidR="00213249" w:rsidRPr="00213249" w:rsidRDefault="00EF1F81" w:rsidP="00F72795">
      <w:pPr>
        <w:shd w:val="clear" w:color="auto" w:fill="FFFFFF"/>
        <w:tabs>
          <w:tab w:val="left" w:pos="1462"/>
        </w:tabs>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4</w:t>
      </w:r>
      <w:r w:rsidR="00213249" w:rsidRPr="00213249">
        <w:rPr>
          <w:rFonts w:ascii="Times New Roman" w:eastAsia="Calibri" w:hAnsi="Times New Roman" w:cs="Times New Roman"/>
          <w:color w:val="000000"/>
          <w:lang w:eastAsia="ar-SA"/>
        </w:rPr>
        <w:t xml:space="preserve">.1.4. Обеспечивать Исполнителя имеющимися у Заказчика сведениями, технической документацией, необходимыми для выполнения работ в соответствии с Договором. </w:t>
      </w:r>
    </w:p>
    <w:p w14:paraId="45F4B965" w14:textId="0293C451" w:rsidR="00213249" w:rsidRPr="00213249" w:rsidRDefault="00EF1F81" w:rsidP="00F72795">
      <w:pPr>
        <w:shd w:val="clear" w:color="auto" w:fill="FFFFFF"/>
        <w:tabs>
          <w:tab w:val="left" w:pos="1462"/>
        </w:tabs>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4</w:t>
      </w:r>
      <w:r w:rsidR="00213249" w:rsidRPr="00213249">
        <w:rPr>
          <w:rFonts w:ascii="Times New Roman" w:eastAsia="Calibri" w:hAnsi="Times New Roman" w:cs="Times New Roman"/>
          <w:color w:val="000000"/>
          <w:lang w:eastAsia="ar-SA"/>
        </w:rPr>
        <w:t>.1.5. Не допускать к ремонту оборудования случайных (третьих) лиц.</w:t>
      </w:r>
    </w:p>
    <w:p w14:paraId="5879283D" w14:textId="1335B701" w:rsidR="00213249" w:rsidRPr="00213249" w:rsidRDefault="00EF1F81" w:rsidP="00F72795">
      <w:pPr>
        <w:shd w:val="clear" w:color="auto" w:fill="FFFFFF"/>
        <w:tabs>
          <w:tab w:val="left" w:pos="1462"/>
        </w:tabs>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4</w:t>
      </w:r>
      <w:r w:rsidR="00213249" w:rsidRPr="00213249">
        <w:rPr>
          <w:rFonts w:ascii="Times New Roman" w:eastAsia="Calibri" w:hAnsi="Times New Roman" w:cs="Times New Roman"/>
          <w:color w:val="000000"/>
          <w:lang w:eastAsia="ar-SA"/>
        </w:rPr>
        <w:t>.1.</w:t>
      </w:r>
      <w:r>
        <w:rPr>
          <w:rFonts w:ascii="Times New Roman" w:eastAsia="Calibri" w:hAnsi="Times New Roman" w:cs="Times New Roman"/>
          <w:color w:val="000000"/>
          <w:lang w:eastAsia="ar-SA"/>
        </w:rPr>
        <w:t>6</w:t>
      </w:r>
      <w:r w:rsidR="00213249" w:rsidRPr="00213249">
        <w:rPr>
          <w:rFonts w:ascii="Times New Roman" w:eastAsia="Calibri" w:hAnsi="Times New Roman" w:cs="Times New Roman"/>
          <w:color w:val="000000"/>
          <w:lang w:eastAsia="ar-SA"/>
        </w:rPr>
        <w:t>. Строго соблюдать предписания Исполнителя по правилам техники безопасности и эксплуатации оборудования.</w:t>
      </w:r>
    </w:p>
    <w:p w14:paraId="3B09901D" w14:textId="103E6330" w:rsidR="00213249" w:rsidRDefault="00EF1F81" w:rsidP="00F72795">
      <w:pPr>
        <w:shd w:val="clear" w:color="auto" w:fill="FFFFFF"/>
        <w:tabs>
          <w:tab w:val="left" w:pos="1462"/>
        </w:tabs>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4</w:t>
      </w:r>
      <w:r w:rsidR="00213249" w:rsidRPr="00213249">
        <w:rPr>
          <w:rFonts w:ascii="Times New Roman" w:eastAsia="Calibri" w:hAnsi="Times New Roman" w:cs="Times New Roman"/>
          <w:color w:val="000000"/>
          <w:lang w:eastAsia="ar-SA"/>
        </w:rPr>
        <w:t>.1.</w:t>
      </w:r>
      <w:r>
        <w:rPr>
          <w:rFonts w:ascii="Times New Roman" w:eastAsia="Calibri" w:hAnsi="Times New Roman" w:cs="Times New Roman"/>
          <w:color w:val="000000"/>
          <w:lang w:eastAsia="ar-SA"/>
        </w:rPr>
        <w:t>7</w:t>
      </w:r>
      <w:r w:rsidR="00213249" w:rsidRPr="00213249">
        <w:rPr>
          <w:rFonts w:ascii="Times New Roman" w:eastAsia="Calibri" w:hAnsi="Times New Roman" w:cs="Times New Roman"/>
          <w:color w:val="000000"/>
          <w:lang w:eastAsia="ar-SA"/>
        </w:rPr>
        <w:t>. Назначить своего представителя, который совместно с Исполнителем осуществляет приемку по Акту выполненных работ, технический надзор и контроль за их выполнением и качеством.</w:t>
      </w:r>
    </w:p>
    <w:p w14:paraId="13CFE09D" w14:textId="7DF38C63" w:rsidR="00EF1F81" w:rsidRDefault="00EF1F81" w:rsidP="00F72795">
      <w:pPr>
        <w:tabs>
          <w:tab w:val="left" w:pos="0"/>
          <w:tab w:val="num" w:pos="1134"/>
        </w:tabs>
        <w:suppressAutoHyphens/>
        <w:spacing w:after="0" w:line="240" w:lineRule="auto"/>
        <w:ind w:right="339" w:firstLine="709"/>
        <w:jc w:val="both"/>
        <w:rPr>
          <w:rFonts w:ascii="Times New Roman" w:eastAsia="Times New Roman" w:hAnsi="Times New Roman" w:cs="Times New Roman"/>
          <w:lang w:eastAsia="ar-SA"/>
        </w:rPr>
      </w:pPr>
      <w:r w:rsidRPr="00EF1F81">
        <w:rPr>
          <w:rFonts w:ascii="Times New Roman" w:eastAsia="Times New Roman" w:hAnsi="Times New Roman" w:cs="Times New Roman"/>
          <w:lang w:eastAsia="ar-SA"/>
        </w:rPr>
        <w:t>4.</w:t>
      </w:r>
      <w:r w:rsidR="00AB3CC9">
        <w:rPr>
          <w:rFonts w:ascii="Times New Roman" w:eastAsia="Times New Roman" w:hAnsi="Times New Roman" w:cs="Times New Roman"/>
          <w:lang w:eastAsia="ar-SA"/>
        </w:rPr>
        <w:t>1.</w:t>
      </w:r>
      <w:r w:rsidRPr="00EF1F81">
        <w:rPr>
          <w:rFonts w:ascii="Times New Roman" w:eastAsia="Times New Roman" w:hAnsi="Times New Roman" w:cs="Times New Roman"/>
          <w:lang w:eastAsia="ar-SA"/>
        </w:rPr>
        <w:t>8.   После получения акта сдачи-приемки, подписанного Исполнител</w:t>
      </w:r>
      <w:r>
        <w:rPr>
          <w:rFonts w:ascii="Times New Roman" w:eastAsia="Times New Roman" w:hAnsi="Times New Roman" w:cs="Times New Roman"/>
          <w:lang w:eastAsia="ar-SA"/>
        </w:rPr>
        <w:t>ем</w:t>
      </w:r>
      <w:r w:rsidRPr="00EF1F81">
        <w:rPr>
          <w:rFonts w:ascii="Times New Roman" w:eastAsia="Times New Roman" w:hAnsi="Times New Roman" w:cs="Times New Roman"/>
          <w:lang w:eastAsia="ar-SA"/>
        </w:rPr>
        <w:t xml:space="preserve">, Заказчик обязан </w:t>
      </w:r>
      <w:bookmarkStart w:id="2" w:name="_Hlk20386190"/>
      <w:r w:rsidRPr="00EF1F81">
        <w:rPr>
          <w:rFonts w:ascii="Times New Roman" w:eastAsia="Times New Roman" w:hAnsi="Times New Roman" w:cs="Times New Roman"/>
          <w:lang w:eastAsia="ar-SA"/>
        </w:rPr>
        <w:t>в срок, не превышающий 3 (трех) рабочих дней, принять выполненные работы</w:t>
      </w:r>
      <w:r>
        <w:rPr>
          <w:rFonts w:ascii="Times New Roman" w:eastAsia="Times New Roman" w:hAnsi="Times New Roman" w:cs="Times New Roman"/>
          <w:lang w:eastAsia="ar-SA"/>
        </w:rPr>
        <w:t>/услуги</w:t>
      </w:r>
      <w:r w:rsidRPr="00EF1F81">
        <w:rPr>
          <w:rFonts w:ascii="Times New Roman" w:eastAsia="Times New Roman" w:hAnsi="Times New Roman" w:cs="Times New Roman"/>
          <w:lang w:eastAsia="ar-SA"/>
        </w:rPr>
        <w:t xml:space="preserve"> и передать подписанный акт Исполнител</w:t>
      </w:r>
      <w:r>
        <w:rPr>
          <w:rFonts w:ascii="Times New Roman" w:eastAsia="Times New Roman" w:hAnsi="Times New Roman" w:cs="Times New Roman"/>
          <w:lang w:eastAsia="ar-SA"/>
        </w:rPr>
        <w:t>ю</w:t>
      </w:r>
      <w:bookmarkEnd w:id="2"/>
      <w:r w:rsidRPr="00EF1F81">
        <w:rPr>
          <w:rFonts w:ascii="Times New Roman" w:eastAsia="Times New Roman" w:hAnsi="Times New Roman" w:cs="Times New Roman"/>
          <w:lang w:eastAsia="ar-SA"/>
        </w:rPr>
        <w:t xml:space="preserve">. </w:t>
      </w:r>
    </w:p>
    <w:p w14:paraId="035D9BEB" w14:textId="510560B5" w:rsidR="003B7100" w:rsidRPr="00EF1F81" w:rsidRDefault="003B7100" w:rsidP="00F72795">
      <w:pPr>
        <w:tabs>
          <w:tab w:val="left" w:pos="0"/>
          <w:tab w:val="num" w:pos="1134"/>
        </w:tabs>
        <w:suppressAutoHyphens/>
        <w:spacing w:after="0" w:line="240" w:lineRule="auto"/>
        <w:ind w:right="339"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4.1.9. Н</w:t>
      </w:r>
      <w:r w:rsidRPr="003B7100">
        <w:rPr>
          <w:rFonts w:ascii="Times New Roman" w:eastAsia="Times New Roman" w:hAnsi="Times New Roman" w:cs="Times New Roman"/>
          <w:lang w:eastAsia="ar-SA"/>
        </w:rPr>
        <w:t>азначить в 3-х (трехдневный) срок со дня подписания Договора своих представителей на Объект</w:t>
      </w:r>
      <w:r>
        <w:rPr>
          <w:rFonts w:ascii="Times New Roman" w:eastAsia="Times New Roman" w:hAnsi="Times New Roman" w:cs="Times New Roman"/>
          <w:lang w:eastAsia="ar-SA"/>
        </w:rPr>
        <w:t>ах</w:t>
      </w:r>
      <w:r w:rsidRPr="003B7100">
        <w:rPr>
          <w:rFonts w:ascii="Times New Roman" w:eastAsia="Times New Roman" w:hAnsi="Times New Roman" w:cs="Times New Roman"/>
          <w:lang w:eastAsia="ar-SA"/>
        </w:rPr>
        <w:t xml:space="preserve">, которые от его имени совместно с </w:t>
      </w:r>
      <w:r>
        <w:rPr>
          <w:rFonts w:ascii="Times New Roman" w:eastAsia="Times New Roman" w:hAnsi="Times New Roman" w:cs="Times New Roman"/>
          <w:lang w:eastAsia="ar-SA"/>
        </w:rPr>
        <w:t>Исполнителем</w:t>
      </w:r>
      <w:r w:rsidRPr="003B7100">
        <w:rPr>
          <w:rFonts w:ascii="Times New Roman" w:eastAsia="Times New Roman" w:hAnsi="Times New Roman" w:cs="Times New Roman"/>
          <w:lang w:eastAsia="ar-SA"/>
        </w:rPr>
        <w:t xml:space="preserve"> будут осуществлять приемку </w:t>
      </w:r>
      <w:r>
        <w:rPr>
          <w:rFonts w:ascii="Times New Roman" w:eastAsia="Times New Roman" w:hAnsi="Times New Roman" w:cs="Times New Roman"/>
          <w:lang w:eastAsia="ar-SA"/>
        </w:rPr>
        <w:t>выполненных услуг и проведенных р</w:t>
      </w:r>
      <w:r w:rsidRPr="003B7100">
        <w:rPr>
          <w:rFonts w:ascii="Times New Roman" w:eastAsia="Times New Roman" w:hAnsi="Times New Roman" w:cs="Times New Roman"/>
          <w:lang w:eastAsia="ar-SA"/>
        </w:rPr>
        <w:t xml:space="preserve">абот, технический надзор и контроль за их выполнением и качеством, а также производить проверку соответствия используемых </w:t>
      </w:r>
      <w:r>
        <w:rPr>
          <w:rFonts w:ascii="Times New Roman" w:eastAsia="Times New Roman" w:hAnsi="Times New Roman" w:cs="Times New Roman"/>
          <w:lang w:eastAsia="ar-SA"/>
        </w:rPr>
        <w:t>Исполнителем</w:t>
      </w:r>
      <w:r w:rsidRPr="003B7100">
        <w:rPr>
          <w:rFonts w:ascii="Times New Roman" w:eastAsia="Times New Roman" w:hAnsi="Times New Roman" w:cs="Times New Roman"/>
          <w:lang w:eastAsia="ar-SA"/>
        </w:rPr>
        <w:t xml:space="preserve"> материалов и оборудования условиям Договора</w:t>
      </w:r>
      <w:r>
        <w:rPr>
          <w:rFonts w:ascii="Times New Roman" w:eastAsia="Times New Roman" w:hAnsi="Times New Roman" w:cs="Times New Roman"/>
          <w:lang w:eastAsia="ar-SA"/>
        </w:rPr>
        <w:t>,</w:t>
      </w:r>
      <w:r w:rsidRPr="003B7100">
        <w:rPr>
          <w:rFonts w:ascii="Times New Roman" w:eastAsia="Times New Roman" w:hAnsi="Times New Roman" w:cs="Times New Roman"/>
          <w:lang w:eastAsia="ar-SA"/>
        </w:rPr>
        <w:t xml:space="preserve"> не вмешиваясь в оперативно-хозяйственную деятельность </w:t>
      </w:r>
      <w:r>
        <w:rPr>
          <w:rFonts w:ascii="Times New Roman" w:eastAsia="Times New Roman" w:hAnsi="Times New Roman" w:cs="Times New Roman"/>
          <w:lang w:eastAsia="ar-SA"/>
        </w:rPr>
        <w:t>Исполнителя</w:t>
      </w:r>
      <w:r w:rsidRPr="003B7100">
        <w:rPr>
          <w:rFonts w:ascii="Times New Roman" w:eastAsia="Times New Roman" w:hAnsi="Times New Roman" w:cs="Times New Roman"/>
          <w:lang w:eastAsia="ar-SA"/>
        </w:rPr>
        <w:t>.</w:t>
      </w:r>
    </w:p>
    <w:p w14:paraId="28E8932B" w14:textId="77777777" w:rsidR="00EF1F81" w:rsidRPr="00EF1F81" w:rsidRDefault="00EF1F81" w:rsidP="00F72795">
      <w:pPr>
        <w:tabs>
          <w:tab w:val="left" w:pos="0"/>
          <w:tab w:val="num" w:pos="1134"/>
        </w:tabs>
        <w:suppressAutoHyphens/>
        <w:spacing w:after="0" w:line="240" w:lineRule="auto"/>
        <w:ind w:right="339" w:firstLine="709"/>
        <w:jc w:val="both"/>
        <w:rPr>
          <w:rFonts w:ascii="Times New Roman" w:eastAsia="Times New Roman" w:hAnsi="Times New Roman" w:cs="Times New Roman"/>
          <w:lang w:eastAsia="ar-SA"/>
        </w:rPr>
      </w:pPr>
    </w:p>
    <w:p w14:paraId="78EA8E36" w14:textId="23A7345D" w:rsidR="00213249" w:rsidRPr="00213249" w:rsidRDefault="00AB3CC9" w:rsidP="00F72795">
      <w:pPr>
        <w:shd w:val="clear" w:color="auto" w:fill="FFFFFF"/>
        <w:tabs>
          <w:tab w:val="left" w:pos="540"/>
        </w:tabs>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b/>
          <w:bCs/>
          <w:color w:val="000000"/>
          <w:lang w:eastAsia="ar-SA"/>
        </w:rPr>
        <w:t>4</w:t>
      </w:r>
      <w:r w:rsidR="00213249" w:rsidRPr="00213249">
        <w:rPr>
          <w:rFonts w:ascii="Times New Roman" w:eastAsia="Calibri" w:hAnsi="Times New Roman" w:cs="Times New Roman"/>
          <w:b/>
          <w:bCs/>
          <w:color w:val="000000"/>
          <w:lang w:eastAsia="ar-SA"/>
        </w:rPr>
        <w:t>.2. Заказчик имеет право:</w:t>
      </w:r>
    </w:p>
    <w:p w14:paraId="595E9A1D" w14:textId="2705FFF5" w:rsidR="00213249" w:rsidRPr="00213249" w:rsidRDefault="00AB3CC9" w:rsidP="00F72795">
      <w:pPr>
        <w:shd w:val="clear" w:color="auto" w:fill="FFFFFF"/>
        <w:tabs>
          <w:tab w:val="left" w:pos="1598"/>
        </w:tabs>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4</w:t>
      </w:r>
      <w:r w:rsidR="00213249" w:rsidRPr="00213249">
        <w:rPr>
          <w:rFonts w:ascii="Times New Roman" w:eastAsia="Calibri" w:hAnsi="Times New Roman" w:cs="Times New Roman"/>
          <w:color w:val="000000"/>
          <w:lang w:eastAsia="ar-SA"/>
        </w:rPr>
        <w:t>.</w:t>
      </w:r>
      <w:r w:rsidR="00213249" w:rsidRPr="00213249">
        <w:rPr>
          <w:rFonts w:ascii="Times New Roman" w:eastAsia="Calibri" w:hAnsi="Times New Roman" w:cs="Times New Roman"/>
          <w:lang w:eastAsia="ar-SA"/>
        </w:rPr>
        <w:t>2.1. Проверять в любое время ход и качество выполняемой Исполнителем работы по Договору</w:t>
      </w:r>
      <w:r w:rsidR="00213249" w:rsidRPr="00213249">
        <w:rPr>
          <w:rFonts w:ascii="Times New Roman" w:eastAsia="Calibri" w:hAnsi="Times New Roman" w:cs="Times New Roman"/>
          <w:color w:val="000000"/>
          <w:lang w:eastAsia="ar-SA"/>
        </w:rPr>
        <w:t>, не вмешиваясь в хозяйственную деятельность Исполнителя.</w:t>
      </w:r>
    </w:p>
    <w:p w14:paraId="1D4B24FA" w14:textId="75F4BEB7" w:rsidR="00213249" w:rsidRPr="00213249" w:rsidRDefault="00AB3CC9" w:rsidP="00F72795">
      <w:pPr>
        <w:suppressAutoHyphens/>
        <w:autoSpaceDE w:val="0"/>
        <w:spacing w:after="0" w:line="240" w:lineRule="auto"/>
        <w:ind w:firstLine="709"/>
        <w:jc w:val="both"/>
        <w:rPr>
          <w:rFonts w:ascii="Times New Roman" w:eastAsia="Times New Roman" w:hAnsi="Times New Roman" w:cs="Times New Roman"/>
          <w:b/>
          <w:bCs/>
          <w:color w:val="000000"/>
          <w:lang w:eastAsia="ar-SA"/>
        </w:rPr>
      </w:pPr>
      <w:r>
        <w:rPr>
          <w:rFonts w:ascii="Times New Roman" w:eastAsia="Times New Roman" w:hAnsi="Times New Roman" w:cs="Times New Roman"/>
          <w:color w:val="000000"/>
          <w:lang w:eastAsia="ar-SA"/>
        </w:rPr>
        <w:t>4</w:t>
      </w:r>
      <w:r w:rsidR="00213249" w:rsidRPr="00213249">
        <w:rPr>
          <w:rFonts w:ascii="Times New Roman" w:eastAsia="Times New Roman" w:hAnsi="Times New Roman" w:cs="Times New Roman"/>
          <w:color w:val="000000"/>
          <w:lang w:eastAsia="ar-SA"/>
        </w:rPr>
        <w:t xml:space="preserve">.2.2. </w:t>
      </w:r>
      <w:r w:rsidR="00213249" w:rsidRPr="00213249">
        <w:rPr>
          <w:rFonts w:ascii="Times New Roman" w:eastAsia="Times New Roman" w:hAnsi="Times New Roman" w:cs="Times New Roman"/>
          <w:lang w:eastAsia="ar-SA"/>
        </w:rPr>
        <w:t>Привлекать независимых экспертов для проверки соответствия качества оказываемых услуг</w:t>
      </w:r>
      <w:r>
        <w:rPr>
          <w:rFonts w:ascii="Times New Roman" w:eastAsia="Times New Roman" w:hAnsi="Times New Roman" w:cs="Times New Roman"/>
          <w:lang w:eastAsia="ar-SA"/>
        </w:rPr>
        <w:t>, проведенных работ</w:t>
      </w:r>
      <w:r w:rsidR="00213249" w:rsidRPr="00213249">
        <w:rPr>
          <w:rFonts w:ascii="Times New Roman" w:eastAsia="Times New Roman" w:hAnsi="Times New Roman" w:cs="Times New Roman"/>
          <w:lang w:eastAsia="ar-SA"/>
        </w:rPr>
        <w:t xml:space="preserve"> требованиям, установленным настоящим Договором.</w:t>
      </w:r>
    </w:p>
    <w:p w14:paraId="1EF6E530" w14:textId="77777777" w:rsidR="00AB3CC9" w:rsidRDefault="00AB3CC9" w:rsidP="00F72795">
      <w:pPr>
        <w:shd w:val="clear" w:color="auto" w:fill="FFFFFF"/>
        <w:tabs>
          <w:tab w:val="left" w:pos="540"/>
        </w:tabs>
        <w:suppressAutoHyphens/>
        <w:spacing w:after="0" w:line="240" w:lineRule="auto"/>
        <w:ind w:firstLine="709"/>
        <w:jc w:val="both"/>
        <w:rPr>
          <w:rFonts w:ascii="Times New Roman" w:eastAsia="Calibri" w:hAnsi="Times New Roman" w:cs="Times New Roman"/>
          <w:b/>
          <w:bCs/>
          <w:color w:val="000000"/>
          <w:lang w:eastAsia="ar-SA"/>
        </w:rPr>
      </w:pPr>
    </w:p>
    <w:p w14:paraId="66D64783" w14:textId="736FB16F" w:rsidR="00213249" w:rsidRPr="00213249" w:rsidRDefault="00AB3CC9" w:rsidP="00F72795">
      <w:pPr>
        <w:shd w:val="clear" w:color="auto" w:fill="FFFFFF"/>
        <w:tabs>
          <w:tab w:val="left" w:pos="540"/>
        </w:tabs>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b/>
          <w:bCs/>
          <w:color w:val="000000"/>
          <w:lang w:eastAsia="ar-SA"/>
        </w:rPr>
        <w:t>4</w:t>
      </w:r>
      <w:r w:rsidR="00213249" w:rsidRPr="00213249">
        <w:rPr>
          <w:rFonts w:ascii="Times New Roman" w:eastAsia="Calibri" w:hAnsi="Times New Roman" w:cs="Times New Roman"/>
          <w:b/>
          <w:bCs/>
          <w:color w:val="000000"/>
          <w:lang w:eastAsia="ar-SA"/>
        </w:rPr>
        <w:t>.3. Исполнитель обязан:</w:t>
      </w:r>
    </w:p>
    <w:p w14:paraId="45824B60" w14:textId="4F317C38" w:rsidR="00213249" w:rsidRPr="00213249" w:rsidRDefault="00AB3CC9" w:rsidP="00F72795">
      <w:pPr>
        <w:shd w:val="clear" w:color="auto" w:fill="FFFFFF"/>
        <w:tabs>
          <w:tab w:val="left" w:pos="1498"/>
        </w:tabs>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4</w:t>
      </w:r>
      <w:r w:rsidR="00213249" w:rsidRPr="00213249">
        <w:rPr>
          <w:rFonts w:ascii="Times New Roman" w:eastAsia="Calibri" w:hAnsi="Times New Roman" w:cs="Times New Roman"/>
          <w:color w:val="000000"/>
          <w:lang w:eastAsia="ar-SA"/>
        </w:rPr>
        <w:t xml:space="preserve">.3.1. Выполнять работы по </w:t>
      </w:r>
      <w:r>
        <w:rPr>
          <w:rFonts w:ascii="Times New Roman" w:eastAsia="Calibri" w:hAnsi="Times New Roman" w:cs="Times New Roman"/>
          <w:color w:val="000000"/>
          <w:lang w:eastAsia="ar-SA"/>
        </w:rPr>
        <w:t>обслуживанию, испытанию и измерениям</w:t>
      </w:r>
      <w:r w:rsidR="00213249" w:rsidRPr="00213249">
        <w:rPr>
          <w:rFonts w:ascii="Times New Roman" w:eastAsia="Calibri" w:hAnsi="Times New Roman" w:cs="Times New Roman"/>
          <w:color w:val="000000"/>
          <w:lang w:eastAsia="ar-SA"/>
        </w:rPr>
        <w:t xml:space="preserve"> электрооборудования, электрических сетей и трансформаторных подстанций своими средствами, расходными </w:t>
      </w:r>
      <w:proofErr w:type="gramStart"/>
      <w:r w:rsidR="00213249" w:rsidRPr="00213249">
        <w:rPr>
          <w:rFonts w:ascii="Times New Roman" w:eastAsia="Calibri" w:hAnsi="Times New Roman" w:cs="Times New Roman"/>
          <w:color w:val="000000"/>
          <w:lang w:eastAsia="ar-SA"/>
        </w:rPr>
        <w:t>материалами,  инструментами</w:t>
      </w:r>
      <w:proofErr w:type="gramEnd"/>
      <w:r w:rsidR="00213249" w:rsidRPr="00213249">
        <w:rPr>
          <w:rFonts w:ascii="Times New Roman" w:eastAsia="Calibri" w:hAnsi="Times New Roman" w:cs="Times New Roman"/>
          <w:color w:val="000000"/>
          <w:lang w:eastAsia="ar-SA"/>
        </w:rPr>
        <w:t>, ремонтной  оснасткой в полном объеме и надлежащим качеством в соответствии с нормами и правилами технической эксплуатации, инструкциями и другими нормативными документами.</w:t>
      </w:r>
    </w:p>
    <w:p w14:paraId="32927319" w14:textId="5577057F" w:rsidR="00213249" w:rsidRPr="00AB3CC9" w:rsidRDefault="00213249" w:rsidP="00F72795">
      <w:pPr>
        <w:pStyle w:val="a3"/>
        <w:numPr>
          <w:ilvl w:val="2"/>
          <w:numId w:val="10"/>
        </w:numPr>
        <w:shd w:val="clear" w:color="auto" w:fill="FFFFFF"/>
        <w:tabs>
          <w:tab w:val="left" w:pos="1498"/>
        </w:tabs>
        <w:suppressAutoHyphens/>
        <w:spacing w:after="0" w:line="240" w:lineRule="auto"/>
        <w:ind w:left="0" w:firstLine="709"/>
        <w:jc w:val="both"/>
        <w:rPr>
          <w:rFonts w:ascii="Times New Roman" w:eastAsia="Calibri" w:hAnsi="Times New Roman" w:cs="Times New Roman"/>
          <w:color w:val="000000"/>
          <w:lang w:eastAsia="ar-SA"/>
        </w:rPr>
      </w:pPr>
      <w:r w:rsidRPr="00AB3CC9">
        <w:rPr>
          <w:rFonts w:ascii="Times New Roman" w:eastAsia="Calibri" w:hAnsi="Times New Roman" w:cs="Times New Roman"/>
          <w:color w:val="000000"/>
          <w:lang w:eastAsia="ar-SA"/>
        </w:rPr>
        <w:t>Обеспечить выполнение работ своим квалифицированным электротехническим персоналом с соблюдением правил по охране труда и техники безопасности, охраны окружающей среды при эксплуатации электрооборудования и электроустановок.</w:t>
      </w:r>
    </w:p>
    <w:p w14:paraId="37565C07" w14:textId="59A1736C" w:rsidR="00213249" w:rsidRPr="00270E2E" w:rsidRDefault="00213249" w:rsidP="00F72795">
      <w:pPr>
        <w:pStyle w:val="a3"/>
        <w:numPr>
          <w:ilvl w:val="2"/>
          <w:numId w:val="10"/>
        </w:numPr>
        <w:shd w:val="clear" w:color="auto" w:fill="FFFFFF"/>
        <w:tabs>
          <w:tab w:val="left" w:pos="1498"/>
        </w:tabs>
        <w:suppressAutoHyphens/>
        <w:spacing w:after="0" w:line="240" w:lineRule="auto"/>
        <w:ind w:left="0" w:firstLine="709"/>
        <w:jc w:val="both"/>
        <w:rPr>
          <w:rFonts w:ascii="Times New Roman" w:eastAsia="Calibri" w:hAnsi="Times New Roman" w:cs="Times New Roman"/>
          <w:color w:val="000000"/>
          <w:lang w:eastAsia="ar-SA"/>
        </w:rPr>
      </w:pPr>
      <w:r w:rsidRPr="00AB3CC9">
        <w:rPr>
          <w:rFonts w:ascii="Times New Roman" w:eastAsia="Calibri" w:hAnsi="Times New Roman" w:cs="Times New Roman"/>
          <w:color w:val="000000"/>
          <w:lang w:eastAsia="ar-SA"/>
        </w:rPr>
        <w:t xml:space="preserve">Выполнять </w:t>
      </w:r>
      <w:r w:rsidR="00F43F28">
        <w:rPr>
          <w:rFonts w:ascii="Times New Roman" w:eastAsia="Calibri" w:hAnsi="Times New Roman" w:cs="Times New Roman"/>
          <w:color w:val="000000"/>
          <w:lang w:eastAsia="ar-SA"/>
        </w:rPr>
        <w:t xml:space="preserve">работы в соответствии </w:t>
      </w:r>
      <w:proofErr w:type="gramStart"/>
      <w:r w:rsidR="00F43F28">
        <w:rPr>
          <w:rFonts w:ascii="Times New Roman" w:eastAsia="Calibri" w:hAnsi="Times New Roman" w:cs="Times New Roman"/>
          <w:color w:val="000000"/>
          <w:lang w:eastAsia="ar-SA"/>
        </w:rPr>
        <w:t xml:space="preserve">с </w:t>
      </w:r>
      <w:r w:rsidRPr="00AB3CC9">
        <w:rPr>
          <w:rFonts w:ascii="Times New Roman" w:eastAsia="Calibri" w:hAnsi="Times New Roman" w:cs="Times New Roman"/>
          <w:color w:val="000000"/>
          <w:lang w:eastAsia="ar-SA"/>
        </w:rPr>
        <w:t xml:space="preserve"> </w:t>
      </w:r>
      <w:r w:rsidRPr="00270E2E">
        <w:rPr>
          <w:rFonts w:ascii="Times New Roman" w:eastAsia="Calibri" w:hAnsi="Times New Roman" w:cs="Times New Roman"/>
          <w:color w:val="000000"/>
          <w:lang w:eastAsia="ar-SA"/>
        </w:rPr>
        <w:t>Приложение</w:t>
      </w:r>
      <w:r w:rsidR="00F43F28" w:rsidRPr="00270E2E">
        <w:rPr>
          <w:rFonts w:ascii="Times New Roman" w:eastAsia="Calibri" w:hAnsi="Times New Roman" w:cs="Times New Roman"/>
          <w:color w:val="000000"/>
          <w:lang w:eastAsia="ar-SA"/>
        </w:rPr>
        <w:t>м</w:t>
      </w:r>
      <w:proofErr w:type="gramEnd"/>
      <w:r w:rsidRPr="00270E2E">
        <w:rPr>
          <w:rFonts w:ascii="Times New Roman" w:eastAsia="Calibri" w:hAnsi="Times New Roman" w:cs="Times New Roman"/>
          <w:color w:val="000000"/>
          <w:lang w:eastAsia="ar-SA"/>
        </w:rPr>
        <w:t xml:space="preserve"> №</w:t>
      </w:r>
      <w:r w:rsidR="00F43F28" w:rsidRPr="00270E2E">
        <w:rPr>
          <w:rFonts w:ascii="Times New Roman" w:eastAsia="Calibri" w:hAnsi="Times New Roman" w:cs="Times New Roman"/>
          <w:color w:val="000000"/>
          <w:lang w:eastAsia="ar-SA"/>
        </w:rPr>
        <w:t>2</w:t>
      </w:r>
      <w:r w:rsidRPr="00270E2E">
        <w:rPr>
          <w:rFonts w:ascii="Times New Roman" w:eastAsia="Calibri" w:hAnsi="Times New Roman" w:cs="Times New Roman"/>
          <w:color w:val="000000"/>
          <w:lang w:eastAsia="ar-SA"/>
        </w:rPr>
        <w:t>.</w:t>
      </w:r>
    </w:p>
    <w:p w14:paraId="07153923" w14:textId="6AC43B8B" w:rsidR="00213249" w:rsidRPr="00213249" w:rsidRDefault="00213249" w:rsidP="00F72795">
      <w:pPr>
        <w:numPr>
          <w:ilvl w:val="2"/>
          <w:numId w:val="10"/>
        </w:numPr>
        <w:shd w:val="clear" w:color="auto" w:fill="FFFFFF"/>
        <w:tabs>
          <w:tab w:val="num" w:pos="1440"/>
          <w:tab w:val="left" w:pos="1498"/>
        </w:tabs>
        <w:suppressAutoHyphens/>
        <w:spacing w:after="0" w:line="240" w:lineRule="auto"/>
        <w:ind w:left="0" w:firstLine="709"/>
        <w:jc w:val="both"/>
        <w:rPr>
          <w:rFonts w:ascii="Times New Roman" w:eastAsia="Calibri" w:hAnsi="Times New Roman" w:cs="Times New Roman"/>
          <w:color w:val="000000"/>
          <w:lang w:eastAsia="ar-SA"/>
        </w:rPr>
      </w:pPr>
      <w:r w:rsidRPr="00213249">
        <w:rPr>
          <w:rFonts w:ascii="Times New Roman" w:eastAsia="Calibri" w:hAnsi="Times New Roman" w:cs="Times New Roman"/>
          <w:color w:val="000000"/>
          <w:lang w:eastAsia="ar-SA"/>
        </w:rPr>
        <w:t>Свое</w:t>
      </w:r>
      <w:r w:rsidR="00AB3CC9">
        <w:rPr>
          <w:rFonts w:ascii="Times New Roman" w:eastAsia="Calibri" w:hAnsi="Times New Roman" w:cs="Times New Roman"/>
          <w:color w:val="000000"/>
          <w:lang w:eastAsia="ar-SA"/>
        </w:rPr>
        <w:t>в</w:t>
      </w:r>
      <w:r w:rsidRPr="00213249">
        <w:rPr>
          <w:rFonts w:ascii="Times New Roman" w:eastAsia="Calibri" w:hAnsi="Times New Roman" w:cs="Times New Roman"/>
          <w:color w:val="000000"/>
          <w:lang w:eastAsia="ar-SA"/>
        </w:rPr>
        <w:t xml:space="preserve">ременно приступить к выполнению услуг, </w:t>
      </w:r>
      <w:proofErr w:type="gramStart"/>
      <w:r w:rsidRPr="00213249">
        <w:rPr>
          <w:rFonts w:ascii="Times New Roman" w:eastAsia="Calibri" w:hAnsi="Times New Roman" w:cs="Times New Roman"/>
          <w:color w:val="000000"/>
          <w:lang w:eastAsia="ar-SA"/>
        </w:rPr>
        <w:t>работ  по</w:t>
      </w:r>
      <w:proofErr w:type="gramEnd"/>
      <w:r w:rsidRPr="00213249">
        <w:rPr>
          <w:rFonts w:ascii="Times New Roman" w:eastAsia="Calibri" w:hAnsi="Times New Roman" w:cs="Times New Roman"/>
          <w:color w:val="000000"/>
          <w:lang w:eastAsia="ar-SA"/>
        </w:rPr>
        <w:t xml:space="preserve"> настоящему Договору.</w:t>
      </w:r>
    </w:p>
    <w:p w14:paraId="543D96DB" w14:textId="4F29E14A" w:rsidR="00213249" w:rsidRPr="00213249" w:rsidRDefault="00213249" w:rsidP="00F72795">
      <w:pPr>
        <w:numPr>
          <w:ilvl w:val="2"/>
          <w:numId w:val="10"/>
        </w:numPr>
        <w:shd w:val="clear" w:color="auto" w:fill="FFFFFF"/>
        <w:tabs>
          <w:tab w:val="num" w:pos="1440"/>
          <w:tab w:val="left" w:pos="1498"/>
        </w:tabs>
        <w:suppressAutoHyphens/>
        <w:spacing w:after="0" w:line="240" w:lineRule="auto"/>
        <w:ind w:left="0" w:firstLine="709"/>
        <w:jc w:val="both"/>
        <w:rPr>
          <w:rFonts w:ascii="Times New Roman" w:eastAsia="Calibri" w:hAnsi="Times New Roman" w:cs="Times New Roman"/>
          <w:color w:val="000000"/>
          <w:lang w:eastAsia="ar-SA"/>
        </w:rPr>
      </w:pPr>
      <w:r w:rsidRPr="00213249">
        <w:rPr>
          <w:rFonts w:ascii="Times New Roman" w:eastAsia="Calibri" w:hAnsi="Times New Roman" w:cs="Times New Roman"/>
          <w:color w:val="000000"/>
          <w:lang w:eastAsia="ar-SA"/>
        </w:rPr>
        <w:t xml:space="preserve">Осуществлять </w:t>
      </w:r>
      <w:r w:rsidR="00F43F28" w:rsidRPr="00F43F28">
        <w:rPr>
          <w:rFonts w:ascii="Times New Roman" w:eastAsia="Times New Roman" w:hAnsi="Times New Roman" w:cs="Times New Roman"/>
          <w:lang w:eastAsia="ar-SA"/>
        </w:rPr>
        <w:t>техническое обслуживание электроустановок</w:t>
      </w:r>
      <w:r w:rsidR="00F43F28">
        <w:rPr>
          <w:rFonts w:ascii="Times New Roman" w:eastAsia="Calibri" w:hAnsi="Times New Roman" w:cs="Times New Roman"/>
          <w:color w:val="000000"/>
          <w:lang w:eastAsia="ar-SA"/>
        </w:rPr>
        <w:t xml:space="preserve">, </w:t>
      </w:r>
      <w:r w:rsidRPr="00213249">
        <w:rPr>
          <w:rFonts w:ascii="Times New Roman" w:eastAsia="Calibri" w:hAnsi="Times New Roman" w:cs="Times New Roman"/>
          <w:color w:val="000000"/>
          <w:lang w:eastAsia="ar-SA"/>
        </w:rPr>
        <w:t>контроль за правильной эксплуатацией оборудования, производить проверку его технического состояния, устранения обнаруженных неисправностей.</w:t>
      </w:r>
    </w:p>
    <w:p w14:paraId="59D130AA" w14:textId="77777777" w:rsidR="00213249" w:rsidRPr="00213249" w:rsidRDefault="00213249" w:rsidP="00F72795">
      <w:pPr>
        <w:numPr>
          <w:ilvl w:val="2"/>
          <w:numId w:val="10"/>
        </w:numPr>
        <w:shd w:val="clear" w:color="auto" w:fill="FFFFFF"/>
        <w:tabs>
          <w:tab w:val="num" w:pos="1440"/>
          <w:tab w:val="left" w:pos="1498"/>
        </w:tabs>
        <w:suppressAutoHyphens/>
        <w:spacing w:after="0" w:line="240" w:lineRule="auto"/>
        <w:ind w:left="0" w:firstLine="709"/>
        <w:jc w:val="both"/>
        <w:rPr>
          <w:rFonts w:ascii="Times New Roman" w:eastAsia="Calibri" w:hAnsi="Times New Roman" w:cs="Times New Roman"/>
          <w:color w:val="000000"/>
          <w:lang w:eastAsia="ar-SA"/>
        </w:rPr>
      </w:pPr>
      <w:r w:rsidRPr="00213249">
        <w:rPr>
          <w:rFonts w:ascii="Times New Roman" w:eastAsia="Calibri" w:hAnsi="Times New Roman" w:cs="Times New Roman"/>
          <w:color w:val="000000"/>
          <w:lang w:eastAsia="ar-SA"/>
        </w:rPr>
        <w:t>Проводить контрольный осмотр с целью проверки наличия и состояния основных комплектующих изделий электрохозяйства, надежности креплений узлов и деталей.</w:t>
      </w:r>
    </w:p>
    <w:p w14:paraId="70667B5A" w14:textId="1D67DB17" w:rsidR="00213249" w:rsidRPr="00213249" w:rsidRDefault="003B7100" w:rsidP="00F72795">
      <w:pPr>
        <w:numPr>
          <w:ilvl w:val="2"/>
          <w:numId w:val="10"/>
        </w:numPr>
        <w:shd w:val="clear" w:color="auto" w:fill="FFFFFF"/>
        <w:tabs>
          <w:tab w:val="num" w:pos="1440"/>
          <w:tab w:val="left" w:pos="1498"/>
        </w:tabs>
        <w:suppressAutoHyphens/>
        <w:spacing w:after="0" w:line="240" w:lineRule="auto"/>
        <w:ind w:left="0" w:firstLine="709"/>
        <w:jc w:val="both"/>
        <w:rPr>
          <w:rFonts w:ascii="Times New Roman" w:eastAsia="Calibri" w:hAnsi="Times New Roman" w:cs="Times New Roman"/>
          <w:color w:val="000000"/>
          <w:lang w:eastAsia="ar-SA"/>
        </w:rPr>
      </w:pPr>
      <w:r>
        <w:rPr>
          <w:rFonts w:ascii="Times New Roman" w:eastAsia="Times New Roman" w:hAnsi="Times New Roman" w:cs="Times New Roman"/>
          <w:lang w:eastAsia="ar-SA"/>
        </w:rPr>
        <w:t xml:space="preserve">Провести </w:t>
      </w:r>
      <w:r w:rsidR="00F43F28" w:rsidRPr="00F43F28">
        <w:rPr>
          <w:rFonts w:ascii="Times New Roman" w:eastAsia="Times New Roman" w:hAnsi="Times New Roman" w:cs="Times New Roman"/>
          <w:lang w:eastAsia="ar-SA"/>
        </w:rPr>
        <w:t xml:space="preserve">Испытание и диагностирование оборудования </w:t>
      </w:r>
      <w:proofErr w:type="gramStart"/>
      <w:r w:rsidR="00F43F28" w:rsidRPr="00F43F28">
        <w:rPr>
          <w:rFonts w:ascii="Times New Roman" w:eastAsia="Times New Roman" w:hAnsi="Times New Roman" w:cs="Times New Roman"/>
          <w:lang w:eastAsia="ar-SA"/>
        </w:rPr>
        <w:t>электроустановок</w:t>
      </w:r>
      <w:r w:rsidR="00F43F28" w:rsidRPr="00F43F28">
        <w:rPr>
          <w:rFonts w:ascii="Times New Roman" w:eastAsia="Calibri" w:hAnsi="Times New Roman" w:cs="Times New Roman"/>
          <w:color w:val="000000"/>
          <w:lang w:eastAsia="ar-SA"/>
        </w:rPr>
        <w:t xml:space="preserve"> </w:t>
      </w:r>
      <w:r w:rsidR="00F43F28">
        <w:rPr>
          <w:rFonts w:ascii="Times New Roman" w:eastAsia="Calibri" w:hAnsi="Times New Roman" w:cs="Times New Roman"/>
          <w:color w:val="000000"/>
          <w:lang w:eastAsia="ar-SA"/>
        </w:rPr>
        <w:t>.</w:t>
      </w:r>
      <w:proofErr w:type="gramEnd"/>
    </w:p>
    <w:p w14:paraId="0E70BFD8" w14:textId="77777777" w:rsidR="00213249" w:rsidRPr="00213249" w:rsidRDefault="00213249" w:rsidP="00F72795">
      <w:pPr>
        <w:numPr>
          <w:ilvl w:val="2"/>
          <w:numId w:val="10"/>
        </w:numPr>
        <w:shd w:val="clear" w:color="auto" w:fill="FFFFFF"/>
        <w:tabs>
          <w:tab w:val="num" w:pos="1440"/>
          <w:tab w:val="left" w:pos="1498"/>
        </w:tabs>
        <w:suppressAutoHyphens/>
        <w:spacing w:after="0" w:line="240" w:lineRule="auto"/>
        <w:ind w:left="0" w:firstLine="709"/>
        <w:jc w:val="both"/>
        <w:rPr>
          <w:rFonts w:ascii="Times New Roman" w:eastAsia="Calibri" w:hAnsi="Times New Roman" w:cs="Times New Roman"/>
          <w:color w:val="000000"/>
          <w:lang w:eastAsia="ar-SA"/>
        </w:rPr>
      </w:pPr>
      <w:r w:rsidRPr="00213249">
        <w:rPr>
          <w:rFonts w:ascii="Times New Roman" w:eastAsia="Calibri" w:hAnsi="Times New Roman" w:cs="Times New Roman"/>
          <w:color w:val="000000"/>
          <w:lang w:eastAsia="ar-SA"/>
        </w:rPr>
        <w:t>Поддерживать параметры и характеристики электрохозяйства.</w:t>
      </w:r>
    </w:p>
    <w:p w14:paraId="167C6A3C" w14:textId="77777777" w:rsidR="00213249" w:rsidRPr="00213249" w:rsidRDefault="00213249" w:rsidP="00F72795">
      <w:pPr>
        <w:numPr>
          <w:ilvl w:val="2"/>
          <w:numId w:val="10"/>
        </w:numPr>
        <w:shd w:val="clear" w:color="auto" w:fill="FFFFFF"/>
        <w:tabs>
          <w:tab w:val="num" w:pos="1440"/>
          <w:tab w:val="left" w:pos="1498"/>
        </w:tabs>
        <w:suppressAutoHyphens/>
        <w:spacing w:after="0" w:line="240" w:lineRule="auto"/>
        <w:ind w:left="0" w:firstLine="709"/>
        <w:jc w:val="both"/>
        <w:rPr>
          <w:rFonts w:ascii="Times New Roman" w:eastAsia="Calibri" w:hAnsi="Times New Roman" w:cs="Times New Roman"/>
          <w:color w:val="000000"/>
          <w:lang w:eastAsia="ar-SA"/>
        </w:rPr>
      </w:pPr>
      <w:r w:rsidRPr="00213249">
        <w:rPr>
          <w:rFonts w:ascii="Times New Roman" w:eastAsia="Calibri" w:hAnsi="Times New Roman" w:cs="Times New Roman"/>
          <w:color w:val="000000"/>
          <w:lang w:eastAsia="ar-SA"/>
        </w:rPr>
        <w:t>Нести ответственность за сохранность имущества на период ремонта (обследования) и за любое действие, повлекшее за собой порчу имущества.</w:t>
      </w:r>
    </w:p>
    <w:p w14:paraId="3E042C14" w14:textId="344CB0DC" w:rsidR="00213249" w:rsidRDefault="00213249" w:rsidP="00F72795">
      <w:pPr>
        <w:numPr>
          <w:ilvl w:val="2"/>
          <w:numId w:val="10"/>
        </w:numPr>
        <w:shd w:val="clear" w:color="auto" w:fill="FFFFFF"/>
        <w:tabs>
          <w:tab w:val="num" w:pos="1440"/>
          <w:tab w:val="left" w:pos="1498"/>
        </w:tabs>
        <w:suppressAutoHyphens/>
        <w:spacing w:after="0" w:line="240" w:lineRule="auto"/>
        <w:ind w:left="0" w:firstLine="709"/>
        <w:jc w:val="both"/>
        <w:rPr>
          <w:rFonts w:ascii="Times New Roman" w:eastAsia="Calibri" w:hAnsi="Times New Roman" w:cs="Times New Roman"/>
          <w:color w:val="000000"/>
          <w:lang w:eastAsia="ar-SA"/>
        </w:rPr>
      </w:pPr>
      <w:r w:rsidRPr="00213249">
        <w:rPr>
          <w:rFonts w:ascii="Times New Roman" w:eastAsia="Calibri" w:hAnsi="Times New Roman" w:cs="Times New Roman"/>
          <w:color w:val="000000"/>
          <w:lang w:eastAsia="ar-SA"/>
        </w:rPr>
        <w:t>Незамедлительно информировать Заказчика о приостановлении или прекращении работ.</w:t>
      </w:r>
    </w:p>
    <w:p w14:paraId="44105B1E" w14:textId="2B34F42E" w:rsidR="003B7100" w:rsidRPr="003B7100" w:rsidRDefault="003B7100" w:rsidP="00F72795">
      <w:pPr>
        <w:pStyle w:val="a3"/>
        <w:numPr>
          <w:ilvl w:val="2"/>
          <w:numId w:val="10"/>
        </w:numPr>
        <w:ind w:left="0" w:firstLine="709"/>
        <w:rPr>
          <w:rFonts w:ascii="Times New Roman" w:eastAsia="Calibri" w:hAnsi="Times New Roman" w:cs="Times New Roman"/>
          <w:color w:val="000000"/>
          <w:lang w:eastAsia="ar-SA"/>
        </w:rPr>
      </w:pPr>
      <w:r w:rsidRPr="003B7100">
        <w:rPr>
          <w:rFonts w:ascii="Times New Roman" w:eastAsia="Calibri" w:hAnsi="Times New Roman" w:cs="Times New Roman"/>
          <w:color w:val="000000"/>
          <w:lang w:eastAsia="ar-SA"/>
        </w:rPr>
        <w:t>Исполнитель обязан уведомить Заказчика о всех непредвиденных ситуациях, случаях, которые возникают в период работ по настоящему договору и которые не могли быть объективно учтены сторонами до начала проведения работ (исключая обстоятельства непреодолимой силы в соответствии с разделом 6 настоящего договора). В этой связи срок договора подряда продлевается на период устранения непредвиденных ситуаций, за исключением ситуаций, возникших по вине Исполнител</w:t>
      </w:r>
      <w:r>
        <w:rPr>
          <w:rFonts w:ascii="Times New Roman" w:eastAsia="Calibri" w:hAnsi="Times New Roman" w:cs="Times New Roman"/>
          <w:color w:val="000000"/>
          <w:lang w:eastAsia="ar-SA"/>
        </w:rPr>
        <w:t>я</w:t>
      </w:r>
      <w:r w:rsidRPr="003B7100">
        <w:rPr>
          <w:rFonts w:ascii="Times New Roman" w:eastAsia="Calibri" w:hAnsi="Times New Roman" w:cs="Times New Roman"/>
          <w:color w:val="000000"/>
          <w:lang w:eastAsia="ar-SA"/>
        </w:rPr>
        <w:t>.</w:t>
      </w:r>
    </w:p>
    <w:p w14:paraId="44756DB3" w14:textId="77777777" w:rsidR="003B7100" w:rsidRDefault="003B7100" w:rsidP="00F72795">
      <w:pPr>
        <w:numPr>
          <w:ilvl w:val="2"/>
          <w:numId w:val="10"/>
        </w:numPr>
        <w:shd w:val="clear" w:color="auto" w:fill="FFFFFF"/>
        <w:tabs>
          <w:tab w:val="num" w:pos="1440"/>
          <w:tab w:val="left" w:pos="1498"/>
        </w:tabs>
        <w:suppressAutoHyphens/>
        <w:spacing w:after="0" w:line="240" w:lineRule="auto"/>
        <w:ind w:left="0" w:firstLine="709"/>
        <w:jc w:val="both"/>
        <w:rPr>
          <w:rFonts w:ascii="Times New Roman" w:eastAsia="Calibri" w:hAnsi="Times New Roman" w:cs="Times New Roman"/>
          <w:color w:val="000000"/>
          <w:lang w:eastAsia="ar-SA"/>
        </w:rPr>
      </w:pPr>
      <w:r w:rsidRPr="003B7100">
        <w:rPr>
          <w:rFonts w:ascii="Times New Roman" w:eastAsia="Calibri" w:hAnsi="Times New Roman" w:cs="Times New Roman"/>
          <w:color w:val="000000"/>
          <w:lang w:eastAsia="ar-SA"/>
        </w:rPr>
        <w:t xml:space="preserve">Вывезти с территории Объекта в трехдневный срок со дня </w:t>
      </w:r>
      <w:proofErr w:type="gramStart"/>
      <w:r w:rsidRPr="003B7100">
        <w:rPr>
          <w:rFonts w:ascii="Times New Roman" w:eastAsia="Calibri" w:hAnsi="Times New Roman" w:cs="Times New Roman"/>
          <w:color w:val="000000"/>
          <w:lang w:eastAsia="ar-SA"/>
        </w:rPr>
        <w:t>окончания приемки выполненных работ</w:t>
      </w:r>
      <w:proofErr w:type="gramEnd"/>
      <w:r w:rsidRPr="003B7100">
        <w:rPr>
          <w:rFonts w:ascii="Times New Roman" w:eastAsia="Calibri" w:hAnsi="Times New Roman" w:cs="Times New Roman"/>
          <w:color w:val="000000"/>
          <w:lang w:eastAsia="ar-SA"/>
        </w:rPr>
        <w:t xml:space="preserve"> принадлежащие Подрядчику оборудование, инвентарь, инструменты и материалы, а также организовать уборку и вывоз мусора. В случае нарушения данного условия, Заказчик не будет нести ответственности за сохранность указанного выше оборудования, </w:t>
      </w:r>
      <w:r w:rsidRPr="003B7100">
        <w:rPr>
          <w:rFonts w:ascii="Times New Roman" w:eastAsia="Calibri" w:hAnsi="Times New Roman" w:cs="Times New Roman"/>
          <w:color w:val="000000"/>
          <w:lang w:eastAsia="ar-SA"/>
        </w:rPr>
        <w:lastRenderedPageBreak/>
        <w:t>инвентаря, инструментов и материалов. Подрядчик также обязуется вывести свой персонал с Объекта в срок, указанный в настоящем пункте.</w:t>
      </w:r>
    </w:p>
    <w:p w14:paraId="1FDF71ED" w14:textId="77777777" w:rsidR="003B7100" w:rsidRDefault="003B7100" w:rsidP="00F72795">
      <w:pPr>
        <w:shd w:val="clear" w:color="auto" w:fill="FFFFFF"/>
        <w:tabs>
          <w:tab w:val="left" w:pos="1498"/>
        </w:tabs>
        <w:suppressAutoHyphens/>
        <w:spacing w:after="0" w:line="240" w:lineRule="auto"/>
        <w:ind w:firstLine="709"/>
        <w:jc w:val="both"/>
        <w:rPr>
          <w:rFonts w:ascii="Times New Roman" w:eastAsia="Calibri" w:hAnsi="Times New Roman" w:cs="Times New Roman"/>
          <w:color w:val="000000"/>
          <w:lang w:eastAsia="ar-SA"/>
        </w:rPr>
      </w:pPr>
    </w:p>
    <w:p w14:paraId="65CDC754" w14:textId="67FE3FB8" w:rsidR="00213249" w:rsidRPr="00213249" w:rsidRDefault="00213249" w:rsidP="00F72795">
      <w:pPr>
        <w:shd w:val="clear" w:color="auto" w:fill="FFFFFF"/>
        <w:tabs>
          <w:tab w:val="left" w:pos="1498"/>
        </w:tabs>
        <w:suppressAutoHyphens/>
        <w:spacing w:after="0" w:line="240" w:lineRule="auto"/>
        <w:ind w:firstLine="709"/>
        <w:jc w:val="both"/>
        <w:rPr>
          <w:rFonts w:ascii="Times New Roman" w:eastAsia="Calibri" w:hAnsi="Times New Roman" w:cs="Times New Roman"/>
          <w:color w:val="000000"/>
          <w:lang w:eastAsia="ar-SA"/>
        </w:rPr>
      </w:pPr>
      <w:r w:rsidRPr="00213249">
        <w:rPr>
          <w:rFonts w:ascii="Times New Roman" w:eastAsia="Calibri" w:hAnsi="Times New Roman" w:cs="Times New Roman"/>
          <w:color w:val="000000"/>
          <w:lang w:eastAsia="ar-SA"/>
        </w:rPr>
        <w:t xml:space="preserve">           </w:t>
      </w:r>
      <w:r w:rsidR="00F43F28">
        <w:rPr>
          <w:rFonts w:ascii="Times New Roman" w:eastAsia="Calibri" w:hAnsi="Times New Roman" w:cs="Times New Roman"/>
          <w:b/>
          <w:bCs/>
          <w:color w:val="000000"/>
          <w:lang w:eastAsia="ar-SA"/>
        </w:rPr>
        <w:t>4</w:t>
      </w:r>
      <w:r w:rsidRPr="00213249">
        <w:rPr>
          <w:rFonts w:ascii="Times New Roman" w:eastAsia="Calibri" w:hAnsi="Times New Roman" w:cs="Times New Roman"/>
          <w:b/>
          <w:bCs/>
          <w:color w:val="000000"/>
          <w:lang w:eastAsia="ar-SA"/>
        </w:rPr>
        <w:t>.4. Исполнитель вправе:</w:t>
      </w:r>
    </w:p>
    <w:p w14:paraId="2264D881" w14:textId="4894B994" w:rsidR="00213249" w:rsidRPr="00213249" w:rsidRDefault="00F43F28" w:rsidP="00F72795">
      <w:pPr>
        <w:shd w:val="clear" w:color="auto" w:fill="FFFFFF"/>
        <w:tabs>
          <w:tab w:val="left" w:pos="1498"/>
        </w:tabs>
        <w:suppressAutoHyphens/>
        <w:spacing w:after="0" w:line="240" w:lineRule="auto"/>
        <w:ind w:firstLine="709"/>
        <w:jc w:val="both"/>
        <w:rPr>
          <w:rFonts w:ascii="Times New Roman" w:eastAsia="Calibri" w:hAnsi="Times New Roman" w:cs="Times New Roman"/>
          <w:lang w:eastAsia="ar-SA"/>
        </w:rPr>
      </w:pPr>
      <w:r>
        <w:rPr>
          <w:rFonts w:ascii="Times New Roman" w:eastAsia="Calibri" w:hAnsi="Times New Roman" w:cs="Times New Roman"/>
          <w:color w:val="000000"/>
          <w:lang w:eastAsia="ar-SA"/>
        </w:rPr>
        <w:t>4</w:t>
      </w:r>
      <w:r w:rsidR="00213249" w:rsidRPr="00213249">
        <w:rPr>
          <w:rFonts w:ascii="Times New Roman" w:eastAsia="Calibri" w:hAnsi="Times New Roman" w:cs="Times New Roman"/>
          <w:color w:val="000000"/>
          <w:lang w:eastAsia="ar-SA"/>
        </w:rPr>
        <w:t>.4.1. Требовать от Заказчика приемки оказанных услуг.</w:t>
      </w:r>
    </w:p>
    <w:p w14:paraId="11D2916D" w14:textId="78EEA73D" w:rsidR="00213249" w:rsidRPr="00213249" w:rsidRDefault="00F43F28" w:rsidP="00F72795">
      <w:pPr>
        <w:keepNext/>
        <w:suppressAutoHyphens/>
        <w:spacing w:after="0" w:line="240" w:lineRule="auto"/>
        <w:ind w:firstLine="709"/>
        <w:jc w:val="both"/>
        <w:rPr>
          <w:rFonts w:ascii="Times New Roman" w:eastAsia="Calibri" w:hAnsi="Times New Roman" w:cs="Times New Roman"/>
          <w:b/>
          <w:lang w:eastAsia="ar-SA"/>
        </w:rPr>
      </w:pPr>
      <w:r>
        <w:rPr>
          <w:rFonts w:ascii="Times New Roman" w:eastAsia="Calibri" w:hAnsi="Times New Roman" w:cs="Times New Roman"/>
          <w:lang w:eastAsia="ar-SA"/>
        </w:rPr>
        <w:t>4</w:t>
      </w:r>
      <w:r w:rsidR="00213249" w:rsidRPr="00213249">
        <w:rPr>
          <w:rFonts w:ascii="Times New Roman" w:eastAsia="Calibri" w:hAnsi="Times New Roman" w:cs="Times New Roman"/>
          <w:lang w:eastAsia="ar-SA"/>
        </w:rPr>
        <w:t>.4.2. Требовать от Заказчика оплаты принятой без замечаний работы.</w:t>
      </w:r>
    </w:p>
    <w:p w14:paraId="5621BDCA" w14:textId="77777777" w:rsidR="00213249" w:rsidRPr="00213249" w:rsidRDefault="00213249" w:rsidP="00213249">
      <w:pPr>
        <w:keepNext/>
        <w:suppressAutoHyphens/>
        <w:spacing w:after="0" w:line="240" w:lineRule="auto"/>
        <w:ind w:firstLine="709"/>
        <w:jc w:val="both"/>
        <w:rPr>
          <w:rFonts w:ascii="Times New Roman" w:eastAsia="Calibri" w:hAnsi="Times New Roman" w:cs="Times New Roman"/>
          <w:b/>
          <w:lang w:eastAsia="ar-SA"/>
        </w:rPr>
      </w:pPr>
    </w:p>
    <w:p w14:paraId="677ADB40" w14:textId="5542D7A8" w:rsidR="00213249" w:rsidRPr="00213249" w:rsidRDefault="004755B5" w:rsidP="00213249">
      <w:pPr>
        <w:suppressAutoHyphens/>
        <w:spacing w:after="0" w:line="240" w:lineRule="auto"/>
        <w:ind w:firstLine="709"/>
        <w:jc w:val="center"/>
        <w:rPr>
          <w:rFonts w:ascii="Times New Roman" w:eastAsia="Calibri" w:hAnsi="Times New Roman" w:cs="Times New Roman"/>
          <w:b/>
          <w:lang w:eastAsia="ar-SA"/>
        </w:rPr>
      </w:pPr>
      <w:r>
        <w:rPr>
          <w:rFonts w:ascii="Times New Roman" w:eastAsia="Calibri" w:hAnsi="Times New Roman" w:cs="Times New Roman"/>
          <w:b/>
          <w:lang w:eastAsia="ar-SA"/>
        </w:rPr>
        <w:t>5</w:t>
      </w:r>
      <w:r w:rsidR="00213249" w:rsidRPr="00213249">
        <w:rPr>
          <w:rFonts w:ascii="Times New Roman" w:eastAsia="Calibri" w:hAnsi="Times New Roman" w:cs="Times New Roman"/>
          <w:b/>
          <w:lang w:eastAsia="ar-SA"/>
        </w:rPr>
        <w:t>.  Сдача-приемка выполненных услуг</w:t>
      </w:r>
    </w:p>
    <w:p w14:paraId="6F3A2387" w14:textId="77777777" w:rsidR="00213249" w:rsidRPr="00213249" w:rsidRDefault="00213249" w:rsidP="00213249">
      <w:pPr>
        <w:suppressAutoHyphens/>
        <w:spacing w:after="0" w:line="240" w:lineRule="auto"/>
        <w:ind w:firstLine="709"/>
        <w:jc w:val="center"/>
        <w:rPr>
          <w:rFonts w:ascii="Times New Roman" w:eastAsia="Calibri" w:hAnsi="Times New Roman" w:cs="Times New Roman"/>
          <w:b/>
          <w:lang w:eastAsia="ar-SA"/>
        </w:rPr>
      </w:pPr>
    </w:p>
    <w:p w14:paraId="2471E6DC" w14:textId="0FDD5F31" w:rsidR="00213249" w:rsidRPr="00213249" w:rsidRDefault="004755B5" w:rsidP="00213249">
      <w:pPr>
        <w:shd w:val="clear" w:color="auto" w:fill="FFFFFF"/>
        <w:tabs>
          <w:tab w:val="left" w:pos="1498"/>
        </w:tabs>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5</w:t>
      </w:r>
      <w:r w:rsidR="00213249" w:rsidRPr="00213249">
        <w:rPr>
          <w:rFonts w:ascii="Times New Roman" w:eastAsia="Calibri" w:hAnsi="Times New Roman" w:cs="Times New Roman"/>
          <w:color w:val="000000"/>
          <w:lang w:eastAsia="ar-SA"/>
        </w:rPr>
        <w:t>.1. Приемка услуг</w:t>
      </w:r>
      <w:r>
        <w:rPr>
          <w:rFonts w:ascii="Times New Roman" w:eastAsia="Calibri" w:hAnsi="Times New Roman" w:cs="Times New Roman"/>
          <w:color w:val="000000"/>
          <w:lang w:eastAsia="ar-SA"/>
        </w:rPr>
        <w:t>/работ</w:t>
      </w:r>
      <w:r w:rsidR="00213249" w:rsidRPr="00213249">
        <w:rPr>
          <w:rFonts w:ascii="Times New Roman" w:eastAsia="Calibri" w:hAnsi="Times New Roman" w:cs="Times New Roman"/>
          <w:color w:val="000000"/>
          <w:lang w:eastAsia="ar-SA"/>
        </w:rPr>
        <w:t xml:space="preserve"> на соответствие их объема и качества требованиям, установленным в Договоре </w:t>
      </w:r>
      <w:r w:rsidRPr="00EF1F81">
        <w:rPr>
          <w:rFonts w:ascii="Times New Roman" w:eastAsia="Calibri" w:hAnsi="Times New Roman" w:cs="Times New Roman"/>
          <w:color w:val="000000"/>
          <w:lang w:eastAsia="ar-SA"/>
        </w:rPr>
        <w:t>в срок, не превышающий 3 (трех) рабочих дней</w:t>
      </w:r>
      <w:r>
        <w:rPr>
          <w:rFonts w:ascii="Times New Roman" w:eastAsia="Calibri" w:hAnsi="Times New Roman" w:cs="Times New Roman"/>
          <w:color w:val="000000"/>
          <w:lang w:eastAsia="ar-SA"/>
        </w:rPr>
        <w:t xml:space="preserve"> с момента предоставления Исполнителем актов приемки услуг.</w:t>
      </w:r>
    </w:p>
    <w:p w14:paraId="40B2404B" w14:textId="52D783BE" w:rsidR="00213249" w:rsidRPr="00213249" w:rsidRDefault="004755B5" w:rsidP="00213249">
      <w:pPr>
        <w:shd w:val="clear" w:color="auto" w:fill="FFFFFF"/>
        <w:tabs>
          <w:tab w:val="left" w:pos="1498"/>
        </w:tabs>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5</w:t>
      </w:r>
      <w:r w:rsidR="00213249" w:rsidRPr="00213249">
        <w:rPr>
          <w:rFonts w:ascii="Times New Roman" w:eastAsia="Calibri" w:hAnsi="Times New Roman" w:cs="Times New Roman"/>
          <w:color w:val="000000"/>
          <w:lang w:eastAsia="ar-SA"/>
        </w:rPr>
        <w:t xml:space="preserve">.2. </w:t>
      </w:r>
      <w:proofErr w:type="gramStart"/>
      <w:r w:rsidR="00213249" w:rsidRPr="00213249">
        <w:rPr>
          <w:rFonts w:ascii="Times New Roman" w:eastAsia="Calibri" w:hAnsi="Times New Roman" w:cs="Times New Roman"/>
          <w:color w:val="000000"/>
          <w:lang w:eastAsia="ar-SA"/>
        </w:rPr>
        <w:t>Исполнитель  в</w:t>
      </w:r>
      <w:proofErr w:type="gramEnd"/>
      <w:r w:rsidR="00213249" w:rsidRPr="00213249">
        <w:rPr>
          <w:rFonts w:ascii="Times New Roman" w:eastAsia="Calibri" w:hAnsi="Times New Roman" w:cs="Times New Roman"/>
          <w:color w:val="000000"/>
          <w:lang w:eastAsia="ar-SA"/>
        </w:rPr>
        <w:t xml:space="preserve"> соответствии с требованиями настоящего Договора передает Заказчику результат выполненных </w:t>
      </w:r>
      <w:r>
        <w:rPr>
          <w:rFonts w:ascii="Times New Roman" w:eastAsia="Calibri" w:hAnsi="Times New Roman" w:cs="Times New Roman"/>
          <w:color w:val="000000"/>
          <w:lang w:eastAsia="ar-SA"/>
        </w:rPr>
        <w:t>услуг/</w:t>
      </w:r>
      <w:r w:rsidR="00213249" w:rsidRPr="00213249">
        <w:rPr>
          <w:rFonts w:ascii="Times New Roman" w:eastAsia="Calibri" w:hAnsi="Times New Roman" w:cs="Times New Roman"/>
          <w:color w:val="000000"/>
          <w:lang w:eastAsia="ar-SA"/>
        </w:rPr>
        <w:t>работ</w:t>
      </w:r>
      <w:r>
        <w:rPr>
          <w:rFonts w:ascii="Times New Roman" w:eastAsia="Calibri" w:hAnsi="Times New Roman" w:cs="Times New Roman"/>
          <w:color w:val="000000"/>
          <w:lang w:eastAsia="ar-SA"/>
        </w:rPr>
        <w:t xml:space="preserve"> в срок не превышающий </w:t>
      </w:r>
      <w:r w:rsidRPr="00EF1F81">
        <w:rPr>
          <w:rFonts w:ascii="Times New Roman" w:eastAsia="Calibri" w:hAnsi="Times New Roman" w:cs="Times New Roman"/>
          <w:color w:val="000000"/>
          <w:lang w:eastAsia="ar-SA"/>
        </w:rPr>
        <w:t>3 (трех) рабочих дней</w:t>
      </w:r>
      <w:r w:rsidRPr="004755B5">
        <w:rPr>
          <w:rFonts w:ascii="Times New Roman" w:eastAsia="Calibri" w:hAnsi="Times New Roman" w:cs="Times New Roman"/>
          <w:color w:val="000000"/>
          <w:lang w:eastAsia="ar-SA"/>
        </w:rPr>
        <w:t xml:space="preserve"> с момента</w:t>
      </w:r>
      <w:r>
        <w:rPr>
          <w:rFonts w:ascii="Times New Roman" w:eastAsia="Calibri" w:hAnsi="Times New Roman" w:cs="Times New Roman"/>
          <w:color w:val="000000"/>
          <w:lang w:eastAsia="ar-SA"/>
        </w:rPr>
        <w:t xml:space="preserve"> из выполнения.</w:t>
      </w:r>
    </w:p>
    <w:p w14:paraId="115943D5" w14:textId="7FB6D00A" w:rsidR="00213249" w:rsidRPr="00213249" w:rsidRDefault="004755B5" w:rsidP="00213249">
      <w:pPr>
        <w:shd w:val="clear" w:color="auto" w:fill="FFFFFF"/>
        <w:tabs>
          <w:tab w:val="left" w:pos="1498"/>
        </w:tabs>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5</w:t>
      </w:r>
      <w:r w:rsidR="00213249" w:rsidRPr="00213249">
        <w:rPr>
          <w:rFonts w:ascii="Times New Roman" w:eastAsia="Calibri" w:hAnsi="Times New Roman" w:cs="Times New Roman"/>
          <w:color w:val="000000"/>
          <w:lang w:eastAsia="ar-SA"/>
        </w:rPr>
        <w:t xml:space="preserve">.3. </w:t>
      </w:r>
      <w:proofErr w:type="gramStart"/>
      <w:r w:rsidR="00213249" w:rsidRPr="00213249">
        <w:rPr>
          <w:rFonts w:ascii="Times New Roman" w:eastAsia="Calibri" w:hAnsi="Times New Roman" w:cs="Times New Roman"/>
          <w:color w:val="000000"/>
          <w:lang w:eastAsia="ar-SA"/>
        </w:rPr>
        <w:t>Заказчик  обязан</w:t>
      </w:r>
      <w:proofErr w:type="gramEnd"/>
      <w:r w:rsidR="00213249" w:rsidRPr="00213249">
        <w:rPr>
          <w:rFonts w:ascii="Times New Roman" w:eastAsia="Calibri" w:hAnsi="Times New Roman" w:cs="Times New Roman"/>
          <w:color w:val="000000"/>
          <w:lang w:eastAsia="ar-SA"/>
        </w:rPr>
        <w:t xml:space="preserve"> после окончания работ принять выполненную работу и </w:t>
      </w:r>
      <w:r>
        <w:rPr>
          <w:rFonts w:ascii="Times New Roman" w:eastAsia="Calibri" w:hAnsi="Times New Roman" w:cs="Times New Roman"/>
          <w:color w:val="000000"/>
          <w:lang w:eastAsia="ar-SA"/>
        </w:rPr>
        <w:t>подписать</w:t>
      </w:r>
      <w:r w:rsidR="00213249" w:rsidRPr="00213249">
        <w:rPr>
          <w:rFonts w:ascii="Times New Roman" w:eastAsia="Calibri" w:hAnsi="Times New Roman" w:cs="Times New Roman"/>
          <w:color w:val="000000"/>
          <w:lang w:eastAsia="ar-SA"/>
        </w:rPr>
        <w:t xml:space="preserve"> двухсторонний Акт сдачи-приемки выполненных </w:t>
      </w:r>
      <w:r>
        <w:rPr>
          <w:rFonts w:ascii="Times New Roman" w:eastAsia="Calibri" w:hAnsi="Times New Roman" w:cs="Times New Roman"/>
          <w:color w:val="000000"/>
          <w:lang w:eastAsia="ar-SA"/>
        </w:rPr>
        <w:t>услуг/</w:t>
      </w:r>
      <w:r w:rsidR="00213249" w:rsidRPr="00213249">
        <w:rPr>
          <w:rFonts w:ascii="Times New Roman" w:eastAsia="Calibri" w:hAnsi="Times New Roman" w:cs="Times New Roman"/>
          <w:color w:val="000000"/>
          <w:lang w:eastAsia="ar-SA"/>
        </w:rPr>
        <w:t xml:space="preserve">работ. </w:t>
      </w:r>
    </w:p>
    <w:p w14:paraId="288BF9E7" w14:textId="6CA39EBC" w:rsidR="00213249" w:rsidRPr="00213249" w:rsidRDefault="004755B5" w:rsidP="00213249">
      <w:pPr>
        <w:shd w:val="clear" w:color="auto" w:fill="FFFFFF"/>
        <w:tabs>
          <w:tab w:val="left" w:pos="1498"/>
        </w:tabs>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5</w:t>
      </w:r>
      <w:r w:rsidR="00213249" w:rsidRPr="00213249">
        <w:rPr>
          <w:rFonts w:ascii="Times New Roman" w:eastAsia="Calibri" w:hAnsi="Times New Roman" w:cs="Times New Roman"/>
          <w:color w:val="000000"/>
          <w:lang w:eastAsia="ar-SA"/>
        </w:rPr>
        <w:t>.4. При обнаружении отступлений от условий Договора, ухудшающих результат выполнения работ, или иных недостатков в работе Заказчик обязан заявить об этом Исполнителю и отразить это в Акте сдачи-приемки выполне</w:t>
      </w:r>
      <w:r w:rsidR="00242E87">
        <w:rPr>
          <w:rFonts w:ascii="Times New Roman" w:eastAsia="Calibri" w:hAnsi="Times New Roman" w:cs="Times New Roman"/>
          <w:color w:val="000000"/>
          <w:lang w:eastAsia="ar-SA"/>
        </w:rPr>
        <w:t>н</w:t>
      </w:r>
      <w:r w:rsidR="00213249" w:rsidRPr="00213249">
        <w:rPr>
          <w:rFonts w:ascii="Times New Roman" w:eastAsia="Calibri" w:hAnsi="Times New Roman" w:cs="Times New Roman"/>
          <w:color w:val="000000"/>
          <w:lang w:eastAsia="ar-SA"/>
        </w:rPr>
        <w:t>ных</w:t>
      </w:r>
      <w:r w:rsidR="00242E87">
        <w:rPr>
          <w:rFonts w:ascii="Times New Roman" w:eastAsia="Calibri" w:hAnsi="Times New Roman" w:cs="Times New Roman"/>
          <w:color w:val="000000"/>
          <w:lang w:eastAsia="ar-SA"/>
        </w:rPr>
        <w:t xml:space="preserve"> услуг/</w:t>
      </w:r>
      <w:r w:rsidR="00213249" w:rsidRPr="00213249">
        <w:rPr>
          <w:rFonts w:ascii="Times New Roman" w:eastAsia="Calibri" w:hAnsi="Times New Roman" w:cs="Times New Roman"/>
          <w:color w:val="000000"/>
          <w:lang w:eastAsia="ar-SA"/>
        </w:rPr>
        <w:t xml:space="preserve"> работ с указанием сроков их исправления.</w:t>
      </w:r>
    </w:p>
    <w:p w14:paraId="1CFEDD40" w14:textId="04C3A3E3" w:rsidR="00213249" w:rsidRDefault="004755B5" w:rsidP="00213249">
      <w:pPr>
        <w:shd w:val="clear" w:color="auto" w:fill="FFFFFF"/>
        <w:tabs>
          <w:tab w:val="left" w:pos="1498"/>
        </w:tabs>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5</w:t>
      </w:r>
      <w:r w:rsidR="00213249" w:rsidRPr="00213249">
        <w:rPr>
          <w:rFonts w:ascii="Times New Roman" w:eastAsia="Calibri" w:hAnsi="Times New Roman" w:cs="Times New Roman"/>
          <w:color w:val="000000"/>
          <w:lang w:eastAsia="ar-SA"/>
        </w:rPr>
        <w:t xml:space="preserve">.5. В случае несоответствия результатов </w:t>
      </w:r>
      <w:r w:rsidR="00242E87">
        <w:rPr>
          <w:rFonts w:ascii="Times New Roman" w:eastAsia="Calibri" w:hAnsi="Times New Roman" w:cs="Times New Roman"/>
          <w:color w:val="000000"/>
          <w:lang w:eastAsia="ar-SA"/>
        </w:rPr>
        <w:t xml:space="preserve">оказанных услуг или </w:t>
      </w:r>
      <w:r w:rsidR="00213249" w:rsidRPr="00213249">
        <w:rPr>
          <w:rFonts w:ascii="Times New Roman" w:eastAsia="Calibri" w:hAnsi="Times New Roman" w:cs="Times New Roman"/>
          <w:color w:val="000000"/>
          <w:lang w:eastAsia="ar-SA"/>
        </w:rPr>
        <w:t xml:space="preserve">выполненных работ условиям Договора, Исполнитель обязан произвести необходимые работы по устранению </w:t>
      </w:r>
      <w:proofErr w:type="gramStart"/>
      <w:r w:rsidR="00213249" w:rsidRPr="00213249">
        <w:rPr>
          <w:rFonts w:ascii="Times New Roman" w:eastAsia="Calibri" w:hAnsi="Times New Roman" w:cs="Times New Roman"/>
          <w:color w:val="000000"/>
          <w:lang w:eastAsia="ar-SA"/>
        </w:rPr>
        <w:t>замечаний  без</w:t>
      </w:r>
      <w:proofErr w:type="gramEnd"/>
      <w:r w:rsidR="00213249" w:rsidRPr="00213249">
        <w:rPr>
          <w:rFonts w:ascii="Times New Roman" w:eastAsia="Calibri" w:hAnsi="Times New Roman" w:cs="Times New Roman"/>
          <w:color w:val="000000"/>
          <w:lang w:eastAsia="ar-SA"/>
        </w:rPr>
        <w:t xml:space="preserve"> дополнительной оплаты в течение 10 </w:t>
      </w:r>
      <w:r w:rsidR="00242E87">
        <w:rPr>
          <w:rFonts w:ascii="Times New Roman" w:eastAsia="Calibri" w:hAnsi="Times New Roman" w:cs="Times New Roman"/>
          <w:color w:val="000000"/>
          <w:lang w:eastAsia="ar-SA"/>
        </w:rPr>
        <w:t xml:space="preserve">календарных </w:t>
      </w:r>
      <w:r w:rsidR="00213249" w:rsidRPr="00213249">
        <w:rPr>
          <w:rFonts w:ascii="Times New Roman" w:eastAsia="Calibri" w:hAnsi="Times New Roman" w:cs="Times New Roman"/>
          <w:color w:val="000000"/>
          <w:lang w:eastAsia="ar-SA"/>
        </w:rPr>
        <w:t>дней.</w:t>
      </w:r>
    </w:p>
    <w:p w14:paraId="6072E6EC" w14:textId="1FC53C36" w:rsidR="00242E87" w:rsidRPr="00213249" w:rsidRDefault="00242E87" w:rsidP="00213249">
      <w:pPr>
        <w:shd w:val="clear" w:color="auto" w:fill="FFFFFF"/>
        <w:tabs>
          <w:tab w:val="left" w:pos="1498"/>
        </w:tabs>
        <w:suppressAutoHyphens/>
        <w:spacing w:after="0" w:line="240" w:lineRule="auto"/>
        <w:ind w:firstLine="709"/>
        <w:jc w:val="both"/>
        <w:rPr>
          <w:rFonts w:ascii="Times New Roman" w:eastAsia="Calibri" w:hAnsi="Times New Roman" w:cs="Times New Roman"/>
          <w:b/>
          <w:bCs/>
          <w:color w:val="000000"/>
          <w:lang w:eastAsia="ar-SA"/>
        </w:rPr>
      </w:pPr>
      <w:r>
        <w:rPr>
          <w:rFonts w:ascii="Times New Roman" w:eastAsia="Calibri" w:hAnsi="Times New Roman" w:cs="Times New Roman"/>
          <w:color w:val="000000"/>
          <w:lang w:eastAsia="ar-SA"/>
        </w:rPr>
        <w:t>5.6.</w:t>
      </w:r>
      <w:r w:rsidRPr="00242E87">
        <w:rPr>
          <w:rFonts w:ascii="Times New Roman" w:eastAsia="Times New Roman" w:hAnsi="Times New Roman" w:cs="Times New Roman"/>
          <w:lang w:eastAsia="ar-SA"/>
        </w:rPr>
        <w:t xml:space="preserve"> </w:t>
      </w:r>
      <w:r w:rsidRPr="00EF1F81">
        <w:rPr>
          <w:rFonts w:ascii="Times New Roman" w:eastAsia="Calibri" w:hAnsi="Times New Roman" w:cs="Times New Roman"/>
          <w:color w:val="000000"/>
          <w:lang w:eastAsia="ar-SA"/>
        </w:rPr>
        <w:t xml:space="preserve">В случае не подписания акта сдачи-приемки и не направления мотивированного отказа от подписания акта сдачи-приемки в адрес Исполнителя в течение 5 (пяти) рабочих дней с момента получения, </w:t>
      </w:r>
      <w:r>
        <w:rPr>
          <w:rFonts w:ascii="Times New Roman" w:eastAsia="Calibri" w:hAnsi="Times New Roman" w:cs="Times New Roman"/>
          <w:color w:val="000000"/>
          <w:lang w:eastAsia="ar-SA"/>
        </w:rPr>
        <w:t>услуги/</w:t>
      </w:r>
      <w:r w:rsidRPr="00EF1F81">
        <w:rPr>
          <w:rFonts w:ascii="Times New Roman" w:eastAsia="Calibri" w:hAnsi="Times New Roman" w:cs="Times New Roman"/>
          <w:color w:val="000000"/>
          <w:lang w:eastAsia="ar-SA"/>
        </w:rPr>
        <w:t>работы считаются принятыми, а акт считается подписанным обеими сторонами</w:t>
      </w:r>
      <w:r>
        <w:rPr>
          <w:rFonts w:ascii="Times New Roman" w:eastAsia="Calibri" w:hAnsi="Times New Roman" w:cs="Times New Roman"/>
          <w:color w:val="000000"/>
          <w:lang w:eastAsia="ar-SA"/>
        </w:rPr>
        <w:t>.</w:t>
      </w:r>
    </w:p>
    <w:p w14:paraId="787A9AEA" w14:textId="77777777" w:rsidR="00213249" w:rsidRPr="00213249" w:rsidRDefault="00213249" w:rsidP="00213249">
      <w:pPr>
        <w:shd w:val="clear" w:color="auto" w:fill="FFFFFF"/>
        <w:suppressAutoHyphens/>
        <w:spacing w:after="0" w:line="240" w:lineRule="auto"/>
        <w:ind w:firstLine="709"/>
        <w:jc w:val="both"/>
        <w:rPr>
          <w:rFonts w:ascii="Times New Roman" w:eastAsia="Calibri" w:hAnsi="Times New Roman" w:cs="Times New Roman"/>
          <w:b/>
          <w:bCs/>
          <w:color w:val="000000"/>
          <w:lang w:eastAsia="ar-SA"/>
        </w:rPr>
      </w:pPr>
    </w:p>
    <w:p w14:paraId="12960BD4" w14:textId="31026084" w:rsidR="00213249" w:rsidRPr="00213249" w:rsidRDefault="00242E87" w:rsidP="00213249">
      <w:pPr>
        <w:suppressAutoHyphens/>
        <w:spacing w:after="0" w:line="240" w:lineRule="auto"/>
        <w:ind w:firstLine="709"/>
        <w:jc w:val="center"/>
        <w:rPr>
          <w:rFonts w:ascii="Times New Roman" w:eastAsia="Calibri" w:hAnsi="Times New Roman" w:cs="Times New Roman"/>
          <w:b/>
          <w:lang w:eastAsia="ar-SA"/>
        </w:rPr>
      </w:pPr>
      <w:r>
        <w:rPr>
          <w:rFonts w:ascii="Times New Roman" w:eastAsia="Calibri" w:hAnsi="Times New Roman" w:cs="Times New Roman"/>
          <w:b/>
          <w:lang w:eastAsia="ar-SA"/>
        </w:rPr>
        <w:t>6</w:t>
      </w:r>
      <w:r w:rsidR="00213249" w:rsidRPr="00213249">
        <w:rPr>
          <w:rFonts w:ascii="Times New Roman" w:eastAsia="Calibri" w:hAnsi="Times New Roman" w:cs="Times New Roman"/>
          <w:b/>
          <w:lang w:eastAsia="ar-SA"/>
        </w:rPr>
        <w:t>. Ответственность Сторон</w:t>
      </w:r>
    </w:p>
    <w:p w14:paraId="21509192" w14:textId="77777777" w:rsidR="00213249" w:rsidRPr="00213249" w:rsidRDefault="00213249" w:rsidP="00213249">
      <w:pPr>
        <w:suppressAutoHyphens/>
        <w:spacing w:after="0" w:line="240" w:lineRule="auto"/>
        <w:ind w:firstLine="709"/>
        <w:jc w:val="center"/>
        <w:rPr>
          <w:rFonts w:ascii="Times New Roman" w:eastAsia="Calibri" w:hAnsi="Times New Roman" w:cs="Times New Roman"/>
          <w:b/>
          <w:lang w:eastAsia="ar-SA"/>
        </w:rPr>
      </w:pPr>
    </w:p>
    <w:p w14:paraId="2AED4171" w14:textId="36D31EAE" w:rsidR="00213249" w:rsidRPr="00213249" w:rsidRDefault="00242E87" w:rsidP="00213249">
      <w:pPr>
        <w:shd w:val="clear" w:color="auto" w:fill="FFFFFF"/>
        <w:tabs>
          <w:tab w:val="left" w:pos="1498"/>
        </w:tabs>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6</w:t>
      </w:r>
      <w:r w:rsidR="00213249" w:rsidRPr="00213249">
        <w:rPr>
          <w:rFonts w:ascii="Times New Roman" w:eastAsia="Calibri" w:hAnsi="Times New Roman" w:cs="Times New Roman"/>
          <w:color w:val="000000"/>
          <w:lang w:eastAsia="ar-SA"/>
        </w:rPr>
        <w:t xml:space="preserve">.1. Стороны несут ответственность за ненадлежащее, неполное и несвоевременное исполнение своих обязательств по Договору. </w:t>
      </w:r>
    </w:p>
    <w:p w14:paraId="6AF456C1" w14:textId="0B3AE089" w:rsidR="00213249" w:rsidRPr="00213249" w:rsidRDefault="00242E87" w:rsidP="00213249">
      <w:pPr>
        <w:shd w:val="clear" w:color="auto" w:fill="FFFFFF"/>
        <w:tabs>
          <w:tab w:val="left" w:pos="1498"/>
        </w:tabs>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6</w:t>
      </w:r>
      <w:r w:rsidR="00213249" w:rsidRPr="00213249">
        <w:rPr>
          <w:rFonts w:ascii="Times New Roman" w:eastAsia="Calibri" w:hAnsi="Times New Roman" w:cs="Times New Roman"/>
          <w:color w:val="000000"/>
          <w:lang w:eastAsia="ar-SA"/>
        </w:rPr>
        <w:t>.2. В случае невыполнения либо ненадлежащего выполнения Исполнителем своих обязательств по Договору в целом, в том числе в случае одностороннего отказа от исполнения обязательств,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14:paraId="3AB107A0" w14:textId="0D6F8292" w:rsidR="00213249" w:rsidRPr="00213249" w:rsidRDefault="00242E87" w:rsidP="00213249">
      <w:pPr>
        <w:shd w:val="clear" w:color="auto" w:fill="FFFFFF"/>
        <w:tabs>
          <w:tab w:val="left" w:pos="1498"/>
        </w:tabs>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6</w:t>
      </w:r>
      <w:r w:rsidR="00213249" w:rsidRPr="00213249">
        <w:rPr>
          <w:rFonts w:ascii="Times New Roman" w:eastAsia="Calibri" w:hAnsi="Times New Roman" w:cs="Times New Roman"/>
          <w:color w:val="000000"/>
          <w:lang w:eastAsia="ar-SA"/>
        </w:rPr>
        <w:t>.3. При невыполнении обязательств по Договору, кроме уплаты неустойки, Исполнитель так же возмещает в полном объеме понесенные Заказчиком убытки.</w:t>
      </w:r>
    </w:p>
    <w:p w14:paraId="347E52FA" w14:textId="75521995" w:rsidR="00213249" w:rsidRPr="00213249" w:rsidRDefault="00242E87" w:rsidP="00213249">
      <w:pPr>
        <w:shd w:val="clear" w:color="auto" w:fill="FFFFFF"/>
        <w:tabs>
          <w:tab w:val="left" w:pos="1498"/>
        </w:tabs>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6</w:t>
      </w:r>
      <w:r w:rsidR="00213249" w:rsidRPr="00213249">
        <w:rPr>
          <w:rFonts w:ascii="Times New Roman" w:eastAsia="Calibri" w:hAnsi="Times New Roman" w:cs="Times New Roman"/>
          <w:color w:val="000000"/>
          <w:lang w:eastAsia="ar-SA"/>
        </w:rPr>
        <w:t>.4. Заказчик несёт ответственность за несвоевременную приемку и оплату оказанных по Договору услуг, в порядке предусмотренном настоящим пунктом.</w:t>
      </w:r>
    </w:p>
    <w:p w14:paraId="6D421018" w14:textId="3F4430DA" w:rsidR="00213249" w:rsidRPr="00213249" w:rsidRDefault="00270E2E" w:rsidP="00213249">
      <w:pPr>
        <w:shd w:val="clear" w:color="auto" w:fill="FFFFFF"/>
        <w:tabs>
          <w:tab w:val="left" w:pos="1498"/>
        </w:tabs>
        <w:suppressAutoHyphens/>
        <w:spacing w:after="0" w:line="240" w:lineRule="auto"/>
        <w:ind w:firstLine="709"/>
        <w:jc w:val="both"/>
        <w:rPr>
          <w:rFonts w:ascii="Times New Roman" w:eastAsia="Calibri" w:hAnsi="Times New Roman" w:cs="Times New Roman"/>
          <w:b/>
          <w:color w:val="000000"/>
          <w:lang w:eastAsia="ar-SA"/>
        </w:rPr>
      </w:pPr>
      <w:r>
        <w:rPr>
          <w:rFonts w:ascii="Times New Roman" w:eastAsia="Calibri" w:hAnsi="Times New Roman" w:cs="Times New Roman"/>
          <w:color w:val="000000"/>
          <w:lang w:eastAsia="ar-SA"/>
        </w:rPr>
        <w:t xml:space="preserve">6.5. </w:t>
      </w:r>
      <w:r w:rsidR="00213249" w:rsidRPr="00213249">
        <w:rPr>
          <w:rFonts w:ascii="Times New Roman" w:eastAsia="Calibri" w:hAnsi="Times New Roman" w:cs="Times New Roman"/>
          <w:color w:val="000000"/>
          <w:lang w:eastAsia="ar-SA"/>
        </w:rPr>
        <w:t xml:space="preserve">В случае нарушения заказчиком сроков исполнения услуг, предусмотренных Договором, Исполнитель вправе в судебном порядке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r w:rsidR="00242E87">
        <w:rPr>
          <w:rFonts w:ascii="Times New Roman" w:eastAsia="Calibri" w:hAnsi="Times New Roman" w:cs="Times New Roman"/>
          <w:color w:val="000000"/>
          <w:lang w:eastAsia="ar-SA"/>
        </w:rPr>
        <w:t xml:space="preserve">учетной </w:t>
      </w:r>
      <w:r w:rsidR="00213249" w:rsidRPr="00213249">
        <w:rPr>
          <w:rFonts w:ascii="Times New Roman" w:eastAsia="Calibri" w:hAnsi="Times New Roman" w:cs="Times New Roman"/>
          <w:color w:val="000000"/>
          <w:lang w:eastAsia="ar-SA"/>
        </w:rPr>
        <w:t>ставки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Исполнителя.</w:t>
      </w:r>
    </w:p>
    <w:p w14:paraId="1A70494E" w14:textId="77777777" w:rsidR="00213249" w:rsidRPr="00213249" w:rsidRDefault="00213249" w:rsidP="00213249">
      <w:pPr>
        <w:shd w:val="clear" w:color="auto" w:fill="FFFFFF"/>
        <w:tabs>
          <w:tab w:val="left" w:pos="1498"/>
        </w:tabs>
        <w:suppressAutoHyphens/>
        <w:spacing w:after="0" w:line="240" w:lineRule="auto"/>
        <w:ind w:firstLine="709"/>
        <w:jc w:val="both"/>
        <w:rPr>
          <w:rFonts w:ascii="Times New Roman" w:eastAsia="Calibri" w:hAnsi="Times New Roman" w:cs="Times New Roman"/>
          <w:b/>
          <w:color w:val="000000"/>
          <w:lang w:eastAsia="ar-SA"/>
        </w:rPr>
      </w:pPr>
    </w:p>
    <w:p w14:paraId="60B8EE0E" w14:textId="12104492" w:rsidR="00213249" w:rsidRPr="00213249" w:rsidRDefault="00242E87" w:rsidP="00213249">
      <w:pPr>
        <w:shd w:val="clear" w:color="auto" w:fill="FFFFFF"/>
        <w:tabs>
          <w:tab w:val="left" w:pos="1498"/>
        </w:tabs>
        <w:suppressAutoHyphens/>
        <w:spacing w:after="0" w:line="240" w:lineRule="auto"/>
        <w:ind w:firstLine="709"/>
        <w:jc w:val="center"/>
        <w:rPr>
          <w:rFonts w:ascii="Times New Roman" w:eastAsia="Calibri" w:hAnsi="Times New Roman" w:cs="Times New Roman"/>
          <w:b/>
          <w:color w:val="000000"/>
          <w:lang w:eastAsia="ar-SA"/>
        </w:rPr>
      </w:pPr>
      <w:r>
        <w:rPr>
          <w:rFonts w:ascii="Times New Roman" w:eastAsia="Calibri" w:hAnsi="Times New Roman" w:cs="Times New Roman"/>
          <w:b/>
          <w:color w:val="000000"/>
          <w:lang w:eastAsia="ar-SA"/>
        </w:rPr>
        <w:t>7</w:t>
      </w:r>
      <w:r w:rsidR="00213249" w:rsidRPr="00213249">
        <w:rPr>
          <w:rFonts w:ascii="Times New Roman" w:eastAsia="Calibri" w:hAnsi="Times New Roman" w:cs="Times New Roman"/>
          <w:b/>
          <w:color w:val="000000"/>
          <w:lang w:eastAsia="ar-SA"/>
        </w:rPr>
        <w:t>. Обстоятельства непреодолимой силы</w:t>
      </w:r>
    </w:p>
    <w:p w14:paraId="31917C2F" w14:textId="77777777" w:rsidR="00213249" w:rsidRPr="00213249" w:rsidRDefault="00213249" w:rsidP="00213249">
      <w:pPr>
        <w:shd w:val="clear" w:color="auto" w:fill="FFFFFF"/>
        <w:tabs>
          <w:tab w:val="left" w:pos="1498"/>
        </w:tabs>
        <w:suppressAutoHyphens/>
        <w:spacing w:after="0" w:line="240" w:lineRule="auto"/>
        <w:ind w:firstLine="709"/>
        <w:jc w:val="center"/>
        <w:rPr>
          <w:rFonts w:ascii="Times New Roman" w:eastAsia="Calibri" w:hAnsi="Times New Roman" w:cs="Times New Roman"/>
          <w:b/>
          <w:color w:val="000000"/>
          <w:lang w:eastAsia="ar-SA"/>
        </w:rPr>
      </w:pPr>
    </w:p>
    <w:p w14:paraId="3555DC89" w14:textId="03E9F56A" w:rsidR="00213249" w:rsidRPr="00213249" w:rsidRDefault="00242E87" w:rsidP="00213249">
      <w:pPr>
        <w:shd w:val="clear" w:color="auto" w:fill="FFFFFF"/>
        <w:tabs>
          <w:tab w:val="left" w:pos="1498"/>
        </w:tabs>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7</w:t>
      </w:r>
      <w:r w:rsidR="00213249" w:rsidRPr="00213249">
        <w:rPr>
          <w:rFonts w:ascii="Times New Roman" w:eastAsia="Calibri" w:hAnsi="Times New Roman" w:cs="Times New Roman"/>
          <w:color w:val="000000"/>
          <w:lang w:eastAsia="ar-SA"/>
        </w:rPr>
        <w:t>.1.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w:t>
      </w:r>
      <w:r w:rsidR="00213249" w:rsidRPr="00213249">
        <w:rPr>
          <w:rFonts w:ascii="Times New Roman" w:eastAsia="Calibri" w:hAnsi="Times New Roman" w:cs="Times New Roman"/>
          <w:color w:val="000000"/>
          <w:lang w:eastAsia="ar-SA"/>
        </w:rPr>
        <w:lastRenderedPageBreak/>
        <w:t xml:space="preserve">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w:t>
      </w:r>
    </w:p>
    <w:p w14:paraId="39FA35DB" w14:textId="4CB4D728" w:rsidR="00213249" w:rsidRPr="00213249" w:rsidRDefault="00242E87" w:rsidP="00213249">
      <w:pPr>
        <w:shd w:val="clear" w:color="auto" w:fill="FFFFFF"/>
        <w:tabs>
          <w:tab w:val="left" w:pos="1498"/>
        </w:tabs>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7</w:t>
      </w:r>
      <w:r w:rsidR="00213249" w:rsidRPr="00213249">
        <w:rPr>
          <w:rFonts w:ascii="Times New Roman" w:eastAsia="Calibri" w:hAnsi="Times New Roman" w:cs="Times New Roman"/>
          <w:color w:val="000000"/>
          <w:lang w:eastAsia="ar-SA"/>
        </w:rPr>
        <w:t xml:space="preserve">.2. Сторона, подвергшая действию обстоятельства непреодолимой </w:t>
      </w:r>
      <w:proofErr w:type="gramStart"/>
      <w:r w:rsidR="00213249" w:rsidRPr="00213249">
        <w:rPr>
          <w:rFonts w:ascii="Times New Roman" w:eastAsia="Calibri" w:hAnsi="Times New Roman" w:cs="Times New Roman"/>
          <w:color w:val="000000"/>
          <w:lang w:eastAsia="ar-SA"/>
        </w:rPr>
        <w:t>силы,  обязана</w:t>
      </w:r>
      <w:proofErr w:type="gramEnd"/>
      <w:r w:rsidR="00213249" w:rsidRPr="00213249">
        <w:rPr>
          <w:rFonts w:ascii="Times New Roman" w:eastAsia="Calibri" w:hAnsi="Times New Roman" w:cs="Times New Roman"/>
          <w:color w:val="000000"/>
          <w:lang w:eastAsia="ar-SA"/>
        </w:rPr>
        <w:t xml:space="preserve"> немедленно известить другую сторону о наступлении и прекращении вышеуказанных обстоятельств, при этом срок исполнения обязательств по договору отодвигается на срок, в течение которого действовали такие обстоятельства, а также устранялись последствия, вызванные этими обстоятельствами.</w:t>
      </w:r>
    </w:p>
    <w:p w14:paraId="4EF0F457" w14:textId="60E10A85" w:rsidR="00213249" w:rsidRPr="00213249" w:rsidRDefault="00242E87" w:rsidP="00213249">
      <w:pPr>
        <w:shd w:val="clear" w:color="auto" w:fill="FFFFFF"/>
        <w:tabs>
          <w:tab w:val="left" w:pos="1498"/>
        </w:tabs>
        <w:suppressAutoHyphens/>
        <w:spacing w:after="0" w:line="240" w:lineRule="auto"/>
        <w:ind w:firstLine="709"/>
        <w:jc w:val="both"/>
        <w:rPr>
          <w:rFonts w:ascii="Times New Roman" w:eastAsia="Calibri" w:hAnsi="Times New Roman" w:cs="Times New Roman"/>
          <w:b/>
          <w:lang w:eastAsia="ar-SA"/>
        </w:rPr>
      </w:pPr>
      <w:r>
        <w:rPr>
          <w:rFonts w:ascii="Times New Roman" w:eastAsia="Calibri" w:hAnsi="Times New Roman" w:cs="Times New Roman"/>
          <w:color w:val="000000"/>
          <w:lang w:eastAsia="ar-SA"/>
        </w:rPr>
        <w:t>7</w:t>
      </w:r>
      <w:r w:rsidR="00213249" w:rsidRPr="00213249">
        <w:rPr>
          <w:rFonts w:ascii="Times New Roman" w:eastAsia="Calibri" w:hAnsi="Times New Roman" w:cs="Times New Roman"/>
          <w:color w:val="000000"/>
          <w:lang w:eastAsia="ar-SA"/>
        </w:rPr>
        <w:t>.3. Обязанность доказать наличие обстоятельств непреодолимой силы лежит на Стороне, не выполнившей свои обязательства по Договору.</w:t>
      </w:r>
    </w:p>
    <w:p w14:paraId="0CDA8905" w14:textId="77777777" w:rsidR="00213249" w:rsidRPr="00213249" w:rsidRDefault="00213249" w:rsidP="00213249">
      <w:pPr>
        <w:suppressAutoHyphens/>
        <w:spacing w:after="0" w:line="240" w:lineRule="auto"/>
        <w:ind w:firstLine="709"/>
        <w:jc w:val="both"/>
        <w:rPr>
          <w:rFonts w:ascii="Times New Roman" w:eastAsia="Calibri" w:hAnsi="Times New Roman" w:cs="Times New Roman"/>
          <w:b/>
          <w:lang w:eastAsia="ar-SA"/>
        </w:rPr>
      </w:pPr>
    </w:p>
    <w:p w14:paraId="36C74F5F" w14:textId="49904A9C" w:rsidR="00213249" w:rsidRPr="00213249" w:rsidRDefault="003B7100" w:rsidP="00213249">
      <w:pPr>
        <w:suppressAutoHyphens/>
        <w:spacing w:after="0" w:line="240" w:lineRule="auto"/>
        <w:ind w:firstLine="709"/>
        <w:jc w:val="center"/>
        <w:rPr>
          <w:rFonts w:ascii="Times New Roman" w:eastAsia="Calibri" w:hAnsi="Times New Roman" w:cs="Times New Roman"/>
          <w:b/>
          <w:lang w:eastAsia="ar-SA"/>
        </w:rPr>
      </w:pPr>
      <w:r>
        <w:rPr>
          <w:rFonts w:ascii="Times New Roman" w:eastAsia="Calibri" w:hAnsi="Times New Roman" w:cs="Times New Roman"/>
          <w:b/>
          <w:lang w:eastAsia="ar-SA"/>
        </w:rPr>
        <w:t>8</w:t>
      </w:r>
      <w:r w:rsidR="00213249" w:rsidRPr="00213249">
        <w:rPr>
          <w:rFonts w:ascii="Times New Roman" w:eastAsia="Calibri" w:hAnsi="Times New Roman" w:cs="Times New Roman"/>
          <w:b/>
          <w:lang w:eastAsia="ar-SA"/>
        </w:rPr>
        <w:t>. Разрешение споров</w:t>
      </w:r>
    </w:p>
    <w:p w14:paraId="173CBF17" w14:textId="77777777" w:rsidR="00213249" w:rsidRPr="00213249" w:rsidRDefault="00213249" w:rsidP="00213249">
      <w:pPr>
        <w:suppressAutoHyphens/>
        <w:spacing w:after="0" w:line="240" w:lineRule="auto"/>
        <w:ind w:firstLine="709"/>
        <w:jc w:val="center"/>
        <w:rPr>
          <w:rFonts w:ascii="Times New Roman" w:eastAsia="Calibri" w:hAnsi="Times New Roman" w:cs="Times New Roman"/>
          <w:b/>
          <w:lang w:eastAsia="ar-SA"/>
        </w:rPr>
      </w:pPr>
    </w:p>
    <w:p w14:paraId="107B8517" w14:textId="0C8C0E67" w:rsidR="00213249" w:rsidRPr="00213249" w:rsidRDefault="00BC5505" w:rsidP="00213249">
      <w:pPr>
        <w:shd w:val="clear" w:color="auto" w:fill="FFFFFF"/>
        <w:tabs>
          <w:tab w:val="left" w:pos="1375"/>
        </w:tabs>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8</w:t>
      </w:r>
      <w:r w:rsidR="00213249" w:rsidRPr="00213249">
        <w:rPr>
          <w:rFonts w:ascii="Times New Roman" w:eastAsia="Calibri" w:hAnsi="Times New Roman" w:cs="Times New Roman"/>
          <w:color w:val="000000"/>
          <w:lang w:eastAsia="ar-SA"/>
        </w:rPr>
        <w:t xml:space="preserve">.1. Все споры и разногласия, возникшие между сторонами по настоящему Договору, </w:t>
      </w:r>
      <w:proofErr w:type="gramStart"/>
      <w:r w:rsidR="00213249" w:rsidRPr="00213249">
        <w:rPr>
          <w:rFonts w:ascii="Times New Roman" w:eastAsia="Calibri" w:hAnsi="Times New Roman" w:cs="Times New Roman"/>
          <w:color w:val="000000"/>
          <w:lang w:eastAsia="ar-SA"/>
        </w:rPr>
        <w:t>разрешаются  путем</w:t>
      </w:r>
      <w:proofErr w:type="gramEnd"/>
      <w:r w:rsidR="00213249" w:rsidRPr="00213249">
        <w:rPr>
          <w:rFonts w:ascii="Times New Roman" w:eastAsia="Calibri" w:hAnsi="Times New Roman" w:cs="Times New Roman"/>
          <w:color w:val="000000"/>
          <w:lang w:eastAsia="ar-SA"/>
        </w:rPr>
        <w:t xml:space="preserve"> проведения переговоров между сторонами. </w:t>
      </w:r>
    </w:p>
    <w:p w14:paraId="6DAD6B84" w14:textId="53F9F847" w:rsidR="00213249" w:rsidRPr="00213249" w:rsidRDefault="00BC5505" w:rsidP="00213249">
      <w:pPr>
        <w:shd w:val="clear" w:color="auto" w:fill="FFFFFF"/>
        <w:tabs>
          <w:tab w:val="left" w:pos="1246"/>
        </w:tabs>
        <w:suppressAutoHyphens/>
        <w:spacing w:after="0" w:line="240" w:lineRule="auto"/>
        <w:ind w:firstLine="709"/>
        <w:jc w:val="both"/>
        <w:rPr>
          <w:rFonts w:ascii="Times New Roman" w:eastAsia="Calibri" w:hAnsi="Times New Roman" w:cs="Times New Roman"/>
          <w:kern w:val="1"/>
          <w:lang w:eastAsia="ar-SA"/>
        </w:rPr>
      </w:pPr>
      <w:r>
        <w:rPr>
          <w:rFonts w:ascii="Times New Roman" w:eastAsia="Calibri" w:hAnsi="Times New Roman" w:cs="Times New Roman"/>
          <w:color w:val="000000"/>
          <w:lang w:eastAsia="ar-SA"/>
        </w:rPr>
        <w:t>8</w:t>
      </w:r>
      <w:r w:rsidR="00213249" w:rsidRPr="00213249">
        <w:rPr>
          <w:rFonts w:ascii="Times New Roman" w:eastAsia="Calibri" w:hAnsi="Times New Roman" w:cs="Times New Roman"/>
          <w:color w:val="000000"/>
          <w:lang w:eastAsia="ar-SA"/>
        </w:rPr>
        <w:t>.2. В случае невозможности разрешения разногласий путем переговоров они подлежат передаче в Арбитражный суд</w:t>
      </w:r>
      <w:r w:rsidR="00213249" w:rsidRPr="00213249">
        <w:rPr>
          <w:rFonts w:ascii="Times New Roman" w:eastAsia="Calibri" w:hAnsi="Times New Roman" w:cs="Times New Roman"/>
          <w:kern w:val="1"/>
          <w:lang w:eastAsia="ar-SA"/>
        </w:rPr>
        <w:t xml:space="preserve"> Воронежской области, в установленном законодательством порядке, с соблюдением досудебного порядка урегулирования.</w:t>
      </w:r>
    </w:p>
    <w:p w14:paraId="31028E95" w14:textId="77777777" w:rsidR="00213249" w:rsidRPr="00213249" w:rsidRDefault="00213249" w:rsidP="00213249">
      <w:pPr>
        <w:shd w:val="clear" w:color="auto" w:fill="FFFFFF"/>
        <w:tabs>
          <w:tab w:val="left" w:pos="1246"/>
        </w:tabs>
        <w:suppressAutoHyphens/>
        <w:spacing w:after="0" w:line="240" w:lineRule="auto"/>
        <w:ind w:firstLine="709"/>
        <w:jc w:val="both"/>
        <w:rPr>
          <w:rFonts w:ascii="Times New Roman" w:eastAsia="Calibri" w:hAnsi="Times New Roman" w:cs="Times New Roman"/>
          <w:kern w:val="1"/>
          <w:lang w:eastAsia="ar-SA"/>
        </w:rPr>
      </w:pPr>
    </w:p>
    <w:p w14:paraId="4A24A5B2" w14:textId="71B143DE" w:rsidR="00213249" w:rsidRPr="00213249" w:rsidRDefault="00BC5505" w:rsidP="00213249">
      <w:pPr>
        <w:shd w:val="clear" w:color="auto" w:fill="FFFFFF"/>
        <w:tabs>
          <w:tab w:val="left" w:pos="1246"/>
        </w:tabs>
        <w:suppressAutoHyphens/>
        <w:spacing w:after="0" w:line="240" w:lineRule="auto"/>
        <w:ind w:firstLine="709"/>
        <w:jc w:val="center"/>
        <w:rPr>
          <w:rFonts w:ascii="Times New Roman" w:eastAsia="Calibri" w:hAnsi="Times New Roman" w:cs="Times New Roman"/>
          <w:b/>
          <w:kern w:val="1"/>
          <w:lang w:eastAsia="ar-SA"/>
        </w:rPr>
      </w:pPr>
      <w:r>
        <w:rPr>
          <w:rFonts w:ascii="Times New Roman" w:eastAsia="Calibri" w:hAnsi="Times New Roman" w:cs="Times New Roman"/>
          <w:b/>
          <w:kern w:val="1"/>
          <w:lang w:eastAsia="ar-SA"/>
        </w:rPr>
        <w:t>9</w:t>
      </w:r>
      <w:r w:rsidR="00213249" w:rsidRPr="00213249">
        <w:rPr>
          <w:rFonts w:ascii="Times New Roman" w:eastAsia="Calibri" w:hAnsi="Times New Roman" w:cs="Times New Roman"/>
          <w:b/>
          <w:kern w:val="1"/>
          <w:lang w:eastAsia="ar-SA"/>
        </w:rPr>
        <w:t>. Расторжение договора</w:t>
      </w:r>
    </w:p>
    <w:p w14:paraId="7AF58703" w14:textId="77777777" w:rsidR="00213249" w:rsidRPr="00213249" w:rsidRDefault="00213249" w:rsidP="00213249">
      <w:pPr>
        <w:shd w:val="clear" w:color="auto" w:fill="FFFFFF"/>
        <w:tabs>
          <w:tab w:val="left" w:pos="1246"/>
        </w:tabs>
        <w:suppressAutoHyphens/>
        <w:spacing w:after="0" w:line="240" w:lineRule="auto"/>
        <w:ind w:firstLine="709"/>
        <w:jc w:val="center"/>
        <w:rPr>
          <w:rFonts w:ascii="Times New Roman" w:eastAsia="Calibri" w:hAnsi="Times New Roman" w:cs="Times New Roman"/>
          <w:b/>
          <w:kern w:val="1"/>
          <w:lang w:eastAsia="ar-SA"/>
        </w:rPr>
      </w:pPr>
    </w:p>
    <w:p w14:paraId="384966C4" w14:textId="2BB4F55C" w:rsidR="00213249" w:rsidRPr="00213249" w:rsidRDefault="00BC5505" w:rsidP="00213249">
      <w:pPr>
        <w:keepNext/>
        <w:numPr>
          <w:ilvl w:val="2"/>
          <w:numId w:val="0"/>
        </w:numPr>
        <w:tabs>
          <w:tab w:val="num" w:pos="0"/>
          <w:tab w:val="left" w:pos="708"/>
        </w:tabs>
        <w:suppressAutoHyphens/>
        <w:spacing w:after="0" w:line="240" w:lineRule="auto"/>
        <w:ind w:firstLine="709"/>
        <w:jc w:val="both"/>
        <w:outlineLvl w:val="2"/>
        <w:rPr>
          <w:rFonts w:ascii="Times New Roman" w:eastAsia="Times New Roman" w:hAnsi="Times New Roman" w:cs="Times New Roman"/>
          <w:b/>
          <w:bCs/>
          <w:lang w:eastAsia="ar-SA"/>
        </w:rPr>
      </w:pPr>
      <w:r>
        <w:rPr>
          <w:rFonts w:ascii="Times New Roman" w:eastAsia="Times New Roman" w:hAnsi="Times New Roman" w:cs="Times New Roman"/>
          <w:lang w:eastAsia="ar-SA"/>
        </w:rPr>
        <w:t>9</w:t>
      </w:r>
      <w:r w:rsidR="00213249" w:rsidRPr="00213249">
        <w:rPr>
          <w:rFonts w:ascii="Times New Roman" w:eastAsia="Times New Roman" w:hAnsi="Times New Roman" w:cs="Times New Roman"/>
          <w:lang w:eastAsia="ar-SA"/>
        </w:rPr>
        <w:t xml:space="preserve">.1. </w:t>
      </w:r>
      <w:r w:rsidR="00213249" w:rsidRPr="00213249">
        <w:rPr>
          <w:rFonts w:ascii="Times New Roman" w:eastAsia="Times New Roman" w:hAnsi="Times New Roman" w:cs="Times New Roman"/>
          <w:bCs/>
          <w:color w:val="000000"/>
          <w:lang w:eastAsia="ar-SA"/>
        </w:rPr>
        <w:t>Расторжение Договора допускается по соглашению сторон или решению суда по основаниям, предусмотренным гражданским законодательством.</w:t>
      </w:r>
    </w:p>
    <w:p w14:paraId="72F83D99" w14:textId="18D23F38" w:rsidR="00213249" w:rsidRPr="00213249" w:rsidRDefault="00213249" w:rsidP="00213249">
      <w:pPr>
        <w:suppressAutoHyphens/>
        <w:spacing w:after="0" w:line="276" w:lineRule="auto"/>
        <w:rPr>
          <w:rFonts w:ascii="Times New Roman" w:eastAsia="Calibri" w:hAnsi="Times New Roman" w:cs="Times New Roman"/>
          <w:lang w:eastAsia="ar-SA"/>
        </w:rPr>
      </w:pPr>
      <w:r w:rsidRPr="00213249">
        <w:rPr>
          <w:rFonts w:ascii="Times New Roman" w:eastAsia="Calibri" w:hAnsi="Times New Roman" w:cs="Times New Roman"/>
          <w:lang w:eastAsia="ar-SA"/>
        </w:rPr>
        <w:t xml:space="preserve">            </w:t>
      </w:r>
      <w:r w:rsidR="00BC5505">
        <w:rPr>
          <w:rFonts w:ascii="Times New Roman" w:eastAsia="Calibri" w:hAnsi="Times New Roman" w:cs="Times New Roman"/>
          <w:lang w:eastAsia="ar-SA"/>
        </w:rPr>
        <w:t>9</w:t>
      </w:r>
      <w:r w:rsidRPr="00213249">
        <w:rPr>
          <w:rFonts w:ascii="Times New Roman" w:eastAsia="Calibri" w:hAnsi="Times New Roman" w:cs="Times New Roman"/>
          <w:lang w:eastAsia="ar-SA"/>
        </w:rPr>
        <w:t xml:space="preserve">.2.  Расторжение </w:t>
      </w:r>
      <w:proofErr w:type="gramStart"/>
      <w:r w:rsidRPr="00213249">
        <w:rPr>
          <w:rFonts w:ascii="Times New Roman" w:eastAsia="Calibri" w:hAnsi="Times New Roman" w:cs="Times New Roman"/>
          <w:lang w:eastAsia="ar-SA"/>
        </w:rPr>
        <w:t>Договора  по</w:t>
      </w:r>
      <w:proofErr w:type="gramEnd"/>
      <w:r w:rsidRPr="00213249">
        <w:rPr>
          <w:rFonts w:ascii="Times New Roman" w:eastAsia="Calibri" w:hAnsi="Times New Roman" w:cs="Times New Roman"/>
          <w:lang w:eastAsia="ar-SA"/>
        </w:rPr>
        <w:t xml:space="preserve">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 возможно либо возникает нецелесообразность исполнения настоящего Договора.</w:t>
      </w:r>
    </w:p>
    <w:p w14:paraId="386012F7" w14:textId="4AF86EE6" w:rsidR="00213249" w:rsidRPr="00213249" w:rsidRDefault="00213249" w:rsidP="00213249">
      <w:pPr>
        <w:suppressAutoHyphens/>
        <w:spacing w:after="0" w:line="240" w:lineRule="auto"/>
        <w:jc w:val="both"/>
        <w:rPr>
          <w:rFonts w:ascii="Times New Roman" w:eastAsia="Times New Roman" w:hAnsi="Times New Roman" w:cs="Times New Roman"/>
          <w:lang w:eastAsia="ar-SA"/>
        </w:rPr>
      </w:pPr>
      <w:r w:rsidRPr="00213249">
        <w:rPr>
          <w:rFonts w:ascii="Times New Roman" w:eastAsia="Times New Roman" w:hAnsi="Times New Roman" w:cs="Times New Roman"/>
          <w:lang w:eastAsia="ar-SA"/>
        </w:rPr>
        <w:t xml:space="preserve">        </w:t>
      </w:r>
      <w:r w:rsidR="00BC5505">
        <w:rPr>
          <w:rFonts w:ascii="Times New Roman" w:eastAsia="Times New Roman" w:hAnsi="Times New Roman" w:cs="Times New Roman"/>
          <w:lang w:eastAsia="ar-SA"/>
        </w:rPr>
        <w:t>9</w:t>
      </w:r>
      <w:r w:rsidRPr="00213249">
        <w:rPr>
          <w:rFonts w:ascii="Times New Roman" w:eastAsia="Times New Roman" w:hAnsi="Times New Roman" w:cs="Times New Roman"/>
          <w:lang w:eastAsia="ar-SA"/>
        </w:rPr>
        <w:t xml:space="preserve">.3. В случае расторжения Договора по соглашению Исполнитель возвращает Заказчику все денежные средства, перечисленные для исполнения обязательств по настоящему Договору, </w:t>
      </w:r>
      <w:proofErr w:type="gramStart"/>
      <w:r w:rsidRPr="00213249">
        <w:rPr>
          <w:rFonts w:ascii="Times New Roman" w:eastAsia="Times New Roman" w:hAnsi="Times New Roman" w:cs="Times New Roman"/>
          <w:lang w:eastAsia="ar-SA"/>
        </w:rPr>
        <w:t>в срок</w:t>
      </w:r>
      <w:proofErr w:type="gramEnd"/>
      <w:r w:rsidRPr="00213249">
        <w:rPr>
          <w:rFonts w:ascii="Times New Roman" w:eastAsia="Times New Roman" w:hAnsi="Times New Roman" w:cs="Times New Roman"/>
          <w:lang w:eastAsia="ar-SA"/>
        </w:rPr>
        <w:t xml:space="preserve"> не превышающий трёх банковских дней а Заказчик оплачивает расходы (издержки) Исполнителя за фактически исполненные обязательства по настоящему Договору.</w:t>
      </w:r>
    </w:p>
    <w:p w14:paraId="58C45549" w14:textId="5A62D62E" w:rsidR="00213249" w:rsidRPr="00213249" w:rsidRDefault="00213249" w:rsidP="00213249">
      <w:pPr>
        <w:suppressAutoHyphens/>
        <w:spacing w:after="0" w:line="240" w:lineRule="auto"/>
        <w:jc w:val="both"/>
        <w:rPr>
          <w:rFonts w:ascii="Times New Roman" w:eastAsia="Times New Roman" w:hAnsi="Times New Roman" w:cs="Times New Roman"/>
          <w:lang w:eastAsia="ar-SA"/>
        </w:rPr>
      </w:pPr>
      <w:r w:rsidRPr="00213249">
        <w:rPr>
          <w:rFonts w:ascii="Times New Roman" w:eastAsia="Times New Roman" w:hAnsi="Times New Roman" w:cs="Times New Roman"/>
          <w:lang w:eastAsia="ar-SA"/>
        </w:rPr>
        <w:t xml:space="preserve">            </w:t>
      </w:r>
      <w:r w:rsidR="00BC5505">
        <w:rPr>
          <w:rFonts w:ascii="Times New Roman" w:eastAsia="Times New Roman" w:hAnsi="Times New Roman" w:cs="Times New Roman"/>
          <w:lang w:eastAsia="ar-SA"/>
        </w:rPr>
        <w:t>9</w:t>
      </w:r>
      <w:r w:rsidRPr="00213249">
        <w:rPr>
          <w:rFonts w:ascii="Times New Roman" w:eastAsia="Times New Roman" w:hAnsi="Times New Roman" w:cs="Times New Roman"/>
          <w:lang w:eastAsia="ar-SA"/>
        </w:rPr>
        <w:t>.4. Требование о расторжении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течение 10 (десяти) дней с даты получения предложения о расторжении настоящего Договора.</w:t>
      </w:r>
    </w:p>
    <w:p w14:paraId="7F08BD43" w14:textId="7B2DC6F7" w:rsidR="00213249" w:rsidRPr="00213249" w:rsidRDefault="00213249" w:rsidP="00213249">
      <w:pPr>
        <w:suppressAutoHyphens/>
        <w:spacing w:after="0" w:line="240" w:lineRule="auto"/>
        <w:jc w:val="both"/>
        <w:rPr>
          <w:rFonts w:ascii="Times New Roman" w:eastAsia="Times New Roman" w:hAnsi="Times New Roman" w:cs="Times New Roman"/>
          <w:lang w:eastAsia="ar-SA"/>
        </w:rPr>
      </w:pPr>
      <w:r w:rsidRPr="00213249">
        <w:rPr>
          <w:rFonts w:ascii="Times New Roman" w:eastAsia="Times New Roman" w:hAnsi="Times New Roman" w:cs="Times New Roman"/>
          <w:lang w:eastAsia="ar-SA"/>
        </w:rPr>
        <w:t xml:space="preserve">            </w:t>
      </w:r>
      <w:r w:rsidR="00BC5505">
        <w:rPr>
          <w:rFonts w:ascii="Times New Roman" w:eastAsia="Times New Roman" w:hAnsi="Times New Roman" w:cs="Times New Roman"/>
          <w:lang w:eastAsia="ar-SA"/>
        </w:rPr>
        <w:t>9</w:t>
      </w:r>
      <w:r w:rsidRPr="00213249">
        <w:rPr>
          <w:rFonts w:ascii="Times New Roman" w:eastAsia="Times New Roman" w:hAnsi="Times New Roman" w:cs="Times New Roman"/>
          <w:lang w:eastAsia="ar-SA"/>
        </w:rPr>
        <w:t>.5. В случаях, когда в соответствии с законодательством Российской Федерации и (или) условиями настоящего Договора Заказчик вправе отказаться от исполнения, Договор считается расторгнутым с момента получения Исполнителем уведомления Заказчика об отказе от исполнения Договора, если иной срок расторжения не указан в уведомлении, и проекта соглашения о расторжении Договора, которое Исполнитель обязан подписать и передать Заказчику в течение двух рабочих дней с момента их получения.</w:t>
      </w:r>
    </w:p>
    <w:p w14:paraId="0D51BB30" w14:textId="77777777" w:rsidR="00213249" w:rsidRPr="00213249" w:rsidRDefault="00213249" w:rsidP="00213249">
      <w:pPr>
        <w:suppressAutoHyphens/>
        <w:spacing w:after="0" w:line="240" w:lineRule="auto"/>
        <w:jc w:val="both"/>
        <w:rPr>
          <w:rFonts w:ascii="Times New Roman" w:eastAsia="Times New Roman" w:hAnsi="Times New Roman" w:cs="Times New Roman"/>
          <w:lang w:eastAsia="ar-SA"/>
        </w:rPr>
      </w:pPr>
    </w:p>
    <w:p w14:paraId="3890537B" w14:textId="1CC41FF5" w:rsidR="00213249" w:rsidRPr="00213249" w:rsidRDefault="00213249" w:rsidP="00BC5505">
      <w:pPr>
        <w:suppressAutoHyphens/>
        <w:spacing w:after="0" w:line="240" w:lineRule="auto"/>
        <w:jc w:val="center"/>
        <w:rPr>
          <w:rFonts w:ascii="Times New Roman" w:eastAsia="Calibri" w:hAnsi="Times New Roman" w:cs="Times New Roman"/>
          <w:b/>
          <w:lang w:eastAsia="ar-SA"/>
        </w:rPr>
      </w:pPr>
      <w:r w:rsidRPr="00213249">
        <w:rPr>
          <w:rFonts w:ascii="Times New Roman" w:eastAsia="Calibri" w:hAnsi="Times New Roman" w:cs="Times New Roman"/>
          <w:b/>
          <w:lang w:eastAsia="ar-SA"/>
        </w:rPr>
        <w:t xml:space="preserve">           10. Прочие условия</w:t>
      </w:r>
    </w:p>
    <w:p w14:paraId="13DF731F" w14:textId="77777777" w:rsidR="00213249" w:rsidRPr="00213249" w:rsidRDefault="00213249" w:rsidP="00213249">
      <w:pPr>
        <w:suppressAutoHyphens/>
        <w:spacing w:after="0" w:line="240" w:lineRule="auto"/>
        <w:ind w:firstLine="709"/>
        <w:jc w:val="center"/>
        <w:rPr>
          <w:rFonts w:ascii="Times New Roman" w:eastAsia="Calibri" w:hAnsi="Times New Roman" w:cs="Times New Roman"/>
          <w:b/>
          <w:lang w:eastAsia="ar-SA"/>
        </w:rPr>
      </w:pPr>
    </w:p>
    <w:p w14:paraId="7E503324" w14:textId="61356222" w:rsidR="00213249" w:rsidRDefault="00213249" w:rsidP="00270E2E">
      <w:pPr>
        <w:shd w:val="clear" w:color="auto" w:fill="FFFFFF"/>
        <w:suppressAutoHyphens/>
        <w:spacing w:after="0" w:line="240" w:lineRule="auto"/>
        <w:ind w:firstLine="567"/>
        <w:jc w:val="both"/>
        <w:rPr>
          <w:rFonts w:ascii="Times New Roman" w:eastAsia="Calibri" w:hAnsi="Times New Roman" w:cs="Times New Roman"/>
          <w:color w:val="000000"/>
          <w:lang w:eastAsia="ar-SA"/>
        </w:rPr>
      </w:pPr>
      <w:r w:rsidRPr="00213249">
        <w:rPr>
          <w:rFonts w:ascii="Times New Roman" w:eastAsia="Calibri" w:hAnsi="Times New Roman" w:cs="Times New Roman"/>
          <w:color w:val="000000"/>
          <w:lang w:eastAsia="ar-SA"/>
        </w:rPr>
        <w:t>10.1. Настоящий Договор составлен в 2 (двух) экземплярах, имеющих равную юридическую силу, один из которых хранится у Заказчика, второй – у Исполнителя.</w:t>
      </w:r>
    </w:p>
    <w:p w14:paraId="411C3E25" w14:textId="6A6AB85C" w:rsidR="00395B08" w:rsidRPr="00395B08" w:rsidRDefault="00395B08" w:rsidP="00395B08">
      <w:pPr>
        <w:tabs>
          <w:tab w:val="left" w:pos="0"/>
          <w:tab w:val="left" w:pos="284"/>
        </w:tabs>
        <w:suppressAutoHyphens/>
        <w:spacing w:after="0" w:line="240" w:lineRule="auto"/>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10.2. </w:t>
      </w:r>
      <w:r w:rsidRPr="00395B08">
        <w:rPr>
          <w:rFonts w:ascii="Times New Roman" w:eastAsia="Times New Roman" w:hAnsi="Times New Roman" w:cs="Times New Roman"/>
          <w:lang w:eastAsia="ar-SA"/>
        </w:rPr>
        <w:t xml:space="preserve">Стороны обязаны соблюдать конфиденциальность полученной ими в ходе выполнения работ по Договору информации, не открывать и не разглашать в общем </w:t>
      </w:r>
      <w:proofErr w:type="gramStart"/>
      <w:r w:rsidRPr="00395B08">
        <w:rPr>
          <w:rFonts w:ascii="Times New Roman" w:eastAsia="Times New Roman" w:hAnsi="Times New Roman" w:cs="Times New Roman"/>
          <w:lang w:eastAsia="ar-SA"/>
        </w:rPr>
        <w:t>или в частности</w:t>
      </w:r>
      <w:proofErr w:type="gramEnd"/>
      <w:r w:rsidRPr="00395B08">
        <w:rPr>
          <w:rFonts w:ascii="Times New Roman" w:eastAsia="Times New Roman" w:hAnsi="Times New Roman" w:cs="Times New Roman"/>
          <w:lang w:eastAsia="ar-SA"/>
        </w:rPr>
        <w:t xml:space="preserve"> информацию какой-либо третьей стороне без предварительного письменного согласия другой Стороны по Договору. Указанные требования Договора не распространяются на случаи раскрытия конфиденциальной информации по запросу уполномоченных органов и организаций в случаях, предусмотренных действующим законодательством РФ. </w:t>
      </w:r>
    </w:p>
    <w:p w14:paraId="7388D76C" w14:textId="04BE64E6" w:rsidR="00395B08" w:rsidRPr="00395B08" w:rsidRDefault="00395B08" w:rsidP="00395B08">
      <w:pPr>
        <w:tabs>
          <w:tab w:val="left" w:pos="0"/>
          <w:tab w:val="left" w:pos="284"/>
        </w:tabs>
        <w:suppressAutoHyphens/>
        <w:spacing w:after="0" w:line="240" w:lineRule="auto"/>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10.3.</w:t>
      </w:r>
      <w:r w:rsidRPr="00395B08">
        <w:rPr>
          <w:rFonts w:ascii="Times New Roman" w:eastAsia="Times New Roman" w:hAnsi="Times New Roman" w:cs="Times New Roman"/>
          <w:lang w:eastAsia="ar-SA"/>
        </w:rPr>
        <w:t xml:space="preserve"> Подрядчик не вправе переуступить свои права и обязанности по Договору третьим лицам без получения на это согласия Заказчика.</w:t>
      </w:r>
    </w:p>
    <w:p w14:paraId="63BD3D19" w14:textId="3C753A60" w:rsidR="00395B08" w:rsidRPr="00395B08" w:rsidRDefault="00395B08" w:rsidP="00395B08">
      <w:pPr>
        <w:tabs>
          <w:tab w:val="left" w:pos="0"/>
          <w:tab w:val="left" w:pos="284"/>
        </w:tabs>
        <w:suppressAutoHyphens/>
        <w:spacing w:after="0" w:line="240" w:lineRule="auto"/>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11.4. </w:t>
      </w:r>
      <w:r w:rsidRPr="00395B08">
        <w:rPr>
          <w:rFonts w:ascii="Times New Roman" w:eastAsia="Times New Roman" w:hAnsi="Times New Roman" w:cs="Times New Roman"/>
          <w:lang w:eastAsia="ar-SA"/>
        </w:rPr>
        <w:t xml:space="preserve"> Все извещения и корреспонденция направляются Сторонами друг другу по почтовым адресам, указанным в разделе 12 Договора. Извещения и иная корреспонденция могут направляться Сторонами с использованием факсимильной связи, по почте с уведомлением о вручении, экспресс-</w:t>
      </w:r>
      <w:r w:rsidRPr="00395B08">
        <w:rPr>
          <w:rFonts w:ascii="Times New Roman" w:eastAsia="Times New Roman" w:hAnsi="Times New Roman" w:cs="Times New Roman"/>
          <w:lang w:eastAsia="ar-SA"/>
        </w:rPr>
        <w:lastRenderedPageBreak/>
        <w:t xml:space="preserve">почте или иным способом, предусматривающим регистрацию доставки соответствующего отправления, либо с курьером. </w:t>
      </w:r>
    </w:p>
    <w:p w14:paraId="6DDDD374" w14:textId="555E5070" w:rsidR="00395B08" w:rsidRPr="00395B08" w:rsidRDefault="00395B08" w:rsidP="00395B08">
      <w:pPr>
        <w:tabs>
          <w:tab w:val="left" w:pos="0"/>
          <w:tab w:val="left" w:pos="284"/>
        </w:tabs>
        <w:suppressAutoHyphens/>
        <w:spacing w:after="0" w:line="240" w:lineRule="auto"/>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10.5. </w:t>
      </w:r>
      <w:r w:rsidRPr="00395B08">
        <w:rPr>
          <w:rFonts w:ascii="Times New Roman" w:eastAsia="Times New Roman" w:hAnsi="Times New Roman" w:cs="Times New Roman"/>
          <w:lang w:eastAsia="ar-SA"/>
        </w:rPr>
        <w:t xml:space="preserve">Стороны могут обмениваться документами по факсимильной связи с последующим предоставлением подлинных документов. При этом они несут ответственность за достоверность подписи уполномоченных лиц. </w:t>
      </w:r>
    </w:p>
    <w:p w14:paraId="7205EE24" w14:textId="535A35C0" w:rsidR="00395B08" w:rsidRPr="00395B08" w:rsidRDefault="00395B08" w:rsidP="00395B08">
      <w:pPr>
        <w:tabs>
          <w:tab w:val="left" w:pos="0"/>
          <w:tab w:val="left" w:pos="284"/>
        </w:tabs>
        <w:suppressAutoHyphens/>
        <w:spacing w:after="0" w:line="240" w:lineRule="auto"/>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10.6. </w:t>
      </w:r>
      <w:r w:rsidRPr="00395B08">
        <w:rPr>
          <w:rFonts w:ascii="Times New Roman" w:eastAsia="Times New Roman" w:hAnsi="Times New Roman" w:cs="Times New Roman"/>
          <w:lang w:eastAsia="ar-SA"/>
        </w:rPr>
        <w:t xml:space="preserve">Если любая из Сторон изменит свой почтовый адрес или реквизиты, указанные в Договоре, она обязана уведомить об этом другую Сторону в течение 5 (Пяти) дней с момента фактического изменения. Направление извещений или иной корреспонденции по старому почтовому адресу до уведомления, а также в случае ненадлежащего уведомления признается надлежащим уведомлением. </w:t>
      </w:r>
    </w:p>
    <w:p w14:paraId="2447B4BC" w14:textId="77777777" w:rsidR="00395B08" w:rsidRPr="00395B08" w:rsidRDefault="00395B08" w:rsidP="00395B08">
      <w:pPr>
        <w:tabs>
          <w:tab w:val="left" w:pos="0"/>
          <w:tab w:val="left" w:pos="284"/>
        </w:tabs>
        <w:suppressAutoHyphens/>
        <w:spacing w:after="0" w:line="240" w:lineRule="auto"/>
        <w:ind w:firstLine="567"/>
        <w:jc w:val="both"/>
        <w:rPr>
          <w:rFonts w:ascii="Times New Roman" w:eastAsia="Times New Roman" w:hAnsi="Times New Roman" w:cs="Times New Roman"/>
          <w:lang w:eastAsia="ar-SA"/>
        </w:rPr>
      </w:pPr>
      <w:r w:rsidRPr="00395B08">
        <w:rPr>
          <w:rFonts w:ascii="Times New Roman" w:eastAsia="Times New Roman" w:hAnsi="Times New Roman" w:cs="Times New Roman"/>
          <w:lang w:eastAsia="ar-SA"/>
        </w:rPr>
        <w:t>11.7. Все Приложения являются неотъемлемой частью Договора.</w:t>
      </w:r>
    </w:p>
    <w:p w14:paraId="6DED5095" w14:textId="77777777" w:rsidR="00395B08" w:rsidRPr="00395B08" w:rsidRDefault="00395B08" w:rsidP="00395B08">
      <w:pPr>
        <w:tabs>
          <w:tab w:val="left" w:pos="360"/>
          <w:tab w:val="left" w:pos="1080"/>
        </w:tabs>
        <w:suppressAutoHyphens/>
        <w:spacing w:after="0" w:line="240" w:lineRule="auto"/>
        <w:ind w:left="1080" w:hanging="1080"/>
        <w:jc w:val="both"/>
        <w:rPr>
          <w:rFonts w:ascii="Times New Roman" w:eastAsia="Times New Roman" w:hAnsi="Times New Roman" w:cs="Times New Roman"/>
          <w:lang w:eastAsia="ar-SA"/>
        </w:rPr>
      </w:pPr>
    </w:p>
    <w:p w14:paraId="58029136" w14:textId="77777777" w:rsidR="00395B08" w:rsidRDefault="00395B08" w:rsidP="00213249">
      <w:pPr>
        <w:shd w:val="clear" w:color="auto" w:fill="FFFFFF"/>
        <w:suppressAutoHyphens/>
        <w:spacing w:after="0" w:line="240" w:lineRule="auto"/>
        <w:ind w:firstLine="709"/>
        <w:jc w:val="both"/>
        <w:rPr>
          <w:rFonts w:ascii="Times New Roman" w:eastAsia="Calibri" w:hAnsi="Times New Roman" w:cs="Times New Roman"/>
          <w:color w:val="000000"/>
          <w:lang w:eastAsia="ar-SA"/>
        </w:rPr>
      </w:pPr>
    </w:p>
    <w:p w14:paraId="55FE3EB7" w14:textId="11E706E6" w:rsidR="00BC5505" w:rsidRDefault="00BC5505" w:rsidP="00213249">
      <w:pPr>
        <w:shd w:val="clear" w:color="auto" w:fill="FFFFFF"/>
        <w:suppressAutoHyphens/>
        <w:spacing w:after="0" w:line="240" w:lineRule="auto"/>
        <w:ind w:firstLine="709"/>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Приложения:</w:t>
      </w:r>
    </w:p>
    <w:p w14:paraId="67005B0D" w14:textId="7A4B4133" w:rsidR="00BC5505" w:rsidRDefault="00BC5505" w:rsidP="00BC5505">
      <w:pPr>
        <w:pStyle w:val="a3"/>
        <w:numPr>
          <w:ilvl w:val="0"/>
          <w:numId w:val="12"/>
        </w:numPr>
        <w:shd w:val="clear" w:color="auto" w:fill="FFFFFF"/>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Приложение №1- Перечень </w:t>
      </w:r>
      <w:proofErr w:type="gramStart"/>
      <w:r>
        <w:rPr>
          <w:rFonts w:ascii="Times New Roman" w:eastAsia="Calibri" w:hAnsi="Times New Roman" w:cs="Times New Roman"/>
          <w:lang w:eastAsia="ar-SA"/>
        </w:rPr>
        <w:t>Объектов .</w:t>
      </w:r>
      <w:proofErr w:type="gramEnd"/>
    </w:p>
    <w:p w14:paraId="6F7967D4" w14:textId="3E702E39" w:rsidR="00BC5505" w:rsidRDefault="00BC5505" w:rsidP="00BC5505">
      <w:pPr>
        <w:pStyle w:val="a3"/>
        <w:numPr>
          <w:ilvl w:val="0"/>
          <w:numId w:val="12"/>
        </w:numPr>
        <w:shd w:val="clear" w:color="auto" w:fill="FFFFFF"/>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Приложение№2- Техническое задание.</w:t>
      </w:r>
    </w:p>
    <w:p w14:paraId="794A88D8" w14:textId="380D386A" w:rsidR="00BC5505" w:rsidRPr="00BC5505" w:rsidRDefault="00BC5505" w:rsidP="00BC5505">
      <w:pPr>
        <w:pStyle w:val="a3"/>
        <w:numPr>
          <w:ilvl w:val="0"/>
          <w:numId w:val="12"/>
        </w:numPr>
        <w:shd w:val="clear" w:color="auto" w:fill="FFFFFF"/>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Приложение№ 3- Календарный план оказания услуг, выполнения работ.</w:t>
      </w:r>
    </w:p>
    <w:p w14:paraId="65C6E5D6" w14:textId="77777777" w:rsidR="00213249" w:rsidRPr="00213249" w:rsidRDefault="00213249" w:rsidP="00213249">
      <w:pPr>
        <w:suppressAutoHyphens/>
        <w:autoSpaceDE w:val="0"/>
        <w:spacing w:after="0" w:line="240" w:lineRule="auto"/>
        <w:ind w:firstLine="709"/>
        <w:jc w:val="both"/>
        <w:rPr>
          <w:rFonts w:ascii="Times New Roman" w:eastAsia="Times New Roman" w:hAnsi="Times New Roman" w:cs="Times New Roman"/>
          <w:lang w:eastAsia="ar-SA"/>
        </w:rPr>
      </w:pPr>
    </w:p>
    <w:p w14:paraId="1A6C2307" w14:textId="0E9C2426" w:rsidR="00213249" w:rsidRPr="00213249" w:rsidRDefault="00213249" w:rsidP="00213249">
      <w:pPr>
        <w:suppressAutoHyphens/>
        <w:spacing w:after="0" w:line="240" w:lineRule="auto"/>
        <w:jc w:val="center"/>
        <w:rPr>
          <w:rFonts w:ascii="Times New Roman" w:eastAsia="Calibri" w:hAnsi="Times New Roman" w:cs="Times New Roman"/>
          <w:lang w:eastAsia="ar-SA"/>
        </w:rPr>
      </w:pPr>
      <w:r w:rsidRPr="00213249">
        <w:rPr>
          <w:rFonts w:ascii="Times New Roman" w:eastAsia="Calibri" w:hAnsi="Times New Roman" w:cs="Times New Roman"/>
          <w:b/>
          <w:lang w:eastAsia="ar-SA"/>
        </w:rPr>
        <w:t>1</w:t>
      </w:r>
      <w:r w:rsidR="00270E2E">
        <w:rPr>
          <w:rFonts w:ascii="Times New Roman" w:eastAsia="Calibri" w:hAnsi="Times New Roman" w:cs="Times New Roman"/>
          <w:b/>
          <w:lang w:eastAsia="ar-SA"/>
        </w:rPr>
        <w:t>2</w:t>
      </w:r>
      <w:r w:rsidRPr="00213249">
        <w:rPr>
          <w:rFonts w:ascii="Times New Roman" w:eastAsia="Calibri" w:hAnsi="Times New Roman" w:cs="Times New Roman"/>
          <w:b/>
          <w:lang w:eastAsia="ar-SA"/>
        </w:rPr>
        <w:t>. Адреса места нахождения, банковские реквизиты и подписи Сторон</w:t>
      </w:r>
    </w:p>
    <w:tbl>
      <w:tblPr>
        <w:tblW w:w="0" w:type="auto"/>
        <w:tblInd w:w="131" w:type="dxa"/>
        <w:tblLayout w:type="fixed"/>
        <w:tblLook w:val="0000" w:firstRow="0" w:lastRow="0" w:firstColumn="0" w:lastColumn="0" w:noHBand="0" w:noVBand="0"/>
      </w:tblPr>
      <w:tblGrid>
        <w:gridCol w:w="5070"/>
        <w:gridCol w:w="5340"/>
      </w:tblGrid>
      <w:tr w:rsidR="00213249" w:rsidRPr="00213249" w14:paraId="6651C743" w14:textId="77777777" w:rsidTr="00F86984">
        <w:trPr>
          <w:trHeight w:val="75"/>
        </w:trPr>
        <w:tc>
          <w:tcPr>
            <w:tcW w:w="5070" w:type="dxa"/>
            <w:shd w:val="clear" w:color="auto" w:fill="auto"/>
          </w:tcPr>
          <w:p w14:paraId="418886AE" w14:textId="77777777" w:rsidR="00213249" w:rsidRPr="00213249" w:rsidRDefault="00213249" w:rsidP="00213249">
            <w:pPr>
              <w:suppressAutoHyphens/>
              <w:autoSpaceDE w:val="0"/>
              <w:spacing w:after="0" w:line="240" w:lineRule="auto"/>
              <w:jc w:val="both"/>
              <w:rPr>
                <w:rFonts w:ascii="Times New Roman" w:eastAsia="Times New Roman" w:hAnsi="Times New Roman" w:cs="Times New Roman"/>
                <w:b/>
                <w:bCs/>
                <w:lang w:eastAsia="ar-SA"/>
              </w:rPr>
            </w:pPr>
            <w:r w:rsidRPr="00213249">
              <w:rPr>
                <w:rFonts w:ascii="Times New Roman" w:eastAsia="Times New Roman" w:hAnsi="Times New Roman" w:cs="Times New Roman"/>
                <w:lang w:eastAsia="ar-SA"/>
              </w:rPr>
              <w:t>Заказчик</w:t>
            </w:r>
          </w:p>
          <w:p w14:paraId="1D31CA35" w14:textId="77777777" w:rsidR="00BC5505" w:rsidRPr="00BC5505" w:rsidRDefault="00BC5505" w:rsidP="00BC5505">
            <w:pPr>
              <w:suppressAutoHyphens/>
              <w:autoSpaceDE w:val="0"/>
              <w:spacing w:after="0" w:line="240" w:lineRule="auto"/>
              <w:jc w:val="both"/>
              <w:rPr>
                <w:rFonts w:ascii="Times New Roman" w:eastAsia="Times New Roman" w:hAnsi="Times New Roman" w:cs="Times New Roman"/>
                <w:bCs/>
                <w:lang w:eastAsia="ar-SA"/>
              </w:rPr>
            </w:pPr>
            <w:r w:rsidRPr="00BC5505">
              <w:rPr>
                <w:rFonts w:ascii="Times New Roman" w:eastAsia="Times New Roman" w:hAnsi="Times New Roman" w:cs="Times New Roman"/>
                <w:b/>
                <w:bCs/>
                <w:lang w:eastAsia="ar-SA"/>
              </w:rPr>
              <w:t>«ГОРЭЛЕКТРОСЕТЬ-ВОРОНЕЖ»</w:t>
            </w:r>
          </w:p>
          <w:p w14:paraId="1A271964" w14:textId="77777777" w:rsidR="00BC5505" w:rsidRPr="00BC5505" w:rsidRDefault="00BC5505" w:rsidP="00BC5505">
            <w:pPr>
              <w:suppressAutoHyphens/>
              <w:autoSpaceDE w:val="0"/>
              <w:spacing w:after="0" w:line="240" w:lineRule="auto"/>
              <w:jc w:val="both"/>
              <w:rPr>
                <w:rFonts w:ascii="Times New Roman" w:eastAsia="Times New Roman" w:hAnsi="Times New Roman" w:cs="Times New Roman"/>
                <w:bCs/>
                <w:lang w:eastAsia="ar-SA"/>
              </w:rPr>
            </w:pPr>
            <w:r w:rsidRPr="00BC5505">
              <w:rPr>
                <w:rFonts w:ascii="Times New Roman" w:eastAsia="Times New Roman" w:hAnsi="Times New Roman" w:cs="Times New Roman"/>
                <w:bCs/>
                <w:lang w:eastAsia="ar-SA"/>
              </w:rPr>
              <w:t>ООО «ГОРЭЛЕКТРОСЕТЬ-ВОРОНЕЖ»:</w:t>
            </w:r>
          </w:p>
          <w:p w14:paraId="6905C567" w14:textId="77777777" w:rsidR="00BC5505" w:rsidRPr="00BC5505" w:rsidRDefault="00BC5505" w:rsidP="00BC5505">
            <w:pPr>
              <w:suppressAutoHyphens/>
              <w:autoSpaceDE w:val="0"/>
              <w:spacing w:after="0" w:line="240" w:lineRule="auto"/>
              <w:jc w:val="both"/>
              <w:rPr>
                <w:rFonts w:ascii="Times New Roman" w:eastAsia="Times New Roman" w:hAnsi="Times New Roman" w:cs="Times New Roman"/>
                <w:bCs/>
                <w:lang w:eastAsia="ar-SA"/>
              </w:rPr>
            </w:pPr>
            <w:r w:rsidRPr="00BC5505">
              <w:rPr>
                <w:rFonts w:ascii="Times New Roman" w:eastAsia="Times New Roman" w:hAnsi="Times New Roman" w:cs="Times New Roman"/>
                <w:bCs/>
                <w:lang w:eastAsia="ar-SA"/>
              </w:rPr>
              <w:t xml:space="preserve">адрес местонахождения: 394016, г. Воронеж, ул. 45 Стрелковой дивизии, д.251д, пом. </w:t>
            </w:r>
            <w:r w:rsidRPr="00BC5505">
              <w:rPr>
                <w:rFonts w:ascii="Times New Roman" w:eastAsia="Times New Roman" w:hAnsi="Times New Roman" w:cs="Times New Roman"/>
                <w:bCs/>
                <w:lang w:val="en-US" w:eastAsia="ar-SA"/>
              </w:rPr>
              <w:t>III</w:t>
            </w:r>
            <w:r w:rsidRPr="00BC5505">
              <w:rPr>
                <w:rFonts w:ascii="Times New Roman" w:eastAsia="Times New Roman" w:hAnsi="Times New Roman" w:cs="Times New Roman"/>
                <w:bCs/>
                <w:lang w:eastAsia="ar-SA"/>
              </w:rPr>
              <w:t>.</w:t>
            </w:r>
          </w:p>
          <w:p w14:paraId="1D72E37A" w14:textId="77777777" w:rsidR="00BC5505" w:rsidRPr="00BC5505" w:rsidRDefault="00BC5505" w:rsidP="00BC5505">
            <w:pPr>
              <w:suppressAutoHyphens/>
              <w:autoSpaceDE w:val="0"/>
              <w:spacing w:after="0" w:line="240" w:lineRule="auto"/>
              <w:jc w:val="both"/>
              <w:rPr>
                <w:rFonts w:ascii="Times New Roman" w:eastAsia="Times New Roman" w:hAnsi="Times New Roman" w:cs="Times New Roman"/>
                <w:bCs/>
                <w:lang w:eastAsia="ar-SA"/>
              </w:rPr>
            </w:pPr>
            <w:r w:rsidRPr="00BC5505">
              <w:rPr>
                <w:rFonts w:ascii="Times New Roman" w:eastAsia="Times New Roman" w:hAnsi="Times New Roman" w:cs="Times New Roman"/>
                <w:bCs/>
                <w:lang w:eastAsia="ar-SA"/>
              </w:rPr>
              <w:t xml:space="preserve">почтовый адрес: 394016, г. Воронеж, ул. 45 Стрелковой дивизии, д.251д, пом. </w:t>
            </w:r>
            <w:r w:rsidRPr="00BC5505">
              <w:rPr>
                <w:rFonts w:ascii="Times New Roman" w:eastAsia="Times New Roman" w:hAnsi="Times New Roman" w:cs="Times New Roman"/>
                <w:bCs/>
                <w:lang w:val="en-US" w:eastAsia="ar-SA"/>
              </w:rPr>
              <w:t>III</w:t>
            </w:r>
            <w:r w:rsidRPr="00BC5505">
              <w:rPr>
                <w:rFonts w:ascii="Times New Roman" w:eastAsia="Times New Roman" w:hAnsi="Times New Roman" w:cs="Times New Roman"/>
                <w:bCs/>
                <w:lang w:eastAsia="ar-SA"/>
              </w:rPr>
              <w:t>.</w:t>
            </w:r>
          </w:p>
          <w:p w14:paraId="7CA24BB0" w14:textId="77777777" w:rsidR="00BC5505" w:rsidRDefault="00BC5505" w:rsidP="00BC5505">
            <w:pPr>
              <w:suppressAutoHyphens/>
              <w:autoSpaceDE w:val="0"/>
              <w:spacing w:after="0" w:line="240" w:lineRule="auto"/>
              <w:jc w:val="both"/>
              <w:rPr>
                <w:rFonts w:ascii="Times New Roman" w:eastAsia="Times New Roman" w:hAnsi="Times New Roman" w:cs="Times New Roman"/>
                <w:bCs/>
                <w:lang w:eastAsia="ar-SA"/>
              </w:rPr>
            </w:pPr>
            <w:r w:rsidRPr="00BC5505">
              <w:rPr>
                <w:rFonts w:ascii="Times New Roman" w:eastAsia="Times New Roman" w:hAnsi="Times New Roman" w:cs="Times New Roman"/>
                <w:bCs/>
                <w:lang w:eastAsia="ar-SA"/>
              </w:rPr>
              <w:t xml:space="preserve">ОГРН 1143668077981, </w:t>
            </w:r>
          </w:p>
          <w:p w14:paraId="6F022123" w14:textId="77777777" w:rsidR="00BC5505" w:rsidRDefault="00BC5505" w:rsidP="00BC5505">
            <w:pPr>
              <w:suppressAutoHyphens/>
              <w:autoSpaceDE w:val="0"/>
              <w:spacing w:after="0" w:line="240" w:lineRule="auto"/>
              <w:jc w:val="both"/>
              <w:rPr>
                <w:rFonts w:ascii="Times New Roman" w:eastAsia="Times New Roman" w:hAnsi="Times New Roman" w:cs="Times New Roman"/>
                <w:bCs/>
                <w:lang w:eastAsia="ar-SA"/>
              </w:rPr>
            </w:pPr>
            <w:r w:rsidRPr="00BC5505">
              <w:rPr>
                <w:rFonts w:ascii="Times New Roman" w:eastAsia="Times New Roman" w:hAnsi="Times New Roman" w:cs="Times New Roman"/>
                <w:bCs/>
                <w:lang w:eastAsia="ar-SA"/>
              </w:rPr>
              <w:t xml:space="preserve">ИНН 3662990355, </w:t>
            </w:r>
          </w:p>
          <w:p w14:paraId="5B8D77BD" w14:textId="793E885C" w:rsidR="00BC5505" w:rsidRPr="00BC5505" w:rsidRDefault="00BC5505" w:rsidP="00BC5505">
            <w:pPr>
              <w:suppressAutoHyphens/>
              <w:autoSpaceDE w:val="0"/>
              <w:spacing w:after="0" w:line="240" w:lineRule="auto"/>
              <w:jc w:val="both"/>
              <w:rPr>
                <w:rFonts w:ascii="Times New Roman" w:eastAsia="Times New Roman" w:hAnsi="Times New Roman" w:cs="Times New Roman"/>
                <w:bCs/>
                <w:lang w:eastAsia="ar-SA"/>
              </w:rPr>
            </w:pPr>
            <w:r w:rsidRPr="00BC5505">
              <w:rPr>
                <w:rFonts w:ascii="Times New Roman" w:eastAsia="Times New Roman" w:hAnsi="Times New Roman" w:cs="Times New Roman"/>
                <w:bCs/>
                <w:lang w:eastAsia="ar-SA"/>
              </w:rPr>
              <w:t>КПП 366201001</w:t>
            </w:r>
          </w:p>
          <w:p w14:paraId="7F10837F" w14:textId="77777777" w:rsidR="00BC5505" w:rsidRDefault="00BC5505" w:rsidP="00BC5505">
            <w:pPr>
              <w:suppressAutoHyphens/>
              <w:autoSpaceDE w:val="0"/>
              <w:spacing w:after="0" w:line="240" w:lineRule="auto"/>
              <w:jc w:val="both"/>
              <w:rPr>
                <w:rFonts w:ascii="Times New Roman" w:eastAsia="Times New Roman" w:hAnsi="Times New Roman" w:cs="Times New Roman"/>
                <w:bCs/>
                <w:lang w:eastAsia="ar-SA"/>
              </w:rPr>
            </w:pPr>
            <w:r w:rsidRPr="00BC5505">
              <w:rPr>
                <w:rFonts w:ascii="Times New Roman" w:eastAsia="Times New Roman" w:hAnsi="Times New Roman" w:cs="Times New Roman"/>
                <w:b/>
                <w:bCs/>
                <w:lang w:eastAsia="ar-SA"/>
              </w:rPr>
              <w:t>Р/с:</w:t>
            </w:r>
            <w:r w:rsidRPr="00BC5505">
              <w:rPr>
                <w:rFonts w:ascii="Times New Roman" w:eastAsia="Times New Roman" w:hAnsi="Times New Roman" w:cs="Times New Roman"/>
                <w:bCs/>
                <w:lang w:eastAsia="ar-SA"/>
              </w:rPr>
              <w:t xml:space="preserve"> № 40702810602540003038</w:t>
            </w:r>
          </w:p>
          <w:p w14:paraId="5D37853F" w14:textId="379190E1" w:rsidR="00BC5505" w:rsidRPr="00BC5505" w:rsidRDefault="00BC5505" w:rsidP="00BC5505">
            <w:pPr>
              <w:suppressAutoHyphens/>
              <w:autoSpaceDE w:val="0"/>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л</w:t>
            </w:r>
            <w:r w:rsidRPr="00BC5505">
              <w:rPr>
                <w:rFonts w:ascii="Times New Roman" w:eastAsia="Times New Roman" w:hAnsi="Times New Roman" w:cs="Times New Roman"/>
                <w:bCs/>
                <w:lang w:eastAsia="ar-SA"/>
              </w:rPr>
              <w:t xml:space="preserve"> в </w:t>
            </w:r>
            <w:r w:rsidRPr="00BC5505">
              <w:rPr>
                <w:rFonts w:ascii="Times New Roman" w:eastAsia="Times New Roman" w:hAnsi="Times New Roman" w:cs="Times New Roman"/>
                <w:b/>
                <w:bCs/>
                <w:lang w:eastAsia="ar-SA"/>
              </w:rPr>
              <w:t>АО "АЛЬФА-БАНК"</w:t>
            </w:r>
          </w:p>
          <w:p w14:paraId="35FF97D5" w14:textId="77777777" w:rsidR="00BC5505" w:rsidRPr="00BC5505" w:rsidRDefault="00BC5505" w:rsidP="00BC5505">
            <w:pPr>
              <w:suppressAutoHyphens/>
              <w:autoSpaceDE w:val="0"/>
              <w:spacing w:after="0" w:line="240" w:lineRule="auto"/>
              <w:jc w:val="both"/>
              <w:rPr>
                <w:rFonts w:ascii="Times New Roman" w:eastAsia="Times New Roman" w:hAnsi="Times New Roman" w:cs="Times New Roman"/>
                <w:b/>
                <w:bCs/>
                <w:lang w:eastAsia="ar-SA"/>
              </w:rPr>
            </w:pPr>
            <w:r w:rsidRPr="00BC5505">
              <w:rPr>
                <w:rFonts w:ascii="Times New Roman" w:eastAsia="Times New Roman" w:hAnsi="Times New Roman" w:cs="Times New Roman"/>
                <w:bCs/>
                <w:lang w:eastAsia="ar-SA"/>
              </w:rPr>
              <w:t>к/с 30101810200000000593</w:t>
            </w:r>
          </w:p>
          <w:p w14:paraId="297086F8" w14:textId="0A24E343" w:rsidR="00BC5505" w:rsidRDefault="00BC5505" w:rsidP="00BC5505">
            <w:pPr>
              <w:suppressAutoHyphens/>
              <w:autoSpaceDE w:val="0"/>
              <w:spacing w:after="0" w:line="240" w:lineRule="auto"/>
              <w:jc w:val="both"/>
              <w:rPr>
                <w:rFonts w:ascii="Times New Roman" w:eastAsia="Times New Roman" w:hAnsi="Times New Roman" w:cs="Times New Roman"/>
                <w:bCs/>
                <w:lang w:eastAsia="ar-SA"/>
              </w:rPr>
            </w:pPr>
            <w:r w:rsidRPr="00BC5505">
              <w:rPr>
                <w:rFonts w:ascii="Times New Roman" w:eastAsia="Times New Roman" w:hAnsi="Times New Roman" w:cs="Times New Roman"/>
                <w:b/>
                <w:bCs/>
                <w:lang w:eastAsia="ar-SA"/>
              </w:rPr>
              <w:t>БИК</w:t>
            </w:r>
            <w:r w:rsidRPr="00BC5505">
              <w:rPr>
                <w:rFonts w:ascii="Times New Roman" w:eastAsia="Times New Roman" w:hAnsi="Times New Roman" w:cs="Times New Roman"/>
                <w:bCs/>
                <w:lang w:eastAsia="ar-SA"/>
              </w:rPr>
              <w:t xml:space="preserve"> 044525593</w:t>
            </w:r>
          </w:p>
          <w:p w14:paraId="442F3E8E" w14:textId="758D6A4E" w:rsidR="00395B08" w:rsidRDefault="00395B08" w:rsidP="00BC5505">
            <w:pPr>
              <w:suppressAutoHyphens/>
              <w:autoSpaceDE w:val="0"/>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Тел факс +7 473 207-10-89</w:t>
            </w:r>
          </w:p>
          <w:p w14:paraId="4D3435FC" w14:textId="4E2B9789" w:rsidR="00395B08" w:rsidRPr="00270E2E" w:rsidRDefault="00395B08" w:rsidP="00BC5505">
            <w:pPr>
              <w:suppressAutoHyphens/>
              <w:autoSpaceDE w:val="0"/>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val="en-US" w:eastAsia="ar-SA"/>
              </w:rPr>
              <w:t>Email</w:t>
            </w:r>
            <w:r>
              <w:rPr>
                <w:rFonts w:ascii="Times New Roman" w:eastAsia="Times New Roman" w:hAnsi="Times New Roman" w:cs="Times New Roman"/>
                <w:bCs/>
                <w:lang w:eastAsia="ar-SA"/>
              </w:rPr>
              <w:t>:</w:t>
            </w:r>
            <w:r w:rsidRPr="00270E2E">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val="en-US" w:eastAsia="ar-SA"/>
              </w:rPr>
              <w:t>gesvrn</w:t>
            </w:r>
            <w:proofErr w:type="spellEnd"/>
            <w:r w:rsidRPr="00270E2E">
              <w:rPr>
                <w:rFonts w:ascii="Times New Roman" w:eastAsia="Times New Roman" w:hAnsi="Times New Roman" w:cs="Times New Roman"/>
                <w:bCs/>
                <w:lang w:eastAsia="ar-SA"/>
              </w:rPr>
              <w:t>@</w:t>
            </w:r>
            <w:r>
              <w:rPr>
                <w:rFonts w:ascii="Times New Roman" w:eastAsia="Times New Roman" w:hAnsi="Times New Roman" w:cs="Times New Roman"/>
                <w:bCs/>
                <w:lang w:val="en-US" w:eastAsia="ar-SA"/>
              </w:rPr>
              <w:t>mail</w:t>
            </w:r>
            <w:r w:rsidRPr="00270E2E">
              <w:rPr>
                <w:rFonts w:ascii="Times New Roman" w:eastAsia="Times New Roman" w:hAnsi="Times New Roman" w:cs="Times New Roman"/>
                <w:bCs/>
                <w:lang w:eastAsia="ar-SA"/>
              </w:rPr>
              <w:t>.</w:t>
            </w:r>
            <w:proofErr w:type="spellStart"/>
            <w:r>
              <w:rPr>
                <w:rFonts w:ascii="Times New Roman" w:eastAsia="Times New Roman" w:hAnsi="Times New Roman" w:cs="Times New Roman"/>
                <w:bCs/>
                <w:lang w:val="en-US" w:eastAsia="ar-SA"/>
              </w:rPr>
              <w:t>ru</w:t>
            </w:r>
            <w:proofErr w:type="spellEnd"/>
          </w:p>
          <w:p w14:paraId="5B4CD032" w14:textId="77777777" w:rsidR="00213249" w:rsidRPr="00213249" w:rsidRDefault="00213249" w:rsidP="00213249">
            <w:pPr>
              <w:tabs>
                <w:tab w:val="left" w:pos="708"/>
              </w:tabs>
              <w:suppressAutoHyphens/>
              <w:spacing w:after="200" w:line="100" w:lineRule="atLeast"/>
              <w:rPr>
                <w:rFonts w:ascii="Times New Roman" w:eastAsia="Times New Roman" w:hAnsi="Times New Roman" w:cs="Times New Roman"/>
                <w:lang w:eastAsia="ar-SA"/>
              </w:rPr>
            </w:pPr>
          </w:p>
          <w:p w14:paraId="2CDBF09F" w14:textId="77777777" w:rsidR="00213249" w:rsidRPr="00213249" w:rsidRDefault="00213249" w:rsidP="00213249">
            <w:pPr>
              <w:tabs>
                <w:tab w:val="left" w:pos="1035"/>
              </w:tabs>
              <w:suppressAutoHyphens/>
              <w:spacing w:after="0" w:line="100" w:lineRule="atLeast"/>
              <w:rPr>
                <w:rFonts w:ascii="Times New Roman" w:eastAsia="Calibri" w:hAnsi="Times New Roman" w:cs="Times New Roman"/>
                <w:lang w:eastAsia="ar-SA"/>
              </w:rPr>
            </w:pPr>
            <w:r w:rsidRPr="00213249">
              <w:rPr>
                <w:rFonts w:ascii="Times New Roman" w:eastAsia="Calibri" w:hAnsi="Times New Roman" w:cs="Times New Roman"/>
                <w:b/>
                <w:lang w:eastAsia="ar-SA"/>
              </w:rPr>
              <w:t>Генеральный Директор</w:t>
            </w:r>
          </w:p>
          <w:p w14:paraId="0CAADCA1" w14:textId="77777777" w:rsidR="00213249" w:rsidRPr="00213249" w:rsidRDefault="00213249" w:rsidP="00213249">
            <w:pPr>
              <w:tabs>
                <w:tab w:val="left" w:pos="1035"/>
              </w:tabs>
              <w:suppressAutoHyphens/>
              <w:spacing w:after="0" w:line="360" w:lineRule="auto"/>
              <w:rPr>
                <w:rFonts w:ascii="Times New Roman" w:eastAsia="Calibri" w:hAnsi="Times New Roman" w:cs="Times New Roman"/>
                <w:lang w:eastAsia="ar-SA"/>
              </w:rPr>
            </w:pPr>
          </w:p>
          <w:p w14:paraId="11DED04D" w14:textId="2B115EB0" w:rsidR="00213249" w:rsidRPr="00213249" w:rsidRDefault="00213249" w:rsidP="00213249">
            <w:pPr>
              <w:tabs>
                <w:tab w:val="left" w:pos="1035"/>
              </w:tabs>
              <w:suppressAutoHyphens/>
              <w:spacing w:after="0" w:line="360" w:lineRule="auto"/>
              <w:rPr>
                <w:rFonts w:ascii="Times New Roman" w:eastAsia="Calibri" w:hAnsi="Times New Roman" w:cs="Times New Roman"/>
                <w:b/>
                <w:lang w:eastAsia="ar-SA"/>
              </w:rPr>
            </w:pPr>
            <w:r w:rsidRPr="00213249">
              <w:rPr>
                <w:rFonts w:ascii="Times New Roman" w:eastAsia="Calibri" w:hAnsi="Times New Roman" w:cs="Times New Roman"/>
                <w:b/>
                <w:lang w:eastAsia="ar-SA"/>
              </w:rPr>
              <w:t xml:space="preserve">__________________/ </w:t>
            </w:r>
            <w:r w:rsidR="00BC5505">
              <w:rPr>
                <w:rFonts w:ascii="Times New Roman" w:eastAsia="Calibri" w:hAnsi="Times New Roman" w:cs="Times New Roman"/>
                <w:b/>
                <w:bCs/>
                <w:lang w:eastAsia="ar-SA"/>
              </w:rPr>
              <w:t>Д.Н. Гриднев</w:t>
            </w:r>
          </w:p>
          <w:p w14:paraId="2BE9DC36" w14:textId="77777777" w:rsidR="00213249" w:rsidRPr="00213249" w:rsidRDefault="00213249" w:rsidP="00213249">
            <w:pPr>
              <w:tabs>
                <w:tab w:val="left" w:pos="1035"/>
              </w:tabs>
              <w:suppressAutoHyphens/>
              <w:spacing w:after="0" w:line="200" w:lineRule="atLeast"/>
              <w:jc w:val="both"/>
              <w:rPr>
                <w:rFonts w:ascii="Times New Roman" w:eastAsia="Calibri" w:hAnsi="Times New Roman" w:cs="Times New Roman"/>
                <w:lang w:eastAsia="ar-SA"/>
              </w:rPr>
            </w:pPr>
            <w:r w:rsidRPr="00213249">
              <w:rPr>
                <w:rFonts w:ascii="Times New Roman" w:eastAsia="Calibri" w:hAnsi="Times New Roman" w:cs="Times New Roman"/>
                <w:b/>
                <w:lang w:eastAsia="ar-SA"/>
              </w:rPr>
              <w:t>М.П.</w:t>
            </w:r>
          </w:p>
          <w:p w14:paraId="45B1CCF9" w14:textId="77777777" w:rsidR="00213249" w:rsidRPr="00213249" w:rsidRDefault="00213249" w:rsidP="00213249">
            <w:pPr>
              <w:suppressAutoHyphens/>
              <w:autoSpaceDE w:val="0"/>
              <w:spacing w:after="0" w:line="240" w:lineRule="auto"/>
              <w:jc w:val="both"/>
              <w:rPr>
                <w:rFonts w:ascii="Times New Roman" w:eastAsia="Times New Roman" w:hAnsi="Times New Roman" w:cs="Times New Roman"/>
                <w:lang w:eastAsia="ar-SA"/>
              </w:rPr>
            </w:pPr>
          </w:p>
        </w:tc>
        <w:tc>
          <w:tcPr>
            <w:tcW w:w="5340" w:type="dxa"/>
            <w:shd w:val="clear" w:color="auto" w:fill="auto"/>
            <w:vAlign w:val="bottom"/>
          </w:tcPr>
          <w:p w14:paraId="04560C1A" w14:textId="77777777" w:rsidR="00BC5505" w:rsidRDefault="00BC5505" w:rsidP="00213249">
            <w:pPr>
              <w:tabs>
                <w:tab w:val="left" w:pos="708"/>
              </w:tabs>
              <w:suppressAutoHyphens/>
              <w:spacing w:after="200" w:line="100" w:lineRule="atLeast"/>
              <w:rPr>
                <w:rFonts w:ascii="Times New Roman" w:eastAsia="Times New Roman" w:hAnsi="Times New Roman" w:cs="Times New Roman"/>
                <w:b/>
                <w:bCs/>
                <w:lang w:eastAsia="ar-SA"/>
              </w:rPr>
            </w:pPr>
          </w:p>
          <w:p w14:paraId="47C00417" w14:textId="2A8D23CA" w:rsidR="00BC5505" w:rsidRDefault="00BC5505" w:rsidP="00213249">
            <w:pPr>
              <w:tabs>
                <w:tab w:val="left" w:pos="708"/>
              </w:tabs>
              <w:suppressAutoHyphens/>
              <w:spacing w:after="200" w:line="100" w:lineRule="atLeast"/>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Исполнитель</w:t>
            </w:r>
          </w:p>
          <w:p w14:paraId="250B1F91" w14:textId="77777777" w:rsidR="00395B08" w:rsidRDefault="00213249" w:rsidP="00213249">
            <w:pPr>
              <w:tabs>
                <w:tab w:val="left" w:pos="708"/>
              </w:tabs>
              <w:suppressAutoHyphens/>
              <w:spacing w:after="200" w:line="200" w:lineRule="atLeast"/>
              <w:rPr>
                <w:rFonts w:ascii="Times New Roman" w:eastAsia="Times New Roman" w:hAnsi="Times New Roman" w:cs="Times New Roman"/>
                <w:b/>
                <w:bCs/>
                <w:lang w:eastAsia="ar-SA"/>
              </w:rPr>
            </w:pPr>
            <w:r w:rsidRPr="00213249">
              <w:rPr>
                <w:rFonts w:ascii="Times New Roman" w:eastAsia="Times New Roman" w:hAnsi="Times New Roman" w:cs="Times New Roman"/>
                <w:b/>
                <w:bCs/>
                <w:lang w:eastAsia="ar-SA"/>
              </w:rPr>
              <w:t>_</w:t>
            </w:r>
          </w:p>
          <w:p w14:paraId="01F3DAE9" w14:textId="77777777" w:rsidR="00395B08" w:rsidRDefault="00395B08" w:rsidP="00213249">
            <w:pPr>
              <w:tabs>
                <w:tab w:val="left" w:pos="708"/>
              </w:tabs>
              <w:suppressAutoHyphens/>
              <w:spacing w:after="200" w:line="200" w:lineRule="atLeast"/>
              <w:rPr>
                <w:rFonts w:ascii="Times New Roman" w:eastAsia="Times New Roman" w:hAnsi="Times New Roman" w:cs="Times New Roman"/>
                <w:b/>
                <w:bCs/>
                <w:lang w:eastAsia="ar-SA"/>
              </w:rPr>
            </w:pPr>
          </w:p>
          <w:p w14:paraId="41FDD529" w14:textId="77777777" w:rsidR="00395B08" w:rsidRDefault="00395B08" w:rsidP="00213249">
            <w:pPr>
              <w:tabs>
                <w:tab w:val="left" w:pos="708"/>
              </w:tabs>
              <w:suppressAutoHyphens/>
              <w:spacing w:after="200" w:line="200" w:lineRule="atLeast"/>
              <w:rPr>
                <w:rFonts w:ascii="Times New Roman" w:eastAsia="Times New Roman" w:hAnsi="Times New Roman" w:cs="Times New Roman"/>
                <w:b/>
                <w:bCs/>
                <w:lang w:eastAsia="ar-SA"/>
              </w:rPr>
            </w:pPr>
          </w:p>
          <w:p w14:paraId="66A35831" w14:textId="77777777" w:rsidR="00395B08" w:rsidRDefault="00395B08" w:rsidP="00213249">
            <w:pPr>
              <w:tabs>
                <w:tab w:val="left" w:pos="708"/>
              </w:tabs>
              <w:suppressAutoHyphens/>
              <w:spacing w:after="200" w:line="200" w:lineRule="atLeast"/>
              <w:rPr>
                <w:rFonts w:ascii="Times New Roman" w:eastAsia="Times New Roman" w:hAnsi="Times New Roman" w:cs="Times New Roman"/>
                <w:b/>
                <w:bCs/>
                <w:lang w:eastAsia="ar-SA"/>
              </w:rPr>
            </w:pPr>
          </w:p>
          <w:p w14:paraId="4843DB61" w14:textId="77777777" w:rsidR="00395B08" w:rsidRDefault="00395B08" w:rsidP="00213249">
            <w:pPr>
              <w:tabs>
                <w:tab w:val="left" w:pos="708"/>
              </w:tabs>
              <w:suppressAutoHyphens/>
              <w:spacing w:after="200" w:line="200" w:lineRule="atLeast"/>
              <w:rPr>
                <w:rFonts w:ascii="Times New Roman" w:eastAsia="Times New Roman" w:hAnsi="Times New Roman" w:cs="Times New Roman"/>
                <w:b/>
                <w:bCs/>
                <w:lang w:eastAsia="ar-SA"/>
              </w:rPr>
            </w:pPr>
          </w:p>
          <w:p w14:paraId="3D91331F" w14:textId="77777777" w:rsidR="00395B08" w:rsidRDefault="00395B08" w:rsidP="00213249">
            <w:pPr>
              <w:tabs>
                <w:tab w:val="left" w:pos="708"/>
              </w:tabs>
              <w:suppressAutoHyphens/>
              <w:spacing w:after="200" w:line="200" w:lineRule="atLeast"/>
              <w:rPr>
                <w:rFonts w:ascii="Times New Roman" w:eastAsia="Times New Roman" w:hAnsi="Times New Roman" w:cs="Times New Roman"/>
                <w:b/>
                <w:bCs/>
                <w:lang w:eastAsia="ar-SA"/>
              </w:rPr>
            </w:pPr>
          </w:p>
          <w:p w14:paraId="2060DFF2" w14:textId="77777777" w:rsidR="00395B08" w:rsidRDefault="00395B08" w:rsidP="00213249">
            <w:pPr>
              <w:tabs>
                <w:tab w:val="left" w:pos="708"/>
              </w:tabs>
              <w:suppressAutoHyphens/>
              <w:spacing w:after="200" w:line="200" w:lineRule="atLeast"/>
              <w:rPr>
                <w:rFonts w:ascii="Times New Roman" w:eastAsia="Times New Roman" w:hAnsi="Times New Roman" w:cs="Times New Roman"/>
                <w:b/>
                <w:bCs/>
                <w:lang w:eastAsia="ar-SA"/>
              </w:rPr>
            </w:pPr>
          </w:p>
          <w:p w14:paraId="163B3239" w14:textId="77777777" w:rsidR="00395B08" w:rsidRDefault="00395B08" w:rsidP="00213249">
            <w:pPr>
              <w:tabs>
                <w:tab w:val="left" w:pos="708"/>
              </w:tabs>
              <w:suppressAutoHyphens/>
              <w:spacing w:after="200" w:line="200" w:lineRule="atLeast"/>
              <w:rPr>
                <w:rFonts w:ascii="Times New Roman" w:eastAsia="Times New Roman" w:hAnsi="Times New Roman" w:cs="Times New Roman"/>
                <w:b/>
                <w:bCs/>
                <w:lang w:eastAsia="ar-SA"/>
              </w:rPr>
            </w:pPr>
          </w:p>
          <w:p w14:paraId="0F2A2756" w14:textId="77777777" w:rsidR="00395B08" w:rsidRDefault="00395B08" w:rsidP="00213249">
            <w:pPr>
              <w:tabs>
                <w:tab w:val="left" w:pos="708"/>
              </w:tabs>
              <w:suppressAutoHyphens/>
              <w:spacing w:after="200" w:line="200" w:lineRule="atLeast"/>
              <w:rPr>
                <w:rFonts w:ascii="Times New Roman" w:eastAsia="Times New Roman" w:hAnsi="Times New Roman" w:cs="Times New Roman"/>
                <w:b/>
                <w:bCs/>
                <w:lang w:eastAsia="ar-SA"/>
              </w:rPr>
            </w:pPr>
          </w:p>
          <w:p w14:paraId="3F218959" w14:textId="780266AE" w:rsidR="00213249" w:rsidRPr="00213249" w:rsidRDefault="00213249" w:rsidP="00213249">
            <w:pPr>
              <w:tabs>
                <w:tab w:val="left" w:pos="708"/>
              </w:tabs>
              <w:suppressAutoHyphens/>
              <w:spacing w:after="200" w:line="200" w:lineRule="atLeast"/>
              <w:rPr>
                <w:rFonts w:ascii="Times New Roman" w:eastAsia="Times New Roman" w:hAnsi="Times New Roman" w:cs="Times New Roman"/>
                <w:b/>
                <w:bCs/>
                <w:color w:val="000000"/>
                <w:shd w:val="clear" w:color="auto" w:fill="FFFFFF"/>
                <w:lang w:eastAsia="ar-SA"/>
              </w:rPr>
            </w:pPr>
            <w:r w:rsidRPr="00213249">
              <w:rPr>
                <w:rFonts w:ascii="Times New Roman" w:eastAsia="Times New Roman" w:hAnsi="Times New Roman" w:cs="Times New Roman"/>
                <w:b/>
                <w:bCs/>
                <w:lang w:eastAsia="ar-SA"/>
              </w:rPr>
              <w:t xml:space="preserve">______________________/ </w:t>
            </w:r>
            <w:r w:rsidR="00BC5505">
              <w:rPr>
                <w:rFonts w:ascii="Times New Roman" w:eastAsia="Times New Roman" w:hAnsi="Times New Roman" w:cs="Times New Roman"/>
                <w:b/>
                <w:bCs/>
                <w:lang w:eastAsia="ar-SA"/>
              </w:rPr>
              <w:t>__________</w:t>
            </w:r>
          </w:p>
          <w:p w14:paraId="049EF33A" w14:textId="77777777" w:rsidR="00213249" w:rsidRPr="00213249" w:rsidRDefault="00213249" w:rsidP="00213249">
            <w:pPr>
              <w:tabs>
                <w:tab w:val="left" w:pos="708"/>
              </w:tabs>
              <w:suppressAutoHyphens/>
              <w:spacing w:after="200" w:line="200" w:lineRule="atLeast"/>
              <w:rPr>
                <w:rFonts w:ascii="Times New Roman" w:eastAsia="Times New Roman" w:hAnsi="Times New Roman" w:cs="Times New Roman"/>
                <w:lang w:eastAsia="ar-SA"/>
              </w:rPr>
            </w:pPr>
            <w:r w:rsidRPr="00213249">
              <w:rPr>
                <w:rFonts w:ascii="Times New Roman" w:eastAsia="Times New Roman" w:hAnsi="Times New Roman" w:cs="Times New Roman"/>
                <w:b/>
                <w:bCs/>
                <w:color w:val="000000"/>
                <w:shd w:val="clear" w:color="auto" w:fill="FFFFFF"/>
                <w:lang w:eastAsia="ar-SA"/>
              </w:rPr>
              <w:t>М.П.</w:t>
            </w:r>
          </w:p>
          <w:p w14:paraId="60E5AE04" w14:textId="77777777" w:rsidR="00213249" w:rsidRPr="00213249" w:rsidRDefault="00213249" w:rsidP="00213249">
            <w:pPr>
              <w:suppressAutoHyphens/>
              <w:autoSpaceDE w:val="0"/>
              <w:spacing w:after="0" w:line="240" w:lineRule="auto"/>
              <w:jc w:val="both"/>
              <w:rPr>
                <w:rFonts w:ascii="Times New Roman" w:eastAsia="Times New Roman" w:hAnsi="Times New Roman" w:cs="Times New Roman"/>
                <w:lang w:eastAsia="ar-SA"/>
              </w:rPr>
            </w:pPr>
          </w:p>
        </w:tc>
      </w:tr>
    </w:tbl>
    <w:p w14:paraId="6A56402F" w14:textId="77777777" w:rsidR="00213249" w:rsidRPr="00213249" w:rsidRDefault="00213249" w:rsidP="00213249">
      <w:pPr>
        <w:widowControl w:val="0"/>
        <w:suppressAutoHyphens/>
        <w:spacing w:after="0" w:line="276" w:lineRule="auto"/>
        <w:ind w:left="6840"/>
        <w:jc w:val="both"/>
        <w:rPr>
          <w:rFonts w:ascii="Times New Roman" w:eastAsia="Calibri" w:hAnsi="Times New Roman" w:cs="Times New Roman"/>
          <w:lang w:eastAsia="ar-SA"/>
        </w:rPr>
      </w:pPr>
    </w:p>
    <w:p w14:paraId="26E0BEE1" w14:textId="77777777" w:rsidR="00254844" w:rsidRDefault="00254844" w:rsidP="00213249">
      <w:pPr>
        <w:widowControl w:val="0"/>
        <w:suppressAutoHyphens/>
        <w:spacing w:after="0" w:line="276" w:lineRule="auto"/>
        <w:ind w:left="6555"/>
        <w:jc w:val="both"/>
        <w:rPr>
          <w:rFonts w:ascii="Times New Roman" w:eastAsia="Calibri" w:hAnsi="Times New Roman" w:cs="Times New Roman"/>
          <w:sz w:val="20"/>
          <w:szCs w:val="20"/>
          <w:lang w:eastAsia="ar-SA"/>
        </w:rPr>
      </w:pPr>
    </w:p>
    <w:p w14:paraId="14D6CDEA" w14:textId="77777777" w:rsidR="00254844" w:rsidRDefault="00254844" w:rsidP="00213249">
      <w:pPr>
        <w:widowControl w:val="0"/>
        <w:suppressAutoHyphens/>
        <w:spacing w:after="0" w:line="276" w:lineRule="auto"/>
        <w:ind w:left="6555"/>
        <w:jc w:val="both"/>
        <w:rPr>
          <w:rFonts w:ascii="Times New Roman" w:eastAsia="Calibri" w:hAnsi="Times New Roman" w:cs="Times New Roman"/>
          <w:sz w:val="20"/>
          <w:szCs w:val="20"/>
          <w:lang w:eastAsia="ar-SA"/>
        </w:rPr>
      </w:pPr>
    </w:p>
    <w:p w14:paraId="761620C9" w14:textId="77777777" w:rsidR="00254844" w:rsidRDefault="00254844" w:rsidP="00213249">
      <w:pPr>
        <w:widowControl w:val="0"/>
        <w:suppressAutoHyphens/>
        <w:spacing w:after="0" w:line="276" w:lineRule="auto"/>
        <w:ind w:left="6555"/>
        <w:jc w:val="both"/>
        <w:rPr>
          <w:rFonts w:ascii="Times New Roman" w:eastAsia="Calibri" w:hAnsi="Times New Roman" w:cs="Times New Roman"/>
          <w:sz w:val="20"/>
          <w:szCs w:val="20"/>
          <w:lang w:eastAsia="ar-SA"/>
        </w:rPr>
      </w:pPr>
    </w:p>
    <w:p w14:paraId="4E4FF455" w14:textId="77777777" w:rsidR="00254844" w:rsidRDefault="00254844" w:rsidP="00213249">
      <w:pPr>
        <w:widowControl w:val="0"/>
        <w:suppressAutoHyphens/>
        <w:spacing w:after="0" w:line="276" w:lineRule="auto"/>
        <w:ind w:left="6555"/>
        <w:jc w:val="both"/>
        <w:rPr>
          <w:rFonts w:ascii="Times New Roman" w:eastAsia="Calibri" w:hAnsi="Times New Roman" w:cs="Times New Roman"/>
          <w:sz w:val="20"/>
          <w:szCs w:val="20"/>
          <w:lang w:eastAsia="ar-SA"/>
        </w:rPr>
      </w:pPr>
    </w:p>
    <w:p w14:paraId="4F3DDB0B" w14:textId="77777777" w:rsidR="00254844" w:rsidRDefault="00254844" w:rsidP="00213249">
      <w:pPr>
        <w:widowControl w:val="0"/>
        <w:suppressAutoHyphens/>
        <w:spacing w:after="0" w:line="276" w:lineRule="auto"/>
        <w:ind w:left="6555"/>
        <w:jc w:val="both"/>
        <w:rPr>
          <w:rFonts w:ascii="Times New Roman" w:eastAsia="Calibri" w:hAnsi="Times New Roman" w:cs="Times New Roman"/>
          <w:sz w:val="20"/>
          <w:szCs w:val="20"/>
          <w:lang w:eastAsia="ar-SA"/>
        </w:rPr>
      </w:pPr>
    </w:p>
    <w:p w14:paraId="5C1B09F7" w14:textId="17237324" w:rsidR="00254844" w:rsidRDefault="00254844" w:rsidP="00213249">
      <w:pPr>
        <w:widowControl w:val="0"/>
        <w:suppressAutoHyphens/>
        <w:spacing w:after="0" w:line="276" w:lineRule="auto"/>
        <w:ind w:left="6555"/>
        <w:jc w:val="both"/>
        <w:rPr>
          <w:rFonts w:ascii="Times New Roman" w:eastAsia="Calibri" w:hAnsi="Times New Roman" w:cs="Times New Roman"/>
          <w:sz w:val="20"/>
          <w:szCs w:val="20"/>
          <w:lang w:eastAsia="ar-SA"/>
        </w:rPr>
      </w:pPr>
    </w:p>
    <w:p w14:paraId="4604DB6F" w14:textId="4363035F" w:rsidR="00270E2E" w:rsidRDefault="00270E2E" w:rsidP="00213249">
      <w:pPr>
        <w:widowControl w:val="0"/>
        <w:suppressAutoHyphens/>
        <w:spacing w:after="0" w:line="276" w:lineRule="auto"/>
        <w:ind w:left="6555"/>
        <w:jc w:val="both"/>
        <w:rPr>
          <w:rFonts w:ascii="Times New Roman" w:eastAsia="Calibri" w:hAnsi="Times New Roman" w:cs="Times New Roman"/>
          <w:sz w:val="20"/>
          <w:szCs w:val="20"/>
          <w:lang w:eastAsia="ar-SA"/>
        </w:rPr>
      </w:pPr>
    </w:p>
    <w:p w14:paraId="48852961" w14:textId="37914E39" w:rsidR="00270E2E" w:rsidRDefault="00270E2E" w:rsidP="00213249">
      <w:pPr>
        <w:widowControl w:val="0"/>
        <w:suppressAutoHyphens/>
        <w:spacing w:after="0" w:line="276" w:lineRule="auto"/>
        <w:ind w:left="6555"/>
        <w:jc w:val="both"/>
        <w:rPr>
          <w:rFonts w:ascii="Times New Roman" w:eastAsia="Calibri" w:hAnsi="Times New Roman" w:cs="Times New Roman"/>
          <w:sz w:val="20"/>
          <w:szCs w:val="20"/>
          <w:lang w:eastAsia="ar-SA"/>
        </w:rPr>
      </w:pPr>
    </w:p>
    <w:p w14:paraId="5C72AE55" w14:textId="3696D39D" w:rsidR="00270E2E" w:rsidRDefault="00270E2E" w:rsidP="00213249">
      <w:pPr>
        <w:widowControl w:val="0"/>
        <w:suppressAutoHyphens/>
        <w:spacing w:after="0" w:line="276" w:lineRule="auto"/>
        <w:ind w:left="6555"/>
        <w:jc w:val="both"/>
        <w:rPr>
          <w:rFonts w:ascii="Times New Roman" w:eastAsia="Calibri" w:hAnsi="Times New Roman" w:cs="Times New Roman"/>
          <w:sz w:val="20"/>
          <w:szCs w:val="20"/>
          <w:lang w:eastAsia="ar-SA"/>
        </w:rPr>
      </w:pPr>
    </w:p>
    <w:p w14:paraId="5340F49E" w14:textId="7DF52F48" w:rsidR="00270E2E" w:rsidRDefault="00270E2E" w:rsidP="00213249">
      <w:pPr>
        <w:widowControl w:val="0"/>
        <w:suppressAutoHyphens/>
        <w:spacing w:after="0" w:line="276" w:lineRule="auto"/>
        <w:ind w:left="6555"/>
        <w:jc w:val="both"/>
        <w:rPr>
          <w:rFonts w:ascii="Times New Roman" w:eastAsia="Calibri" w:hAnsi="Times New Roman" w:cs="Times New Roman"/>
          <w:sz w:val="20"/>
          <w:szCs w:val="20"/>
          <w:lang w:eastAsia="ar-SA"/>
        </w:rPr>
      </w:pPr>
    </w:p>
    <w:p w14:paraId="4223CDD9" w14:textId="77777777" w:rsidR="00270E2E" w:rsidRDefault="00270E2E" w:rsidP="00213249">
      <w:pPr>
        <w:widowControl w:val="0"/>
        <w:suppressAutoHyphens/>
        <w:spacing w:after="0" w:line="276" w:lineRule="auto"/>
        <w:ind w:left="6555"/>
        <w:jc w:val="both"/>
        <w:rPr>
          <w:rFonts w:ascii="Times New Roman" w:eastAsia="Calibri" w:hAnsi="Times New Roman" w:cs="Times New Roman"/>
          <w:sz w:val="20"/>
          <w:szCs w:val="20"/>
          <w:lang w:eastAsia="ar-SA"/>
        </w:rPr>
      </w:pPr>
    </w:p>
    <w:p w14:paraId="652B9BD3" w14:textId="77777777" w:rsidR="00254844" w:rsidRDefault="00254844" w:rsidP="00213249">
      <w:pPr>
        <w:widowControl w:val="0"/>
        <w:suppressAutoHyphens/>
        <w:spacing w:after="0" w:line="276" w:lineRule="auto"/>
        <w:ind w:left="6555"/>
        <w:jc w:val="both"/>
        <w:rPr>
          <w:rFonts w:ascii="Times New Roman" w:eastAsia="Calibri" w:hAnsi="Times New Roman" w:cs="Times New Roman"/>
          <w:sz w:val="20"/>
          <w:szCs w:val="20"/>
          <w:lang w:eastAsia="ar-SA"/>
        </w:rPr>
      </w:pPr>
    </w:p>
    <w:p w14:paraId="5BF66519" w14:textId="77777777" w:rsidR="00254844" w:rsidRDefault="00254844" w:rsidP="00213249">
      <w:pPr>
        <w:widowControl w:val="0"/>
        <w:suppressAutoHyphens/>
        <w:spacing w:after="0" w:line="276" w:lineRule="auto"/>
        <w:ind w:left="6555"/>
        <w:jc w:val="both"/>
        <w:rPr>
          <w:rFonts w:ascii="Times New Roman" w:eastAsia="Calibri" w:hAnsi="Times New Roman" w:cs="Times New Roman"/>
          <w:sz w:val="20"/>
          <w:szCs w:val="20"/>
          <w:lang w:eastAsia="ar-SA"/>
        </w:rPr>
      </w:pPr>
    </w:p>
    <w:p w14:paraId="5E6BF8CD" w14:textId="77777777" w:rsidR="00254844" w:rsidRDefault="00254844" w:rsidP="00213249">
      <w:pPr>
        <w:widowControl w:val="0"/>
        <w:suppressAutoHyphens/>
        <w:spacing w:after="0" w:line="276" w:lineRule="auto"/>
        <w:ind w:left="6555"/>
        <w:jc w:val="both"/>
        <w:rPr>
          <w:rFonts w:ascii="Times New Roman" w:eastAsia="Calibri" w:hAnsi="Times New Roman" w:cs="Times New Roman"/>
          <w:sz w:val="20"/>
          <w:szCs w:val="20"/>
          <w:lang w:eastAsia="ar-SA"/>
        </w:rPr>
      </w:pPr>
    </w:p>
    <w:p w14:paraId="596134EC" w14:textId="16914760" w:rsidR="00213249" w:rsidRPr="00213249" w:rsidRDefault="00213249" w:rsidP="00213249">
      <w:pPr>
        <w:widowControl w:val="0"/>
        <w:suppressAutoHyphens/>
        <w:spacing w:after="0" w:line="276" w:lineRule="auto"/>
        <w:ind w:left="6555"/>
        <w:jc w:val="both"/>
        <w:rPr>
          <w:rFonts w:ascii="Times New Roman" w:eastAsia="Calibri" w:hAnsi="Times New Roman" w:cs="Times New Roman"/>
          <w:sz w:val="20"/>
          <w:szCs w:val="20"/>
          <w:lang w:eastAsia="ar-SA"/>
        </w:rPr>
      </w:pPr>
      <w:r w:rsidRPr="00213249">
        <w:rPr>
          <w:rFonts w:ascii="Times New Roman" w:eastAsia="Calibri" w:hAnsi="Times New Roman" w:cs="Times New Roman"/>
          <w:sz w:val="20"/>
          <w:szCs w:val="20"/>
          <w:lang w:eastAsia="ar-SA"/>
        </w:rPr>
        <w:lastRenderedPageBreak/>
        <w:t>Приложение № 1</w:t>
      </w:r>
    </w:p>
    <w:p w14:paraId="62C1AB0D" w14:textId="77777777" w:rsidR="00395B08" w:rsidRPr="00884C70" w:rsidRDefault="00213249" w:rsidP="00395B08">
      <w:pPr>
        <w:suppressAutoHyphens/>
        <w:spacing w:after="0" w:line="276" w:lineRule="auto"/>
        <w:ind w:left="6555"/>
        <w:rPr>
          <w:rFonts w:ascii="Times New Roman" w:eastAsia="Calibri" w:hAnsi="Times New Roman" w:cs="Times New Roman"/>
          <w:bCs/>
          <w:sz w:val="20"/>
          <w:szCs w:val="20"/>
          <w:lang w:eastAsia="ar-SA"/>
        </w:rPr>
      </w:pPr>
      <w:r w:rsidRPr="00213249">
        <w:rPr>
          <w:rFonts w:ascii="Times New Roman" w:eastAsia="Calibri" w:hAnsi="Times New Roman" w:cs="Times New Roman"/>
          <w:sz w:val="20"/>
          <w:szCs w:val="20"/>
          <w:lang w:eastAsia="ar-SA"/>
        </w:rPr>
        <w:t xml:space="preserve">к Договору № </w:t>
      </w:r>
      <w:r w:rsidR="00395B08" w:rsidRPr="00884C70">
        <w:rPr>
          <w:rFonts w:ascii="Times New Roman" w:eastAsia="Calibri" w:hAnsi="Times New Roman" w:cs="Times New Roman"/>
          <w:sz w:val="20"/>
          <w:szCs w:val="20"/>
          <w:lang w:eastAsia="ar-SA"/>
        </w:rPr>
        <w:t>_____</w:t>
      </w:r>
      <w:r w:rsidRPr="00213249">
        <w:rPr>
          <w:rFonts w:ascii="Times New Roman" w:eastAsia="Calibri" w:hAnsi="Times New Roman" w:cs="Times New Roman"/>
          <w:sz w:val="20"/>
          <w:szCs w:val="20"/>
          <w:lang w:eastAsia="ar-SA"/>
        </w:rPr>
        <w:t xml:space="preserve"> </w:t>
      </w:r>
      <w:r w:rsidR="00395B08" w:rsidRPr="00884C70">
        <w:rPr>
          <w:rFonts w:ascii="Times New Roman" w:eastAsia="Calibri" w:hAnsi="Times New Roman" w:cs="Times New Roman"/>
          <w:bCs/>
          <w:sz w:val="20"/>
          <w:szCs w:val="20"/>
          <w:lang w:eastAsia="ar-SA"/>
        </w:rPr>
        <w:t>профилактического обслуживания, испытания и измерения</w:t>
      </w:r>
      <w:r w:rsidR="00395B08" w:rsidRPr="00884C70">
        <w:rPr>
          <w:rFonts w:ascii="Times New Roman" w:eastAsia="Calibri" w:hAnsi="Times New Roman" w:cs="Times New Roman"/>
          <w:b/>
          <w:sz w:val="20"/>
          <w:szCs w:val="20"/>
          <w:lang w:eastAsia="ar-SA"/>
        </w:rPr>
        <w:t xml:space="preserve"> </w:t>
      </w:r>
      <w:r w:rsidR="00395B08" w:rsidRPr="00884C70">
        <w:rPr>
          <w:rFonts w:ascii="Times New Roman" w:eastAsia="Calibri" w:hAnsi="Times New Roman" w:cs="Times New Roman"/>
          <w:bCs/>
          <w:sz w:val="20"/>
          <w:szCs w:val="20"/>
          <w:lang w:eastAsia="ar-SA"/>
        </w:rPr>
        <w:t>электрооборудования</w:t>
      </w:r>
    </w:p>
    <w:p w14:paraId="5FBD7120" w14:textId="5CC97347" w:rsidR="00213249" w:rsidRPr="00213249" w:rsidRDefault="00213249" w:rsidP="00395B08">
      <w:pPr>
        <w:suppressAutoHyphens/>
        <w:spacing w:after="0" w:line="276" w:lineRule="auto"/>
        <w:ind w:left="6555"/>
        <w:rPr>
          <w:rFonts w:ascii="Times New Roman" w:eastAsia="Calibri" w:hAnsi="Times New Roman" w:cs="Times New Roman"/>
          <w:b/>
          <w:lang w:eastAsia="ar-SA"/>
        </w:rPr>
      </w:pPr>
      <w:r w:rsidRPr="00213249">
        <w:rPr>
          <w:rFonts w:ascii="Times New Roman" w:eastAsia="Calibri" w:hAnsi="Times New Roman" w:cs="Times New Roman"/>
          <w:lang w:eastAsia="ar-SA"/>
        </w:rPr>
        <w:t xml:space="preserve"> от «</w:t>
      </w:r>
      <w:r w:rsidR="00395B08">
        <w:rPr>
          <w:rFonts w:ascii="Times New Roman" w:eastAsia="Calibri" w:hAnsi="Times New Roman" w:cs="Times New Roman"/>
          <w:lang w:eastAsia="ar-SA"/>
        </w:rPr>
        <w:t>__</w:t>
      </w:r>
      <w:r w:rsidRPr="00213249">
        <w:rPr>
          <w:rFonts w:ascii="Times New Roman" w:eastAsia="Calibri" w:hAnsi="Times New Roman" w:cs="Times New Roman"/>
          <w:lang w:eastAsia="ar-SA"/>
        </w:rPr>
        <w:t xml:space="preserve">» </w:t>
      </w:r>
      <w:r w:rsidR="00395B08">
        <w:rPr>
          <w:rFonts w:ascii="Times New Roman" w:eastAsia="Calibri" w:hAnsi="Times New Roman" w:cs="Times New Roman"/>
          <w:lang w:eastAsia="ar-SA"/>
        </w:rPr>
        <w:t>_____</w:t>
      </w:r>
      <w:proofErr w:type="gramStart"/>
      <w:r w:rsidR="00395B08">
        <w:rPr>
          <w:rFonts w:ascii="Times New Roman" w:eastAsia="Calibri" w:hAnsi="Times New Roman" w:cs="Times New Roman"/>
          <w:lang w:eastAsia="ar-SA"/>
        </w:rPr>
        <w:t>_</w:t>
      </w:r>
      <w:r w:rsidRPr="00213249">
        <w:rPr>
          <w:rFonts w:ascii="Times New Roman" w:eastAsia="Calibri" w:hAnsi="Times New Roman" w:cs="Times New Roman"/>
          <w:lang w:eastAsia="ar-SA"/>
        </w:rPr>
        <w:t xml:space="preserve">  20</w:t>
      </w:r>
      <w:r w:rsidR="00F72795">
        <w:rPr>
          <w:rFonts w:ascii="Times New Roman" w:eastAsia="Calibri" w:hAnsi="Times New Roman" w:cs="Times New Roman"/>
          <w:lang w:eastAsia="ar-SA"/>
        </w:rPr>
        <w:t>20</w:t>
      </w:r>
      <w:proofErr w:type="gramEnd"/>
      <w:r w:rsidRPr="00213249">
        <w:rPr>
          <w:rFonts w:ascii="Times New Roman" w:eastAsia="Calibri" w:hAnsi="Times New Roman" w:cs="Times New Roman"/>
          <w:lang w:eastAsia="ar-SA"/>
        </w:rPr>
        <w:t>г.</w:t>
      </w:r>
    </w:p>
    <w:p w14:paraId="691BBABD" w14:textId="77777777" w:rsidR="00213249" w:rsidRPr="00213249" w:rsidRDefault="00213249" w:rsidP="00213249">
      <w:pPr>
        <w:widowControl w:val="0"/>
        <w:suppressAutoHyphens/>
        <w:spacing w:after="0" w:line="276" w:lineRule="auto"/>
        <w:ind w:firstLine="567"/>
        <w:jc w:val="both"/>
        <w:rPr>
          <w:rFonts w:ascii="Times New Roman" w:eastAsia="Calibri" w:hAnsi="Times New Roman" w:cs="Times New Roman"/>
          <w:b/>
          <w:lang w:eastAsia="ar-SA"/>
        </w:rPr>
      </w:pPr>
    </w:p>
    <w:p w14:paraId="67D7DF18" w14:textId="08383512" w:rsidR="00213249" w:rsidRPr="00213249" w:rsidRDefault="00213249" w:rsidP="00213249">
      <w:pPr>
        <w:widowControl w:val="0"/>
        <w:suppressAutoHyphens/>
        <w:spacing w:after="0" w:line="276" w:lineRule="auto"/>
        <w:ind w:firstLine="567"/>
        <w:jc w:val="center"/>
        <w:rPr>
          <w:rFonts w:ascii="Times New Roman" w:eastAsia="Calibri" w:hAnsi="Times New Roman" w:cs="Times New Roman"/>
          <w:b/>
          <w:lang w:eastAsia="ar-SA"/>
        </w:rPr>
      </w:pPr>
      <w:r w:rsidRPr="00213249">
        <w:rPr>
          <w:rFonts w:ascii="Times New Roman" w:eastAsia="Calibri" w:hAnsi="Times New Roman" w:cs="Times New Roman"/>
          <w:b/>
          <w:lang w:eastAsia="ar-SA"/>
        </w:rPr>
        <w:t xml:space="preserve">Перечень </w:t>
      </w:r>
      <w:r w:rsidR="00395B08">
        <w:rPr>
          <w:rFonts w:ascii="Times New Roman" w:eastAsia="Calibri" w:hAnsi="Times New Roman" w:cs="Times New Roman"/>
          <w:b/>
          <w:lang w:eastAsia="ar-SA"/>
        </w:rPr>
        <w:t>Объектов.</w:t>
      </w:r>
    </w:p>
    <w:p w14:paraId="28F5AA94" w14:textId="77777777" w:rsidR="00395B08" w:rsidRDefault="00213249" w:rsidP="00213249">
      <w:pPr>
        <w:widowControl w:val="0"/>
        <w:suppressAutoHyphens/>
        <w:spacing w:after="0" w:line="276" w:lineRule="auto"/>
        <w:jc w:val="both"/>
        <w:rPr>
          <w:rFonts w:ascii="Times New Roman" w:eastAsia="Calibri" w:hAnsi="Times New Roman" w:cs="Times New Roman"/>
          <w:lang w:eastAsia="ar-SA"/>
        </w:rPr>
      </w:pPr>
      <w:r w:rsidRPr="00213249">
        <w:rPr>
          <w:rFonts w:ascii="Times New Roman" w:eastAsia="Calibri" w:hAnsi="Times New Roman" w:cs="Times New Roman"/>
          <w:lang w:eastAsia="ar-SA"/>
        </w:rPr>
        <w:tab/>
      </w:r>
      <w:r w:rsidRPr="00213249">
        <w:rPr>
          <w:rFonts w:ascii="Times New Roman" w:eastAsia="Calibri" w:hAnsi="Times New Roman" w:cs="Times New Roman"/>
          <w:lang w:eastAsia="ar-SA"/>
        </w:rPr>
        <w:tab/>
      </w:r>
      <w:r w:rsidRPr="00213249">
        <w:rPr>
          <w:rFonts w:ascii="Times New Roman" w:eastAsia="Calibri" w:hAnsi="Times New Roman" w:cs="Times New Roman"/>
          <w:lang w:eastAsia="ar-SA"/>
        </w:rPr>
        <w:tab/>
      </w:r>
    </w:p>
    <w:tbl>
      <w:tblPr>
        <w:tblStyle w:val="a4"/>
        <w:tblW w:w="0" w:type="auto"/>
        <w:tblLook w:val="04A0" w:firstRow="1" w:lastRow="0" w:firstColumn="1" w:lastColumn="0" w:noHBand="0" w:noVBand="1"/>
      </w:tblPr>
      <w:tblGrid>
        <w:gridCol w:w="704"/>
        <w:gridCol w:w="4253"/>
        <w:gridCol w:w="4388"/>
      </w:tblGrid>
      <w:tr w:rsidR="00395B08" w14:paraId="105B85D8" w14:textId="77777777" w:rsidTr="00395B08">
        <w:tc>
          <w:tcPr>
            <w:tcW w:w="704" w:type="dxa"/>
          </w:tcPr>
          <w:p w14:paraId="29393A61" w14:textId="05482DB2" w:rsidR="00395B08" w:rsidRDefault="00395B08"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w:t>
            </w:r>
          </w:p>
        </w:tc>
        <w:tc>
          <w:tcPr>
            <w:tcW w:w="4253" w:type="dxa"/>
          </w:tcPr>
          <w:p w14:paraId="13815144" w14:textId="531E947F" w:rsidR="00395B08" w:rsidRDefault="00395B08"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Тип</w:t>
            </w:r>
          </w:p>
        </w:tc>
        <w:tc>
          <w:tcPr>
            <w:tcW w:w="4388" w:type="dxa"/>
          </w:tcPr>
          <w:p w14:paraId="63174FC1" w14:textId="20C6CA36" w:rsidR="00395B08" w:rsidRDefault="00395B08"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Адрес местонахождения</w:t>
            </w:r>
          </w:p>
        </w:tc>
      </w:tr>
      <w:tr w:rsidR="00395B08" w14:paraId="353CED5F" w14:textId="77777777" w:rsidTr="00395B08">
        <w:tc>
          <w:tcPr>
            <w:tcW w:w="704" w:type="dxa"/>
          </w:tcPr>
          <w:p w14:paraId="222A6412" w14:textId="3D0DC25B" w:rsidR="00395B08" w:rsidRDefault="00395B08"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1</w:t>
            </w:r>
          </w:p>
        </w:tc>
        <w:tc>
          <w:tcPr>
            <w:tcW w:w="4253" w:type="dxa"/>
          </w:tcPr>
          <w:p w14:paraId="4F4DCDA5" w14:textId="4B43AFC2" w:rsidR="00395B08" w:rsidRDefault="00395B08" w:rsidP="00213249">
            <w:pPr>
              <w:widowControl w:val="0"/>
              <w:suppressAutoHyphens/>
              <w:spacing w:line="276" w:lineRule="auto"/>
              <w:jc w:val="both"/>
              <w:rPr>
                <w:rFonts w:ascii="Times New Roman" w:eastAsia="Calibri" w:hAnsi="Times New Roman" w:cs="Times New Roman"/>
                <w:lang w:eastAsia="ar-SA"/>
              </w:rPr>
            </w:pPr>
            <w:r w:rsidRPr="00395B08">
              <w:rPr>
                <w:rFonts w:ascii="Times New Roman" w:eastAsia="Calibri" w:hAnsi="Times New Roman" w:cs="Times New Roman"/>
                <w:lang w:eastAsia="ar-SA"/>
              </w:rPr>
              <w:t>ПС 110/6кВ «Коминтерновская»</w:t>
            </w:r>
          </w:p>
        </w:tc>
        <w:tc>
          <w:tcPr>
            <w:tcW w:w="4388" w:type="dxa"/>
          </w:tcPr>
          <w:p w14:paraId="76D71B3D" w14:textId="53DAB4D3" w:rsidR="00395B08" w:rsidRDefault="00395B08" w:rsidP="00395B08">
            <w:pPr>
              <w:widowControl w:val="0"/>
              <w:suppressAutoHyphens/>
              <w:spacing w:line="276" w:lineRule="auto"/>
              <w:jc w:val="both"/>
              <w:rPr>
                <w:rFonts w:ascii="Times New Roman" w:eastAsia="Calibri" w:hAnsi="Times New Roman" w:cs="Times New Roman"/>
                <w:lang w:eastAsia="ar-SA"/>
              </w:rPr>
            </w:pPr>
            <w:r w:rsidRPr="00395B08">
              <w:rPr>
                <w:rFonts w:ascii="Times New Roman" w:eastAsia="Calibri" w:hAnsi="Times New Roman" w:cs="Times New Roman"/>
                <w:lang w:eastAsia="ar-SA"/>
              </w:rPr>
              <w:t>г. Воронеж, Московский проспект, 11</w:t>
            </w:r>
          </w:p>
        </w:tc>
      </w:tr>
      <w:tr w:rsidR="00395B08" w14:paraId="60302B0C" w14:textId="77777777" w:rsidTr="00395B08">
        <w:tc>
          <w:tcPr>
            <w:tcW w:w="704" w:type="dxa"/>
          </w:tcPr>
          <w:p w14:paraId="7D6B12E0" w14:textId="0857EB55" w:rsidR="00395B08" w:rsidRDefault="00395B08"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2</w:t>
            </w:r>
          </w:p>
        </w:tc>
        <w:tc>
          <w:tcPr>
            <w:tcW w:w="4253" w:type="dxa"/>
          </w:tcPr>
          <w:p w14:paraId="0FC01284" w14:textId="03119829" w:rsidR="00395B08" w:rsidRDefault="00395B08" w:rsidP="00213249">
            <w:pPr>
              <w:widowControl w:val="0"/>
              <w:suppressAutoHyphens/>
              <w:spacing w:line="276" w:lineRule="auto"/>
              <w:jc w:val="both"/>
              <w:rPr>
                <w:rFonts w:ascii="Times New Roman" w:eastAsia="Calibri" w:hAnsi="Times New Roman" w:cs="Times New Roman"/>
                <w:lang w:eastAsia="ar-SA"/>
              </w:rPr>
            </w:pPr>
            <w:r w:rsidRPr="00395B08">
              <w:rPr>
                <w:rFonts w:ascii="Times New Roman" w:eastAsia="Calibri" w:hAnsi="Times New Roman" w:cs="Times New Roman"/>
                <w:lang w:eastAsia="ar-SA"/>
              </w:rPr>
              <w:t>ПС 35/6кВ «Электроприбор»</w:t>
            </w:r>
          </w:p>
        </w:tc>
        <w:tc>
          <w:tcPr>
            <w:tcW w:w="4388" w:type="dxa"/>
          </w:tcPr>
          <w:p w14:paraId="5692FE3C" w14:textId="56BA086A" w:rsidR="00395B08" w:rsidRDefault="00395B08" w:rsidP="00395B08">
            <w:pPr>
              <w:widowControl w:val="0"/>
              <w:suppressAutoHyphens/>
              <w:spacing w:line="276" w:lineRule="auto"/>
              <w:jc w:val="both"/>
              <w:rPr>
                <w:rFonts w:ascii="Times New Roman" w:eastAsia="Calibri" w:hAnsi="Times New Roman" w:cs="Times New Roman"/>
                <w:lang w:eastAsia="ar-SA"/>
              </w:rPr>
            </w:pPr>
            <w:r w:rsidRPr="00395B08">
              <w:rPr>
                <w:rFonts w:ascii="Times New Roman" w:eastAsia="Calibri" w:hAnsi="Times New Roman" w:cs="Times New Roman"/>
                <w:lang w:eastAsia="ar-SA"/>
              </w:rPr>
              <w:t>г. Воронеж, ул. 20 лет Октября</w:t>
            </w:r>
          </w:p>
        </w:tc>
      </w:tr>
      <w:tr w:rsidR="00395B08" w14:paraId="73DFACD2" w14:textId="77777777" w:rsidTr="00395B08">
        <w:tc>
          <w:tcPr>
            <w:tcW w:w="704" w:type="dxa"/>
          </w:tcPr>
          <w:p w14:paraId="32F050BD" w14:textId="39E1AE8A" w:rsidR="00395B08" w:rsidRDefault="00395B08"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3</w:t>
            </w:r>
          </w:p>
        </w:tc>
        <w:tc>
          <w:tcPr>
            <w:tcW w:w="4253" w:type="dxa"/>
          </w:tcPr>
          <w:p w14:paraId="48563348" w14:textId="4F238CE2" w:rsidR="00395B08" w:rsidRDefault="00395B08" w:rsidP="00213249">
            <w:pPr>
              <w:widowControl w:val="0"/>
              <w:suppressAutoHyphens/>
              <w:spacing w:line="276" w:lineRule="auto"/>
              <w:jc w:val="both"/>
              <w:rPr>
                <w:rFonts w:ascii="Times New Roman" w:eastAsia="Calibri" w:hAnsi="Times New Roman" w:cs="Times New Roman"/>
                <w:lang w:eastAsia="ar-SA"/>
              </w:rPr>
            </w:pPr>
            <w:r w:rsidRPr="00395B08">
              <w:rPr>
                <w:rFonts w:ascii="Times New Roman" w:eastAsia="Calibri" w:hAnsi="Times New Roman" w:cs="Times New Roman"/>
                <w:lang w:eastAsia="ar-SA"/>
              </w:rPr>
              <w:t>2КТП 10/0,4кВ 1250кВА</w:t>
            </w:r>
          </w:p>
        </w:tc>
        <w:tc>
          <w:tcPr>
            <w:tcW w:w="4388" w:type="dxa"/>
          </w:tcPr>
          <w:p w14:paraId="2DFA3C15" w14:textId="69CBB83C" w:rsidR="00395B08" w:rsidRDefault="00395B08"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г</w:t>
            </w:r>
            <w:r w:rsidRPr="00395B08">
              <w:rPr>
                <w:rFonts w:ascii="Times New Roman" w:eastAsia="Calibri" w:hAnsi="Times New Roman" w:cs="Times New Roman"/>
                <w:lang w:eastAsia="ar-SA"/>
              </w:rPr>
              <w:t>. Воронеж, ул. Суворова, 122а</w:t>
            </w:r>
          </w:p>
        </w:tc>
      </w:tr>
      <w:tr w:rsidR="00395B08" w14:paraId="073507A5" w14:textId="77777777" w:rsidTr="00395B08">
        <w:tc>
          <w:tcPr>
            <w:tcW w:w="704" w:type="dxa"/>
          </w:tcPr>
          <w:p w14:paraId="66F5E128" w14:textId="097E76AF" w:rsidR="00395B08" w:rsidRDefault="00395B08"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4</w:t>
            </w:r>
          </w:p>
        </w:tc>
        <w:tc>
          <w:tcPr>
            <w:tcW w:w="4253" w:type="dxa"/>
          </w:tcPr>
          <w:p w14:paraId="01CBB8E4" w14:textId="24484E71" w:rsidR="00395B08" w:rsidRDefault="00395B08" w:rsidP="00213249">
            <w:pPr>
              <w:widowControl w:val="0"/>
              <w:suppressAutoHyphens/>
              <w:spacing w:line="276" w:lineRule="auto"/>
              <w:jc w:val="both"/>
              <w:rPr>
                <w:rFonts w:ascii="Times New Roman" w:eastAsia="Calibri" w:hAnsi="Times New Roman" w:cs="Times New Roman"/>
                <w:lang w:eastAsia="ar-SA"/>
              </w:rPr>
            </w:pPr>
            <w:r w:rsidRPr="00395B08">
              <w:rPr>
                <w:rFonts w:ascii="Times New Roman" w:eastAsia="Calibri" w:hAnsi="Times New Roman" w:cs="Times New Roman"/>
                <w:lang w:eastAsia="ar-SA"/>
              </w:rPr>
              <w:t>2 КТП6/0,4кВ 1000кВА</w:t>
            </w:r>
          </w:p>
        </w:tc>
        <w:tc>
          <w:tcPr>
            <w:tcW w:w="4388" w:type="dxa"/>
          </w:tcPr>
          <w:p w14:paraId="7F80B1E1" w14:textId="06E39F1D" w:rsidR="00395B08" w:rsidRDefault="00395B08" w:rsidP="00213249">
            <w:pPr>
              <w:widowControl w:val="0"/>
              <w:suppressAutoHyphens/>
              <w:spacing w:line="276" w:lineRule="auto"/>
              <w:jc w:val="both"/>
              <w:rPr>
                <w:rFonts w:ascii="Times New Roman" w:eastAsia="Calibri" w:hAnsi="Times New Roman" w:cs="Times New Roman"/>
                <w:lang w:eastAsia="ar-SA"/>
              </w:rPr>
            </w:pPr>
            <w:r w:rsidRPr="00395B08">
              <w:rPr>
                <w:rFonts w:ascii="Times New Roman" w:eastAsia="Calibri" w:hAnsi="Times New Roman" w:cs="Times New Roman"/>
                <w:lang w:eastAsia="ar-SA"/>
              </w:rPr>
              <w:t>г. Воронеж, ул. Хользунова, 99б</w:t>
            </w:r>
          </w:p>
        </w:tc>
      </w:tr>
      <w:tr w:rsidR="00395B08" w14:paraId="695CC5FC" w14:textId="77777777" w:rsidTr="00395B08">
        <w:tc>
          <w:tcPr>
            <w:tcW w:w="704" w:type="dxa"/>
          </w:tcPr>
          <w:p w14:paraId="1872F593" w14:textId="4767C597" w:rsidR="00395B08" w:rsidRDefault="00395B08"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5</w:t>
            </w:r>
          </w:p>
        </w:tc>
        <w:tc>
          <w:tcPr>
            <w:tcW w:w="4253" w:type="dxa"/>
          </w:tcPr>
          <w:p w14:paraId="0D43B776" w14:textId="17577BFD" w:rsidR="00395B08" w:rsidRDefault="00395B08" w:rsidP="00213249">
            <w:pPr>
              <w:widowControl w:val="0"/>
              <w:suppressAutoHyphens/>
              <w:spacing w:line="276" w:lineRule="auto"/>
              <w:jc w:val="both"/>
              <w:rPr>
                <w:rFonts w:ascii="Times New Roman" w:eastAsia="Calibri" w:hAnsi="Times New Roman" w:cs="Times New Roman"/>
                <w:lang w:eastAsia="ar-SA"/>
              </w:rPr>
            </w:pPr>
            <w:r w:rsidRPr="00395B08">
              <w:rPr>
                <w:rFonts w:ascii="Times New Roman" w:eastAsia="Calibri" w:hAnsi="Times New Roman" w:cs="Times New Roman"/>
                <w:lang w:eastAsia="ar-SA"/>
              </w:rPr>
              <w:t>2КТП 6/0,4кВ 630кВА</w:t>
            </w:r>
          </w:p>
        </w:tc>
        <w:tc>
          <w:tcPr>
            <w:tcW w:w="4388" w:type="dxa"/>
          </w:tcPr>
          <w:p w14:paraId="79E1E00A" w14:textId="091FCB8B" w:rsidR="00395B08" w:rsidRDefault="00395B08" w:rsidP="00213249">
            <w:pPr>
              <w:widowControl w:val="0"/>
              <w:suppressAutoHyphens/>
              <w:spacing w:line="276" w:lineRule="auto"/>
              <w:jc w:val="both"/>
              <w:rPr>
                <w:rFonts w:ascii="Times New Roman" w:eastAsia="Calibri" w:hAnsi="Times New Roman" w:cs="Times New Roman"/>
                <w:lang w:eastAsia="ar-SA"/>
              </w:rPr>
            </w:pPr>
            <w:r w:rsidRPr="00395B08">
              <w:rPr>
                <w:rFonts w:ascii="Times New Roman" w:eastAsia="Calibri" w:hAnsi="Times New Roman" w:cs="Times New Roman"/>
                <w:lang w:eastAsia="ar-SA"/>
              </w:rPr>
              <w:t>: г. Воронеж, ул. 45 Стрелковой дивизии, 247</w:t>
            </w:r>
          </w:p>
        </w:tc>
      </w:tr>
      <w:tr w:rsidR="00395B08" w14:paraId="10CC8884" w14:textId="77777777" w:rsidTr="00395B08">
        <w:tc>
          <w:tcPr>
            <w:tcW w:w="704" w:type="dxa"/>
          </w:tcPr>
          <w:p w14:paraId="2724332F" w14:textId="52F54D52" w:rsidR="00395B08" w:rsidRDefault="00395B08"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6</w:t>
            </w:r>
          </w:p>
        </w:tc>
        <w:tc>
          <w:tcPr>
            <w:tcW w:w="4253" w:type="dxa"/>
          </w:tcPr>
          <w:p w14:paraId="32CC555C" w14:textId="6667A534" w:rsidR="00395B08" w:rsidRDefault="007A2EF0" w:rsidP="00213249">
            <w:pPr>
              <w:widowControl w:val="0"/>
              <w:suppressAutoHyphens/>
              <w:spacing w:line="276" w:lineRule="auto"/>
              <w:jc w:val="both"/>
              <w:rPr>
                <w:rFonts w:ascii="Times New Roman" w:eastAsia="Calibri" w:hAnsi="Times New Roman" w:cs="Times New Roman"/>
                <w:lang w:eastAsia="ar-SA"/>
              </w:rPr>
            </w:pPr>
            <w:r w:rsidRPr="007A2EF0">
              <w:rPr>
                <w:rFonts w:ascii="Times New Roman" w:eastAsia="Calibri" w:hAnsi="Times New Roman" w:cs="Times New Roman"/>
                <w:lang w:eastAsia="ar-SA"/>
              </w:rPr>
              <w:t>2КТП 6/0,4кВ 1000кВА</w:t>
            </w:r>
          </w:p>
        </w:tc>
        <w:tc>
          <w:tcPr>
            <w:tcW w:w="4388" w:type="dxa"/>
          </w:tcPr>
          <w:p w14:paraId="63F3889B" w14:textId="6A4EB049" w:rsidR="00395B08" w:rsidRDefault="007A2EF0" w:rsidP="007A2EF0">
            <w:pPr>
              <w:widowControl w:val="0"/>
              <w:suppressAutoHyphens/>
              <w:spacing w:line="276" w:lineRule="auto"/>
              <w:jc w:val="both"/>
              <w:rPr>
                <w:rFonts w:ascii="Times New Roman" w:eastAsia="Calibri" w:hAnsi="Times New Roman" w:cs="Times New Roman"/>
                <w:lang w:eastAsia="ar-SA"/>
              </w:rPr>
            </w:pPr>
            <w:r w:rsidRPr="007A2EF0">
              <w:rPr>
                <w:rFonts w:ascii="Times New Roman" w:eastAsia="Calibri" w:hAnsi="Times New Roman" w:cs="Times New Roman"/>
                <w:lang w:eastAsia="ar-SA"/>
              </w:rPr>
              <w:t>г. Воронеж, ул. 45 Стрелковой дивизии, 251Д</w:t>
            </w:r>
          </w:p>
        </w:tc>
      </w:tr>
      <w:tr w:rsidR="00395B08" w14:paraId="0AA3C3AF" w14:textId="77777777" w:rsidTr="00395B08">
        <w:tc>
          <w:tcPr>
            <w:tcW w:w="704" w:type="dxa"/>
          </w:tcPr>
          <w:p w14:paraId="119DDA24" w14:textId="67CDC96B" w:rsidR="00395B08" w:rsidRDefault="007A2EF0"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7</w:t>
            </w:r>
          </w:p>
        </w:tc>
        <w:tc>
          <w:tcPr>
            <w:tcW w:w="4253" w:type="dxa"/>
          </w:tcPr>
          <w:p w14:paraId="6FC654AB" w14:textId="24DEEF22" w:rsidR="00395B08" w:rsidRDefault="007A2EF0" w:rsidP="00213249">
            <w:pPr>
              <w:widowControl w:val="0"/>
              <w:suppressAutoHyphens/>
              <w:spacing w:line="276" w:lineRule="auto"/>
              <w:jc w:val="both"/>
              <w:rPr>
                <w:rFonts w:ascii="Times New Roman" w:eastAsia="Calibri" w:hAnsi="Times New Roman" w:cs="Times New Roman"/>
                <w:lang w:eastAsia="ar-SA"/>
              </w:rPr>
            </w:pPr>
            <w:r w:rsidRPr="007A2EF0">
              <w:rPr>
                <w:rFonts w:ascii="Times New Roman" w:eastAsia="Calibri" w:hAnsi="Times New Roman" w:cs="Times New Roman"/>
                <w:lang w:eastAsia="ar-SA"/>
              </w:rPr>
              <w:t>2КТП6/0,4кВ 400кВА</w:t>
            </w:r>
          </w:p>
        </w:tc>
        <w:tc>
          <w:tcPr>
            <w:tcW w:w="4388" w:type="dxa"/>
          </w:tcPr>
          <w:p w14:paraId="26AB09CD" w14:textId="3472F4AD" w:rsidR="00395B08" w:rsidRDefault="007A2EF0" w:rsidP="007A2EF0">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г</w:t>
            </w:r>
            <w:r w:rsidRPr="007A2EF0">
              <w:rPr>
                <w:rFonts w:ascii="Times New Roman" w:eastAsia="Calibri" w:hAnsi="Times New Roman" w:cs="Times New Roman"/>
                <w:lang w:eastAsia="ar-SA"/>
              </w:rPr>
              <w:t>. Воронеж, ул. 45 Стрелковой дивизии, 247И</w:t>
            </w:r>
          </w:p>
        </w:tc>
      </w:tr>
      <w:tr w:rsidR="007A2EF0" w14:paraId="1E676AA4" w14:textId="77777777" w:rsidTr="00395B08">
        <w:tc>
          <w:tcPr>
            <w:tcW w:w="704" w:type="dxa"/>
          </w:tcPr>
          <w:p w14:paraId="4BAF737E" w14:textId="6752528F" w:rsidR="007A2EF0" w:rsidRDefault="007A2EF0"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8</w:t>
            </w:r>
          </w:p>
        </w:tc>
        <w:tc>
          <w:tcPr>
            <w:tcW w:w="4253" w:type="dxa"/>
          </w:tcPr>
          <w:p w14:paraId="24EE9785" w14:textId="2BDE0256" w:rsidR="007A2EF0" w:rsidRPr="007A2EF0" w:rsidRDefault="007A2EF0" w:rsidP="00213249">
            <w:pPr>
              <w:widowControl w:val="0"/>
              <w:suppressAutoHyphens/>
              <w:spacing w:line="276" w:lineRule="auto"/>
              <w:jc w:val="both"/>
              <w:rPr>
                <w:rFonts w:ascii="Times New Roman" w:eastAsia="Calibri" w:hAnsi="Times New Roman" w:cs="Times New Roman"/>
                <w:lang w:eastAsia="ar-SA"/>
              </w:rPr>
            </w:pPr>
            <w:r w:rsidRPr="007A2EF0">
              <w:rPr>
                <w:rFonts w:ascii="Times New Roman" w:eastAsia="Calibri" w:hAnsi="Times New Roman" w:cs="Times New Roman"/>
                <w:lang w:eastAsia="ar-SA"/>
              </w:rPr>
              <w:t>2КТП 6/0,4кВ 630кВА</w:t>
            </w:r>
          </w:p>
        </w:tc>
        <w:tc>
          <w:tcPr>
            <w:tcW w:w="4388" w:type="dxa"/>
          </w:tcPr>
          <w:p w14:paraId="70378E9F" w14:textId="69C5A92B" w:rsidR="007A2EF0" w:rsidRPr="007A2EF0" w:rsidRDefault="007A2EF0" w:rsidP="007A2EF0">
            <w:pPr>
              <w:widowControl w:val="0"/>
              <w:suppressAutoHyphens/>
              <w:spacing w:line="276" w:lineRule="auto"/>
              <w:jc w:val="both"/>
              <w:rPr>
                <w:rFonts w:ascii="Times New Roman" w:eastAsia="Calibri" w:hAnsi="Times New Roman" w:cs="Times New Roman"/>
                <w:lang w:eastAsia="ar-SA"/>
              </w:rPr>
            </w:pPr>
            <w:r w:rsidRPr="007A2EF0">
              <w:rPr>
                <w:rFonts w:ascii="Times New Roman" w:eastAsia="Calibri" w:hAnsi="Times New Roman" w:cs="Times New Roman"/>
                <w:lang w:eastAsia="ar-SA"/>
              </w:rPr>
              <w:t xml:space="preserve">г. Воронеж, пер. </w:t>
            </w:r>
            <w:proofErr w:type="gramStart"/>
            <w:r w:rsidRPr="007A2EF0">
              <w:rPr>
                <w:rFonts w:ascii="Times New Roman" w:eastAsia="Calibri" w:hAnsi="Times New Roman" w:cs="Times New Roman"/>
                <w:lang w:eastAsia="ar-SA"/>
              </w:rPr>
              <w:t xml:space="preserve">Ракетный </w:t>
            </w:r>
            <w:r>
              <w:rPr>
                <w:rFonts w:ascii="Times New Roman" w:eastAsia="Calibri" w:hAnsi="Times New Roman" w:cs="Times New Roman"/>
                <w:lang w:eastAsia="ar-SA"/>
              </w:rPr>
              <w:t>,</w:t>
            </w:r>
            <w:proofErr w:type="gramEnd"/>
            <w:r>
              <w:rPr>
                <w:rFonts w:ascii="Times New Roman" w:eastAsia="Calibri" w:hAnsi="Times New Roman" w:cs="Times New Roman"/>
                <w:lang w:eastAsia="ar-SA"/>
              </w:rPr>
              <w:t xml:space="preserve"> </w:t>
            </w:r>
            <w:r w:rsidRPr="007A2EF0">
              <w:rPr>
                <w:rFonts w:ascii="Times New Roman" w:eastAsia="Calibri" w:hAnsi="Times New Roman" w:cs="Times New Roman"/>
                <w:lang w:eastAsia="ar-SA"/>
              </w:rPr>
              <w:t>2</w:t>
            </w:r>
          </w:p>
        </w:tc>
      </w:tr>
      <w:tr w:rsidR="007A2EF0" w14:paraId="68C81AFF" w14:textId="77777777" w:rsidTr="00395B08">
        <w:tc>
          <w:tcPr>
            <w:tcW w:w="704" w:type="dxa"/>
          </w:tcPr>
          <w:p w14:paraId="2C6BD023" w14:textId="392153AF" w:rsidR="007A2EF0" w:rsidRDefault="007A2EF0"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9</w:t>
            </w:r>
          </w:p>
        </w:tc>
        <w:tc>
          <w:tcPr>
            <w:tcW w:w="4253" w:type="dxa"/>
          </w:tcPr>
          <w:p w14:paraId="3F1C990B" w14:textId="49B9A2CA" w:rsidR="007A2EF0" w:rsidRPr="007A2EF0" w:rsidRDefault="007A2EF0" w:rsidP="00213249">
            <w:pPr>
              <w:widowControl w:val="0"/>
              <w:suppressAutoHyphens/>
              <w:spacing w:line="276" w:lineRule="auto"/>
              <w:jc w:val="both"/>
              <w:rPr>
                <w:rFonts w:ascii="Times New Roman" w:eastAsia="Calibri" w:hAnsi="Times New Roman" w:cs="Times New Roman"/>
                <w:lang w:eastAsia="ar-SA"/>
              </w:rPr>
            </w:pPr>
            <w:r w:rsidRPr="007A2EF0">
              <w:rPr>
                <w:rFonts w:ascii="Times New Roman" w:eastAsia="Calibri" w:hAnsi="Times New Roman" w:cs="Times New Roman"/>
                <w:lang w:eastAsia="ar-SA"/>
              </w:rPr>
              <w:t>2КТП 6/0,4кВ 630кВА</w:t>
            </w:r>
          </w:p>
        </w:tc>
        <w:tc>
          <w:tcPr>
            <w:tcW w:w="4388" w:type="dxa"/>
          </w:tcPr>
          <w:p w14:paraId="47281C07" w14:textId="2912B0CD" w:rsidR="007A2EF0" w:rsidRPr="007A2EF0" w:rsidRDefault="007A2EF0" w:rsidP="007A2EF0">
            <w:pPr>
              <w:widowControl w:val="0"/>
              <w:suppressAutoHyphens/>
              <w:spacing w:line="276" w:lineRule="auto"/>
              <w:jc w:val="both"/>
              <w:rPr>
                <w:rFonts w:ascii="Times New Roman" w:eastAsia="Calibri" w:hAnsi="Times New Roman" w:cs="Times New Roman"/>
                <w:lang w:eastAsia="ar-SA"/>
              </w:rPr>
            </w:pPr>
            <w:r w:rsidRPr="007A2EF0">
              <w:rPr>
                <w:rFonts w:ascii="Times New Roman" w:eastAsia="Calibri" w:hAnsi="Times New Roman" w:cs="Times New Roman"/>
                <w:lang w:eastAsia="ar-SA"/>
              </w:rPr>
              <w:t xml:space="preserve">г. Воронеж, ул. </w:t>
            </w:r>
            <w:proofErr w:type="gramStart"/>
            <w:r w:rsidRPr="007A2EF0">
              <w:rPr>
                <w:rFonts w:ascii="Times New Roman" w:eastAsia="Calibri" w:hAnsi="Times New Roman" w:cs="Times New Roman"/>
                <w:lang w:eastAsia="ar-SA"/>
              </w:rPr>
              <w:t>М</w:t>
            </w:r>
            <w:r>
              <w:rPr>
                <w:rFonts w:ascii="Times New Roman" w:eastAsia="Calibri" w:hAnsi="Times New Roman" w:cs="Times New Roman"/>
                <w:lang w:eastAsia="ar-SA"/>
              </w:rPr>
              <w:t>ОПР</w:t>
            </w:r>
            <w:r w:rsidRPr="007A2EF0">
              <w:rPr>
                <w:rFonts w:ascii="Times New Roman" w:eastAsia="Calibri" w:hAnsi="Times New Roman" w:cs="Times New Roman"/>
                <w:lang w:eastAsia="ar-SA"/>
              </w:rPr>
              <w:t>а</w:t>
            </w:r>
            <w:r>
              <w:rPr>
                <w:rFonts w:ascii="Times New Roman" w:eastAsia="Calibri" w:hAnsi="Times New Roman" w:cs="Times New Roman"/>
                <w:lang w:eastAsia="ar-SA"/>
              </w:rPr>
              <w:t xml:space="preserve">, </w:t>
            </w:r>
            <w:r w:rsidRPr="007A2EF0">
              <w:rPr>
                <w:rFonts w:ascii="Times New Roman" w:eastAsia="Calibri" w:hAnsi="Times New Roman" w:cs="Times New Roman"/>
                <w:lang w:eastAsia="ar-SA"/>
              </w:rPr>
              <w:t xml:space="preserve"> 19</w:t>
            </w:r>
            <w:proofErr w:type="gramEnd"/>
            <w:r w:rsidRPr="007A2EF0">
              <w:rPr>
                <w:rFonts w:ascii="Times New Roman" w:eastAsia="Calibri" w:hAnsi="Times New Roman" w:cs="Times New Roman"/>
                <w:lang w:eastAsia="ar-SA"/>
              </w:rPr>
              <w:t>/1</w:t>
            </w:r>
          </w:p>
        </w:tc>
      </w:tr>
      <w:tr w:rsidR="007A2EF0" w14:paraId="4E5CEBCE" w14:textId="77777777" w:rsidTr="00395B08">
        <w:tc>
          <w:tcPr>
            <w:tcW w:w="704" w:type="dxa"/>
          </w:tcPr>
          <w:p w14:paraId="52917E37" w14:textId="64C85085" w:rsidR="007A2EF0" w:rsidRDefault="007A2EF0"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10</w:t>
            </w:r>
          </w:p>
        </w:tc>
        <w:tc>
          <w:tcPr>
            <w:tcW w:w="4253" w:type="dxa"/>
          </w:tcPr>
          <w:p w14:paraId="32A3DFD8" w14:textId="7B4B48C2" w:rsidR="007A2EF0" w:rsidRPr="007A2EF0" w:rsidRDefault="007A2EF0" w:rsidP="00213249">
            <w:pPr>
              <w:widowControl w:val="0"/>
              <w:suppressAutoHyphens/>
              <w:spacing w:line="276" w:lineRule="auto"/>
              <w:jc w:val="both"/>
              <w:rPr>
                <w:rFonts w:ascii="Times New Roman" w:eastAsia="Calibri" w:hAnsi="Times New Roman" w:cs="Times New Roman"/>
                <w:lang w:eastAsia="ar-SA"/>
              </w:rPr>
            </w:pPr>
            <w:r w:rsidRPr="007A2EF0">
              <w:rPr>
                <w:rFonts w:ascii="Times New Roman" w:eastAsia="Calibri" w:hAnsi="Times New Roman" w:cs="Times New Roman"/>
                <w:lang w:eastAsia="ar-SA"/>
              </w:rPr>
              <w:t>2КТП 6/0,4кВ 630кВА</w:t>
            </w:r>
          </w:p>
        </w:tc>
        <w:tc>
          <w:tcPr>
            <w:tcW w:w="4388" w:type="dxa"/>
          </w:tcPr>
          <w:p w14:paraId="53CF2F78" w14:textId="2801253E" w:rsidR="007A2EF0" w:rsidRPr="007A2EF0" w:rsidRDefault="007A2EF0" w:rsidP="007A2EF0">
            <w:pPr>
              <w:widowControl w:val="0"/>
              <w:suppressAutoHyphens/>
              <w:spacing w:line="276" w:lineRule="auto"/>
              <w:jc w:val="both"/>
              <w:rPr>
                <w:rFonts w:ascii="Times New Roman" w:eastAsia="Calibri" w:hAnsi="Times New Roman" w:cs="Times New Roman"/>
                <w:lang w:eastAsia="ar-SA"/>
              </w:rPr>
            </w:pPr>
            <w:r w:rsidRPr="007A2EF0">
              <w:rPr>
                <w:rFonts w:ascii="Times New Roman" w:eastAsia="Calibri" w:hAnsi="Times New Roman" w:cs="Times New Roman"/>
                <w:lang w:eastAsia="ar-SA"/>
              </w:rPr>
              <w:t>г. Воронеж, ул. Лесная   поляна</w:t>
            </w:r>
            <w:r>
              <w:rPr>
                <w:rFonts w:ascii="Times New Roman" w:eastAsia="Calibri" w:hAnsi="Times New Roman" w:cs="Times New Roman"/>
                <w:lang w:eastAsia="ar-SA"/>
              </w:rPr>
              <w:t>-</w:t>
            </w:r>
            <w:r w:rsidRPr="007A2EF0">
              <w:rPr>
                <w:rFonts w:ascii="Times New Roman" w:eastAsia="Calibri" w:hAnsi="Times New Roman" w:cs="Times New Roman"/>
                <w:lang w:eastAsia="ar-SA"/>
              </w:rPr>
              <w:t>3</w:t>
            </w:r>
            <w:r>
              <w:rPr>
                <w:rFonts w:ascii="Times New Roman" w:eastAsia="Calibri" w:hAnsi="Times New Roman" w:cs="Times New Roman"/>
                <w:lang w:eastAsia="ar-SA"/>
              </w:rPr>
              <w:t>.</w:t>
            </w:r>
          </w:p>
        </w:tc>
      </w:tr>
      <w:tr w:rsidR="007A2EF0" w14:paraId="26D73541" w14:textId="77777777" w:rsidTr="00395B08">
        <w:tc>
          <w:tcPr>
            <w:tcW w:w="704" w:type="dxa"/>
          </w:tcPr>
          <w:p w14:paraId="535895FF" w14:textId="1575FC53" w:rsidR="007A2EF0" w:rsidRDefault="007A2EF0"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11</w:t>
            </w:r>
          </w:p>
        </w:tc>
        <w:tc>
          <w:tcPr>
            <w:tcW w:w="4253" w:type="dxa"/>
          </w:tcPr>
          <w:p w14:paraId="087F4A6E" w14:textId="70BC68D2" w:rsidR="007A2EF0" w:rsidRPr="007A2EF0" w:rsidRDefault="007A2EF0" w:rsidP="00213249">
            <w:pPr>
              <w:widowControl w:val="0"/>
              <w:suppressAutoHyphens/>
              <w:spacing w:line="276" w:lineRule="auto"/>
              <w:jc w:val="both"/>
              <w:rPr>
                <w:rFonts w:ascii="Times New Roman" w:eastAsia="Calibri" w:hAnsi="Times New Roman" w:cs="Times New Roman"/>
                <w:lang w:eastAsia="ar-SA"/>
              </w:rPr>
            </w:pPr>
            <w:r w:rsidRPr="007A2EF0">
              <w:rPr>
                <w:rFonts w:ascii="Times New Roman" w:eastAsia="Calibri" w:hAnsi="Times New Roman" w:cs="Times New Roman"/>
                <w:lang w:eastAsia="ar-SA"/>
              </w:rPr>
              <w:t>2КТП 6/0,4кВ 1000кВА</w:t>
            </w:r>
          </w:p>
        </w:tc>
        <w:tc>
          <w:tcPr>
            <w:tcW w:w="4388" w:type="dxa"/>
          </w:tcPr>
          <w:p w14:paraId="16571BEE" w14:textId="1B98E840" w:rsidR="007A2EF0" w:rsidRPr="007A2EF0" w:rsidRDefault="007A2EF0" w:rsidP="007A2EF0">
            <w:pPr>
              <w:widowControl w:val="0"/>
              <w:suppressAutoHyphens/>
              <w:spacing w:line="276" w:lineRule="auto"/>
              <w:jc w:val="both"/>
              <w:rPr>
                <w:rFonts w:ascii="Times New Roman" w:eastAsia="Calibri" w:hAnsi="Times New Roman" w:cs="Times New Roman"/>
                <w:lang w:eastAsia="ar-SA"/>
              </w:rPr>
            </w:pPr>
            <w:r w:rsidRPr="007A2EF0">
              <w:rPr>
                <w:rFonts w:ascii="Times New Roman" w:eastAsia="Calibri" w:hAnsi="Times New Roman" w:cs="Times New Roman"/>
                <w:lang w:eastAsia="ar-SA"/>
              </w:rPr>
              <w:t>г. Воронеж, ул. Туполева</w:t>
            </w:r>
            <w:r>
              <w:rPr>
                <w:rFonts w:ascii="Times New Roman" w:eastAsia="Calibri" w:hAnsi="Times New Roman" w:cs="Times New Roman"/>
                <w:lang w:eastAsia="ar-SA"/>
              </w:rPr>
              <w:t>,</w:t>
            </w:r>
            <w:r w:rsidRPr="007A2EF0">
              <w:rPr>
                <w:rFonts w:ascii="Times New Roman" w:eastAsia="Calibri" w:hAnsi="Times New Roman" w:cs="Times New Roman"/>
                <w:lang w:eastAsia="ar-SA"/>
              </w:rPr>
              <w:t xml:space="preserve"> 27</w:t>
            </w:r>
            <w:r>
              <w:rPr>
                <w:rFonts w:ascii="Times New Roman" w:eastAsia="Calibri" w:hAnsi="Times New Roman" w:cs="Times New Roman"/>
                <w:lang w:eastAsia="ar-SA"/>
              </w:rPr>
              <w:t>б</w:t>
            </w:r>
          </w:p>
        </w:tc>
      </w:tr>
      <w:tr w:rsidR="007A2EF0" w14:paraId="40CDBB57" w14:textId="77777777" w:rsidTr="00395B08">
        <w:tc>
          <w:tcPr>
            <w:tcW w:w="704" w:type="dxa"/>
          </w:tcPr>
          <w:p w14:paraId="5ED1F098" w14:textId="7169D50C" w:rsidR="007A2EF0" w:rsidRDefault="007A2EF0"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12</w:t>
            </w:r>
          </w:p>
        </w:tc>
        <w:tc>
          <w:tcPr>
            <w:tcW w:w="4253" w:type="dxa"/>
          </w:tcPr>
          <w:p w14:paraId="3707D1F5" w14:textId="041F1C68" w:rsidR="007A2EF0" w:rsidRPr="007A2EF0" w:rsidRDefault="007A2EF0" w:rsidP="00213249">
            <w:pPr>
              <w:widowControl w:val="0"/>
              <w:suppressAutoHyphens/>
              <w:spacing w:line="276" w:lineRule="auto"/>
              <w:jc w:val="both"/>
              <w:rPr>
                <w:rFonts w:ascii="Times New Roman" w:eastAsia="Calibri" w:hAnsi="Times New Roman" w:cs="Times New Roman"/>
                <w:lang w:eastAsia="ar-SA"/>
              </w:rPr>
            </w:pPr>
            <w:r w:rsidRPr="007A2EF0">
              <w:rPr>
                <w:rFonts w:ascii="Times New Roman" w:eastAsia="Calibri" w:hAnsi="Times New Roman" w:cs="Times New Roman"/>
                <w:lang w:eastAsia="ar-SA"/>
              </w:rPr>
              <w:t>2КТП 10/0,4кВ 630кВА</w:t>
            </w:r>
          </w:p>
        </w:tc>
        <w:tc>
          <w:tcPr>
            <w:tcW w:w="4388" w:type="dxa"/>
          </w:tcPr>
          <w:p w14:paraId="420E7C92" w14:textId="64A7F78B" w:rsidR="007A2EF0" w:rsidRPr="007A2EF0" w:rsidRDefault="007A2EF0" w:rsidP="007A2EF0">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г</w:t>
            </w:r>
            <w:r w:rsidRPr="007A2EF0">
              <w:rPr>
                <w:rFonts w:ascii="Times New Roman" w:eastAsia="Calibri" w:hAnsi="Times New Roman" w:cs="Times New Roman"/>
                <w:lang w:eastAsia="ar-SA"/>
              </w:rPr>
              <w:t>. Воронеж, ул. Антонова- Овсеенко, 33б</w:t>
            </w:r>
          </w:p>
        </w:tc>
      </w:tr>
      <w:tr w:rsidR="007A2EF0" w14:paraId="7D42E6B4" w14:textId="77777777" w:rsidTr="00395B08">
        <w:tc>
          <w:tcPr>
            <w:tcW w:w="704" w:type="dxa"/>
          </w:tcPr>
          <w:p w14:paraId="3B36A491" w14:textId="7B51669E" w:rsidR="007A2EF0" w:rsidRDefault="007A2EF0"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13</w:t>
            </w:r>
          </w:p>
        </w:tc>
        <w:tc>
          <w:tcPr>
            <w:tcW w:w="4253" w:type="dxa"/>
          </w:tcPr>
          <w:p w14:paraId="3A540FB7" w14:textId="7CDAAC89" w:rsidR="007A2EF0" w:rsidRPr="007A2EF0" w:rsidRDefault="007A2EF0" w:rsidP="00213249">
            <w:pPr>
              <w:widowControl w:val="0"/>
              <w:suppressAutoHyphens/>
              <w:spacing w:line="276" w:lineRule="auto"/>
              <w:jc w:val="both"/>
              <w:rPr>
                <w:rFonts w:ascii="Times New Roman" w:eastAsia="Calibri" w:hAnsi="Times New Roman" w:cs="Times New Roman"/>
                <w:lang w:eastAsia="ar-SA"/>
              </w:rPr>
            </w:pPr>
            <w:r w:rsidRPr="007A2EF0">
              <w:rPr>
                <w:rFonts w:ascii="Times New Roman" w:eastAsia="Calibri" w:hAnsi="Times New Roman" w:cs="Times New Roman"/>
                <w:lang w:eastAsia="ar-SA"/>
              </w:rPr>
              <w:t>2 КТП 6/0,4кВ 1600кВА</w:t>
            </w:r>
          </w:p>
        </w:tc>
        <w:tc>
          <w:tcPr>
            <w:tcW w:w="4388" w:type="dxa"/>
          </w:tcPr>
          <w:p w14:paraId="45EBAC6F" w14:textId="48CD5542" w:rsidR="007A2EF0" w:rsidRPr="007A2EF0" w:rsidRDefault="007A2EF0" w:rsidP="007A2EF0">
            <w:pPr>
              <w:widowControl w:val="0"/>
              <w:suppressAutoHyphens/>
              <w:spacing w:line="276" w:lineRule="auto"/>
              <w:jc w:val="both"/>
              <w:rPr>
                <w:rFonts w:ascii="Times New Roman" w:eastAsia="Calibri" w:hAnsi="Times New Roman" w:cs="Times New Roman"/>
                <w:lang w:eastAsia="ar-SA"/>
              </w:rPr>
            </w:pPr>
            <w:r w:rsidRPr="007A2EF0">
              <w:rPr>
                <w:rFonts w:ascii="Times New Roman" w:eastAsia="Calibri" w:hAnsi="Times New Roman" w:cs="Times New Roman"/>
                <w:lang w:eastAsia="ar-SA"/>
              </w:rPr>
              <w:t>г. Воронеж, ул. Независимости, 55</w:t>
            </w:r>
          </w:p>
        </w:tc>
      </w:tr>
      <w:tr w:rsidR="007A2EF0" w14:paraId="11255EC1" w14:textId="77777777" w:rsidTr="00395B08">
        <w:tc>
          <w:tcPr>
            <w:tcW w:w="704" w:type="dxa"/>
          </w:tcPr>
          <w:p w14:paraId="45FC33E7" w14:textId="7F27C193" w:rsidR="007A2EF0" w:rsidRDefault="007A2EF0"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14</w:t>
            </w:r>
          </w:p>
        </w:tc>
        <w:tc>
          <w:tcPr>
            <w:tcW w:w="4253" w:type="dxa"/>
          </w:tcPr>
          <w:p w14:paraId="775FF6E3" w14:textId="5A7E0A54" w:rsidR="007A2EF0" w:rsidRPr="007A2EF0" w:rsidRDefault="007A2EF0" w:rsidP="00213249">
            <w:pPr>
              <w:widowControl w:val="0"/>
              <w:suppressAutoHyphens/>
              <w:spacing w:line="276" w:lineRule="auto"/>
              <w:jc w:val="both"/>
              <w:rPr>
                <w:rFonts w:ascii="Times New Roman" w:eastAsia="Calibri" w:hAnsi="Times New Roman" w:cs="Times New Roman"/>
                <w:lang w:eastAsia="ar-SA"/>
              </w:rPr>
            </w:pPr>
            <w:r w:rsidRPr="007A2EF0">
              <w:rPr>
                <w:rFonts w:ascii="Times New Roman" w:eastAsia="Calibri" w:hAnsi="Times New Roman" w:cs="Times New Roman"/>
                <w:lang w:eastAsia="ar-SA"/>
              </w:rPr>
              <w:t>2 КТП 6/0,4кВ 1600кВА</w:t>
            </w:r>
          </w:p>
        </w:tc>
        <w:tc>
          <w:tcPr>
            <w:tcW w:w="4388" w:type="dxa"/>
          </w:tcPr>
          <w:p w14:paraId="378F57BA" w14:textId="3A55ED96" w:rsidR="007A2EF0" w:rsidRPr="007A2EF0" w:rsidRDefault="007A2EF0" w:rsidP="007A2EF0">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г</w:t>
            </w:r>
            <w:r w:rsidRPr="007A2EF0">
              <w:rPr>
                <w:rFonts w:ascii="Times New Roman" w:eastAsia="Calibri" w:hAnsi="Times New Roman" w:cs="Times New Roman"/>
                <w:lang w:eastAsia="ar-SA"/>
              </w:rPr>
              <w:t>. Воронеж, ул. Беговая, 2</w:t>
            </w:r>
            <w:r>
              <w:rPr>
                <w:rFonts w:ascii="Times New Roman" w:eastAsia="Calibri" w:hAnsi="Times New Roman" w:cs="Times New Roman"/>
                <w:lang w:eastAsia="ar-SA"/>
              </w:rPr>
              <w:t>2</w:t>
            </w:r>
            <w:r w:rsidRPr="007A2EF0">
              <w:rPr>
                <w:rFonts w:ascii="Times New Roman" w:eastAsia="Calibri" w:hAnsi="Times New Roman" w:cs="Times New Roman"/>
                <w:lang w:eastAsia="ar-SA"/>
              </w:rPr>
              <w:t>5</w:t>
            </w:r>
          </w:p>
        </w:tc>
      </w:tr>
      <w:tr w:rsidR="007A2EF0" w14:paraId="42FFB868" w14:textId="77777777" w:rsidTr="00395B08">
        <w:tc>
          <w:tcPr>
            <w:tcW w:w="704" w:type="dxa"/>
          </w:tcPr>
          <w:p w14:paraId="51189057" w14:textId="7062C5B0" w:rsidR="007A2EF0" w:rsidRDefault="007A2EF0"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15</w:t>
            </w:r>
          </w:p>
        </w:tc>
        <w:tc>
          <w:tcPr>
            <w:tcW w:w="4253" w:type="dxa"/>
          </w:tcPr>
          <w:p w14:paraId="3666474D" w14:textId="1846D5B9" w:rsidR="007A2EF0" w:rsidRPr="007A2EF0" w:rsidRDefault="007A2EF0" w:rsidP="00213249">
            <w:pPr>
              <w:widowControl w:val="0"/>
              <w:suppressAutoHyphens/>
              <w:spacing w:line="276" w:lineRule="auto"/>
              <w:jc w:val="both"/>
              <w:rPr>
                <w:rFonts w:ascii="Times New Roman" w:eastAsia="Calibri" w:hAnsi="Times New Roman" w:cs="Times New Roman"/>
                <w:lang w:eastAsia="ar-SA"/>
              </w:rPr>
            </w:pPr>
            <w:r w:rsidRPr="007A2EF0">
              <w:rPr>
                <w:rFonts w:ascii="Times New Roman" w:eastAsia="Calibri" w:hAnsi="Times New Roman" w:cs="Times New Roman"/>
                <w:lang w:eastAsia="ar-SA"/>
              </w:rPr>
              <w:t>ТП-1 3ктп 1000/800/800кВА</w:t>
            </w:r>
          </w:p>
        </w:tc>
        <w:tc>
          <w:tcPr>
            <w:tcW w:w="4388" w:type="dxa"/>
          </w:tcPr>
          <w:p w14:paraId="0CCA2BD1" w14:textId="0A66BFF8" w:rsidR="007A2EF0" w:rsidRPr="007A2EF0" w:rsidRDefault="007A2EF0" w:rsidP="007A2EF0">
            <w:pPr>
              <w:widowControl w:val="0"/>
              <w:suppressAutoHyphens/>
              <w:spacing w:line="276" w:lineRule="auto"/>
              <w:jc w:val="both"/>
              <w:rPr>
                <w:rFonts w:ascii="Times New Roman" w:eastAsia="Calibri" w:hAnsi="Times New Roman" w:cs="Times New Roman"/>
                <w:lang w:eastAsia="ar-SA"/>
              </w:rPr>
            </w:pPr>
            <w:r w:rsidRPr="007A2EF0">
              <w:rPr>
                <w:rFonts w:ascii="Times New Roman" w:eastAsia="Calibri" w:hAnsi="Times New Roman" w:cs="Times New Roman"/>
                <w:lang w:eastAsia="ar-SA"/>
              </w:rPr>
              <w:t>г. Воронеж, Московский проспект, 11</w:t>
            </w:r>
          </w:p>
        </w:tc>
      </w:tr>
      <w:tr w:rsidR="007A2EF0" w14:paraId="4CCE317F" w14:textId="77777777" w:rsidTr="00395B08">
        <w:tc>
          <w:tcPr>
            <w:tcW w:w="704" w:type="dxa"/>
          </w:tcPr>
          <w:p w14:paraId="07F1F8EB" w14:textId="743ED524" w:rsidR="007A2EF0" w:rsidRDefault="007A2EF0"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16</w:t>
            </w:r>
          </w:p>
        </w:tc>
        <w:tc>
          <w:tcPr>
            <w:tcW w:w="4253" w:type="dxa"/>
          </w:tcPr>
          <w:p w14:paraId="68E6F5A8" w14:textId="7D9682AD" w:rsidR="007A2EF0" w:rsidRPr="007A2EF0" w:rsidRDefault="007A2EF0" w:rsidP="00213249">
            <w:pPr>
              <w:widowControl w:val="0"/>
              <w:suppressAutoHyphens/>
              <w:spacing w:line="276" w:lineRule="auto"/>
              <w:jc w:val="both"/>
              <w:rPr>
                <w:rFonts w:ascii="Times New Roman" w:eastAsia="Calibri" w:hAnsi="Times New Roman" w:cs="Times New Roman"/>
                <w:lang w:eastAsia="ar-SA"/>
              </w:rPr>
            </w:pPr>
            <w:r w:rsidRPr="007A2EF0">
              <w:rPr>
                <w:rFonts w:ascii="Times New Roman" w:eastAsia="Calibri" w:hAnsi="Times New Roman" w:cs="Times New Roman"/>
                <w:lang w:eastAsia="ar-SA"/>
              </w:rPr>
              <w:t>ТП-2 2КТП 630/400кВА</w:t>
            </w:r>
          </w:p>
        </w:tc>
        <w:tc>
          <w:tcPr>
            <w:tcW w:w="4388" w:type="dxa"/>
          </w:tcPr>
          <w:p w14:paraId="7F6B2743" w14:textId="427A63BF" w:rsidR="007A2EF0" w:rsidRPr="007A2EF0" w:rsidRDefault="007A2EF0" w:rsidP="007A2EF0">
            <w:pPr>
              <w:widowControl w:val="0"/>
              <w:suppressAutoHyphens/>
              <w:spacing w:line="276" w:lineRule="auto"/>
              <w:jc w:val="both"/>
              <w:rPr>
                <w:rFonts w:ascii="Times New Roman" w:eastAsia="Calibri" w:hAnsi="Times New Roman" w:cs="Times New Roman"/>
                <w:lang w:eastAsia="ar-SA"/>
              </w:rPr>
            </w:pPr>
            <w:r w:rsidRPr="007A2EF0">
              <w:rPr>
                <w:rFonts w:ascii="Times New Roman" w:eastAsia="Calibri" w:hAnsi="Times New Roman" w:cs="Times New Roman"/>
                <w:lang w:eastAsia="ar-SA"/>
              </w:rPr>
              <w:t>г. Воронеж, Московский проспект, 11</w:t>
            </w:r>
          </w:p>
        </w:tc>
      </w:tr>
      <w:tr w:rsidR="007A2EF0" w14:paraId="77A6BD1D" w14:textId="77777777" w:rsidTr="00395B08">
        <w:tc>
          <w:tcPr>
            <w:tcW w:w="704" w:type="dxa"/>
          </w:tcPr>
          <w:p w14:paraId="6877D474" w14:textId="3B7AD699" w:rsidR="007A2EF0" w:rsidRDefault="007A2EF0"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17</w:t>
            </w:r>
          </w:p>
        </w:tc>
        <w:tc>
          <w:tcPr>
            <w:tcW w:w="4253" w:type="dxa"/>
          </w:tcPr>
          <w:p w14:paraId="581E551C" w14:textId="4E8689A8" w:rsidR="007A2EF0" w:rsidRPr="007A2EF0" w:rsidRDefault="007A2EF0" w:rsidP="00213249">
            <w:pPr>
              <w:widowControl w:val="0"/>
              <w:suppressAutoHyphens/>
              <w:spacing w:line="276" w:lineRule="auto"/>
              <w:jc w:val="both"/>
              <w:rPr>
                <w:rFonts w:ascii="Times New Roman" w:eastAsia="Calibri" w:hAnsi="Times New Roman" w:cs="Times New Roman"/>
                <w:lang w:eastAsia="ar-SA"/>
              </w:rPr>
            </w:pPr>
            <w:r w:rsidRPr="007A2EF0">
              <w:rPr>
                <w:rFonts w:ascii="Times New Roman" w:eastAsia="Calibri" w:hAnsi="Times New Roman" w:cs="Times New Roman"/>
                <w:lang w:eastAsia="ar-SA"/>
              </w:rPr>
              <w:t>ТП-7 2КТП 1000/560кВА</w:t>
            </w:r>
          </w:p>
        </w:tc>
        <w:tc>
          <w:tcPr>
            <w:tcW w:w="4388" w:type="dxa"/>
          </w:tcPr>
          <w:p w14:paraId="1EB3ED63" w14:textId="5DF466CC" w:rsidR="007A2EF0" w:rsidRPr="007A2EF0" w:rsidRDefault="007A2EF0" w:rsidP="007A2EF0">
            <w:pPr>
              <w:widowControl w:val="0"/>
              <w:suppressAutoHyphens/>
              <w:spacing w:line="276" w:lineRule="auto"/>
              <w:jc w:val="both"/>
              <w:rPr>
                <w:rFonts w:ascii="Times New Roman" w:eastAsia="Calibri" w:hAnsi="Times New Roman" w:cs="Times New Roman"/>
                <w:lang w:eastAsia="ar-SA"/>
              </w:rPr>
            </w:pPr>
            <w:r w:rsidRPr="007A2EF0">
              <w:rPr>
                <w:rFonts w:ascii="Times New Roman" w:eastAsia="Calibri" w:hAnsi="Times New Roman" w:cs="Times New Roman"/>
                <w:lang w:eastAsia="ar-SA"/>
              </w:rPr>
              <w:t>г. Воронеж, Московский проспект, 11</w:t>
            </w:r>
          </w:p>
        </w:tc>
      </w:tr>
      <w:tr w:rsidR="007A2EF0" w14:paraId="5AD55E1D" w14:textId="77777777" w:rsidTr="00395B08">
        <w:tc>
          <w:tcPr>
            <w:tcW w:w="704" w:type="dxa"/>
          </w:tcPr>
          <w:p w14:paraId="0D92B719" w14:textId="0181CC4F" w:rsidR="007A2EF0" w:rsidRDefault="007A2EF0"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18</w:t>
            </w:r>
          </w:p>
        </w:tc>
        <w:tc>
          <w:tcPr>
            <w:tcW w:w="4253" w:type="dxa"/>
          </w:tcPr>
          <w:p w14:paraId="5086FEB7" w14:textId="7FEC0914" w:rsidR="007A2EF0" w:rsidRPr="007A2EF0" w:rsidRDefault="00ED4962" w:rsidP="00213249">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КТП 6/0,4кВ 250кВА</w:t>
            </w:r>
          </w:p>
        </w:tc>
        <w:tc>
          <w:tcPr>
            <w:tcW w:w="4388" w:type="dxa"/>
          </w:tcPr>
          <w:p w14:paraId="65E69B01" w14:textId="36350C6C" w:rsidR="007A2EF0" w:rsidRPr="007A2EF0" w:rsidRDefault="00ED4962" w:rsidP="00ED4962">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Воронежская обл., г. Поворино ул. Советская</w:t>
            </w:r>
            <w:r>
              <w:rPr>
                <w:rFonts w:ascii="Times New Roman" w:eastAsia="Calibri" w:hAnsi="Times New Roman" w:cs="Times New Roman"/>
                <w:lang w:eastAsia="ar-SA"/>
              </w:rPr>
              <w:t>, д. 34</w:t>
            </w:r>
          </w:p>
        </w:tc>
      </w:tr>
      <w:tr w:rsidR="007A2EF0" w14:paraId="64114FF0" w14:textId="77777777" w:rsidTr="00395B08">
        <w:tc>
          <w:tcPr>
            <w:tcW w:w="704" w:type="dxa"/>
          </w:tcPr>
          <w:p w14:paraId="1A3F5C5B" w14:textId="6D698A21" w:rsidR="007A2EF0" w:rsidRDefault="00ED4962"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19</w:t>
            </w:r>
          </w:p>
        </w:tc>
        <w:tc>
          <w:tcPr>
            <w:tcW w:w="4253" w:type="dxa"/>
          </w:tcPr>
          <w:p w14:paraId="0BC6DC3D" w14:textId="6150440C" w:rsidR="007A2EF0" w:rsidRPr="007A2EF0" w:rsidRDefault="00ED4962" w:rsidP="00213249">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2КТП 630кВА</w:t>
            </w:r>
          </w:p>
        </w:tc>
        <w:tc>
          <w:tcPr>
            <w:tcW w:w="4388" w:type="dxa"/>
          </w:tcPr>
          <w:p w14:paraId="66FBC715" w14:textId="793FEFDA" w:rsidR="007A2EF0" w:rsidRPr="007A2EF0" w:rsidRDefault="00ED4962" w:rsidP="00ED4962">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Воронежская обл., г. Поворино, Водозабор</w:t>
            </w:r>
          </w:p>
        </w:tc>
      </w:tr>
      <w:tr w:rsidR="007A2EF0" w14:paraId="254148E8" w14:textId="77777777" w:rsidTr="00395B08">
        <w:tc>
          <w:tcPr>
            <w:tcW w:w="704" w:type="dxa"/>
          </w:tcPr>
          <w:p w14:paraId="36BCA00A" w14:textId="4597FDCB" w:rsidR="007A2EF0" w:rsidRDefault="00ED4962"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20</w:t>
            </w:r>
          </w:p>
        </w:tc>
        <w:tc>
          <w:tcPr>
            <w:tcW w:w="4253" w:type="dxa"/>
          </w:tcPr>
          <w:p w14:paraId="7D546C6E" w14:textId="7505F291" w:rsidR="007A2EF0" w:rsidRPr="007A2EF0" w:rsidRDefault="00ED4962" w:rsidP="00213249">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2КТП 250кВА</w:t>
            </w:r>
          </w:p>
        </w:tc>
        <w:tc>
          <w:tcPr>
            <w:tcW w:w="4388" w:type="dxa"/>
          </w:tcPr>
          <w:p w14:paraId="2AD0BF22" w14:textId="6A7E8351" w:rsidR="007A2EF0" w:rsidRPr="007A2EF0" w:rsidRDefault="00ED4962" w:rsidP="007A2EF0">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Воронежская обл., г. Поворино, Водозабор</w:t>
            </w:r>
          </w:p>
        </w:tc>
      </w:tr>
      <w:tr w:rsidR="00ED4962" w14:paraId="1F9EF051" w14:textId="77777777" w:rsidTr="00395B08">
        <w:tc>
          <w:tcPr>
            <w:tcW w:w="704" w:type="dxa"/>
          </w:tcPr>
          <w:p w14:paraId="56B4CA50" w14:textId="0401391D" w:rsidR="00ED4962" w:rsidRDefault="00ED4962"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21</w:t>
            </w:r>
          </w:p>
        </w:tc>
        <w:tc>
          <w:tcPr>
            <w:tcW w:w="4253" w:type="dxa"/>
          </w:tcPr>
          <w:p w14:paraId="70C24B68" w14:textId="5F62C6BB" w:rsidR="00ED4962" w:rsidRPr="007A2EF0" w:rsidRDefault="00ED4962" w:rsidP="00213249">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КТП 250кВА</w:t>
            </w:r>
          </w:p>
        </w:tc>
        <w:tc>
          <w:tcPr>
            <w:tcW w:w="4388" w:type="dxa"/>
          </w:tcPr>
          <w:p w14:paraId="68D3C7A5" w14:textId="6FF49F1D" w:rsidR="00ED4962" w:rsidRPr="007A2EF0" w:rsidRDefault="00ED4962" w:rsidP="007A2EF0">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Воронежская обл., г. Поворино, Водозабор</w:t>
            </w:r>
          </w:p>
        </w:tc>
      </w:tr>
      <w:tr w:rsidR="00ED4962" w14:paraId="010C3BD3" w14:textId="77777777" w:rsidTr="00395B08">
        <w:tc>
          <w:tcPr>
            <w:tcW w:w="704" w:type="dxa"/>
          </w:tcPr>
          <w:p w14:paraId="68AF8452" w14:textId="3D4D9254" w:rsidR="00ED4962" w:rsidRDefault="00ED4962"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22</w:t>
            </w:r>
          </w:p>
        </w:tc>
        <w:tc>
          <w:tcPr>
            <w:tcW w:w="4253" w:type="dxa"/>
          </w:tcPr>
          <w:p w14:paraId="30743C45" w14:textId="3A2BD39A" w:rsidR="00ED4962" w:rsidRPr="007A2EF0" w:rsidRDefault="00ED4962" w:rsidP="00213249">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КТП 250кВА</w:t>
            </w:r>
          </w:p>
        </w:tc>
        <w:tc>
          <w:tcPr>
            <w:tcW w:w="4388" w:type="dxa"/>
          </w:tcPr>
          <w:p w14:paraId="7638EDEB" w14:textId="45A44288" w:rsidR="00ED4962" w:rsidRPr="007A2EF0" w:rsidRDefault="00ED4962" w:rsidP="007A2EF0">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Воронежская обл., г. Поворино, Водозабор</w:t>
            </w:r>
          </w:p>
        </w:tc>
      </w:tr>
      <w:tr w:rsidR="00ED4962" w14:paraId="76FE8386" w14:textId="77777777" w:rsidTr="00395B08">
        <w:tc>
          <w:tcPr>
            <w:tcW w:w="704" w:type="dxa"/>
          </w:tcPr>
          <w:p w14:paraId="7C59072E" w14:textId="62CF82B2" w:rsidR="00ED4962" w:rsidRDefault="00ED4962"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23</w:t>
            </w:r>
          </w:p>
        </w:tc>
        <w:tc>
          <w:tcPr>
            <w:tcW w:w="4253" w:type="dxa"/>
          </w:tcPr>
          <w:p w14:paraId="7E756FD6" w14:textId="0B1636F3" w:rsidR="00ED4962" w:rsidRPr="00B2733F" w:rsidRDefault="00B2733F" w:rsidP="00213249">
            <w:pPr>
              <w:widowControl w:val="0"/>
              <w:suppressAutoHyphens/>
              <w:spacing w:line="276" w:lineRule="auto"/>
              <w:jc w:val="both"/>
              <w:rPr>
                <w:rFonts w:ascii="Times New Roman" w:eastAsia="Calibri" w:hAnsi="Times New Roman" w:cs="Times New Roman"/>
                <w:lang w:eastAsia="ar-SA"/>
              </w:rPr>
            </w:pPr>
            <w:r w:rsidRPr="00213249">
              <w:rPr>
                <w:rFonts w:ascii="Times New Roman" w:eastAsia="Calibri" w:hAnsi="Times New Roman" w:cs="Times New Roman"/>
                <w:lang w:eastAsia="ar-SA"/>
              </w:rPr>
              <w:t>КТПТ В/В-250/10/0,4-02-У1</w:t>
            </w:r>
          </w:p>
        </w:tc>
        <w:tc>
          <w:tcPr>
            <w:tcW w:w="4388" w:type="dxa"/>
          </w:tcPr>
          <w:p w14:paraId="7A5055F5" w14:textId="13612DE5" w:rsidR="00ED4962" w:rsidRPr="00ED4962" w:rsidRDefault="00ED4962" w:rsidP="00ED4962">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Воронежская обл.,</w:t>
            </w:r>
            <w:r w:rsidR="00B2733F">
              <w:rPr>
                <w:rFonts w:ascii="Times New Roman" w:eastAsia="Calibri" w:hAnsi="Times New Roman" w:cs="Times New Roman"/>
                <w:lang w:eastAsia="ar-SA"/>
              </w:rPr>
              <w:t xml:space="preserve"> </w:t>
            </w:r>
            <w:r w:rsidRPr="00ED4962">
              <w:rPr>
                <w:rFonts w:ascii="Times New Roman" w:eastAsia="Calibri" w:hAnsi="Times New Roman" w:cs="Times New Roman"/>
                <w:lang w:eastAsia="ar-SA"/>
              </w:rPr>
              <w:t xml:space="preserve">п. </w:t>
            </w:r>
            <w:proofErr w:type="gramStart"/>
            <w:r w:rsidRPr="00ED4962">
              <w:rPr>
                <w:rFonts w:ascii="Times New Roman" w:eastAsia="Calibri" w:hAnsi="Times New Roman" w:cs="Times New Roman"/>
                <w:lang w:eastAsia="ar-SA"/>
              </w:rPr>
              <w:t xml:space="preserve">Новохоперск, </w:t>
            </w:r>
            <w:r>
              <w:rPr>
                <w:rFonts w:ascii="Times New Roman" w:eastAsia="Calibri" w:hAnsi="Times New Roman" w:cs="Times New Roman"/>
                <w:lang w:eastAsia="ar-SA"/>
              </w:rPr>
              <w:t xml:space="preserve"> </w:t>
            </w:r>
            <w:r w:rsidRPr="00ED4962">
              <w:rPr>
                <w:rFonts w:ascii="Times New Roman" w:eastAsia="Calibri" w:hAnsi="Times New Roman" w:cs="Times New Roman"/>
                <w:lang w:eastAsia="ar-SA"/>
              </w:rPr>
              <w:t>пер.</w:t>
            </w:r>
            <w:proofErr w:type="gramEnd"/>
            <w:r w:rsidRPr="00ED4962">
              <w:rPr>
                <w:rFonts w:ascii="Times New Roman" w:eastAsia="Calibri" w:hAnsi="Times New Roman" w:cs="Times New Roman"/>
                <w:lang w:eastAsia="ar-SA"/>
              </w:rPr>
              <w:t xml:space="preserve"> Пушкина</w:t>
            </w:r>
            <w:r>
              <w:rPr>
                <w:rFonts w:ascii="Times New Roman" w:eastAsia="Calibri" w:hAnsi="Times New Roman" w:cs="Times New Roman"/>
                <w:lang w:eastAsia="ar-SA"/>
              </w:rPr>
              <w:t>, 5</w:t>
            </w:r>
            <w:r w:rsidR="00B2733F">
              <w:rPr>
                <w:rFonts w:ascii="Times New Roman" w:eastAsia="Calibri" w:hAnsi="Times New Roman" w:cs="Times New Roman"/>
                <w:lang w:eastAsia="ar-SA"/>
              </w:rPr>
              <w:t>5</w:t>
            </w:r>
          </w:p>
        </w:tc>
      </w:tr>
      <w:tr w:rsidR="00ED4962" w14:paraId="22783972" w14:textId="77777777" w:rsidTr="00395B08">
        <w:tc>
          <w:tcPr>
            <w:tcW w:w="704" w:type="dxa"/>
          </w:tcPr>
          <w:p w14:paraId="1AB66D5F" w14:textId="1D9A1747" w:rsidR="00ED4962" w:rsidRDefault="00ED4962"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24</w:t>
            </w:r>
          </w:p>
        </w:tc>
        <w:tc>
          <w:tcPr>
            <w:tcW w:w="4253" w:type="dxa"/>
          </w:tcPr>
          <w:p w14:paraId="638E8F34" w14:textId="475111AC" w:rsidR="00ED4962" w:rsidRPr="00254844" w:rsidRDefault="00ED4962" w:rsidP="00213249">
            <w:pPr>
              <w:widowControl w:val="0"/>
              <w:suppressAutoHyphens/>
              <w:spacing w:line="276" w:lineRule="auto"/>
              <w:jc w:val="both"/>
              <w:rPr>
                <w:rFonts w:ascii="Times New Roman" w:eastAsia="Calibri" w:hAnsi="Times New Roman" w:cs="Times New Roman"/>
                <w:lang w:eastAsia="ar-SA"/>
              </w:rPr>
            </w:pPr>
            <w:r w:rsidRPr="00254844">
              <w:rPr>
                <w:rFonts w:ascii="Times New Roman" w:eastAsia="Calibri" w:hAnsi="Times New Roman" w:cs="Times New Roman"/>
                <w:lang w:eastAsia="ar-SA"/>
              </w:rPr>
              <w:t>2КТП 10/0,4кВ 630кВА</w:t>
            </w:r>
          </w:p>
        </w:tc>
        <w:tc>
          <w:tcPr>
            <w:tcW w:w="4388" w:type="dxa"/>
          </w:tcPr>
          <w:p w14:paraId="6F18B8D8" w14:textId="0D7E7A9B" w:rsidR="00ED4962" w:rsidRPr="00254844" w:rsidRDefault="00ED4962" w:rsidP="00ED4962">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Воронежская обл., с. Новая Усмань, ул. Солнечная</w:t>
            </w:r>
            <w:r w:rsidR="00B2733F" w:rsidRPr="00254844">
              <w:rPr>
                <w:rFonts w:ascii="Times New Roman" w:eastAsia="Calibri" w:hAnsi="Times New Roman" w:cs="Times New Roman"/>
                <w:lang w:eastAsia="ar-SA"/>
              </w:rPr>
              <w:t xml:space="preserve">, </w:t>
            </w:r>
            <w:r w:rsidR="00B2733F" w:rsidRPr="00395B08">
              <w:rPr>
                <w:rFonts w:ascii="Times New Roman" w:eastAsia="Calibri" w:hAnsi="Times New Roman" w:cs="Times New Roman"/>
                <w:lang w:eastAsia="ar-SA"/>
              </w:rPr>
              <w:t>26а</w:t>
            </w:r>
            <w:r w:rsidR="00B2733F" w:rsidRPr="00254844">
              <w:rPr>
                <w:rFonts w:ascii="Times New Roman" w:eastAsia="Calibri" w:hAnsi="Times New Roman" w:cs="Times New Roman"/>
                <w:lang w:eastAsia="ar-SA"/>
              </w:rPr>
              <w:t>.</w:t>
            </w:r>
          </w:p>
        </w:tc>
      </w:tr>
      <w:tr w:rsidR="00ED4962" w14:paraId="0F316A69" w14:textId="77777777" w:rsidTr="00395B08">
        <w:tc>
          <w:tcPr>
            <w:tcW w:w="704" w:type="dxa"/>
          </w:tcPr>
          <w:p w14:paraId="633D0583" w14:textId="153EBE0D" w:rsidR="00ED4962" w:rsidRDefault="00ED4962"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25</w:t>
            </w:r>
          </w:p>
        </w:tc>
        <w:tc>
          <w:tcPr>
            <w:tcW w:w="4253" w:type="dxa"/>
          </w:tcPr>
          <w:p w14:paraId="3709618F" w14:textId="28480242" w:rsidR="00ED4962" w:rsidRPr="00ED4962" w:rsidRDefault="00ED4962" w:rsidP="00213249">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 xml:space="preserve">РТП-10 </w:t>
            </w:r>
            <w:r w:rsidR="00B2733F" w:rsidRPr="00213249">
              <w:rPr>
                <w:rFonts w:ascii="Times New Roman" w:eastAsia="Calibri" w:hAnsi="Times New Roman" w:cs="Times New Roman"/>
                <w:lang w:eastAsia="ar-SA"/>
              </w:rPr>
              <w:t>с двумя трансформаторами ТМГ 1000/10/0,4 кВА и 630/10/0,4 кВА</w:t>
            </w:r>
          </w:p>
        </w:tc>
        <w:tc>
          <w:tcPr>
            <w:tcW w:w="4388" w:type="dxa"/>
          </w:tcPr>
          <w:p w14:paraId="7DF08529" w14:textId="55E3BDFE" w:rsidR="00ED4962" w:rsidRPr="00ED4962" w:rsidRDefault="00ED4962" w:rsidP="00ED4962">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Воронежская обл., с. Новая Усмань, ул. Раздольная, 1</w:t>
            </w:r>
          </w:p>
        </w:tc>
      </w:tr>
      <w:tr w:rsidR="00ED4962" w14:paraId="34B9A359" w14:textId="77777777" w:rsidTr="00395B08">
        <w:tc>
          <w:tcPr>
            <w:tcW w:w="704" w:type="dxa"/>
          </w:tcPr>
          <w:p w14:paraId="0F289A7E" w14:textId="5D6EBF64" w:rsidR="00ED4962" w:rsidRDefault="00ED4962"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26</w:t>
            </w:r>
          </w:p>
        </w:tc>
        <w:tc>
          <w:tcPr>
            <w:tcW w:w="4253" w:type="dxa"/>
          </w:tcPr>
          <w:p w14:paraId="23BB8BE6" w14:textId="206833ED" w:rsidR="00ED4962" w:rsidRPr="00ED4962" w:rsidRDefault="00ED4962" w:rsidP="00213249">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КТП 10/0,4кВ 400кВА</w:t>
            </w:r>
          </w:p>
        </w:tc>
        <w:tc>
          <w:tcPr>
            <w:tcW w:w="4388" w:type="dxa"/>
          </w:tcPr>
          <w:p w14:paraId="6CF2ABE7" w14:textId="78C29BD9" w:rsidR="00ED4962" w:rsidRPr="00ED4962" w:rsidRDefault="00ED4962" w:rsidP="007A2EF0">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Воронежская обл., с. Новая Усмань, ул. Раздольная, 1</w:t>
            </w:r>
          </w:p>
        </w:tc>
      </w:tr>
      <w:tr w:rsidR="00ED4962" w14:paraId="4AC1C85D" w14:textId="77777777" w:rsidTr="00395B08">
        <w:tc>
          <w:tcPr>
            <w:tcW w:w="704" w:type="dxa"/>
          </w:tcPr>
          <w:p w14:paraId="3231FA15" w14:textId="65655B8D" w:rsidR="00ED4962" w:rsidRDefault="00B2733F"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27</w:t>
            </w:r>
          </w:p>
        </w:tc>
        <w:tc>
          <w:tcPr>
            <w:tcW w:w="4253" w:type="dxa"/>
          </w:tcPr>
          <w:p w14:paraId="4253C0D6" w14:textId="778D5AAC" w:rsidR="00ED4962" w:rsidRPr="00ED4962" w:rsidRDefault="00ED4962" w:rsidP="00213249">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2 КТП10/0,4кВ 630кВА</w:t>
            </w:r>
          </w:p>
        </w:tc>
        <w:tc>
          <w:tcPr>
            <w:tcW w:w="4388" w:type="dxa"/>
          </w:tcPr>
          <w:p w14:paraId="221996FA" w14:textId="787A503A" w:rsidR="00ED4962" w:rsidRPr="00ED4962" w:rsidRDefault="00ED4962" w:rsidP="00ED4962">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Воронежская обл., с. Новая Усмань, ул. Полевая, 41</w:t>
            </w:r>
          </w:p>
        </w:tc>
      </w:tr>
      <w:tr w:rsidR="00ED4962" w14:paraId="07262B81" w14:textId="77777777" w:rsidTr="00395B08">
        <w:tc>
          <w:tcPr>
            <w:tcW w:w="704" w:type="dxa"/>
          </w:tcPr>
          <w:p w14:paraId="617FF6C9" w14:textId="576FB95B" w:rsidR="00ED4962" w:rsidRDefault="00ED4962"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2</w:t>
            </w:r>
            <w:r w:rsidR="00B2733F">
              <w:rPr>
                <w:rFonts w:ascii="Times New Roman" w:eastAsia="Calibri" w:hAnsi="Times New Roman" w:cs="Times New Roman"/>
                <w:lang w:eastAsia="ar-SA"/>
              </w:rPr>
              <w:t>8</w:t>
            </w:r>
          </w:p>
        </w:tc>
        <w:tc>
          <w:tcPr>
            <w:tcW w:w="4253" w:type="dxa"/>
          </w:tcPr>
          <w:p w14:paraId="052B77D5" w14:textId="0CEF72A2" w:rsidR="00ED4962" w:rsidRPr="00ED4962" w:rsidRDefault="00ED4962" w:rsidP="00213249">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КТП 10/0,4кВ 630кВА</w:t>
            </w:r>
          </w:p>
        </w:tc>
        <w:tc>
          <w:tcPr>
            <w:tcW w:w="4388" w:type="dxa"/>
          </w:tcPr>
          <w:p w14:paraId="6FA0CEB0" w14:textId="2A8986FD" w:rsidR="00ED4962" w:rsidRPr="00ED4962" w:rsidRDefault="00ED4962" w:rsidP="007A2EF0">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Воронежская обл., Рамонский р-н, с. Староживотинное, ул. Раменская</w:t>
            </w:r>
            <w:r>
              <w:rPr>
                <w:rFonts w:ascii="Times New Roman" w:eastAsia="Calibri" w:hAnsi="Times New Roman" w:cs="Times New Roman"/>
                <w:lang w:eastAsia="ar-SA"/>
              </w:rPr>
              <w:t>, 3б</w:t>
            </w:r>
          </w:p>
        </w:tc>
      </w:tr>
      <w:tr w:rsidR="00ED4962" w14:paraId="692A8F6E" w14:textId="77777777" w:rsidTr="00395B08">
        <w:tc>
          <w:tcPr>
            <w:tcW w:w="704" w:type="dxa"/>
          </w:tcPr>
          <w:p w14:paraId="62E3D7E4" w14:textId="0AD71DFD" w:rsidR="00ED4962" w:rsidRDefault="00ED4962"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2</w:t>
            </w:r>
            <w:r w:rsidR="00B2733F">
              <w:rPr>
                <w:rFonts w:ascii="Times New Roman" w:eastAsia="Calibri" w:hAnsi="Times New Roman" w:cs="Times New Roman"/>
                <w:lang w:eastAsia="ar-SA"/>
              </w:rPr>
              <w:t>9</w:t>
            </w:r>
          </w:p>
        </w:tc>
        <w:tc>
          <w:tcPr>
            <w:tcW w:w="4253" w:type="dxa"/>
          </w:tcPr>
          <w:p w14:paraId="59DE3EFC" w14:textId="330CDD9B" w:rsidR="00ED4962" w:rsidRPr="00ED4962" w:rsidRDefault="00ED4962" w:rsidP="00213249">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КТП 10/0,4кВ 160кВА</w:t>
            </w:r>
          </w:p>
        </w:tc>
        <w:tc>
          <w:tcPr>
            <w:tcW w:w="4388" w:type="dxa"/>
          </w:tcPr>
          <w:p w14:paraId="3E233EBC" w14:textId="496D4070" w:rsidR="00ED4962" w:rsidRPr="00ED4962" w:rsidRDefault="00ED4962" w:rsidP="00ED4962">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Воронежская обл., Рамонский р-н, с. Айдарово, ул. Мазлумова, 12</w:t>
            </w:r>
          </w:p>
        </w:tc>
      </w:tr>
      <w:tr w:rsidR="00ED4962" w14:paraId="6D4F2E53" w14:textId="77777777" w:rsidTr="00395B08">
        <w:tc>
          <w:tcPr>
            <w:tcW w:w="704" w:type="dxa"/>
          </w:tcPr>
          <w:p w14:paraId="1BF7D083" w14:textId="2ECE40C5" w:rsidR="00ED4962" w:rsidRDefault="00B2733F"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t>30</w:t>
            </w:r>
          </w:p>
        </w:tc>
        <w:tc>
          <w:tcPr>
            <w:tcW w:w="4253" w:type="dxa"/>
          </w:tcPr>
          <w:p w14:paraId="0D06FC4C" w14:textId="6AF6935F" w:rsidR="00ED4962" w:rsidRPr="00ED4962" w:rsidRDefault="00ED4962" w:rsidP="00213249">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РП-3-27</w:t>
            </w:r>
          </w:p>
        </w:tc>
        <w:tc>
          <w:tcPr>
            <w:tcW w:w="4388" w:type="dxa"/>
          </w:tcPr>
          <w:p w14:paraId="6009A6C1" w14:textId="131ED490" w:rsidR="00ED4962" w:rsidRPr="00ED4962" w:rsidRDefault="00ED4962" w:rsidP="00ED4962">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 xml:space="preserve">Воронежская обл., Рамонский р-н, </w:t>
            </w:r>
            <w:r w:rsidRPr="00ED4962">
              <w:rPr>
                <w:rFonts w:ascii="Times New Roman" w:eastAsia="Calibri" w:hAnsi="Times New Roman" w:cs="Times New Roman"/>
                <w:lang w:eastAsia="ar-SA"/>
              </w:rPr>
              <w:lastRenderedPageBreak/>
              <w:t>Семилукское лесничество</w:t>
            </w:r>
          </w:p>
        </w:tc>
      </w:tr>
      <w:tr w:rsidR="00ED4962" w14:paraId="279D3C86" w14:textId="77777777" w:rsidTr="00395B08">
        <w:tc>
          <w:tcPr>
            <w:tcW w:w="704" w:type="dxa"/>
          </w:tcPr>
          <w:p w14:paraId="65AF2707" w14:textId="0901C800" w:rsidR="00ED4962" w:rsidRDefault="00ED4962" w:rsidP="00213249">
            <w:pPr>
              <w:widowControl w:val="0"/>
              <w:suppressAutoHyphens/>
              <w:spacing w:line="276" w:lineRule="auto"/>
              <w:jc w:val="both"/>
              <w:rPr>
                <w:rFonts w:ascii="Times New Roman" w:eastAsia="Calibri" w:hAnsi="Times New Roman" w:cs="Times New Roman"/>
                <w:lang w:eastAsia="ar-SA"/>
              </w:rPr>
            </w:pPr>
            <w:r>
              <w:rPr>
                <w:rFonts w:ascii="Times New Roman" w:eastAsia="Calibri" w:hAnsi="Times New Roman" w:cs="Times New Roman"/>
                <w:lang w:eastAsia="ar-SA"/>
              </w:rPr>
              <w:lastRenderedPageBreak/>
              <w:t>3</w:t>
            </w:r>
            <w:r w:rsidR="00B2733F">
              <w:rPr>
                <w:rFonts w:ascii="Times New Roman" w:eastAsia="Calibri" w:hAnsi="Times New Roman" w:cs="Times New Roman"/>
                <w:lang w:eastAsia="ar-SA"/>
              </w:rPr>
              <w:t>1</w:t>
            </w:r>
          </w:p>
        </w:tc>
        <w:tc>
          <w:tcPr>
            <w:tcW w:w="4253" w:type="dxa"/>
          </w:tcPr>
          <w:p w14:paraId="0B7912F6" w14:textId="2959CCB8" w:rsidR="00ED4962" w:rsidRPr="00ED4962" w:rsidRDefault="00ED4962" w:rsidP="00213249">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КТП 6/0,4кВ 400кВА</w:t>
            </w:r>
          </w:p>
        </w:tc>
        <w:tc>
          <w:tcPr>
            <w:tcW w:w="4388" w:type="dxa"/>
          </w:tcPr>
          <w:p w14:paraId="3ED90B8F" w14:textId="466D34B7" w:rsidR="00ED4962" w:rsidRPr="00ED4962" w:rsidRDefault="00ED4962" w:rsidP="00ED4962">
            <w:pPr>
              <w:widowControl w:val="0"/>
              <w:suppressAutoHyphens/>
              <w:spacing w:line="276" w:lineRule="auto"/>
              <w:jc w:val="both"/>
              <w:rPr>
                <w:rFonts w:ascii="Times New Roman" w:eastAsia="Calibri" w:hAnsi="Times New Roman" w:cs="Times New Roman"/>
                <w:lang w:eastAsia="ar-SA"/>
              </w:rPr>
            </w:pPr>
            <w:r w:rsidRPr="00ED4962">
              <w:rPr>
                <w:rFonts w:ascii="Times New Roman" w:eastAsia="Calibri" w:hAnsi="Times New Roman" w:cs="Times New Roman"/>
                <w:lang w:eastAsia="ar-SA"/>
              </w:rPr>
              <w:t xml:space="preserve">Воронежская обл., </w:t>
            </w:r>
            <w:proofErr w:type="spellStart"/>
            <w:r w:rsidRPr="00ED4962">
              <w:rPr>
                <w:rFonts w:ascii="Times New Roman" w:eastAsia="Calibri" w:hAnsi="Times New Roman" w:cs="Times New Roman"/>
                <w:lang w:eastAsia="ar-SA"/>
              </w:rPr>
              <w:t>рп</w:t>
            </w:r>
            <w:proofErr w:type="spellEnd"/>
            <w:r w:rsidRPr="00ED4962">
              <w:rPr>
                <w:rFonts w:ascii="Times New Roman" w:eastAsia="Calibri" w:hAnsi="Times New Roman" w:cs="Times New Roman"/>
                <w:lang w:eastAsia="ar-SA"/>
              </w:rPr>
              <w:t>. Хохольский, ул. Спортивная</w:t>
            </w:r>
          </w:p>
        </w:tc>
      </w:tr>
    </w:tbl>
    <w:p w14:paraId="0EA26374" w14:textId="6BD6C2A2" w:rsidR="00395B08" w:rsidRDefault="00395B08" w:rsidP="00213249">
      <w:pPr>
        <w:widowControl w:val="0"/>
        <w:suppressAutoHyphens/>
        <w:spacing w:after="0" w:line="276" w:lineRule="auto"/>
        <w:jc w:val="both"/>
        <w:rPr>
          <w:rFonts w:ascii="Times New Roman" w:eastAsia="Calibri" w:hAnsi="Times New Roman" w:cs="Times New Roman"/>
          <w:lang w:eastAsia="ar-SA"/>
        </w:rPr>
      </w:pPr>
    </w:p>
    <w:p w14:paraId="10A31A5E" w14:textId="2F734FA9" w:rsidR="00213249" w:rsidRPr="00213249" w:rsidRDefault="00213249" w:rsidP="00254844">
      <w:pPr>
        <w:widowControl w:val="0"/>
        <w:suppressAutoHyphens/>
        <w:spacing w:after="0" w:line="276" w:lineRule="auto"/>
        <w:ind w:left="720"/>
        <w:jc w:val="both"/>
        <w:rPr>
          <w:rFonts w:ascii="Times New Roman" w:eastAsia="Calibri" w:hAnsi="Times New Roman" w:cs="Times New Roman"/>
          <w:lang w:eastAsia="ar-SA"/>
        </w:rPr>
      </w:pPr>
      <w:r w:rsidRPr="00213249">
        <w:rPr>
          <w:rFonts w:ascii="Times New Roman" w:eastAsia="Calibri" w:hAnsi="Times New Roman" w:cs="Times New Roman"/>
          <w:lang w:eastAsia="ar-SA"/>
        </w:rPr>
        <w:tab/>
      </w:r>
      <w:r w:rsidRPr="00213249">
        <w:rPr>
          <w:rFonts w:ascii="Times New Roman" w:eastAsia="Calibri" w:hAnsi="Times New Roman" w:cs="Times New Roman"/>
          <w:lang w:eastAsia="ar-SA"/>
        </w:rPr>
        <w:tab/>
      </w:r>
      <w:r w:rsidRPr="00213249">
        <w:rPr>
          <w:rFonts w:ascii="Times New Roman" w:eastAsia="Calibri" w:hAnsi="Times New Roman" w:cs="Times New Roman"/>
          <w:lang w:eastAsia="ar-SA"/>
        </w:rPr>
        <w:tab/>
      </w:r>
      <w:r w:rsidRPr="00213249">
        <w:rPr>
          <w:rFonts w:ascii="Times New Roman" w:eastAsia="Calibri" w:hAnsi="Times New Roman" w:cs="Times New Roman"/>
          <w:lang w:eastAsia="ar-SA"/>
        </w:rPr>
        <w:tab/>
      </w:r>
    </w:p>
    <w:p w14:paraId="440AA9B8" w14:textId="77777777" w:rsidR="00213249" w:rsidRPr="00213249" w:rsidRDefault="00213249" w:rsidP="00213249">
      <w:pPr>
        <w:widowControl w:val="0"/>
        <w:suppressAutoHyphens/>
        <w:spacing w:after="0" w:line="276" w:lineRule="auto"/>
        <w:ind w:firstLine="567"/>
        <w:jc w:val="both"/>
        <w:rPr>
          <w:rFonts w:ascii="Times New Roman" w:eastAsia="Calibri" w:hAnsi="Times New Roman" w:cs="Times New Roman"/>
          <w:lang w:eastAsia="ar-SA"/>
        </w:rPr>
      </w:pPr>
    </w:p>
    <w:p w14:paraId="681DC551" w14:textId="77777777" w:rsidR="00213249" w:rsidRPr="00213249" w:rsidRDefault="00213249" w:rsidP="00213249">
      <w:pPr>
        <w:widowControl w:val="0"/>
        <w:suppressAutoHyphens/>
        <w:spacing w:after="0" w:line="276" w:lineRule="auto"/>
        <w:ind w:firstLine="567"/>
        <w:jc w:val="both"/>
        <w:rPr>
          <w:rFonts w:ascii="Times New Roman" w:eastAsia="Calibri" w:hAnsi="Times New Roman" w:cs="Times New Roman"/>
          <w:lang w:eastAsia="ar-SA"/>
        </w:rPr>
      </w:pPr>
    </w:p>
    <w:tbl>
      <w:tblPr>
        <w:tblW w:w="0" w:type="auto"/>
        <w:tblInd w:w="101" w:type="dxa"/>
        <w:tblLayout w:type="fixed"/>
        <w:tblLook w:val="0000" w:firstRow="0" w:lastRow="0" w:firstColumn="0" w:lastColumn="0" w:noHBand="0" w:noVBand="0"/>
      </w:tblPr>
      <w:tblGrid>
        <w:gridCol w:w="5355"/>
        <w:gridCol w:w="5085"/>
      </w:tblGrid>
      <w:tr w:rsidR="00213249" w:rsidRPr="00213249" w14:paraId="2EAB0DA9" w14:textId="77777777" w:rsidTr="00F86984">
        <w:tc>
          <w:tcPr>
            <w:tcW w:w="5355" w:type="dxa"/>
            <w:shd w:val="clear" w:color="auto" w:fill="auto"/>
          </w:tcPr>
          <w:p w14:paraId="5927AD95" w14:textId="77777777" w:rsidR="00213249" w:rsidRPr="00213249" w:rsidRDefault="00213249" w:rsidP="00213249">
            <w:pPr>
              <w:suppressAutoHyphens/>
              <w:spacing w:after="0" w:line="276" w:lineRule="auto"/>
              <w:rPr>
                <w:rFonts w:ascii="Times New Roman" w:eastAsia="Calibri" w:hAnsi="Times New Roman" w:cs="Times New Roman"/>
                <w:b/>
                <w:bCs/>
                <w:lang w:eastAsia="ar-SA"/>
              </w:rPr>
            </w:pPr>
            <w:r w:rsidRPr="00213249">
              <w:rPr>
                <w:rFonts w:ascii="Times New Roman" w:eastAsia="Calibri" w:hAnsi="Times New Roman" w:cs="Times New Roman"/>
                <w:b/>
                <w:lang w:eastAsia="ar-SA"/>
              </w:rPr>
              <w:t>Заказчик:</w:t>
            </w:r>
          </w:p>
          <w:p w14:paraId="623B2251" w14:textId="77777777" w:rsidR="00213249" w:rsidRPr="00213249" w:rsidRDefault="00213249" w:rsidP="00213249">
            <w:pPr>
              <w:suppressAutoHyphens/>
              <w:spacing w:after="0" w:line="276" w:lineRule="auto"/>
              <w:rPr>
                <w:rFonts w:ascii="Times New Roman" w:eastAsia="Calibri" w:hAnsi="Times New Roman" w:cs="Times New Roman"/>
                <w:b/>
                <w:bCs/>
                <w:lang w:eastAsia="ar-SA"/>
              </w:rPr>
            </w:pPr>
            <w:r w:rsidRPr="00213249">
              <w:rPr>
                <w:rFonts w:ascii="Times New Roman" w:eastAsia="Calibri" w:hAnsi="Times New Roman" w:cs="Times New Roman"/>
                <w:b/>
                <w:bCs/>
                <w:lang w:eastAsia="ar-SA"/>
              </w:rPr>
              <w:t>Генеральный директор</w:t>
            </w:r>
          </w:p>
          <w:p w14:paraId="11A05A91" w14:textId="77777777" w:rsidR="00213249" w:rsidRPr="00213249" w:rsidRDefault="00213249" w:rsidP="00213249">
            <w:pPr>
              <w:suppressAutoHyphens/>
              <w:spacing w:after="0" w:line="276" w:lineRule="auto"/>
              <w:rPr>
                <w:rFonts w:ascii="Times New Roman" w:eastAsia="Calibri" w:hAnsi="Times New Roman" w:cs="Times New Roman"/>
                <w:lang w:eastAsia="ar-SA"/>
              </w:rPr>
            </w:pPr>
            <w:proofErr w:type="gramStart"/>
            <w:r w:rsidRPr="00213249">
              <w:rPr>
                <w:rFonts w:ascii="Times New Roman" w:eastAsia="Calibri" w:hAnsi="Times New Roman" w:cs="Times New Roman"/>
                <w:b/>
                <w:bCs/>
                <w:lang w:eastAsia="ar-SA"/>
              </w:rPr>
              <w:t>ООО  «</w:t>
            </w:r>
            <w:proofErr w:type="gramEnd"/>
            <w:r w:rsidRPr="00213249">
              <w:rPr>
                <w:rFonts w:ascii="Times New Roman" w:eastAsia="Calibri" w:hAnsi="Times New Roman" w:cs="Times New Roman"/>
                <w:b/>
                <w:bCs/>
                <w:lang w:eastAsia="ar-SA"/>
              </w:rPr>
              <w:t>ГОРЭЛЕКТРОСЕТЬ - ВОРОНЕЖ»</w:t>
            </w:r>
          </w:p>
          <w:p w14:paraId="4FBF17AF" w14:textId="77777777" w:rsidR="00213249" w:rsidRPr="00213249" w:rsidRDefault="00213249" w:rsidP="00213249">
            <w:pPr>
              <w:suppressAutoHyphens/>
              <w:spacing w:after="0" w:line="276" w:lineRule="auto"/>
              <w:rPr>
                <w:rFonts w:ascii="Times New Roman" w:eastAsia="Calibri" w:hAnsi="Times New Roman" w:cs="Times New Roman"/>
                <w:lang w:eastAsia="ar-SA"/>
              </w:rPr>
            </w:pPr>
          </w:p>
          <w:p w14:paraId="70FC7873" w14:textId="3DEABA23" w:rsidR="00213249" w:rsidRPr="00213249" w:rsidRDefault="00213249" w:rsidP="00213249">
            <w:pPr>
              <w:suppressAutoHyphens/>
              <w:spacing w:after="0" w:line="276" w:lineRule="auto"/>
              <w:rPr>
                <w:rFonts w:ascii="Times New Roman" w:eastAsia="Calibri" w:hAnsi="Times New Roman" w:cs="Times New Roman"/>
                <w:lang w:eastAsia="ar-SA"/>
              </w:rPr>
            </w:pPr>
            <w:r w:rsidRPr="00213249">
              <w:rPr>
                <w:rFonts w:ascii="Times New Roman" w:eastAsia="Calibri" w:hAnsi="Times New Roman" w:cs="Times New Roman"/>
                <w:b/>
                <w:bCs/>
                <w:lang w:eastAsia="ar-SA"/>
              </w:rPr>
              <w:t>____________</w:t>
            </w:r>
            <w:r w:rsidR="00B2733F">
              <w:rPr>
                <w:rFonts w:ascii="Times New Roman" w:eastAsia="Calibri" w:hAnsi="Times New Roman" w:cs="Times New Roman"/>
                <w:b/>
                <w:bCs/>
                <w:lang w:eastAsia="ar-SA"/>
              </w:rPr>
              <w:t>______/ Д.Н. Гриднев</w:t>
            </w:r>
            <w:r w:rsidRPr="00213249">
              <w:rPr>
                <w:rFonts w:ascii="Times New Roman" w:eastAsia="Calibri" w:hAnsi="Times New Roman" w:cs="Times New Roman"/>
                <w:lang w:eastAsia="ar-SA"/>
              </w:rPr>
              <w:t xml:space="preserve"> </w:t>
            </w:r>
          </w:p>
          <w:p w14:paraId="20A5D8DA" w14:textId="77777777" w:rsidR="00213249" w:rsidRPr="00213249" w:rsidRDefault="00213249" w:rsidP="00213249">
            <w:pPr>
              <w:suppressAutoHyphens/>
              <w:spacing w:after="0" w:line="276" w:lineRule="auto"/>
              <w:rPr>
                <w:rFonts w:ascii="Times New Roman" w:eastAsia="Calibri" w:hAnsi="Times New Roman" w:cs="Times New Roman"/>
                <w:lang w:eastAsia="ar-SA"/>
              </w:rPr>
            </w:pPr>
            <w:proofErr w:type="spellStart"/>
            <w:r w:rsidRPr="00213249">
              <w:rPr>
                <w:rFonts w:ascii="Times New Roman" w:eastAsia="Calibri" w:hAnsi="Times New Roman" w:cs="Times New Roman"/>
                <w:lang w:eastAsia="ar-SA"/>
              </w:rPr>
              <w:t>мп</w:t>
            </w:r>
            <w:proofErr w:type="spellEnd"/>
          </w:p>
          <w:p w14:paraId="157CED74" w14:textId="77777777" w:rsidR="00213249" w:rsidRPr="00213249" w:rsidRDefault="00213249" w:rsidP="00213249">
            <w:pPr>
              <w:suppressAutoHyphens/>
              <w:spacing w:after="0" w:line="276" w:lineRule="auto"/>
              <w:rPr>
                <w:rFonts w:ascii="Times New Roman" w:eastAsia="Calibri" w:hAnsi="Times New Roman" w:cs="Times New Roman"/>
                <w:lang w:eastAsia="ar-SA"/>
              </w:rPr>
            </w:pPr>
          </w:p>
        </w:tc>
        <w:tc>
          <w:tcPr>
            <w:tcW w:w="5085" w:type="dxa"/>
            <w:shd w:val="clear" w:color="auto" w:fill="auto"/>
          </w:tcPr>
          <w:p w14:paraId="74AE2ED7" w14:textId="77777777" w:rsidR="00213249" w:rsidRPr="00213249" w:rsidRDefault="00213249" w:rsidP="00213249">
            <w:pPr>
              <w:suppressAutoHyphens/>
              <w:spacing w:after="0" w:line="276" w:lineRule="auto"/>
              <w:rPr>
                <w:rFonts w:ascii="Times New Roman" w:eastAsia="Calibri" w:hAnsi="Times New Roman" w:cs="Times New Roman"/>
                <w:b/>
                <w:lang w:eastAsia="ar-SA"/>
              </w:rPr>
            </w:pPr>
            <w:r w:rsidRPr="00213249">
              <w:rPr>
                <w:rFonts w:ascii="Times New Roman" w:eastAsia="Calibri" w:hAnsi="Times New Roman" w:cs="Times New Roman"/>
                <w:b/>
                <w:lang w:eastAsia="ar-SA"/>
              </w:rPr>
              <w:t xml:space="preserve">Исполнитель: </w:t>
            </w:r>
          </w:p>
          <w:p w14:paraId="6C32DFAF" w14:textId="4973F4A5" w:rsidR="00213249" w:rsidRPr="00213249" w:rsidRDefault="00213249" w:rsidP="00213249">
            <w:pPr>
              <w:suppressAutoHyphens/>
              <w:spacing w:after="0" w:line="276" w:lineRule="auto"/>
              <w:jc w:val="both"/>
              <w:rPr>
                <w:rFonts w:ascii="Times New Roman" w:eastAsia="Calibri" w:hAnsi="Times New Roman" w:cs="Times New Roman"/>
                <w:b/>
                <w:bCs/>
                <w:lang w:eastAsia="ar-SA"/>
              </w:rPr>
            </w:pPr>
            <w:r w:rsidRPr="00213249">
              <w:rPr>
                <w:rFonts w:ascii="Times New Roman" w:eastAsia="Calibri" w:hAnsi="Times New Roman" w:cs="Times New Roman"/>
                <w:lang w:eastAsia="ar-SA"/>
              </w:rPr>
              <w:t>___________________________</w:t>
            </w:r>
            <w:r w:rsidRPr="00213249">
              <w:rPr>
                <w:rFonts w:ascii="Times New Roman" w:eastAsia="Calibri" w:hAnsi="Times New Roman" w:cs="Times New Roman"/>
                <w:b/>
                <w:bCs/>
                <w:lang w:eastAsia="ar-SA"/>
              </w:rPr>
              <w:t>/</w:t>
            </w:r>
            <w:r w:rsidR="00B2733F">
              <w:rPr>
                <w:rFonts w:ascii="Times New Roman" w:eastAsia="Calibri" w:hAnsi="Times New Roman" w:cs="Times New Roman"/>
                <w:b/>
                <w:bCs/>
                <w:lang w:eastAsia="ar-SA"/>
              </w:rPr>
              <w:t>__________</w:t>
            </w:r>
          </w:p>
          <w:p w14:paraId="76BC3E32" w14:textId="77777777" w:rsidR="00213249" w:rsidRPr="00213249" w:rsidRDefault="00213249" w:rsidP="00213249">
            <w:pPr>
              <w:suppressAutoHyphens/>
              <w:spacing w:after="0" w:line="276" w:lineRule="auto"/>
              <w:jc w:val="both"/>
              <w:rPr>
                <w:rFonts w:ascii="Times New Roman" w:eastAsia="Calibri" w:hAnsi="Times New Roman" w:cs="Times New Roman"/>
                <w:sz w:val="28"/>
                <w:szCs w:val="28"/>
                <w:lang w:eastAsia="ar-SA"/>
              </w:rPr>
            </w:pPr>
            <w:proofErr w:type="spellStart"/>
            <w:r w:rsidRPr="00213249">
              <w:rPr>
                <w:rFonts w:ascii="Times New Roman" w:eastAsia="Calibri" w:hAnsi="Times New Roman" w:cs="Times New Roman"/>
                <w:b/>
                <w:bCs/>
                <w:lang w:eastAsia="ar-SA"/>
              </w:rPr>
              <w:t>мп</w:t>
            </w:r>
            <w:proofErr w:type="spellEnd"/>
          </w:p>
        </w:tc>
      </w:tr>
    </w:tbl>
    <w:p w14:paraId="7337CBDB" w14:textId="77777777" w:rsidR="00213249" w:rsidRPr="00213249" w:rsidRDefault="00213249" w:rsidP="00213249">
      <w:pPr>
        <w:widowControl w:val="0"/>
        <w:suppressAutoHyphens/>
        <w:spacing w:after="0" w:line="276" w:lineRule="auto"/>
        <w:ind w:firstLine="567"/>
        <w:jc w:val="both"/>
        <w:rPr>
          <w:rFonts w:ascii="Times New Roman" w:eastAsia="Calibri" w:hAnsi="Times New Roman" w:cs="Times New Roman"/>
          <w:lang w:eastAsia="ar-SA"/>
        </w:rPr>
      </w:pPr>
    </w:p>
    <w:p w14:paraId="3E948AFE" w14:textId="77777777" w:rsidR="00213249" w:rsidRPr="00213249" w:rsidRDefault="00213249" w:rsidP="00213249">
      <w:pPr>
        <w:widowControl w:val="0"/>
        <w:suppressAutoHyphens/>
        <w:spacing w:after="0" w:line="276" w:lineRule="auto"/>
        <w:jc w:val="both"/>
        <w:rPr>
          <w:rFonts w:ascii="Times New Roman" w:eastAsia="Calibri" w:hAnsi="Times New Roman" w:cs="Times New Roman"/>
          <w:lang w:eastAsia="ar-SA"/>
        </w:rPr>
      </w:pPr>
    </w:p>
    <w:p w14:paraId="00EFFC6F" w14:textId="77777777" w:rsidR="006A2214" w:rsidRDefault="006A2214"/>
    <w:sectPr w:rsidR="006A2214" w:rsidSect="0025484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Times New Roman"/>
        <w:color w:val="000000"/>
        <w:sz w:val="26"/>
        <w:szCs w:val="26"/>
      </w:rPr>
    </w:lvl>
    <w:lvl w:ilvl="1">
      <w:start w:val="1"/>
      <w:numFmt w:val="decimal"/>
      <w:lvlText w:val="%1.%2."/>
      <w:lvlJc w:val="left"/>
      <w:pPr>
        <w:tabs>
          <w:tab w:val="num" w:pos="1080"/>
        </w:tabs>
        <w:ind w:left="1080" w:hanging="360"/>
      </w:pPr>
      <w:rPr>
        <w:rFonts w:ascii="Times New Roman" w:hAnsi="Times New Roman" w:cs="Times New Roman"/>
        <w:color w:val="000000"/>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3"/>
      <w:numFmt w:val="decimal"/>
      <w:lvlText w:val="%1."/>
      <w:lvlJc w:val="left"/>
      <w:pPr>
        <w:tabs>
          <w:tab w:val="num" w:pos="720"/>
        </w:tabs>
        <w:ind w:left="720" w:hanging="360"/>
      </w:pPr>
      <w:rPr>
        <w:sz w:val="22"/>
        <w:szCs w:val="22"/>
      </w:rPr>
    </w:lvl>
    <w:lvl w:ilvl="1">
      <w:start w:val="3"/>
      <w:numFmt w:val="decimal"/>
      <w:lvlText w:val="%1.%2."/>
      <w:lvlJc w:val="left"/>
      <w:pPr>
        <w:tabs>
          <w:tab w:val="num" w:pos="1080"/>
        </w:tabs>
        <w:ind w:left="1080" w:hanging="360"/>
      </w:pPr>
      <w:rPr>
        <w:sz w:val="22"/>
        <w:szCs w:val="22"/>
      </w:rPr>
    </w:lvl>
    <w:lvl w:ilvl="2">
      <w:start w:val="2"/>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9"/>
      <w:numFmt w:val="decimal"/>
      <w:lvlText w:val="%1."/>
      <w:lvlJc w:val="left"/>
      <w:pPr>
        <w:tabs>
          <w:tab w:val="num" w:pos="720"/>
        </w:tabs>
        <w:ind w:left="720" w:hanging="360"/>
      </w:pPr>
      <w:rPr>
        <w:rFonts w:cs="Times New Roman"/>
        <w:sz w:val="22"/>
        <w:szCs w:val="22"/>
      </w:rPr>
    </w:lvl>
    <w:lvl w:ilvl="1">
      <w:start w:val="1"/>
      <w:numFmt w:val="decimal"/>
      <w:lvlText w:val="%1.%2."/>
      <w:lvlJc w:val="left"/>
      <w:pPr>
        <w:tabs>
          <w:tab w:val="num" w:pos="1080"/>
        </w:tabs>
        <w:ind w:left="1080" w:hanging="360"/>
      </w:pPr>
      <w:rPr>
        <w:rFonts w:cs="Times New Roman"/>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2"/>
      <w:numFmt w:val="decimal"/>
      <w:lvlText w:val="%1."/>
      <w:lvlJc w:val="left"/>
      <w:pPr>
        <w:tabs>
          <w:tab w:val="num" w:pos="720"/>
        </w:tabs>
        <w:ind w:left="720" w:hanging="360"/>
      </w:pPr>
      <w:rPr>
        <w:rFonts w:ascii="Times New Roman" w:hAnsi="Times New Roman" w:cs="Times New Roman"/>
        <w:color w:val="000000"/>
        <w:sz w:val="22"/>
        <w:szCs w:val="22"/>
      </w:rPr>
    </w:lvl>
    <w:lvl w:ilvl="1">
      <w:start w:val="1"/>
      <w:numFmt w:val="decimal"/>
      <w:lvlText w:val="%1.%2."/>
      <w:lvlJc w:val="left"/>
      <w:pPr>
        <w:tabs>
          <w:tab w:val="num" w:pos="1080"/>
        </w:tabs>
        <w:ind w:left="1080" w:hanging="360"/>
      </w:pPr>
      <w:rPr>
        <w:rFonts w:ascii="Times New Roman" w:hAnsi="Times New Roman" w:cs="Times New Roman"/>
        <w:color w:val="00000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sz w:val="22"/>
        <w:szCs w:val="22"/>
      </w:rPr>
    </w:lvl>
    <w:lvl w:ilvl="1">
      <w:start w:val="1"/>
      <w:numFmt w:val="decimal"/>
      <w:lvlText w:val="%1.%2."/>
      <w:lvlJc w:val="left"/>
      <w:pPr>
        <w:tabs>
          <w:tab w:val="num" w:pos="928"/>
        </w:tabs>
        <w:ind w:left="928" w:hanging="360"/>
      </w:pPr>
      <w:rPr>
        <w:rFonts w:cs="Times New Roman"/>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8481F8A"/>
    <w:multiLevelType w:val="hybridMultilevel"/>
    <w:tmpl w:val="1DDA73CC"/>
    <w:lvl w:ilvl="0" w:tplc="B5F05C2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9B7FE4"/>
    <w:multiLevelType w:val="multilevel"/>
    <w:tmpl w:val="445CD83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21A67D9"/>
    <w:multiLevelType w:val="multilevel"/>
    <w:tmpl w:val="8F38E3E2"/>
    <w:lvl w:ilvl="0">
      <w:start w:val="4"/>
      <w:numFmt w:val="decimal"/>
      <w:lvlText w:val="%1."/>
      <w:lvlJc w:val="left"/>
      <w:pPr>
        <w:ind w:left="504" w:hanging="504"/>
      </w:pPr>
      <w:rPr>
        <w:rFonts w:hint="default"/>
      </w:rPr>
    </w:lvl>
    <w:lvl w:ilvl="1">
      <w:start w:val="3"/>
      <w:numFmt w:val="decimal"/>
      <w:lvlText w:val="%1.%2."/>
      <w:lvlJc w:val="left"/>
      <w:pPr>
        <w:ind w:left="1044" w:hanging="504"/>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700531ED"/>
    <w:multiLevelType w:val="multilevel"/>
    <w:tmpl w:val="08A4BEF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85"/>
    <w:rsid w:val="0020227E"/>
    <w:rsid w:val="00213249"/>
    <w:rsid w:val="00242E87"/>
    <w:rsid w:val="00254844"/>
    <w:rsid w:val="00270E2E"/>
    <w:rsid w:val="00395B08"/>
    <w:rsid w:val="003B7100"/>
    <w:rsid w:val="004755B5"/>
    <w:rsid w:val="006A2214"/>
    <w:rsid w:val="007A2EF0"/>
    <w:rsid w:val="00884C70"/>
    <w:rsid w:val="00AB3CC9"/>
    <w:rsid w:val="00B044F7"/>
    <w:rsid w:val="00B2733F"/>
    <w:rsid w:val="00B33A85"/>
    <w:rsid w:val="00BC5505"/>
    <w:rsid w:val="00C41A17"/>
    <w:rsid w:val="00E86F97"/>
    <w:rsid w:val="00ED4962"/>
    <w:rsid w:val="00EF1F81"/>
    <w:rsid w:val="00F43F28"/>
    <w:rsid w:val="00F72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1B93"/>
  <w15:chartTrackingRefBased/>
  <w15:docId w15:val="{5DDA5FA2-B0EC-4666-AA3A-38BDDCF1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F81"/>
    <w:pPr>
      <w:ind w:left="720"/>
      <w:contextualSpacing/>
    </w:pPr>
  </w:style>
  <w:style w:type="table" w:styleId="a4">
    <w:name w:val="Table Grid"/>
    <w:basedOn w:val="a1"/>
    <w:uiPriority w:val="39"/>
    <w:rsid w:val="00395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0227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02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7</Pages>
  <Words>2772</Words>
  <Characters>15802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2019-09-27T08:21:00Z</cp:lastPrinted>
  <dcterms:created xsi:type="dcterms:W3CDTF">2019-09-26T06:23:00Z</dcterms:created>
  <dcterms:modified xsi:type="dcterms:W3CDTF">2020-09-17T07:56:00Z</dcterms:modified>
</cp:coreProperties>
</file>