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685D" w14:textId="77777777" w:rsidR="008B240F" w:rsidRPr="00A42CE6" w:rsidRDefault="008B240F" w:rsidP="003F5047">
      <w:pPr>
        <w:pStyle w:val="21"/>
        <w:spacing w:after="0" w:line="360" w:lineRule="auto"/>
        <w:jc w:val="center"/>
        <w:rPr>
          <w:b/>
          <w:sz w:val="28"/>
          <w:szCs w:val="28"/>
        </w:rPr>
      </w:pPr>
      <w:r w:rsidRPr="00A42CE6">
        <w:rPr>
          <w:b/>
          <w:sz w:val="28"/>
          <w:szCs w:val="28"/>
        </w:rPr>
        <w:t>Общество с ограниченной ответственностью</w:t>
      </w:r>
    </w:p>
    <w:p w14:paraId="7839A028" w14:textId="77777777" w:rsidR="008B240F" w:rsidRPr="00A42CE6" w:rsidRDefault="008B240F" w:rsidP="003F5047">
      <w:pPr>
        <w:pStyle w:val="21"/>
        <w:spacing w:after="0" w:line="360" w:lineRule="auto"/>
        <w:jc w:val="center"/>
        <w:rPr>
          <w:sz w:val="48"/>
          <w:szCs w:val="48"/>
        </w:rPr>
      </w:pPr>
      <w:r w:rsidRPr="00A42CE6">
        <w:rPr>
          <w:b/>
          <w:sz w:val="48"/>
          <w:szCs w:val="48"/>
        </w:rPr>
        <w:t>«</w:t>
      </w:r>
      <w:r w:rsidRPr="00A42CE6">
        <w:rPr>
          <w:b/>
          <w:sz w:val="32"/>
          <w:szCs w:val="32"/>
        </w:rPr>
        <w:t>ГОРЭЛЕКТРОСЕТЬ-ВОРОНЕЖ»</w:t>
      </w:r>
    </w:p>
    <w:p w14:paraId="55C21FC8" w14:textId="77777777" w:rsidR="008B240F" w:rsidRPr="00A42CE6" w:rsidRDefault="008B240F" w:rsidP="008B240F">
      <w:pPr>
        <w:pStyle w:val="21"/>
        <w:tabs>
          <w:tab w:val="left" w:pos="315"/>
          <w:tab w:val="right" w:pos="9332"/>
        </w:tabs>
        <w:spacing w:after="0" w:line="360" w:lineRule="auto"/>
        <w:ind w:right="283" w:firstLine="5387"/>
        <w:rPr>
          <w:sz w:val="24"/>
          <w:szCs w:val="24"/>
        </w:rPr>
      </w:pPr>
    </w:p>
    <w:p w14:paraId="134A223C" w14:textId="5D38A3DB" w:rsidR="008B240F" w:rsidRPr="00A42CE6" w:rsidRDefault="008B240F" w:rsidP="008B240F">
      <w:pPr>
        <w:pStyle w:val="21"/>
        <w:tabs>
          <w:tab w:val="left" w:pos="315"/>
          <w:tab w:val="right" w:pos="9332"/>
        </w:tabs>
        <w:spacing w:after="0" w:line="360" w:lineRule="auto"/>
        <w:ind w:right="283" w:firstLine="4962"/>
        <w:rPr>
          <w:sz w:val="24"/>
          <w:szCs w:val="24"/>
        </w:rPr>
      </w:pPr>
      <w:r w:rsidRPr="00A42CE6">
        <w:rPr>
          <w:sz w:val="24"/>
          <w:szCs w:val="24"/>
        </w:rPr>
        <w:t>Утверждаю:</w:t>
      </w:r>
    </w:p>
    <w:p w14:paraId="1E1024D3" w14:textId="77777777" w:rsidR="008B240F" w:rsidRPr="00A42CE6" w:rsidRDefault="008B240F" w:rsidP="008B240F">
      <w:pPr>
        <w:pStyle w:val="21"/>
        <w:tabs>
          <w:tab w:val="left" w:pos="315"/>
          <w:tab w:val="right" w:pos="9332"/>
        </w:tabs>
        <w:spacing w:after="0" w:line="360" w:lineRule="auto"/>
        <w:ind w:right="283" w:firstLine="4962"/>
        <w:rPr>
          <w:sz w:val="24"/>
          <w:szCs w:val="24"/>
        </w:rPr>
      </w:pPr>
      <w:r w:rsidRPr="00A42CE6">
        <w:rPr>
          <w:sz w:val="24"/>
          <w:szCs w:val="24"/>
        </w:rPr>
        <w:t>Единственный участник общества</w:t>
      </w:r>
    </w:p>
    <w:p w14:paraId="6C618200" w14:textId="77777777" w:rsidR="008B240F" w:rsidRPr="00A42CE6" w:rsidRDefault="008B240F" w:rsidP="008B240F">
      <w:pPr>
        <w:pStyle w:val="21"/>
        <w:tabs>
          <w:tab w:val="left" w:pos="315"/>
          <w:tab w:val="right" w:pos="9332"/>
        </w:tabs>
        <w:spacing w:after="0" w:line="360" w:lineRule="auto"/>
        <w:ind w:right="283" w:firstLine="4962"/>
        <w:rPr>
          <w:sz w:val="24"/>
          <w:szCs w:val="24"/>
        </w:rPr>
      </w:pPr>
    </w:p>
    <w:p w14:paraId="73C5218C" w14:textId="77777777" w:rsidR="008B240F" w:rsidRPr="00A42CE6" w:rsidRDefault="008B240F" w:rsidP="008B240F">
      <w:pPr>
        <w:pStyle w:val="21"/>
        <w:tabs>
          <w:tab w:val="left" w:pos="315"/>
          <w:tab w:val="right" w:pos="9332"/>
        </w:tabs>
        <w:spacing w:after="0" w:line="360" w:lineRule="auto"/>
        <w:ind w:right="283" w:firstLine="4962"/>
        <w:rPr>
          <w:sz w:val="24"/>
          <w:szCs w:val="24"/>
        </w:rPr>
      </w:pPr>
      <w:r w:rsidRPr="00A42CE6">
        <w:rPr>
          <w:sz w:val="24"/>
          <w:szCs w:val="24"/>
        </w:rPr>
        <w:t>___________________Д.Н. Гриднев</w:t>
      </w:r>
      <w:r w:rsidRPr="00A42CE6">
        <w:rPr>
          <w:sz w:val="24"/>
          <w:szCs w:val="24"/>
        </w:rPr>
        <w:tab/>
      </w:r>
    </w:p>
    <w:p w14:paraId="36D89FA2" w14:textId="7FCFD8D4" w:rsidR="008B240F" w:rsidRPr="00A42CE6" w:rsidRDefault="008B240F" w:rsidP="008B240F">
      <w:pPr>
        <w:pStyle w:val="21"/>
        <w:tabs>
          <w:tab w:val="left" w:pos="315"/>
          <w:tab w:val="right" w:pos="9332"/>
        </w:tabs>
        <w:spacing w:after="0" w:line="360" w:lineRule="auto"/>
        <w:ind w:left="4961" w:right="-143"/>
        <w:rPr>
          <w:color w:val="FF0000"/>
          <w:sz w:val="24"/>
          <w:szCs w:val="24"/>
        </w:rPr>
      </w:pPr>
      <w:r w:rsidRPr="00A42CE6">
        <w:rPr>
          <w:sz w:val="24"/>
          <w:szCs w:val="24"/>
        </w:rPr>
        <w:t xml:space="preserve"> На основании решения единственного участника ООО «ГОРЭЛЕКТРОСЕТЬ-ВОРОНЕЖ» </w:t>
      </w:r>
      <w:r w:rsidR="004126E6" w:rsidRPr="00A42CE6">
        <w:rPr>
          <w:sz w:val="24"/>
          <w:szCs w:val="24"/>
        </w:rPr>
        <w:t xml:space="preserve">№ </w:t>
      </w:r>
      <w:r w:rsidR="00932E08">
        <w:rPr>
          <w:sz w:val="24"/>
          <w:szCs w:val="24"/>
        </w:rPr>
        <w:t xml:space="preserve">5 </w:t>
      </w:r>
      <w:r w:rsidRPr="00932E08">
        <w:rPr>
          <w:sz w:val="24"/>
          <w:szCs w:val="24"/>
        </w:rPr>
        <w:t xml:space="preserve">от </w:t>
      </w:r>
      <w:r w:rsidR="00932E08" w:rsidRPr="00932E08">
        <w:rPr>
          <w:sz w:val="22"/>
          <w:szCs w:val="22"/>
        </w:rPr>
        <w:t>08.10.2021</w:t>
      </w:r>
    </w:p>
    <w:p w14:paraId="2F70E0EB" w14:textId="4518D57A" w:rsidR="008B240F" w:rsidRPr="00A42CE6" w:rsidRDefault="008B240F" w:rsidP="008B240F">
      <w:pPr>
        <w:pStyle w:val="21"/>
        <w:tabs>
          <w:tab w:val="left" w:pos="315"/>
          <w:tab w:val="right" w:pos="9332"/>
        </w:tabs>
        <w:spacing w:after="0" w:line="360" w:lineRule="auto"/>
        <w:ind w:left="4961" w:right="-143"/>
        <w:rPr>
          <w:color w:val="auto"/>
          <w:sz w:val="24"/>
          <w:szCs w:val="24"/>
        </w:rPr>
      </w:pPr>
    </w:p>
    <w:p w14:paraId="187173C3" w14:textId="77777777" w:rsidR="008B240F" w:rsidRPr="00A42CE6" w:rsidRDefault="008B240F" w:rsidP="008B240F">
      <w:pPr>
        <w:pStyle w:val="21"/>
        <w:tabs>
          <w:tab w:val="left" w:pos="315"/>
          <w:tab w:val="right" w:pos="9332"/>
        </w:tabs>
        <w:spacing w:after="337" w:line="260" w:lineRule="exact"/>
        <w:ind w:right="283"/>
        <w:rPr>
          <w:sz w:val="24"/>
          <w:szCs w:val="24"/>
        </w:rPr>
      </w:pPr>
    </w:p>
    <w:p w14:paraId="5372B1E4" w14:textId="77777777" w:rsidR="008B240F" w:rsidRPr="00A42CE6" w:rsidRDefault="008B240F" w:rsidP="008B240F">
      <w:pPr>
        <w:pStyle w:val="21"/>
        <w:spacing w:after="337" w:line="260" w:lineRule="exact"/>
        <w:ind w:right="283"/>
        <w:jc w:val="right"/>
        <w:rPr>
          <w:sz w:val="24"/>
          <w:szCs w:val="24"/>
        </w:rPr>
      </w:pPr>
    </w:p>
    <w:p w14:paraId="721F5E8D" w14:textId="77777777" w:rsidR="008B240F" w:rsidRPr="00A42CE6" w:rsidRDefault="008B240F" w:rsidP="003F5047">
      <w:pPr>
        <w:pStyle w:val="21"/>
        <w:spacing w:after="0" w:line="240" w:lineRule="auto"/>
        <w:jc w:val="center"/>
        <w:rPr>
          <w:b/>
          <w:bCs/>
          <w:sz w:val="32"/>
          <w:szCs w:val="32"/>
        </w:rPr>
      </w:pPr>
      <w:r w:rsidRPr="00A42CE6">
        <w:rPr>
          <w:b/>
          <w:bCs/>
          <w:sz w:val="32"/>
          <w:szCs w:val="32"/>
        </w:rPr>
        <w:t>ПОЛОЖЕНИЕ</w:t>
      </w:r>
    </w:p>
    <w:p w14:paraId="3C6727A3" w14:textId="77777777" w:rsidR="003F5047" w:rsidRDefault="003F5047" w:rsidP="003F5047">
      <w:pPr>
        <w:pStyle w:val="21"/>
        <w:spacing w:after="0" w:line="240" w:lineRule="auto"/>
        <w:jc w:val="center"/>
        <w:rPr>
          <w:b/>
          <w:bCs/>
          <w:sz w:val="32"/>
          <w:szCs w:val="32"/>
        </w:rPr>
      </w:pPr>
    </w:p>
    <w:p w14:paraId="6C9B107A" w14:textId="2C1AA9B6" w:rsidR="008B240F" w:rsidRPr="00A42CE6" w:rsidRDefault="008B240F" w:rsidP="003F5047">
      <w:pPr>
        <w:pStyle w:val="21"/>
        <w:spacing w:after="0" w:line="240" w:lineRule="auto"/>
        <w:jc w:val="center"/>
        <w:rPr>
          <w:b/>
          <w:bCs/>
          <w:sz w:val="32"/>
          <w:szCs w:val="32"/>
        </w:rPr>
      </w:pPr>
      <w:r w:rsidRPr="00A42CE6">
        <w:rPr>
          <w:b/>
          <w:bCs/>
          <w:sz w:val="32"/>
          <w:szCs w:val="32"/>
        </w:rPr>
        <w:t>О ЗАКУПКЕ</w:t>
      </w:r>
      <w:r w:rsidR="003F5047">
        <w:rPr>
          <w:b/>
          <w:bCs/>
          <w:sz w:val="32"/>
          <w:szCs w:val="32"/>
        </w:rPr>
        <w:t xml:space="preserve"> </w:t>
      </w:r>
      <w:r w:rsidRPr="00A42CE6">
        <w:rPr>
          <w:b/>
          <w:bCs/>
          <w:sz w:val="32"/>
          <w:szCs w:val="32"/>
        </w:rPr>
        <w:t>ТОВАРОВ, РАБОТ, УСЛУГ.</w:t>
      </w:r>
    </w:p>
    <w:p w14:paraId="13D40E8F" w14:textId="77777777" w:rsidR="008B240F" w:rsidRPr="00A42CE6" w:rsidRDefault="008B240F" w:rsidP="008B240F">
      <w:pPr>
        <w:pStyle w:val="21"/>
        <w:spacing w:after="337" w:line="260" w:lineRule="exact"/>
        <w:jc w:val="center"/>
        <w:rPr>
          <w:sz w:val="24"/>
          <w:szCs w:val="24"/>
        </w:rPr>
      </w:pPr>
    </w:p>
    <w:p w14:paraId="493F4FB4" w14:textId="77777777" w:rsidR="008B240F" w:rsidRPr="00A42CE6" w:rsidRDefault="008B240F" w:rsidP="008B240F">
      <w:pPr>
        <w:pStyle w:val="21"/>
        <w:spacing w:after="337" w:line="260" w:lineRule="exact"/>
        <w:jc w:val="center"/>
        <w:rPr>
          <w:sz w:val="24"/>
          <w:szCs w:val="24"/>
        </w:rPr>
      </w:pPr>
    </w:p>
    <w:p w14:paraId="1CE1785F" w14:textId="77777777" w:rsidR="008B240F" w:rsidRPr="00A42CE6" w:rsidRDefault="008B240F" w:rsidP="008B240F">
      <w:pPr>
        <w:pStyle w:val="21"/>
        <w:spacing w:after="337" w:line="260" w:lineRule="exact"/>
        <w:jc w:val="center"/>
        <w:rPr>
          <w:sz w:val="24"/>
          <w:szCs w:val="24"/>
        </w:rPr>
      </w:pPr>
    </w:p>
    <w:p w14:paraId="10D38F09" w14:textId="77777777" w:rsidR="008B240F" w:rsidRPr="00A42CE6" w:rsidRDefault="008B240F" w:rsidP="008B240F">
      <w:pPr>
        <w:pStyle w:val="21"/>
        <w:spacing w:after="337" w:line="260" w:lineRule="exact"/>
        <w:jc w:val="center"/>
        <w:rPr>
          <w:sz w:val="24"/>
          <w:szCs w:val="24"/>
        </w:rPr>
      </w:pPr>
    </w:p>
    <w:p w14:paraId="1F22FA6D" w14:textId="77777777" w:rsidR="008B240F" w:rsidRPr="00A42CE6" w:rsidRDefault="008B240F" w:rsidP="008B240F">
      <w:pPr>
        <w:pStyle w:val="21"/>
        <w:spacing w:after="337" w:line="260" w:lineRule="exact"/>
        <w:jc w:val="center"/>
        <w:rPr>
          <w:sz w:val="24"/>
          <w:szCs w:val="24"/>
        </w:rPr>
      </w:pPr>
    </w:p>
    <w:p w14:paraId="1BEDFD3E" w14:textId="15ED6D95" w:rsidR="008B240F" w:rsidRDefault="008B240F" w:rsidP="008B240F">
      <w:pPr>
        <w:pStyle w:val="21"/>
        <w:spacing w:after="337" w:line="260" w:lineRule="exact"/>
        <w:jc w:val="center"/>
        <w:rPr>
          <w:sz w:val="24"/>
          <w:szCs w:val="24"/>
        </w:rPr>
      </w:pPr>
    </w:p>
    <w:p w14:paraId="5091A506" w14:textId="7E74C459" w:rsidR="003F5047" w:rsidRDefault="003F5047" w:rsidP="008B240F">
      <w:pPr>
        <w:pStyle w:val="21"/>
        <w:spacing w:after="337" w:line="260" w:lineRule="exact"/>
        <w:jc w:val="center"/>
        <w:rPr>
          <w:sz w:val="24"/>
          <w:szCs w:val="24"/>
        </w:rPr>
      </w:pPr>
    </w:p>
    <w:p w14:paraId="609D7D1F" w14:textId="14D5F298" w:rsidR="003F5047" w:rsidRDefault="003F5047" w:rsidP="008B240F">
      <w:pPr>
        <w:pStyle w:val="21"/>
        <w:spacing w:after="337" w:line="260" w:lineRule="exact"/>
        <w:jc w:val="center"/>
        <w:rPr>
          <w:sz w:val="24"/>
          <w:szCs w:val="24"/>
        </w:rPr>
      </w:pPr>
    </w:p>
    <w:p w14:paraId="6EC86D02" w14:textId="1A0AE3FC" w:rsidR="003F5047" w:rsidRDefault="003F5047" w:rsidP="008B240F">
      <w:pPr>
        <w:pStyle w:val="21"/>
        <w:spacing w:after="337" w:line="260" w:lineRule="exact"/>
        <w:jc w:val="center"/>
        <w:rPr>
          <w:sz w:val="24"/>
          <w:szCs w:val="24"/>
        </w:rPr>
      </w:pPr>
    </w:p>
    <w:p w14:paraId="1418FE9B" w14:textId="77777777" w:rsidR="008B240F" w:rsidRPr="00A42CE6" w:rsidRDefault="008B240F" w:rsidP="008B240F">
      <w:pPr>
        <w:pStyle w:val="21"/>
        <w:spacing w:after="337" w:line="260" w:lineRule="exact"/>
        <w:jc w:val="center"/>
        <w:rPr>
          <w:sz w:val="24"/>
          <w:szCs w:val="24"/>
        </w:rPr>
      </w:pPr>
      <w:r w:rsidRPr="00A42CE6">
        <w:rPr>
          <w:sz w:val="24"/>
          <w:szCs w:val="24"/>
        </w:rPr>
        <w:t>г. Воронеж</w:t>
      </w:r>
    </w:p>
    <w:p w14:paraId="1DEC33F0" w14:textId="11616A98" w:rsidR="008B240F" w:rsidRPr="00A42CE6" w:rsidRDefault="008B240F" w:rsidP="008B240F">
      <w:pPr>
        <w:pStyle w:val="21"/>
        <w:spacing w:after="337" w:line="260" w:lineRule="exact"/>
        <w:jc w:val="center"/>
        <w:rPr>
          <w:sz w:val="24"/>
          <w:szCs w:val="24"/>
        </w:rPr>
      </w:pPr>
      <w:r w:rsidRPr="00A42CE6">
        <w:rPr>
          <w:sz w:val="24"/>
          <w:szCs w:val="24"/>
        </w:rPr>
        <w:t>202</w:t>
      </w:r>
      <w:r w:rsidR="003F6755" w:rsidRPr="00A42CE6">
        <w:rPr>
          <w:sz w:val="24"/>
          <w:szCs w:val="24"/>
        </w:rPr>
        <w:t>1</w:t>
      </w:r>
      <w:r w:rsidRPr="00A42CE6">
        <w:rPr>
          <w:sz w:val="24"/>
          <w:szCs w:val="24"/>
        </w:rPr>
        <w:t xml:space="preserve"> г.</w:t>
      </w:r>
    </w:p>
    <w:p w14:paraId="75EA35AF" w14:textId="5391E974" w:rsidR="005F44E6" w:rsidRPr="00A42CE6" w:rsidRDefault="005F44E6" w:rsidP="006A4C5B">
      <w:pPr>
        <w:autoSpaceDE w:val="0"/>
        <w:autoSpaceDN w:val="0"/>
        <w:spacing w:after="0" w:line="240" w:lineRule="auto"/>
        <w:jc w:val="center"/>
        <w:rPr>
          <w:rFonts w:ascii="Times New Roman" w:eastAsia="Times New Roman" w:hAnsi="Times New Roman" w:cs="Times New Roman"/>
          <w:b/>
          <w:caps/>
          <w:sz w:val="28"/>
          <w:szCs w:val="20"/>
          <w:lang w:eastAsia="ru-RU"/>
        </w:rPr>
      </w:pPr>
      <w:r w:rsidRPr="00A42CE6">
        <w:rPr>
          <w:rFonts w:ascii="Times New Roman" w:eastAsia="Times New Roman" w:hAnsi="Times New Roman" w:cs="Times New Roman"/>
          <w:b/>
          <w:caps/>
          <w:sz w:val="28"/>
          <w:szCs w:val="20"/>
          <w:lang w:eastAsia="ru-RU"/>
        </w:rPr>
        <w:t>Содержание</w:t>
      </w:r>
    </w:p>
    <w:tbl>
      <w:tblPr>
        <w:tblW w:w="9782" w:type="dxa"/>
        <w:tblInd w:w="-176" w:type="dxa"/>
        <w:tblLook w:val="00A0" w:firstRow="1" w:lastRow="0" w:firstColumn="1" w:lastColumn="0" w:noHBand="0" w:noVBand="0"/>
      </w:tblPr>
      <w:tblGrid>
        <w:gridCol w:w="568"/>
        <w:gridCol w:w="8505"/>
        <w:gridCol w:w="709"/>
      </w:tblGrid>
      <w:tr w:rsidR="00854350" w:rsidRPr="00A42CE6" w14:paraId="4B81D53E" w14:textId="77777777" w:rsidTr="00A750B6">
        <w:tc>
          <w:tcPr>
            <w:tcW w:w="568" w:type="dxa"/>
          </w:tcPr>
          <w:p w14:paraId="351A7E73" w14:textId="77777777" w:rsidR="005F44E6" w:rsidRPr="00A42CE6" w:rsidRDefault="005F44E6"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p>
        </w:tc>
        <w:tc>
          <w:tcPr>
            <w:tcW w:w="8505" w:type="dxa"/>
          </w:tcPr>
          <w:p w14:paraId="5471CFA0" w14:textId="77777777" w:rsidR="005F44E6" w:rsidRPr="00A42CE6" w:rsidRDefault="005F44E6" w:rsidP="006A4C5B">
            <w:pPr>
              <w:autoSpaceDE w:val="0"/>
              <w:autoSpaceDN w:val="0"/>
              <w:spacing w:after="40" w:line="240" w:lineRule="auto"/>
              <w:ind w:left="-85" w:right="-85"/>
              <w:jc w:val="center"/>
              <w:rPr>
                <w:rFonts w:ascii="Times New Roman" w:eastAsia="Times New Roman" w:hAnsi="Times New Roman" w:cs="Times New Roman"/>
                <w:sz w:val="16"/>
                <w:szCs w:val="20"/>
                <w:lang w:eastAsia="ru-RU"/>
              </w:rPr>
            </w:pPr>
          </w:p>
          <w:p w14:paraId="2D3722C4" w14:textId="77777777" w:rsidR="008A7992" w:rsidRPr="00A42CE6" w:rsidRDefault="008A7992" w:rsidP="006A4C5B">
            <w:pPr>
              <w:autoSpaceDE w:val="0"/>
              <w:autoSpaceDN w:val="0"/>
              <w:spacing w:after="40" w:line="240" w:lineRule="auto"/>
              <w:ind w:left="-85" w:right="-85"/>
              <w:jc w:val="center"/>
              <w:rPr>
                <w:rFonts w:ascii="Times New Roman" w:eastAsia="Times New Roman" w:hAnsi="Times New Roman" w:cs="Times New Roman"/>
                <w:sz w:val="16"/>
                <w:szCs w:val="20"/>
                <w:lang w:eastAsia="ru-RU"/>
              </w:rPr>
            </w:pPr>
          </w:p>
        </w:tc>
        <w:tc>
          <w:tcPr>
            <w:tcW w:w="709" w:type="dxa"/>
          </w:tcPr>
          <w:p w14:paraId="373D736C" w14:textId="77777777" w:rsidR="005F44E6" w:rsidRPr="00A42CE6" w:rsidRDefault="005F44E6"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Стр.</w:t>
            </w:r>
          </w:p>
        </w:tc>
      </w:tr>
      <w:tr w:rsidR="00854350" w:rsidRPr="00A42CE6" w14:paraId="1D40DFAC" w14:textId="77777777" w:rsidTr="00A750B6">
        <w:tc>
          <w:tcPr>
            <w:tcW w:w="568" w:type="dxa"/>
          </w:tcPr>
          <w:p w14:paraId="4EDE91A6"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 xml:space="preserve">1. </w:t>
            </w:r>
          </w:p>
        </w:tc>
        <w:tc>
          <w:tcPr>
            <w:tcW w:w="8505" w:type="dxa"/>
          </w:tcPr>
          <w:p w14:paraId="4B867D3F"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Общие положения</w:t>
            </w:r>
          </w:p>
        </w:tc>
        <w:tc>
          <w:tcPr>
            <w:tcW w:w="709" w:type="dxa"/>
          </w:tcPr>
          <w:p w14:paraId="017FC1F7" w14:textId="02259B97" w:rsidR="005F44E6" w:rsidRPr="00A42CE6" w:rsidRDefault="00C668CC"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4</w:t>
            </w:r>
          </w:p>
        </w:tc>
      </w:tr>
      <w:tr w:rsidR="00854350" w:rsidRPr="00A42CE6" w14:paraId="461AA6B5" w14:textId="77777777" w:rsidTr="00A750B6">
        <w:tc>
          <w:tcPr>
            <w:tcW w:w="568" w:type="dxa"/>
          </w:tcPr>
          <w:p w14:paraId="5CD19323"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2.</w:t>
            </w:r>
          </w:p>
        </w:tc>
        <w:tc>
          <w:tcPr>
            <w:tcW w:w="8505" w:type="dxa"/>
          </w:tcPr>
          <w:p w14:paraId="6F06A042"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8"/>
                <w:lang w:eastAsia="ru-RU"/>
              </w:rPr>
              <w:t>Нормативно-правовое регулирование осуществления закупок</w:t>
            </w:r>
          </w:p>
        </w:tc>
        <w:tc>
          <w:tcPr>
            <w:tcW w:w="709" w:type="dxa"/>
          </w:tcPr>
          <w:p w14:paraId="6C3EF3C4" w14:textId="4D9922D6" w:rsidR="005F44E6" w:rsidRPr="00A42CE6" w:rsidRDefault="00C668CC"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6</w:t>
            </w:r>
          </w:p>
        </w:tc>
      </w:tr>
      <w:tr w:rsidR="00854350" w:rsidRPr="00A42CE6" w14:paraId="73D9AF5B" w14:textId="77777777" w:rsidTr="00A750B6">
        <w:tc>
          <w:tcPr>
            <w:tcW w:w="568" w:type="dxa"/>
          </w:tcPr>
          <w:p w14:paraId="077A3504"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3.</w:t>
            </w:r>
          </w:p>
        </w:tc>
        <w:tc>
          <w:tcPr>
            <w:tcW w:w="8505" w:type="dxa"/>
          </w:tcPr>
          <w:p w14:paraId="765083F6"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Информационное обеспечение закупок</w:t>
            </w:r>
          </w:p>
        </w:tc>
        <w:tc>
          <w:tcPr>
            <w:tcW w:w="709" w:type="dxa"/>
          </w:tcPr>
          <w:p w14:paraId="09E36656" w14:textId="77777777" w:rsidR="005F44E6" w:rsidRPr="00A42CE6" w:rsidRDefault="002C11E8"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6</w:t>
            </w:r>
          </w:p>
        </w:tc>
      </w:tr>
      <w:tr w:rsidR="00854350" w:rsidRPr="00A42CE6" w14:paraId="268152D1" w14:textId="77777777" w:rsidTr="00A750B6">
        <w:tc>
          <w:tcPr>
            <w:tcW w:w="568" w:type="dxa"/>
          </w:tcPr>
          <w:p w14:paraId="01292628"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4.</w:t>
            </w:r>
          </w:p>
        </w:tc>
        <w:tc>
          <w:tcPr>
            <w:tcW w:w="8505" w:type="dxa"/>
          </w:tcPr>
          <w:p w14:paraId="22A975D2"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Организация закупочной деятельности </w:t>
            </w:r>
            <w:r w:rsidR="00043424" w:rsidRPr="00A42CE6">
              <w:rPr>
                <w:rFonts w:ascii="Times New Roman" w:eastAsia="Times New Roman" w:hAnsi="Times New Roman" w:cs="Times New Roman"/>
                <w:sz w:val="28"/>
                <w:szCs w:val="28"/>
                <w:lang w:eastAsia="ru-RU"/>
              </w:rPr>
              <w:t>з</w:t>
            </w:r>
            <w:r w:rsidRPr="00A42CE6">
              <w:rPr>
                <w:rFonts w:ascii="Times New Roman" w:eastAsia="Times New Roman" w:hAnsi="Times New Roman" w:cs="Times New Roman"/>
                <w:sz w:val="28"/>
                <w:szCs w:val="28"/>
                <w:lang w:eastAsia="ru-RU"/>
              </w:rPr>
              <w:t>аказчика</w:t>
            </w:r>
          </w:p>
        </w:tc>
        <w:tc>
          <w:tcPr>
            <w:tcW w:w="709" w:type="dxa"/>
          </w:tcPr>
          <w:p w14:paraId="5A19AFFD" w14:textId="77777777" w:rsidR="005F44E6" w:rsidRPr="00A42CE6" w:rsidRDefault="00340207"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9</w:t>
            </w:r>
          </w:p>
        </w:tc>
      </w:tr>
      <w:tr w:rsidR="00854350" w:rsidRPr="00A42CE6" w14:paraId="377D5EAE" w14:textId="77777777" w:rsidTr="00A750B6">
        <w:tc>
          <w:tcPr>
            <w:tcW w:w="568" w:type="dxa"/>
          </w:tcPr>
          <w:p w14:paraId="4A52EC40"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5.</w:t>
            </w:r>
          </w:p>
        </w:tc>
        <w:tc>
          <w:tcPr>
            <w:tcW w:w="8505" w:type="dxa"/>
          </w:tcPr>
          <w:p w14:paraId="6A3E224C"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Планирование закупок</w:t>
            </w:r>
          </w:p>
        </w:tc>
        <w:tc>
          <w:tcPr>
            <w:tcW w:w="709" w:type="dxa"/>
          </w:tcPr>
          <w:p w14:paraId="6CB6AFA6" w14:textId="6A818146" w:rsidR="005F44E6" w:rsidRPr="00A42CE6" w:rsidRDefault="00C668CC"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10</w:t>
            </w:r>
          </w:p>
        </w:tc>
      </w:tr>
      <w:tr w:rsidR="00854350" w:rsidRPr="00A42CE6" w14:paraId="191B5988" w14:textId="77777777" w:rsidTr="00A750B6">
        <w:tc>
          <w:tcPr>
            <w:tcW w:w="568" w:type="dxa"/>
          </w:tcPr>
          <w:p w14:paraId="5FA5F7ED"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6.</w:t>
            </w:r>
          </w:p>
        </w:tc>
        <w:tc>
          <w:tcPr>
            <w:tcW w:w="8505" w:type="dxa"/>
          </w:tcPr>
          <w:p w14:paraId="7D251A35"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Определение и обоснование начальной (максимальной) цены договора</w:t>
            </w:r>
          </w:p>
        </w:tc>
        <w:tc>
          <w:tcPr>
            <w:tcW w:w="709" w:type="dxa"/>
          </w:tcPr>
          <w:p w14:paraId="136B5EAA" w14:textId="77777777" w:rsidR="005F44E6" w:rsidRPr="00A42CE6" w:rsidRDefault="005B2EA9" w:rsidP="00340207">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w:t>
            </w:r>
            <w:r w:rsidR="00340207" w:rsidRPr="00A42CE6">
              <w:rPr>
                <w:rFonts w:ascii="Times New Roman" w:eastAsia="Times New Roman" w:hAnsi="Times New Roman" w:cs="Times New Roman"/>
                <w:sz w:val="28"/>
                <w:szCs w:val="20"/>
                <w:lang w:eastAsia="ru-RU"/>
              </w:rPr>
              <w:t>1</w:t>
            </w:r>
          </w:p>
        </w:tc>
      </w:tr>
      <w:tr w:rsidR="00854350" w:rsidRPr="00A42CE6" w14:paraId="706711AD" w14:textId="77777777" w:rsidTr="00A750B6">
        <w:tc>
          <w:tcPr>
            <w:tcW w:w="568" w:type="dxa"/>
          </w:tcPr>
          <w:p w14:paraId="49466B9B"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7.</w:t>
            </w:r>
          </w:p>
        </w:tc>
        <w:tc>
          <w:tcPr>
            <w:tcW w:w="8505" w:type="dxa"/>
          </w:tcPr>
          <w:p w14:paraId="2D9AF1CD" w14:textId="77777777" w:rsidR="005F44E6" w:rsidRPr="00A42CE6" w:rsidRDefault="005F44E6" w:rsidP="00340207">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Комиссия по</w:t>
            </w:r>
            <w:r w:rsidR="00340207" w:rsidRPr="00A42CE6">
              <w:rPr>
                <w:rFonts w:ascii="Times New Roman" w:eastAsia="Times New Roman" w:hAnsi="Times New Roman" w:cs="Times New Roman"/>
                <w:sz w:val="28"/>
                <w:szCs w:val="28"/>
                <w:lang w:eastAsia="ru-RU"/>
              </w:rPr>
              <w:t xml:space="preserve"> осуществлению конкурентной </w:t>
            </w:r>
            <w:r w:rsidRPr="00A42CE6">
              <w:rPr>
                <w:rFonts w:ascii="Times New Roman" w:eastAsia="Times New Roman" w:hAnsi="Times New Roman" w:cs="Times New Roman"/>
                <w:sz w:val="28"/>
                <w:szCs w:val="28"/>
                <w:lang w:eastAsia="ru-RU"/>
              </w:rPr>
              <w:t>закупк</w:t>
            </w:r>
            <w:r w:rsidR="00340207" w:rsidRPr="00A42CE6">
              <w:rPr>
                <w:rFonts w:ascii="Times New Roman" w:eastAsia="Times New Roman" w:hAnsi="Times New Roman" w:cs="Times New Roman"/>
                <w:sz w:val="28"/>
                <w:szCs w:val="28"/>
                <w:lang w:eastAsia="ru-RU"/>
              </w:rPr>
              <w:t>и</w:t>
            </w:r>
          </w:p>
        </w:tc>
        <w:tc>
          <w:tcPr>
            <w:tcW w:w="709" w:type="dxa"/>
          </w:tcPr>
          <w:p w14:paraId="2C3B0CCE" w14:textId="77777777" w:rsidR="005F44E6" w:rsidRPr="00A42CE6" w:rsidRDefault="005B2EA9"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14</w:t>
            </w:r>
          </w:p>
        </w:tc>
      </w:tr>
      <w:tr w:rsidR="00854350" w:rsidRPr="00A42CE6" w14:paraId="5558F7F5" w14:textId="77777777" w:rsidTr="00A750B6">
        <w:tc>
          <w:tcPr>
            <w:tcW w:w="568" w:type="dxa"/>
          </w:tcPr>
          <w:p w14:paraId="3D1E07B1"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8.</w:t>
            </w:r>
          </w:p>
        </w:tc>
        <w:tc>
          <w:tcPr>
            <w:tcW w:w="8505" w:type="dxa"/>
          </w:tcPr>
          <w:p w14:paraId="4419F63B"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Способы осуществления закупки. Условия применения способов закупки</w:t>
            </w:r>
          </w:p>
        </w:tc>
        <w:tc>
          <w:tcPr>
            <w:tcW w:w="709" w:type="dxa"/>
          </w:tcPr>
          <w:p w14:paraId="3308029C" w14:textId="3DD5A194" w:rsidR="005F44E6" w:rsidRPr="00A42CE6" w:rsidRDefault="00EB7DE3"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w:t>
            </w:r>
            <w:r w:rsidR="00C668CC" w:rsidRPr="00A42CE6">
              <w:rPr>
                <w:rFonts w:ascii="Times New Roman" w:eastAsia="Times New Roman" w:hAnsi="Times New Roman" w:cs="Times New Roman"/>
                <w:sz w:val="28"/>
                <w:szCs w:val="20"/>
                <w:lang w:eastAsia="ru-RU"/>
              </w:rPr>
              <w:t>5</w:t>
            </w:r>
          </w:p>
        </w:tc>
      </w:tr>
      <w:tr w:rsidR="00854350" w:rsidRPr="00A42CE6" w14:paraId="631B559E" w14:textId="77777777" w:rsidTr="00A750B6">
        <w:tc>
          <w:tcPr>
            <w:tcW w:w="568" w:type="dxa"/>
          </w:tcPr>
          <w:p w14:paraId="512D5150" w14:textId="77777777" w:rsidR="00BC6AE8" w:rsidRPr="00A42CE6" w:rsidRDefault="00BC6AE8"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 xml:space="preserve">9. </w:t>
            </w:r>
          </w:p>
        </w:tc>
        <w:tc>
          <w:tcPr>
            <w:tcW w:w="8505" w:type="dxa"/>
          </w:tcPr>
          <w:p w14:paraId="529545B3" w14:textId="77777777" w:rsidR="00BC6AE8" w:rsidRPr="00A42CE6" w:rsidRDefault="00BC6AE8"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Особенности осуществления закупок у субъектов малого и среднего предпринимательства</w:t>
            </w:r>
          </w:p>
        </w:tc>
        <w:tc>
          <w:tcPr>
            <w:tcW w:w="709" w:type="dxa"/>
          </w:tcPr>
          <w:p w14:paraId="439FC37C" w14:textId="366E0641" w:rsidR="007264DC" w:rsidRPr="00A42CE6" w:rsidRDefault="007264DC" w:rsidP="00340207">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br/>
            </w:r>
            <w:r w:rsidR="00C668CC" w:rsidRPr="00A42CE6">
              <w:rPr>
                <w:rFonts w:ascii="Times New Roman" w:eastAsia="Times New Roman" w:hAnsi="Times New Roman" w:cs="Times New Roman"/>
                <w:sz w:val="28"/>
                <w:szCs w:val="20"/>
                <w:lang w:eastAsia="ru-RU"/>
              </w:rPr>
              <w:t>19</w:t>
            </w:r>
          </w:p>
        </w:tc>
      </w:tr>
      <w:tr w:rsidR="00854350" w:rsidRPr="00A42CE6" w14:paraId="68875D82" w14:textId="77777777" w:rsidTr="00A750B6">
        <w:tc>
          <w:tcPr>
            <w:tcW w:w="568" w:type="dxa"/>
          </w:tcPr>
          <w:p w14:paraId="2AB08BFB" w14:textId="77777777" w:rsidR="005F44E6" w:rsidRPr="00A42CE6" w:rsidRDefault="00BC6AE8"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10</w:t>
            </w:r>
            <w:r w:rsidR="005F44E6" w:rsidRPr="00A42CE6">
              <w:rPr>
                <w:rFonts w:ascii="Times New Roman" w:eastAsia="Times New Roman" w:hAnsi="Times New Roman" w:cs="Times New Roman"/>
                <w:sz w:val="28"/>
                <w:szCs w:val="20"/>
                <w:lang w:eastAsia="ru-RU"/>
              </w:rPr>
              <w:t>.</w:t>
            </w:r>
          </w:p>
        </w:tc>
        <w:tc>
          <w:tcPr>
            <w:tcW w:w="8505" w:type="dxa"/>
          </w:tcPr>
          <w:p w14:paraId="51F6E025"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tc>
        <w:tc>
          <w:tcPr>
            <w:tcW w:w="709" w:type="dxa"/>
          </w:tcPr>
          <w:p w14:paraId="0701BB9E" w14:textId="472E36A0" w:rsidR="005F44E6" w:rsidRPr="00A42CE6" w:rsidRDefault="007264DC" w:rsidP="00A750B6">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br/>
            </w:r>
            <w:r w:rsidRPr="00A42CE6">
              <w:rPr>
                <w:rFonts w:ascii="Times New Roman" w:eastAsia="Times New Roman" w:hAnsi="Times New Roman" w:cs="Times New Roman"/>
                <w:sz w:val="28"/>
                <w:szCs w:val="20"/>
                <w:lang w:eastAsia="ru-RU"/>
              </w:rPr>
              <w:br/>
            </w:r>
            <w:r w:rsidR="00C668CC" w:rsidRPr="00A42CE6">
              <w:rPr>
                <w:rFonts w:ascii="Times New Roman" w:eastAsia="Times New Roman" w:hAnsi="Times New Roman" w:cs="Times New Roman"/>
                <w:sz w:val="28"/>
                <w:szCs w:val="20"/>
                <w:lang w:eastAsia="ru-RU"/>
              </w:rPr>
              <w:t>20</w:t>
            </w:r>
          </w:p>
        </w:tc>
      </w:tr>
      <w:tr w:rsidR="00854350" w:rsidRPr="00A42CE6" w14:paraId="0A48C1BC" w14:textId="77777777" w:rsidTr="00A750B6">
        <w:tc>
          <w:tcPr>
            <w:tcW w:w="568" w:type="dxa"/>
          </w:tcPr>
          <w:p w14:paraId="2C1B3E83"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w:t>
            </w:r>
            <w:r w:rsidR="00BC6AE8" w:rsidRPr="00A42CE6">
              <w:rPr>
                <w:rFonts w:ascii="Times New Roman" w:eastAsia="Times New Roman" w:hAnsi="Times New Roman" w:cs="Times New Roman"/>
                <w:sz w:val="28"/>
                <w:szCs w:val="20"/>
                <w:lang w:eastAsia="ru-RU"/>
              </w:rPr>
              <w:t>1</w:t>
            </w:r>
            <w:r w:rsidRPr="00A42CE6">
              <w:rPr>
                <w:rFonts w:ascii="Times New Roman" w:eastAsia="Times New Roman" w:hAnsi="Times New Roman" w:cs="Times New Roman"/>
                <w:sz w:val="28"/>
                <w:szCs w:val="20"/>
                <w:lang w:eastAsia="ru-RU"/>
              </w:rPr>
              <w:t>.</w:t>
            </w:r>
          </w:p>
        </w:tc>
        <w:tc>
          <w:tcPr>
            <w:tcW w:w="8505" w:type="dxa"/>
          </w:tcPr>
          <w:p w14:paraId="2C39EBDA"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Обеспечение заявки на участие в закупке, обеспечение исполнения договора</w:t>
            </w:r>
          </w:p>
        </w:tc>
        <w:tc>
          <w:tcPr>
            <w:tcW w:w="709" w:type="dxa"/>
          </w:tcPr>
          <w:p w14:paraId="4519CFE1" w14:textId="54510F00" w:rsidR="005F44E6" w:rsidRPr="00A42CE6" w:rsidRDefault="0072142D" w:rsidP="00A750B6">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br/>
            </w:r>
            <w:r w:rsidR="00C668CC" w:rsidRPr="00A42CE6">
              <w:rPr>
                <w:rFonts w:ascii="Times New Roman" w:eastAsia="Times New Roman" w:hAnsi="Times New Roman" w:cs="Times New Roman"/>
                <w:sz w:val="28"/>
                <w:szCs w:val="20"/>
                <w:lang w:eastAsia="ru-RU"/>
              </w:rPr>
              <w:t>25</w:t>
            </w:r>
          </w:p>
        </w:tc>
      </w:tr>
      <w:tr w:rsidR="00854350" w:rsidRPr="00A42CE6" w14:paraId="0D745F82" w14:textId="77777777" w:rsidTr="00A750B6">
        <w:tc>
          <w:tcPr>
            <w:tcW w:w="568" w:type="dxa"/>
          </w:tcPr>
          <w:p w14:paraId="243CF85B"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w:t>
            </w:r>
            <w:r w:rsidR="00BC6AE8" w:rsidRPr="00A42CE6">
              <w:rPr>
                <w:rFonts w:ascii="Times New Roman" w:eastAsia="Times New Roman" w:hAnsi="Times New Roman" w:cs="Times New Roman"/>
                <w:sz w:val="28"/>
                <w:szCs w:val="20"/>
                <w:lang w:eastAsia="ru-RU"/>
              </w:rPr>
              <w:t>2</w:t>
            </w:r>
            <w:r w:rsidRPr="00A42CE6">
              <w:rPr>
                <w:rFonts w:ascii="Times New Roman" w:eastAsia="Times New Roman" w:hAnsi="Times New Roman" w:cs="Times New Roman"/>
                <w:sz w:val="28"/>
                <w:szCs w:val="20"/>
                <w:lang w:eastAsia="ru-RU"/>
              </w:rPr>
              <w:t>.</w:t>
            </w:r>
          </w:p>
        </w:tc>
        <w:tc>
          <w:tcPr>
            <w:tcW w:w="8505" w:type="dxa"/>
          </w:tcPr>
          <w:p w14:paraId="5210713B"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Основные правила описания </w:t>
            </w:r>
            <w:r w:rsidR="000C3588" w:rsidRPr="00A42CE6">
              <w:rPr>
                <w:rFonts w:ascii="Times New Roman" w:eastAsia="Times New Roman" w:hAnsi="Times New Roman" w:cs="Times New Roman"/>
                <w:sz w:val="28"/>
                <w:szCs w:val="28"/>
                <w:lang w:eastAsia="ru-RU"/>
              </w:rPr>
              <w:t>предмета</w:t>
            </w:r>
            <w:r w:rsidRPr="00A42CE6">
              <w:rPr>
                <w:rFonts w:ascii="Times New Roman" w:eastAsia="Times New Roman" w:hAnsi="Times New Roman" w:cs="Times New Roman"/>
                <w:sz w:val="28"/>
                <w:szCs w:val="28"/>
                <w:lang w:eastAsia="ru-RU"/>
              </w:rPr>
              <w:t xml:space="preserve"> закупки</w:t>
            </w:r>
          </w:p>
        </w:tc>
        <w:tc>
          <w:tcPr>
            <w:tcW w:w="709" w:type="dxa"/>
          </w:tcPr>
          <w:p w14:paraId="5BD4CAC9" w14:textId="77777777" w:rsidR="005F44E6" w:rsidRPr="00A42CE6" w:rsidRDefault="00C51FDE"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30</w:t>
            </w:r>
          </w:p>
        </w:tc>
      </w:tr>
      <w:tr w:rsidR="00854350" w:rsidRPr="00A42CE6" w14:paraId="7155292F" w14:textId="77777777" w:rsidTr="00A750B6">
        <w:tc>
          <w:tcPr>
            <w:tcW w:w="568" w:type="dxa"/>
          </w:tcPr>
          <w:p w14:paraId="4480B393" w14:textId="77777777" w:rsidR="000C3588" w:rsidRPr="00A42CE6" w:rsidRDefault="000C3588"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w:t>
            </w:r>
            <w:r w:rsidR="00BC6AE8" w:rsidRPr="00A42CE6">
              <w:rPr>
                <w:rFonts w:ascii="Times New Roman" w:eastAsia="Times New Roman" w:hAnsi="Times New Roman" w:cs="Times New Roman"/>
                <w:sz w:val="28"/>
                <w:szCs w:val="20"/>
                <w:lang w:eastAsia="ru-RU"/>
              </w:rPr>
              <w:t>3</w:t>
            </w:r>
            <w:r w:rsidRPr="00A42CE6">
              <w:rPr>
                <w:rFonts w:ascii="Times New Roman" w:eastAsia="Times New Roman" w:hAnsi="Times New Roman" w:cs="Times New Roman"/>
                <w:sz w:val="28"/>
                <w:szCs w:val="20"/>
                <w:lang w:eastAsia="ru-RU"/>
              </w:rPr>
              <w:t>.</w:t>
            </w:r>
          </w:p>
        </w:tc>
        <w:tc>
          <w:tcPr>
            <w:tcW w:w="8505" w:type="dxa"/>
          </w:tcPr>
          <w:p w14:paraId="1875F4D5" w14:textId="77777777" w:rsidR="000C3588" w:rsidRPr="00A42CE6" w:rsidRDefault="00993B6C"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Извещение об осуществлении конкурентной закупки, документация о конкурентной закупке</w:t>
            </w:r>
          </w:p>
        </w:tc>
        <w:tc>
          <w:tcPr>
            <w:tcW w:w="709" w:type="dxa"/>
          </w:tcPr>
          <w:p w14:paraId="003E4E79" w14:textId="12589634" w:rsidR="000C3588" w:rsidRPr="00A42CE6" w:rsidRDefault="0072142D" w:rsidP="00A750B6">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br/>
              <w:t>3</w:t>
            </w:r>
            <w:r w:rsidR="00C668CC" w:rsidRPr="00A42CE6">
              <w:rPr>
                <w:rFonts w:ascii="Times New Roman" w:eastAsia="Times New Roman" w:hAnsi="Times New Roman" w:cs="Times New Roman"/>
                <w:sz w:val="28"/>
                <w:szCs w:val="20"/>
                <w:lang w:eastAsia="ru-RU"/>
              </w:rPr>
              <w:t>1</w:t>
            </w:r>
          </w:p>
        </w:tc>
      </w:tr>
      <w:tr w:rsidR="00854350" w:rsidRPr="00A42CE6" w14:paraId="66AF7B20" w14:textId="77777777" w:rsidTr="00A750B6">
        <w:tc>
          <w:tcPr>
            <w:tcW w:w="568" w:type="dxa"/>
          </w:tcPr>
          <w:p w14:paraId="6B19D6E0" w14:textId="77777777" w:rsidR="00993B6C" w:rsidRPr="00A42CE6" w:rsidRDefault="00993B6C"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w:t>
            </w:r>
            <w:r w:rsidR="00BC6AE8" w:rsidRPr="00A42CE6">
              <w:rPr>
                <w:rFonts w:ascii="Times New Roman" w:eastAsia="Times New Roman" w:hAnsi="Times New Roman" w:cs="Times New Roman"/>
                <w:sz w:val="28"/>
                <w:szCs w:val="20"/>
                <w:lang w:eastAsia="ru-RU"/>
              </w:rPr>
              <w:t>4</w:t>
            </w:r>
            <w:r w:rsidRPr="00A42CE6">
              <w:rPr>
                <w:rFonts w:ascii="Times New Roman" w:eastAsia="Times New Roman" w:hAnsi="Times New Roman" w:cs="Times New Roman"/>
                <w:sz w:val="28"/>
                <w:szCs w:val="20"/>
                <w:lang w:eastAsia="ru-RU"/>
              </w:rPr>
              <w:t>.</w:t>
            </w:r>
          </w:p>
        </w:tc>
        <w:tc>
          <w:tcPr>
            <w:tcW w:w="8505" w:type="dxa"/>
          </w:tcPr>
          <w:p w14:paraId="59553FB1" w14:textId="77777777" w:rsidR="00993B6C" w:rsidRPr="00A42CE6" w:rsidRDefault="00993B6C" w:rsidP="006A4C5B">
            <w:pPr>
              <w:autoSpaceDE w:val="0"/>
              <w:autoSpaceDN w:val="0"/>
              <w:spacing w:after="40" w:line="240" w:lineRule="auto"/>
              <w:ind w:left="-85" w:right="-85"/>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Особенности осуществления конкурентной закупки в электронной форме</w:t>
            </w:r>
          </w:p>
        </w:tc>
        <w:tc>
          <w:tcPr>
            <w:tcW w:w="709" w:type="dxa"/>
          </w:tcPr>
          <w:p w14:paraId="36794DEE" w14:textId="382CEA0D" w:rsidR="00993B6C" w:rsidRPr="00A42CE6" w:rsidRDefault="0072142D" w:rsidP="00C51FDE">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3</w:t>
            </w:r>
            <w:r w:rsidR="00C668CC" w:rsidRPr="00A42CE6">
              <w:rPr>
                <w:rFonts w:ascii="Times New Roman" w:eastAsia="Times New Roman" w:hAnsi="Times New Roman" w:cs="Times New Roman"/>
                <w:sz w:val="28"/>
                <w:szCs w:val="20"/>
                <w:lang w:eastAsia="ru-RU"/>
              </w:rPr>
              <w:t>4</w:t>
            </w:r>
          </w:p>
        </w:tc>
      </w:tr>
      <w:tr w:rsidR="00854350" w:rsidRPr="00A42CE6" w14:paraId="58EB2FDC" w14:textId="77777777" w:rsidTr="00A750B6">
        <w:tc>
          <w:tcPr>
            <w:tcW w:w="568" w:type="dxa"/>
          </w:tcPr>
          <w:p w14:paraId="75136864"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w:t>
            </w:r>
            <w:r w:rsidR="00BC6AE8" w:rsidRPr="00A42CE6">
              <w:rPr>
                <w:rFonts w:ascii="Times New Roman" w:eastAsia="Times New Roman" w:hAnsi="Times New Roman" w:cs="Times New Roman"/>
                <w:sz w:val="28"/>
                <w:szCs w:val="20"/>
                <w:lang w:eastAsia="ru-RU"/>
              </w:rPr>
              <w:t>5</w:t>
            </w:r>
            <w:r w:rsidRPr="00A42CE6">
              <w:rPr>
                <w:rFonts w:ascii="Times New Roman" w:eastAsia="Times New Roman" w:hAnsi="Times New Roman" w:cs="Times New Roman"/>
                <w:sz w:val="28"/>
                <w:szCs w:val="20"/>
                <w:lang w:eastAsia="ru-RU"/>
              </w:rPr>
              <w:t>.</w:t>
            </w:r>
          </w:p>
        </w:tc>
        <w:tc>
          <w:tcPr>
            <w:tcW w:w="8505" w:type="dxa"/>
          </w:tcPr>
          <w:p w14:paraId="0498C881"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Проведение</w:t>
            </w:r>
            <w:r w:rsidR="00BC6AE8" w:rsidRPr="00A42CE6">
              <w:rPr>
                <w:rFonts w:ascii="Times New Roman" w:eastAsia="Times New Roman" w:hAnsi="Times New Roman" w:cs="Times New Roman"/>
                <w:sz w:val="28"/>
                <w:szCs w:val="28"/>
                <w:lang w:eastAsia="ru-RU"/>
              </w:rPr>
              <w:t xml:space="preserve"> открытого</w:t>
            </w:r>
            <w:r w:rsidRPr="00A42CE6">
              <w:rPr>
                <w:rFonts w:ascii="Times New Roman" w:eastAsia="Times New Roman" w:hAnsi="Times New Roman" w:cs="Times New Roman"/>
                <w:sz w:val="28"/>
                <w:szCs w:val="28"/>
                <w:lang w:eastAsia="ru-RU"/>
              </w:rPr>
              <w:t xml:space="preserve"> конкурса</w:t>
            </w:r>
          </w:p>
        </w:tc>
        <w:tc>
          <w:tcPr>
            <w:tcW w:w="709" w:type="dxa"/>
          </w:tcPr>
          <w:p w14:paraId="7450C039" w14:textId="77BFAACC" w:rsidR="005F44E6" w:rsidRPr="00A42CE6" w:rsidRDefault="00056B00"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3</w:t>
            </w:r>
            <w:r w:rsidR="00C668CC" w:rsidRPr="00A42CE6">
              <w:rPr>
                <w:rFonts w:ascii="Times New Roman" w:eastAsia="Times New Roman" w:hAnsi="Times New Roman" w:cs="Times New Roman"/>
                <w:sz w:val="28"/>
                <w:szCs w:val="20"/>
                <w:lang w:eastAsia="ru-RU"/>
              </w:rPr>
              <w:t>7</w:t>
            </w:r>
          </w:p>
        </w:tc>
      </w:tr>
      <w:tr w:rsidR="00854350" w:rsidRPr="00A42CE6" w14:paraId="3AF9221F" w14:textId="77777777" w:rsidTr="00A750B6">
        <w:tc>
          <w:tcPr>
            <w:tcW w:w="568" w:type="dxa"/>
          </w:tcPr>
          <w:p w14:paraId="5197ED27" w14:textId="77777777" w:rsidR="00BC6AE8" w:rsidRPr="00A42CE6" w:rsidRDefault="00BC6AE8"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16.</w:t>
            </w:r>
          </w:p>
        </w:tc>
        <w:tc>
          <w:tcPr>
            <w:tcW w:w="8505" w:type="dxa"/>
          </w:tcPr>
          <w:p w14:paraId="4C71D007" w14:textId="77777777" w:rsidR="00BC6AE8" w:rsidRPr="00A42CE6" w:rsidRDefault="00BC6AE8"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Проведение конкурса в электронной форме</w:t>
            </w:r>
          </w:p>
        </w:tc>
        <w:tc>
          <w:tcPr>
            <w:tcW w:w="709" w:type="dxa"/>
          </w:tcPr>
          <w:p w14:paraId="454674BC" w14:textId="4CDF5B16" w:rsidR="00BC6AE8" w:rsidRPr="00A42CE6" w:rsidRDefault="00056B00"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4</w:t>
            </w:r>
            <w:r w:rsidR="00C668CC" w:rsidRPr="00A42CE6">
              <w:rPr>
                <w:rFonts w:ascii="Times New Roman" w:eastAsia="Times New Roman" w:hAnsi="Times New Roman" w:cs="Times New Roman"/>
                <w:sz w:val="28"/>
                <w:szCs w:val="20"/>
                <w:lang w:eastAsia="ru-RU"/>
              </w:rPr>
              <w:t>8</w:t>
            </w:r>
          </w:p>
        </w:tc>
      </w:tr>
      <w:tr w:rsidR="00854350" w:rsidRPr="00A42CE6" w14:paraId="5E59DCCA" w14:textId="77777777" w:rsidTr="00A750B6">
        <w:tc>
          <w:tcPr>
            <w:tcW w:w="568" w:type="dxa"/>
          </w:tcPr>
          <w:p w14:paraId="029EC03B" w14:textId="77777777" w:rsidR="00BC6AE8" w:rsidRPr="00A42CE6" w:rsidRDefault="00BC6AE8"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17.</w:t>
            </w:r>
          </w:p>
        </w:tc>
        <w:tc>
          <w:tcPr>
            <w:tcW w:w="8505" w:type="dxa"/>
          </w:tcPr>
          <w:p w14:paraId="1F41370E" w14:textId="77777777" w:rsidR="00BC6AE8" w:rsidRPr="00A42CE6" w:rsidRDefault="00BC6AE8"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Проведение конкурса в электронной форме с участием субъектов малого и среднего предпринимательства</w:t>
            </w:r>
          </w:p>
        </w:tc>
        <w:tc>
          <w:tcPr>
            <w:tcW w:w="709" w:type="dxa"/>
          </w:tcPr>
          <w:p w14:paraId="23E9E098" w14:textId="7C57BE13" w:rsidR="00BC6AE8" w:rsidRPr="00A42CE6" w:rsidRDefault="00FC2898" w:rsidP="002C11E8">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br/>
              <w:t>5</w:t>
            </w:r>
            <w:r w:rsidR="00C668CC" w:rsidRPr="00A42CE6">
              <w:rPr>
                <w:rFonts w:ascii="Times New Roman" w:eastAsia="Times New Roman" w:hAnsi="Times New Roman" w:cs="Times New Roman"/>
                <w:sz w:val="28"/>
                <w:szCs w:val="20"/>
                <w:lang w:eastAsia="ru-RU"/>
              </w:rPr>
              <w:t>5</w:t>
            </w:r>
          </w:p>
        </w:tc>
      </w:tr>
      <w:tr w:rsidR="00854350" w:rsidRPr="00A42CE6" w14:paraId="67850659" w14:textId="77777777" w:rsidTr="00A750B6">
        <w:tc>
          <w:tcPr>
            <w:tcW w:w="568" w:type="dxa"/>
          </w:tcPr>
          <w:p w14:paraId="38782CB7"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w:t>
            </w:r>
            <w:r w:rsidR="00D14430" w:rsidRPr="00A42CE6">
              <w:rPr>
                <w:rFonts w:ascii="Times New Roman" w:eastAsia="Times New Roman" w:hAnsi="Times New Roman" w:cs="Times New Roman"/>
                <w:sz w:val="28"/>
                <w:szCs w:val="20"/>
                <w:lang w:eastAsia="ru-RU"/>
              </w:rPr>
              <w:t>8</w:t>
            </w:r>
            <w:r w:rsidRPr="00A42CE6">
              <w:rPr>
                <w:rFonts w:ascii="Times New Roman" w:eastAsia="Times New Roman" w:hAnsi="Times New Roman" w:cs="Times New Roman"/>
                <w:sz w:val="28"/>
                <w:szCs w:val="20"/>
                <w:lang w:eastAsia="ru-RU"/>
              </w:rPr>
              <w:t>.</w:t>
            </w:r>
          </w:p>
        </w:tc>
        <w:tc>
          <w:tcPr>
            <w:tcW w:w="8505" w:type="dxa"/>
          </w:tcPr>
          <w:p w14:paraId="75584191" w14:textId="77777777" w:rsidR="005F44E6" w:rsidRPr="00A42CE6"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Проведение аукциона</w:t>
            </w:r>
            <w:r w:rsidR="00D14430" w:rsidRPr="00A42CE6">
              <w:rPr>
                <w:rFonts w:ascii="Times New Roman" w:eastAsia="Times New Roman" w:hAnsi="Times New Roman" w:cs="Times New Roman"/>
                <w:sz w:val="28"/>
                <w:szCs w:val="28"/>
                <w:lang w:eastAsia="ru-RU"/>
              </w:rPr>
              <w:t xml:space="preserve"> в электронной форме</w:t>
            </w:r>
          </w:p>
        </w:tc>
        <w:tc>
          <w:tcPr>
            <w:tcW w:w="709" w:type="dxa"/>
          </w:tcPr>
          <w:p w14:paraId="55D856C1" w14:textId="716CE06C" w:rsidR="00D14430" w:rsidRPr="00A42CE6" w:rsidRDefault="008B3560" w:rsidP="00C51FDE">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6</w:t>
            </w:r>
            <w:r w:rsidR="00C668CC" w:rsidRPr="00A42CE6">
              <w:rPr>
                <w:rFonts w:ascii="Times New Roman" w:eastAsia="Times New Roman" w:hAnsi="Times New Roman" w:cs="Times New Roman"/>
                <w:sz w:val="28"/>
                <w:szCs w:val="20"/>
                <w:lang w:eastAsia="ru-RU"/>
              </w:rPr>
              <w:t>5</w:t>
            </w:r>
          </w:p>
        </w:tc>
      </w:tr>
      <w:tr w:rsidR="00854350" w:rsidRPr="00A42CE6" w14:paraId="55218094" w14:textId="77777777" w:rsidTr="00A750B6">
        <w:tc>
          <w:tcPr>
            <w:tcW w:w="568" w:type="dxa"/>
          </w:tcPr>
          <w:p w14:paraId="7551752C" w14:textId="77777777" w:rsidR="00D14430" w:rsidRPr="00A42CE6" w:rsidRDefault="00D14430"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19.</w:t>
            </w:r>
          </w:p>
        </w:tc>
        <w:tc>
          <w:tcPr>
            <w:tcW w:w="8505" w:type="dxa"/>
          </w:tcPr>
          <w:p w14:paraId="510907F4" w14:textId="77777777" w:rsidR="00D14430" w:rsidRPr="00A42CE6" w:rsidRDefault="00D14430"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Проведение аукциона в электронной форме с участием субъектов малого и среднего предпринимательства</w:t>
            </w:r>
          </w:p>
        </w:tc>
        <w:tc>
          <w:tcPr>
            <w:tcW w:w="709" w:type="dxa"/>
          </w:tcPr>
          <w:p w14:paraId="6282F5ED" w14:textId="3B14185E" w:rsidR="00D14430" w:rsidRPr="00A42CE6" w:rsidRDefault="00EB7DE3" w:rsidP="00056B00">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br/>
            </w:r>
            <w:r w:rsidR="00056B00" w:rsidRPr="00A42CE6">
              <w:rPr>
                <w:rFonts w:ascii="Times New Roman" w:eastAsia="Times New Roman" w:hAnsi="Times New Roman" w:cs="Times New Roman"/>
                <w:sz w:val="28"/>
                <w:szCs w:val="20"/>
                <w:lang w:eastAsia="ru-RU"/>
              </w:rPr>
              <w:t>7</w:t>
            </w:r>
            <w:r w:rsidR="00B228B2" w:rsidRPr="00A42CE6">
              <w:rPr>
                <w:rFonts w:ascii="Times New Roman" w:eastAsia="Times New Roman" w:hAnsi="Times New Roman" w:cs="Times New Roman"/>
                <w:sz w:val="28"/>
                <w:szCs w:val="20"/>
                <w:lang w:eastAsia="ru-RU"/>
              </w:rPr>
              <w:t>6</w:t>
            </w:r>
          </w:p>
        </w:tc>
      </w:tr>
      <w:tr w:rsidR="00B228B2" w:rsidRPr="00A42CE6" w14:paraId="03DF28C8" w14:textId="77777777" w:rsidTr="00A750B6">
        <w:tc>
          <w:tcPr>
            <w:tcW w:w="568" w:type="dxa"/>
          </w:tcPr>
          <w:p w14:paraId="04859C63" w14:textId="77777777"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20.</w:t>
            </w:r>
          </w:p>
          <w:p w14:paraId="014E94CC" w14:textId="2430660E"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21</w:t>
            </w:r>
          </w:p>
        </w:tc>
        <w:tc>
          <w:tcPr>
            <w:tcW w:w="8505" w:type="dxa"/>
          </w:tcPr>
          <w:p w14:paraId="6401167D" w14:textId="642EE27D"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Проведение запроса предложений </w:t>
            </w:r>
          </w:p>
          <w:p w14:paraId="3EAF0038" w14:textId="4D5F82EF"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Проведение запроса предложений в электронной форме</w:t>
            </w:r>
          </w:p>
        </w:tc>
        <w:tc>
          <w:tcPr>
            <w:tcW w:w="709" w:type="dxa"/>
          </w:tcPr>
          <w:p w14:paraId="3C1B4C91" w14:textId="6FD13268" w:rsidR="00B228B2" w:rsidRPr="00A42CE6" w:rsidRDefault="00B228B2" w:rsidP="00B228B2">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87</w:t>
            </w:r>
          </w:p>
          <w:p w14:paraId="5AA84154" w14:textId="5BFF91C5" w:rsidR="00B228B2" w:rsidRPr="00A42CE6" w:rsidRDefault="00724A84" w:rsidP="00B228B2">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97</w:t>
            </w:r>
          </w:p>
        </w:tc>
      </w:tr>
      <w:tr w:rsidR="00B228B2" w:rsidRPr="00A42CE6" w14:paraId="62A1BC31" w14:textId="77777777" w:rsidTr="00A750B6">
        <w:tc>
          <w:tcPr>
            <w:tcW w:w="568" w:type="dxa"/>
          </w:tcPr>
          <w:p w14:paraId="232C3E66" w14:textId="0C539986"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22.</w:t>
            </w:r>
          </w:p>
        </w:tc>
        <w:tc>
          <w:tcPr>
            <w:tcW w:w="8505" w:type="dxa"/>
          </w:tcPr>
          <w:p w14:paraId="73629C4E" w14:textId="77777777"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Проведение запроса предложений в электронной форме с участием субъектов малого и среднего предпринимательства</w:t>
            </w:r>
          </w:p>
        </w:tc>
        <w:tc>
          <w:tcPr>
            <w:tcW w:w="709" w:type="dxa"/>
          </w:tcPr>
          <w:p w14:paraId="29134097" w14:textId="73780E88" w:rsidR="00B228B2" w:rsidRPr="00A42CE6" w:rsidRDefault="00B228B2" w:rsidP="00B228B2">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br/>
            </w:r>
            <w:r w:rsidR="00724A84" w:rsidRPr="00A42CE6">
              <w:rPr>
                <w:rFonts w:ascii="Times New Roman" w:eastAsia="Times New Roman" w:hAnsi="Times New Roman" w:cs="Times New Roman"/>
                <w:sz w:val="28"/>
                <w:szCs w:val="20"/>
                <w:lang w:eastAsia="ru-RU"/>
              </w:rPr>
              <w:t>107</w:t>
            </w:r>
          </w:p>
        </w:tc>
      </w:tr>
      <w:tr w:rsidR="00B228B2" w:rsidRPr="00A42CE6" w14:paraId="1C4F0B45" w14:textId="77777777" w:rsidTr="00A750B6">
        <w:tc>
          <w:tcPr>
            <w:tcW w:w="568" w:type="dxa"/>
          </w:tcPr>
          <w:p w14:paraId="71BD8DBF" w14:textId="62A4FDC9"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23.</w:t>
            </w:r>
          </w:p>
        </w:tc>
        <w:tc>
          <w:tcPr>
            <w:tcW w:w="8505" w:type="dxa"/>
          </w:tcPr>
          <w:p w14:paraId="0FF3D273" w14:textId="77777777"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Проведение запроса котировок в электронной форме</w:t>
            </w:r>
          </w:p>
        </w:tc>
        <w:tc>
          <w:tcPr>
            <w:tcW w:w="709" w:type="dxa"/>
          </w:tcPr>
          <w:p w14:paraId="17DD3536" w14:textId="0FB7ED59" w:rsidR="00B228B2" w:rsidRPr="00A42CE6" w:rsidRDefault="00724A84" w:rsidP="00B228B2">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115</w:t>
            </w:r>
          </w:p>
        </w:tc>
      </w:tr>
      <w:tr w:rsidR="00B228B2" w:rsidRPr="00A42CE6" w14:paraId="10D1953C" w14:textId="77777777" w:rsidTr="00A750B6">
        <w:tc>
          <w:tcPr>
            <w:tcW w:w="568" w:type="dxa"/>
          </w:tcPr>
          <w:p w14:paraId="1F7027D1" w14:textId="612F781C"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24.</w:t>
            </w:r>
          </w:p>
        </w:tc>
        <w:tc>
          <w:tcPr>
            <w:tcW w:w="8505" w:type="dxa"/>
          </w:tcPr>
          <w:p w14:paraId="2CB436EC" w14:textId="77777777"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Проведение запроса котировок в электронной форме с участием субъектов малого и среднего предпринимательства</w:t>
            </w:r>
          </w:p>
        </w:tc>
        <w:tc>
          <w:tcPr>
            <w:tcW w:w="709" w:type="dxa"/>
          </w:tcPr>
          <w:p w14:paraId="18ABC5D7" w14:textId="67E898BD" w:rsidR="00B228B2" w:rsidRPr="00A42CE6" w:rsidRDefault="00B228B2" w:rsidP="00B228B2">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br/>
            </w:r>
            <w:r w:rsidR="00724A84" w:rsidRPr="00A42CE6">
              <w:rPr>
                <w:rFonts w:ascii="Times New Roman" w:eastAsia="Times New Roman" w:hAnsi="Times New Roman" w:cs="Times New Roman"/>
                <w:sz w:val="28"/>
                <w:szCs w:val="20"/>
                <w:lang w:eastAsia="ru-RU"/>
              </w:rPr>
              <w:t>123</w:t>
            </w:r>
          </w:p>
        </w:tc>
      </w:tr>
      <w:tr w:rsidR="00B228B2" w:rsidRPr="00A42CE6" w14:paraId="7E4FBFBD" w14:textId="77777777" w:rsidTr="00A750B6">
        <w:tc>
          <w:tcPr>
            <w:tcW w:w="568" w:type="dxa"/>
          </w:tcPr>
          <w:p w14:paraId="5356E740" w14:textId="59AA5B59"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25.</w:t>
            </w:r>
          </w:p>
        </w:tc>
        <w:tc>
          <w:tcPr>
            <w:tcW w:w="8505" w:type="dxa"/>
          </w:tcPr>
          <w:p w14:paraId="47F274E4" w14:textId="77777777"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Отмена конкурентной закупки</w:t>
            </w:r>
          </w:p>
        </w:tc>
        <w:tc>
          <w:tcPr>
            <w:tcW w:w="709" w:type="dxa"/>
          </w:tcPr>
          <w:p w14:paraId="3B7B2539" w14:textId="65628DB1" w:rsidR="00B228B2" w:rsidRPr="00A42CE6" w:rsidRDefault="00724A84" w:rsidP="00B228B2">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127</w:t>
            </w:r>
          </w:p>
        </w:tc>
      </w:tr>
      <w:tr w:rsidR="00B228B2" w:rsidRPr="00A42CE6" w14:paraId="5B5E9382" w14:textId="77777777" w:rsidTr="00A750B6">
        <w:tc>
          <w:tcPr>
            <w:tcW w:w="568" w:type="dxa"/>
          </w:tcPr>
          <w:p w14:paraId="547BB32A" w14:textId="68764358"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26.</w:t>
            </w:r>
          </w:p>
        </w:tc>
        <w:tc>
          <w:tcPr>
            <w:tcW w:w="8505" w:type="dxa"/>
          </w:tcPr>
          <w:p w14:paraId="289535B0" w14:textId="77777777"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Осуществление закупки у единственного поставщика (подрядчика, исполнителя)</w:t>
            </w:r>
          </w:p>
        </w:tc>
        <w:tc>
          <w:tcPr>
            <w:tcW w:w="709" w:type="dxa"/>
          </w:tcPr>
          <w:p w14:paraId="7F397C32" w14:textId="04BE2661" w:rsidR="00B228B2" w:rsidRPr="00A42CE6" w:rsidRDefault="00B228B2" w:rsidP="00B228B2">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br/>
            </w:r>
            <w:r w:rsidR="00724A84" w:rsidRPr="00A42CE6">
              <w:rPr>
                <w:rFonts w:ascii="Times New Roman" w:eastAsia="Times New Roman" w:hAnsi="Times New Roman" w:cs="Times New Roman"/>
                <w:sz w:val="28"/>
                <w:szCs w:val="20"/>
                <w:lang w:eastAsia="ru-RU"/>
              </w:rPr>
              <w:t>128</w:t>
            </w:r>
          </w:p>
        </w:tc>
      </w:tr>
      <w:tr w:rsidR="00B228B2" w:rsidRPr="00A42CE6" w14:paraId="38E20ABC" w14:textId="77777777" w:rsidTr="00A750B6">
        <w:tc>
          <w:tcPr>
            <w:tcW w:w="568" w:type="dxa"/>
          </w:tcPr>
          <w:p w14:paraId="564DBA1E" w14:textId="23C425CD"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27.</w:t>
            </w:r>
          </w:p>
        </w:tc>
        <w:tc>
          <w:tcPr>
            <w:tcW w:w="8505" w:type="dxa"/>
          </w:tcPr>
          <w:p w14:paraId="7EE9ED35" w14:textId="77777777" w:rsidR="00B228B2" w:rsidRPr="00A42CE6" w:rsidRDefault="00B228B2" w:rsidP="00B228B2">
            <w:pPr>
              <w:autoSpaceDE w:val="0"/>
              <w:autoSpaceDN w:val="0"/>
              <w:spacing w:after="40" w:line="240" w:lineRule="auto"/>
              <w:ind w:left="-85" w:right="-85"/>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Заключение и исполнение договора, внесение изменений в договор, расторжение договора</w:t>
            </w:r>
          </w:p>
        </w:tc>
        <w:tc>
          <w:tcPr>
            <w:tcW w:w="709" w:type="dxa"/>
          </w:tcPr>
          <w:p w14:paraId="6F3E0210" w14:textId="14E3E511" w:rsidR="00B228B2" w:rsidRPr="00A42CE6" w:rsidRDefault="00B228B2" w:rsidP="00B228B2">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A42CE6">
              <w:rPr>
                <w:rFonts w:ascii="Times New Roman" w:eastAsia="Times New Roman" w:hAnsi="Times New Roman" w:cs="Times New Roman"/>
                <w:sz w:val="28"/>
                <w:szCs w:val="20"/>
                <w:lang w:eastAsia="ru-RU"/>
              </w:rPr>
              <w:t>1</w:t>
            </w:r>
            <w:r w:rsidR="00724A84" w:rsidRPr="00A42CE6">
              <w:rPr>
                <w:rFonts w:ascii="Times New Roman" w:eastAsia="Times New Roman" w:hAnsi="Times New Roman" w:cs="Times New Roman"/>
                <w:sz w:val="28"/>
                <w:szCs w:val="20"/>
                <w:lang w:eastAsia="ru-RU"/>
              </w:rPr>
              <w:t>35</w:t>
            </w:r>
          </w:p>
        </w:tc>
      </w:tr>
    </w:tbl>
    <w:p w14:paraId="52C2AFED" w14:textId="77777777" w:rsidR="005F44E6" w:rsidRPr="00A42CE6" w:rsidRDefault="005F44E6"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sz w:val="28"/>
        </w:rPr>
        <w:br w:type="page"/>
      </w:r>
      <w:r w:rsidRPr="00A42CE6">
        <w:rPr>
          <w:rFonts w:ascii="Times New Roman" w:eastAsia="Calibri" w:hAnsi="Times New Roman" w:cs="Times New Roman"/>
          <w:b/>
          <w:caps/>
          <w:sz w:val="28"/>
          <w:szCs w:val="28"/>
        </w:rPr>
        <w:lastRenderedPageBreak/>
        <w:t>1. Общие положения</w:t>
      </w:r>
    </w:p>
    <w:p w14:paraId="11E40AF1" w14:textId="77777777" w:rsidR="005F44E6" w:rsidRPr="00A42CE6" w:rsidRDefault="005F44E6" w:rsidP="006A4C5B">
      <w:pPr>
        <w:autoSpaceDE w:val="0"/>
        <w:autoSpaceDN w:val="0"/>
        <w:spacing w:after="0" w:line="240" w:lineRule="auto"/>
        <w:jc w:val="both"/>
        <w:rPr>
          <w:rFonts w:ascii="Times New Roman" w:eastAsia="Times New Roman" w:hAnsi="Times New Roman" w:cs="Times New Roman"/>
          <w:sz w:val="28"/>
          <w:szCs w:val="28"/>
          <w:lang w:eastAsia="ru-RU"/>
        </w:rPr>
      </w:pPr>
    </w:p>
    <w:p w14:paraId="74846BFB"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1.1. Термины и определения.</w:t>
      </w:r>
    </w:p>
    <w:p w14:paraId="172F7160"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Настоящее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ение о закупке товаров, работ, услуг  (далее –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ение о закупке) регламентирует закупочную деятельность </w:t>
      </w:r>
      <w:r w:rsidR="00043424" w:rsidRPr="00A42CE6">
        <w:rPr>
          <w:rFonts w:ascii="Times New Roman" w:eastAsia="Times New Roman" w:hAnsi="Times New Roman" w:cs="Times New Roman"/>
          <w:sz w:val="28"/>
          <w:szCs w:val="28"/>
          <w:lang w:eastAsia="ru-RU"/>
        </w:rPr>
        <w:t>з</w:t>
      </w:r>
      <w:r w:rsidRPr="00A42CE6">
        <w:rPr>
          <w:rFonts w:ascii="Times New Roman" w:eastAsia="Times New Roman" w:hAnsi="Times New Roman" w:cs="Times New Roman"/>
          <w:sz w:val="28"/>
          <w:szCs w:val="28"/>
          <w:lang w:eastAsia="ru-RU"/>
        </w:rPr>
        <w:t xml:space="preserve">аказчика в соответствии с Федеральным законом от 18.07.2011 № 223-ФЗ «О закупках товаров, работ, услуг отдельными видами юридических лиц» (далее - Федеральный закон № 223-ФЗ) и содержит требования к закупке, </w:t>
      </w:r>
      <w:r w:rsidR="001517A5" w:rsidRPr="00A42CE6">
        <w:rPr>
          <w:rFonts w:ascii="Times New Roman" w:eastAsia="Times New Roman" w:hAnsi="Times New Roman" w:cs="Times New Roman"/>
          <w:sz w:val="28"/>
          <w:szCs w:val="28"/>
          <w:lang w:eastAsia="ru-RU"/>
        </w:rPr>
        <w:t>в</w:t>
      </w:r>
      <w:r w:rsidRPr="00A42CE6">
        <w:rPr>
          <w:rFonts w:ascii="Times New Roman" w:eastAsia="Times New Roman" w:hAnsi="Times New Roman" w:cs="Times New Roman"/>
          <w:sz w:val="28"/>
          <w:szCs w:val="28"/>
          <w:lang w:eastAsia="ru-RU"/>
        </w:rPr>
        <w:t xml:space="preserve"> том числе устанавливает порядок подготовки и осуществления </w:t>
      </w:r>
      <w:r w:rsidR="001517A5" w:rsidRPr="00A42CE6">
        <w:rPr>
          <w:rFonts w:ascii="Times New Roman" w:eastAsia="Times New Roman" w:hAnsi="Times New Roman" w:cs="Times New Roman"/>
          <w:sz w:val="28"/>
          <w:szCs w:val="28"/>
          <w:lang w:eastAsia="ru-RU"/>
        </w:rPr>
        <w:t xml:space="preserve">конкурентных и неконкурентных </w:t>
      </w:r>
      <w:r w:rsidRPr="00A42CE6">
        <w:rPr>
          <w:rFonts w:ascii="Times New Roman" w:eastAsia="Times New Roman" w:hAnsi="Times New Roman" w:cs="Times New Roman"/>
          <w:sz w:val="28"/>
          <w:szCs w:val="28"/>
          <w:lang w:eastAsia="ru-RU"/>
        </w:rPr>
        <w:t>закупок, порядок и условия их применения, порядок заключения и исполнения договоров, а также иные связанные с обеспечением закупки положения.</w:t>
      </w:r>
    </w:p>
    <w:p w14:paraId="121D26A7"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Для целей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используются следующие основные понятия:</w:t>
      </w:r>
    </w:p>
    <w:p w14:paraId="03607FAE" w14:textId="77777777" w:rsidR="005F44E6" w:rsidRPr="00A42CE6" w:rsidRDefault="0004342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Единая</w:t>
      </w:r>
      <w:r w:rsidR="005F44E6" w:rsidRPr="00A42CE6">
        <w:rPr>
          <w:rFonts w:ascii="Times New Roman" w:eastAsia="Times New Roman" w:hAnsi="Times New Roman" w:cs="Times New Roman"/>
          <w:sz w:val="28"/>
          <w:szCs w:val="28"/>
          <w:lang w:eastAsia="ru-RU"/>
        </w:rPr>
        <w:t xml:space="preserve"> информационная система </w:t>
      </w:r>
      <w:r w:rsidR="00995623" w:rsidRPr="00A42CE6">
        <w:rPr>
          <w:rFonts w:ascii="Times New Roman" w:eastAsia="Times New Roman" w:hAnsi="Times New Roman" w:cs="Times New Roman"/>
          <w:sz w:val="28"/>
          <w:szCs w:val="28"/>
          <w:lang w:eastAsia="ru-RU"/>
        </w:rPr>
        <w:t xml:space="preserve">в сфере закупок (далее – </w:t>
      </w:r>
      <w:r w:rsidRPr="00A42CE6">
        <w:rPr>
          <w:rFonts w:ascii="Times New Roman" w:eastAsia="Times New Roman" w:hAnsi="Times New Roman" w:cs="Times New Roman"/>
          <w:sz w:val="28"/>
          <w:szCs w:val="28"/>
          <w:lang w:eastAsia="ru-RU"/>
        </w:rPr>
        <w:t>единая</w:t>
      </w:r>
      <w:r w:rsidR="00995623" w:rsidRPr="00A42CE6">
        <w:rPr>
          <w:rFonts w:ascii="Times New Roman" w:eastAsia="Times New Roman" w:hAnsi="Times New Roman" w:cs="Times New Roman"/>
          <w:sz w:val="28"/>
          <w:szCs w:val="28"/>
          <w:lang w:eastAsia="ru-RU"/>
        </w:rPr>
        <w:t xml:space="preserve"> информационная система) </w:t>
      </w:r>
      <w:r w:rsidR="005F44E6" w:rsidRPr="00A42CE6">
        <w:rPr>
          <w:rFonts w:ascii="Times New Roman" w:eastAsia="Times New Roman" w:hAnsi="Times New Roman" w:cs="Times New Roman"/>
          <w:sz w:val="28"/>
          <w:szCs w:val="28"/>
          <w:lang w:eastAsia="ru-RU"/>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 </w:t>
      </w:r>
    </w:p>
    <w:p w14:paraId="280EF3BB" w14:textId="77777777" w:rsidR="00741C13" w:rsidRPr="00A42CE6" w:rsidRDefault="00741C13"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Единый реестр субъектов малого и среднего предпринимательства -  база данных, </w:t>
      </w:r>
      <w:r w:rsidR="00AD28B2" w:rsidRPr="00A42CE6">
        <w:rPr>
          <w:rFonts w:ascii="Times New Roman" w:eastAsia="Times New Roman" w:hAnsi="Times New Roman" w:cs="Times New Roman"/>
          <w:sz w:val="28"/>
          <w:szCs w:val="28"/>
          <w:lang w:eastAsia="ru-RU"/>
        </w:rPr>
        <w:t xml:space="preserve">содержащая </w:t>
      </w:r>
      <w:r w:rsidR="00AD28B2" w:rsidRPr="00A42CE6">
        <w:rPr>
          <w:rFonts w:ascii="Times New Roman" w:hAnsi="Times New Roman" w:cs="Times New Roman"/>
          <w:sz w:val="28"/>
          <w:szCs w:val="28"/>
        </w:rPr>
        <w:t xml:space="preserve">сведения о юридических лицах и об индивидуальных предпринимателях, отвечающих условиям отнесения к субъектам малого и среднего предпринимательства, </w:t>
      </w:r>
      <w:r w:rsidR="00AD28B2" w:rsidRPr="00A42CE6">
        <w:rPr>
          <w:rFonts w:ascii="Times New Roman" w:eastAsia="Times New Roman" w:hAnsi="Times New Roman" w:cs="Times New Roman"/>
          <w:sz w:val="28"/>
          <w:szCs w:val="28"/>
          <w:lang w:eastAsia="ru-RU"/>
        </w:rPr>
        <w:t>ведение которой осуществляется в соответствии с Федеральным законом от 24.07.2007 № 209-ФЗ «О развитии малого и среднего предпринимательства в Российской Федерации»</w:t>
      </w:r>
      <w:r w:rsidRPr="00A42CE6">
        <w:rPr>
          <w:rFonts w:ascii="Times New Roman" w:eastAsia="Times New Roman" w:hAnsi="Times New Roman" w:cs="Times New Roman"/>
          <w:sz w:val="28"/>
          <w:szCs w:val="28"/>
          <w:lang w:eastAsia="ru-RU"/>
        </w:rPr>
        <w:t xml:space="preserve">. </w:t>
      </w:r>
    </w:p>
    <w:p w14:paraId="4F3C6569" w14:textId="42994880" w:rsidR="005F44E6" w:rsidRPr="00A42CE6" w:rsidRDefault="005F44E6" w:rsidP="008B240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Заказчик - </w:t>
      </w:r>
      <w:r w:rsidR="008B240F" w:rsidRPr="00A42CE6">
        <w:rPr>
          <w:rFonts w:ascii="Times New Roman" w:eastAsia="Times New Roman" w:hAnsi="Times New Roman" w:cs="Times New Roman"/>
          <w:sz w:val="28"/>
          <w:szCs w:val="28"/>
          <w:lang w:eastAsia="ru-RU"/>
        </w:rPr>
        <w:t xml:space="preserve">общество с ограниченной ответственностью «ГОРЭЛЕКТРОСЕТЬ-ВОРОНЕЖ». - </w:t>
      </w:r>
      <w:r w:rsidRPr="00A42CE6">
        <w:rPr>
          <w:rFonts w:ascii="Times New Roman" w:eastAsia="Times New Roman" w:hAnsi="Times New Roman" w:cs="Times New Roman"/>
          <w:sz w:val="28"/>
          <w:szCs w:val="28"/>
          <w:lang w:eastAsia="ru-RU"/>
        </w:rPr>
        <w:t>юридическое лицо, в интересах и за счет средств которого осуществляется закупка.</w:t>
      </w:r>
    </w:p>
    <w:p w14:paraId="5B0B4735" w14:textId="77777777" w:rsidR="009F2F00"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Оператор электронной площадки </w:t>
      </w:r>
      <w:r w:rsidR="009F2F00" w:rsidRPr="00A42CE6">
        <w:rPr>
          <w:rFonts w:ascii="Times New Roman" w:eastAsia="Times New Roman" w:hAnsi="Times New Roman" w:cs="Times New Roman"/>
          <w:sz w:val="28"/>
          <w:szCs w:val="28"/>
          <w:lang w:eastAsia="ru-RU"/>
        </w:rPr>
        <w:t xml:space="preserve">- являющееся коммерческой организацией юридическое лицо, созданное в соответствии с законодательством </w:t>
      </w:r>
      <w:r w:rsidR="005E50C7" w:rsidRPr="00A42CE6">
        <w:rPr>
          <w:rFonts w:ascii="Times New Roman" w:eastAsia="Times New Roman" w:hAnsi="Times New Roman" w:cs="Times New Roman"/>
          <w:sz w:val="28"/>
          <w:szCs w:val="28"/>
          <w:lang w:eastAsia="ru-RU"/>
        </w:rPr>
        <w:t>Российской Федерации</w:t>
      </w:r>
      <w:r w:rsidR="009F2F00" w:rsidRPr="00A42CE6">
        <w:rPr>
          <w:rFonts w:ascii="Times New Roman" w:eastAsia="Times New Roman" w:hAnsi="Times New Roman" w:cs="Times New Roman"/>
          <w:sz w:val="28"/>
          <w:szCs w:val="28"/>
          <w:lang w:eastAsia="ru-RU"/>
        </w:rPr>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w:t>
      </w:r>
      <w:r w:rsidR="009F2F00" w:rsidRPr="00A42CE6">
        <w:rPr>
          <w:rFonts w:ascii="Times New Roman" w:eastAsia="Times New Roman" w:hAnsi="Times New Roman" w:cs="Times New Roman"/>
          <w:sz w:val="28"/>
          <w:szCs w:val="28"/>
          <w:lang w:eastAsia="ru-RU"/>
        </w:rPr>
        <w:lastRenderedPageBreak/>
        <w:t xml:space="preserve">соглашением, заключенным между </w:t>
      </w:r>
      <w:r w:rsidR="00043424" w:rsidRPr="00A42CE6">
        <w:rPr>
          <w:rFonts w:ascii="Times New Roman" w:eastAsia="Times New Roman" w:hAnsi="Times New Roman" w:cs="Times New Roman"/>
          <w:sz w:val="28"/>
          <w:szCs w:val="28"/>
          <w:lang w:eastAsia="ru-RU"/>
        </w:rPr>
        <w:t>з</w:t>
      </w:r>
      <w:r w:rsidR="009F2F00" w:rsidRPr="00A42CE6">
        <w:rPr>
          <w:rFonts w:ascii="Times New Roman" w:eastAsia="Times New Roman" w:hAnsi="Times New Roman" w:cs="Times New Roman"/>
          <w:sz w:val="28"/>
          <w:szCs w:val="28"/>
          <w:lang w:eastAsia="ru-RU"/>
        </w:rPr>
        <w:t xml:space="preserve">аказчиком и </w:t>
      </w:r>
      <w:r w:rsidR="00043424" w:rsidRPr="00A42CE6">
        <w:rPr>
          <w:rFonts w:ascii="Times New Roman" w:eastAsia="Times New Roman" w:hAnsi="Times New Roman" w:cs="Times New Roman"/>
          <w:sz w:val="28"/>
          <w:szCs w:val="28"/>
          <w:lang w:eastAsia="ru-RU"/>
        </w:rPr>
        <w:t>о</w:t>
      </w:r>
      <w:r w:rsidR="009F2F00" w:rsidRPr="00A42CE6">
        <w:rPr>
          <w:rFonts w:ascii="Times New Roman" w:eastAsia="Times New Roman" w:hAnsi="Times New Roman" w:cs="Times New Roman"/>
          <w:sz w:val="28"/>
          <w:szCs w:val="28"/>
          <w:lang w:eastAsia="ru-RU"/>
        </w:rPr>
        <w:t>ператором электронной площадки.</w:t>
      </w:r>
    </w:p>
    <w:p w14:paraId="5AB7A2D4" w14:textId="04696DFC"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Официальный сайт </w:t>
      </w:r>
      <w:r w:rsidR="00043424" w:rsidRPr="00A42CE6">
        <w:rPr>
          <w:rFonts w:ascii="Times New Roman" w:eastAsia="Times New Roman" w:hAnsi="Times New Roman" w:cs="Times New Roman"/>
          <w:sz w:val="28"/>
          <w:szCs w:val="28"/>
          <w:lang w:eastAsia="ru-RU"/>
        </w:rPr>
        <w:t>з</w:t>
      </w:r>
      <w:r w:rsidRPr="00A42CE6">
        <w:rPr>
          <w:rFonts w:ascii="Times New Roman" w:eastAsia="Times New Roman" w:hAnsi="Times New Roman" w:cs="Times New Roman"/>
          <w:sz w:val="28"/>
          <w:szCs w:val="28"/>
          <w:lang w:eastAsia="ru-RU"/>
        </w:rPr>
        <w:t xml:space="preserve">аказчика - сайт </w:t>
      </w:r>
      <w:r w:rsidR="00043424" w:rsidRPr="00A42CE6">
        <w:rPr>
          <w:rFonts w:ascii="Times New Roman" w:eastAsia="Times New Roman" w:hAnsi="Times New Roman" w:cs="Times New Roman"/>
          <w:sz w:val="28"/>
          <w:szCs w:val="28"/>
          <w:lang w:eastAsia="ru-RU"/>
        </w:rPr>
        <w:t>з</w:t>
      </w:r>
      <w:r w:rsidRPr="00A42CE6">
        <w:rPr>
          <w:rFonts w:ascii="Times New Roman" w:eastAsia="Times New Roman" w:hAnsi="Times New Roman" w:cs="Times New Roman"/>
          <w:sz w:val="28"/>
          <w:szCs w:val="28"/>
          <w:lang w:eastAsia="ru-RU"/>
        </w:rPr>
        <w:t>аказчика в информационно-телекоммуникационной сети «И</w:t>
      </w:r>
      <w:r w:rsidR="007F4DF8" w:rsidRPr="00A42CE6">
        <w:rPr>
          <w:rFonts w:ascii="Times New Roman" w:eastAsia="Times New Roman" w:hAnsi="Times New Roman" w:cs="Times New Roman"/>
          <w:sz w:val="28"/>
          <w:szCs w:val="28"/>
          <w:lang w:eastAsia="ru-RU"/>
        </w:rPr>
        <w:t>нтернет»</w:t>
      </w:r>
      <w:r w:rsidR="008B240F" w:rsidRPr="00A42CE6">
        <w:rPr>
          <w:rFonts w:ascii="Times New Roman" w:eastAsia="Times New Roman" w:hAnsi="Times New Roman" w:cs="Times New Roman"/>
          <w:sz w:val="28"/>
          <w:szCs w:val="28"/>
          <w:lang w:eastAsia="ru-RU"/>
        </w:rPr>
        <w:t xml:space="preserve"> - </w:t>
      </w:r>
      <w:r w:rsidR="008B240F" w:rsidRPr="00A42CE6">
        <w:rPr>
          <w:rFonts w:ascii="Times New Roman" w:eastAsia="Times New Roman" w:hAnsi="Times New Roman" w:cs="Times New Roman"/>
          <w:sz w:val="28"/>
          <w:szCs w:val="28"/>
          <w:lang w:val="en-US" w:eastAsia="ru-RU"/>
        </w:rPr>
        <w:t>http</w:t>
      </w:r>
      <w:r w:rsidR="008B240F" w:rsidRPr="00A42CE6">
        <w:rPr>
          <w:rFonts w:ascii="Times New Roman" w:eastAsia="Times New Roman" w:hAnsi="Times New Roman" w:cs="Times New Roman"/>
          <w:sz w:val="28"/>
          <w:szCs w:val="28"/>
          <w:lang w:eastAsia="ru-RU"/>
        </w:rPr>
        <w:t>://</w:t>
      </w:r>
      <w:proofErr w:type="spellStart"/>
      <w:r w:rsidR="008B240F" w:rsidRPr="00A42CE6">
        <w:rPr>
          <w:rFonts w:ascii="Times New Roman" w:eastAsia="Times New Roman" w:hAnsi="Times New Roman" w:cs="Times New Roman"/>
          <w:sz w:val="28"/>
          <w:szCs w:val="28"/>
          <w:lang w:eastAsia="ru-RU"/>
        </w:rPr>
        <w:t>гэс-врн.рф</w:t>
      </w:r>
      <w:proofErr w:type="spellEnd"/>
      <w:r w:rsidRPr="00A42CE6">
        <w:rPr>
          <w:rFonts w:ascii="Times New Roman" w:eastAsia="Times New Roman" w:hAnsi="Times New Roman" w:cs="Times New Roman"/>
          <w:sz w:val="28"/>
          <w:szCs w:val="28"/>
          <w:lang w:eastAsia="ru-RU"/>
        </w:rPr>
        <w:t>.</w:t>
      </w:r>
      <w:r w:rsidR="008B240F" w:rsidRPr="00A42CE6">
        <w:rPr>
          <w:rFonts w:ascii="Times New Roman" w:eastAsia="Times New Roman" w:hAnsi="Times New Roman" w:cs="Times New Roman"/>
          <w:sz w:val="28"/>
          <w:szCs w:val="28"/>
          <w:lang w:eastAsia="ru-RU"/>
        </w:rPr>
        <w:t xml:space="preserve"> </w:t>
      </w:r>
    </w:p>
    <w:p w14:paraId="51EE9268" w14:textId="77777777" w:rsidR="00124883" w:rsidRPr="00A42CE6"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Предмет закупки – товары, работы, услуги, закупка которых производится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в соответствии с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ением о закупке для своих нужд.</w:t>
      </w:r>
    </w:p>
    <w:p w14:paraId="0F7B2C8B" w14:textId="1234F556" w:rsidR="005F44E6" w:rsidRPr="00A42CE6" w:rsidRDefault="005F44E6"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2CE6">
        <w:rPr>
          <w:rFonts w:ascii="Times New Roman" w:eastAsia="Calibri" w:hAnsi="Times New Roman" w:cs="Times New Roman"/>
          <w:sz w:val="28"/>
          <w:szCs w:val="28"/>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w:t>
      </w:r>
      <w:r w:rsidR="00043424" w:rsidRPr="00A42CE6">
        <w:rPr>
          <w:rFonts w:ascii="Times New Roman" w:eastAsia="Calibri" w:hAnsi="Times New Roman" w:cs="Times New Roman"/>
          <w:sz w:val="28"/>
          <w:szCs w:val="28"/>
          <w:lang w:eastAsia="ru-RU"/>
        </w:rPr>
        <w:t>заказ</w:t>
      </w:r>
      <w:r w:rsidRPr="00A42CE6">
        <w:rPr>
          <w:rFonts w:ascii="Times New Roman" w:eastAsia="Calibri" w:hAnsi="Times New Roman" w:cs="Times New Roman"/>
          <w:sz w:val="28"/>
          <w:szCs w:val="28"/>
          <w:lang w:eastAsia="ru-RU"/>
        </w:rPr>
        <w:t xml:space="preserve">чиком закупок в соответствии с настоящим </w:t>
      </w:r>
      <w:r w:rsidR="006A4C5B" w:rsidRPr="00A42CE6">
        <w:rPr>
          <w:rFonts w:ascii="Times New Roman" w:eastAsia="Calibri" w:hAnsi="Times New Roman" w:cs="Times New Roman"/>
          <w:sz w:val="28"/>
          <w:szCs w:val="28"/>
          <w:lang w:eastAsia="ru-RU"/>
        </w:rPr>
        <w:t>полож</w:t>
      </w:r>
      <w:r w:rsidRPr="00A42CE6">
        <w:rPr>
          <w:rFonts w:ascii="Times New Roman" w:eastAsia="Calibri" w:hAnsi="Times New Roman" w:cs="Times New Roman"/>
          <w:sz w:val="28"/>
          <w:szCs w:val="28"/>
          <w:lang w:eastAsia="ru-RU"/>
        </w:rPr>
        <w:t>ением о закупке, в том числе для оплаты договоров, заключенных до начала указанного финансового года и подлежащих оплате в указанном финансовом году.</w:t>
      </w:r>
    </w:p>
    <w:p w14:paraId="03688506"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Специализированная организация - юридическое лицо, выполняющее отдельные функции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чика по организации и проведению закупок, в рамках полномочий, переданных ему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на договорной основе или на основе соглашения.</w:t>
      </w:r>
    </w:p>
    <w:p w14:paraId="5BC3F751" w14:textId="77777777" w:rsidR="00287108" w:rsidRPr="00A42CE6" w:rsidRDefault="0043315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Типовое положение о закупке </w:t>
      </w:r>
      <w:r w:rsidR="00287108" w:rsidRPr="00A42CE6">
        <w:rPr>
          <w:rFonts w:ascii="Times New Roman" w:eastAsia="Times New Roman" w:hAnsi="Times New Roman" w:cs="Times New Roman"/>
          <w:sz w:val="28"/>
          <w:szCs w:val="28"/>
          <w:lang w:eastAsia="ru-RU"/>
        </w:rPr>
        <w:t xml:space="preserve">- нормативный акт, содержащий не подлежащие изменению при разработке и утверждении </w:t>
      </w:r>
      <w:r w:rsidR="00043424" w:rsidRPr="00A42CE6">
        <w:rPr>
          <w:rFonts w:ascii="Times New Roman" w:eastAsia="Times New Roman" w:hAnsi="Times New Roman" w:cs="Times New Roman"/>
          <w:sz w:val="28"/>
          <w:szCs w:val="28"/>
          <w:lang w:eastAsia="ru-RU"/>
        </w:rPr>
        <w:t>заказ</w:t>
      </w:r>
      <w:r w:rsidR="00287108" w:rsidRPr="00A42CE6">
        <w:rPr>
          <w:rFonts w:ascii="Times New Roman" w:eastAsia="Times New Roman" w:hAnsi="Times New Roman" w:cs="Times New Roman"/>
          <w:sz w:val="28"/>
          <w:szCs w:val="28"/>
          <w:lang w:eastAsia="ru-RU"/>
        </w:rPr>
        <w:t xml:space="preserve">чиком </w:t>
      </w:r>
      <w:r w:rsidR="006A4C5B" w:rsidRPr="00A42CE6">
        <w:rPr>
          <w:rFonts w:ascii="Times New Roman" w:eastAsia="Times New Roman" w:hAnsi="Times New Roman" w:cs="Times New Roman"/>
          <w:sz w:val="28"/>
          <w:szCs w:val="28"/>
          <w:lang w:eastAsia="ru-RU"/>
        </w:rPr>
        <w:t>полож</w:t>
      </w:r>
      <w:r w:rsidR="00287108" w:rsidRPr="00A42CE6">
        <w:rPr>
          <w:rFonts w:ascii="Times New Roman" w:eastAsia="Times New Roman" w:hAnsi="Times New Roman" w:cs="Times New Roman"/>
          <w:sz w:val="28"/>
          <w:szCs w:val="28"/>
          <w:lang w:eastAsia="ru-RU"/>
        </w:rPr>
        <w:t>ения о закупке сведения о порядке подготовки и (или) осуществления закупки, способах закупок и условия их применения, срок заключения по результатам конкурентной закупки договора.</w:t>
      </w:r>
    </w:p>
    <w:p w14:paraId="07F3CADA"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62D0327"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Электронная площадка - сайт в информационно-телекоммуникационной сети «Интернет», программно-аппаратный комплекс которого обеспечивает проведение закупок в электронной форме.</w:t>
      </w:r>
    </w:p>
    <w:p w14:paraId="27DEA737"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В настоящем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ении о закупке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23C1BDBA"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1.2. Предмет и цели регулирования.</w:t>
      </w:r>
    </w:p>
    <w:p w14:paraId="5A984CC1" w14:textId="77777777" w:rsidR="005F44E6" w:rsidRPr="00A42CE6" w:rsidRDefault="005F44E6"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1.2.1. Настоящее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ение о закупке разработано в целях своевременного и полного удовлетворения потребностей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чика в товарах, работах, услугах</w:t>
      </w:r>
      <w:r w:rsidR="005E50C7" w:rsidRPr="00A42CE6">
        <w:rPr>
          <w:rFonts w:ascii="Times New Roman" w:hAnsi="Times New Roman" w:cs="Times New Roman"/>
          <w:sz w:val="28"/>
          <w:szCs w:val="28"/>
        </w:rPr>
        <w:t xml:space="preserve">, в том числе для целей коммерческого использования, </w:t>
      </w:r>
      <w:r w:rsidRPr="00A42CE6">
        <w:rPr>
          <w:rFonts w:ascii="Times New Roman" w:eastAsia="Times New Roman" w:hAnsi="Times New Roman" w:cs="Times New Roman"/>
          <w:sz w:val="28"/>
          <w:szCs w:val="28"/>
          <w:lang w:eastAsia="ru-RU"/>
        </w:rPr>
        <w:t xml:space="preserve">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чика и стимулирования такого участия, а также развития добросовестной </w:t>
      </w:r>
      <w:r w:rsidRPr="00A42CE6">
        <w:rPr>
          <w:rFonts w:ascii="Times New Roman" w:eastAsia="Times New Roman" w:hAnsi="Times New Roman" w:cs="Times New Roman"/>
          <w:sz w:val="28"/>
          <w:szCs w:val="28"/>
          <w:lang w:eastAsia="ru-RU"/>
        </w:rPr>
        <w:lastRenderedPageBreak/>
        <w:t>конкуренции, обеспечения гласности и прозрачности закупок, предотвращения коррупции и других злоупотреблений.</w:t>
      </w:r>
    </w:p>
    <w:p w14:paraId="1FC56D32"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1.2.2. Основными принципами осуществления закупки являются:</w:t>
      </w:r>
    </w:p>
    <w:p w14:paraId="73FACBE9"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информационная открытость закупки;</w:t>
      </w:r>
    </w:p>
    <w:p w14:paraId="776DA50C"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14:paraId="4461C3DB"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чика;</w:t>
      </w:r>
    </w:p>
    <w:p w14:paraId="75A38431"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отсутствие ограничения допуска к участию в закупке путем установления </w:t>
      </w:r>
      <w:proofErr w:type="spellStart"/>
      <w:r w:rsidRPr="00A42CE6">
        <w:rPr>
          <w:rFonts w:ascii="Times New Roman" w:eastAsia="Times New Roman" w:hAnsi="Times New Roman" w:cs="Times New Roman"/>
          <w:sz w:val="28"/>
          <w:szCs w:val="28"/>
          <w:lang w:eastAsia="ru-RU"/>
        </w:rPr>
        <w:t>неизмеряемых</w:t>
      </w:r>
      <w:proofErr w:type="spellEnd"/>
      <w:r w:rsidRPr="00A42CE6">
        <w:rPr>
          <w:rFonts w:ascii="Times New Roman" w:eastAsia="Times New Roman" w:hAnsi="Times New Roman" w:cs="Times New Roman"/>
          <w:sz w:val="28"/>
          <w:szCs w:val="28"/>
          <w:lang w:eastAsia="ru-RU"/>
        </w:rPr>
        <w:t xml:space="preserve"> требований к участникам закупки.</w:t>
      </w:r>
    </w:p>
    <w:p w14:paraId="1D1351A0"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106"/>
      <w:bookmarkEnd w:id="0"/>
      <w:r w:rsidRPr="00A42CE6">
        <w:rPr>
          <w:rFonts w:ascii="Times New Roman" w:eastAsia="Times New Roman" w:hAnsi="Times New Roman" w:cs="Times New Roman"/>
          <w:sz w:val="28"/>
          <w:szCs w:val="28"/>
          <w:lang w:eastAsia="ru-RU"/>
        </w:rPr>
        <w:t xml:space="preserve">1.2.3. Настоящее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 о закупке не распространяется на отношения, указанные в ч. 4 ст. 1 Федерального закона № 223-ФЗ.</w:t>
      </w:r>
    </w:p>
    <w:p w14:paraId="092F2A7D" w14:textId="77777777" w:rsidR="005F44E6" w:rsidRPr="00A42C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1.2.4.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 о закупке применяется в части, не противоречащей такому порядку.</w:t>
      </w:r>
    </w:p>
    <w:p w14:paraId="717DBC33" w14:textId="77777777" w:rsidR="00C024A4" w:rsidRPr="00A42CE6"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FA9D29B" w14:textId="77777777" w:rsidR="00C024A4" w:rsidRPr="00A42CE6" w:rsidRDefault="00C024A4"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2. Нормативно-правовое регулирование осуществления закупок</w:t>
      </w:r>
    </w:p>
    <w:p w14:paraId="31017BAC" w14:textId="77777777" w:rsidR="00C024A4" w:rsidRPr="00A42CE6"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0F23699" w14:textId="77777777" w:rsidR="00C024A4" w:rsidRPr="00A42CE6"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2.1. При закупке товаров, работ, услуг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руководствуется </w:t>
      </w:r>
      <w:hyperlink r:id="rId8" w:history="1">
        <w:r w:rsidRPr="00A42CE6">
          <w:rPr>
            <w:rFonts w:ascii="Times New Roman" w:eastAsia="Times New Roman" w:hAnsi="Times New Roman" w:cs="Times New Roman"/>
            <w:sz w:val="28"/>
            <w:szCs w:val="28"/>
            <w:lang w:eastAsia="ru-RU"/>
          </w:rPr>
          <w:t>Конституцией</w:t>
        </w:r>
      </w:hyperlink>
      <w:r w:rsidRPr="00A42CE6">
        <w:rPr>
          <w:rFonts w:ascii="Times New Roman" w:eastAsia="Times New Roman" w:hAnsi="Times New Roman" w:cs="Times New Roman"/>
          <w:sz w:val="28"/>
          <w:szCs w:val="28"/>
          <w:lang w:eastAsia="ru-RU"/>
        </w:rPr>
        <w:t xml:space="preserve"> Российской Федерации, Гражданским </w:t>
      </w:r>
      <w:hyperlink r:id="rId9" w:history="1">
        <w:r w:rsidRPr="00A42CE6">
          <w:rPr>
            <w:rFonts w:ascii="Times New Roman" w:eastAsia="Times New Roman" w:hAnsi="Times New Roman" w:cs="Times New Roman"/>
            <w:sz w:val="28"/>
            <w:szCs w:val="28"/>
            <w:lang w:eastAsia="ru-RU"/>
          </w:rPr>
          <w:t>кодексом</w:t>
        </w:r>
      </w:hyperlink>
      <w:r w:rsidRPr="00A42CE6">
        <w:rPr>
          <w:rFonts w:ascii="Times New Roman" w:eastAsia="Times New Roman" w:hAnsi="Times New Roman" w:cs="Times New Roman"/>
          <w:sz w:val="28"/>
          <w:szCs w:val="28"/>
          <w:lang w:eastAsia="ru-RU"/>
        </w:rPr>
        <w:t xml:space="preserve"> Российской Федерации, Федеральным </w:t>
      </w:r>
      <w:hyperlink r:id="rId10" w:history="1">
        <w:r w:rsidRPr="00A42CE6">
          <w:rPr>
            <w:rFonts w:ascii="Times New Roman" w:eastAsia="Times New Roman" w:hAnsi="Times New Roman" w:cs="Times New Roman"/>
            <w:sz w:val="28"/>
            <w:szCs w:val="28"/>
            <w:lang w:eastAsia="ru-RU"/>
          </w:rPr>
          <w:t>законом</w:t>
        </w:r>
      </w:hyperlink>
      <w:r w:rsidRPr="00A42CE6">
        <w:rPr>
          <w:rFonts w:ascii="Times New Roman" w:eastAsia="Times New Roman" w:hAnsi="Times New Roman" w:cs="Times New Roman"/>
          <w:sz w:val="28"/>
          <w:szCs w:val="28"/>
          <w:lang w:eastAsia="ru-RU"/>
        </w:rPr>
        <w:t xml:space="preserve"> № 223-ФЗ, Федеральным </w:t>
      </w:r>
      <w:hyperlink r:id="rId11" w:history="1">
        <w:r w:rsidRPr="00A42CE6">
          <w:rPr>
            <w:rFonts w:ascii="Times New Roman" w:eastAsia="Times New Roman" w:hAnsi="Times New Roman" w:cs="Times New Roman"/>
            <w:sz w:val="28"/>
            <w:szCs w:val="28"/>
            <w:lang w:eastAsia="ru-RU"/>
          </w:rPr>
          <w:t>законом</w:t>
        </w:r>
      </w:hyperlink>
      <w:r w:rsidRPr="00A42CE6">
        <w:rPr>
          <w:rFonts w:ascii="Times New Roman" w:eastAsia="Times New Roman" w:hAnsi="Times New Roman" w:cs="Times New Roman"/>
          <w:sz w:val="28"/>
          <w:szCs w:val="28"/>
          <w:lang w:eastAsia="ru-RU"/>
        </w:rPr>
        <w:t xml:space="preserve"> от 26.07.2006 № 135-ФЗ «О защите конкуренции», иными федеральными законами и нормативными правовыми актами Российской Федерации,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ением о закупке, иными внутренними документами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чика.</w:t>
      </w:r>
    </w:p>
    <w:p w14:paraId="3FCD9C20" w14:textId="180E13E3" w:rsidR="00C024A4" w:rsidRPr="00A42CE6"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2.2. В случае если извещение о закупке размещено в </w:t>
      </w:r>
      <w:r w:rsidR="00043424" w:rsidRPr="00A42CE6">
        <w:rPr>
          <w:rFonts w:ascii="Times New Roman" w:eastAsia="Times New Roman" w:hAnsi="Times New Roman" w:cs="Times New Roman"/>
          <w:sz w:val="28"/>
          <w:szCs w:val="28"/>
          <w:lang w:eastAsia="ru-RU"/>
        </w:rPr>
        <w:t>единой</w:t>
      </w:r>
      <w:r w:rsidRPr="00A42CE6">
        <w:rPr>
          <w:rFonts w:ascii="Times New Roman" w:eastAsia="Times New Roman" w:hAnsi="Times New Roman" w:cs="Times New Roman"/>
          <w:sz w:val="28"/>
          <w:szCs w:val="28"/>
          <w:lang w:eastAsia="ru-RU"/>
        </w:rPr>
        <w:t xml:space="preserve"> информационной системе до даты утверждения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внесения изменений в настоящее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ение о закупке, проведение такой закупки и подведение ее итогов осуществляются в порядке, действовавшем на дату размещения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 соответствующего извещения о закупке.</w:t>
      </w:r>
    </w:p>
    <w:p w14:paraId="4DEB3D4F" w14:textId="77777777" w:rsidR="00872B17" w:rsidRPr="00A42CE6" w:rsidRDefault="00872B17" w:rsidP="006A4C5B">
      <w:pPr>
        <w:spacing w:after="0" w:line="240" w:lineRule="auto"/>
        <w:ind w:firstLine="709"/>
        <w:jc w:val="center"/>
        <w:rPr>
          <w:rFonts w:ascii="Times New Roman" w:eastAsia="Calibri" w:hAnsi="Times New Roman" w:cs="Times New Roman"/>
          <w:b/>
          <w:caps/>
          <w:sz w:val="28"/>
          <w:szCs w:val="28"/>
        </w:rPr>
      </w:pPr>
    </w:p>
    <w:p w14:paraId="549BD6B1" w14:textId="77777777" w:rsidR="0093555E" w:rsidRPr="00A42CE6" w:rsidRDefault="0093555E" w:rsidP="006A4C5B">
      <w:pPr>
        <w:spacing w:after="0" w:line="240" w:lineRule="auto"/>
        <w:ind w:firstLine="709"/>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3. Информационное обеспечение закупок</w:t>
      </w:r>
    </w:p>
    <w:p w14:paraId="798819B7" w14:textId="77777777"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54F8461" w14:textId="77777777"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3.1. В целях обеспечения гласности и прозрачности закупочной деятельности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размещает информацию об осуществлении закупок товаров, работ, услуг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w:t>
      </w:r>
    </w:p>
    <w:p w14:paraId="069663AB" w14:textId="77777777"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Порядок размещения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информации о закупке устанавливается Правительством Российской Федерации. Порядок регистрации заказчиков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устанавливается </w:t>
      </w:r>
      <w:r w:rsidRPr="00A42CE6">
        <w:rPr>
          <w:rFonts w:ascii="Times New Roman" w:eastAsia="Times New Roman" w:hAnsi="Times New Roman" w:cs="Times New Roman"/>
          <w:sz w:val="28"/>
          <w:szCs w:val="28"/>
          <w:lang w:eastAsia="ru-RU"/>
        </w:rPr>
        <w:lastRenderedPageBreak/>
        <w:t xml:space="preserve">федеральным органом исполнительной власти, уполномоченным Правительством Российской Федерации на ведение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системы.</w:t>
      </w:r>
    </w:p>
    <w:p w14:paraId="527A5649" w14:textId="77777777"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3.2. Обязательному размещению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подлежат следующие информация и документы: </w:t>
      </w:r>
    </w:p>
    <w:p w14:paraId="3A4D0D14" w14:textId="77777777"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3.2.1.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 о закупке, изменения</w:t>
      </w:r>
      <w:r w:rsidR="000D1C4F" w:rsidRPr="00A42CE6">
        <w:rPr>
          <w:rFonts w:ascii="Times New Roman" w:eastAsia="Times New Roman" w:hAnsi="Times New Roman" w:cs="Times New Roman"/>
          <w:sz w:val="28"/>
          <w:szCs w:val="28"/>
          <w:lang w:eastAsia="ru-RU"/>
        </w:rPr>
        <w:t>, вносимые</w:t>
      </w:r>
      <w:r w:rsidRPr="00A42CE6">
        <w:rPr>
          <w:rFonts w:ascii="Times New Roman" w:eastAsia="Times New Roman" w:hAnsi="Times New Roman" w:cs="Times New Roman"/>
          <w:sz w:val="28"/>
          <w:szCs w:val="28"/>
          <w:lang w:eastAsia="ru-RU"/>
        </w:rPr>
        <w:t xml:space="preserve"> в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 о закупке;</w:t>
      </w:r>
    </w:p>
    <w:p w14:paraId="38FB9AF2" w14:textId="77777777"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3.2.2. план закупки товаров, работ, услуг (далее - план закупки), изменения, внесенные в такой план;</w:t>
      </w:r>
    </w:p>
    <w:p w14:paraId="27741839" w14:textId="77777777"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3.2.3. план закупки инновационной продукции, высокотехнологичной продукции, лекарственных средств, изменения, внесенные в такой план;</w:t>
      </w:r>
    </w:p>
    <w:p w14:paraId="2BD2022C" w14:textId="572E26CA" w:rsidR="00146B8A" w:rsidRPr="00A42CE6" w:rsidRDefault="0048184F"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 xml:space="preserve">3.2.4. </w:t>
      </w:r>
      <w:r w:rsidRPr="00A42CE6">
        <w:rPr>
          <w:rFonts w:ascii="Times New Roman" w:hAnsi="Times New Roman" w:cs="Times New Roman"/>
          <w:sz w:val="28"/>
          <w:szCs w:val="28"/>
        </w:rPr>
        <w:t xml:space="preserve">информация о закупке (за исключением </w:t>
      </w:r>
      <w:r w:rsidR="00146B8A" w:rsidRPr="00A42CE6">
        <w:rPr>
          <w:rFonts w:ascii="Times New Roman" w:hAnsi="Times New Roman" w:cs="Times New Roman"/>
          <w:sz w:val="28"/>
          <w:szCs w:val="28"/>
        </w:rPr>
        <w:t xml:space="preserve">неконкурентной </w:t>
      </w:r>
      <w:r w:rsidRPr="00A42CE6">
        <w:rPr>
          <w:rFonts w:ascii="Times New Roman" w:hAnsi="Times New Roman" w:cs="Times New Roman"/>
          <w:sz w:val="28"/>
          <w:szCs w:val="28"/>
        </w:rPr>
        <w:t>закуп</w:t>
      </w:r>
      <w:r w:rsidR="00146B8A" w:rsidRPr="00A42CE6">
        <w:rPr>
          <w:rFonts w:ascii="Times New Roman" w:hAnsi="Times New Roman" w:cs="Times New Roman"/>
          <w:sz w:val="28"/>
          <w:szCs w:val="28"/>
        </w:rPr>
        <w:t>ки</w:t>
      </w:r>
      <w:r w:rsidRPr="00A42CE6">
        <w:rPr>
          <w:rFonts w:ascii="Times New Roman" w:hAnsi="Times New Roman" w:cs="Times New Roman"/>
          <w:sz w:val="28"/>
          <w:szCs w:val="28"/>
        </w:rPr>
        <w:t xml:space="preserve">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w:t>
      </w:r>
      <w:r w:rsidR="00146B8A" w:rsidRPr="00A42CE6">
        <w:rPr>
          <w:rFonts w:ascii="Times New Roman" w:hAnsi="Times New Roman" w:cs="Times New Roman"/>
          <w:sz w:val="28"/>
          <w:szCs w:val="28"/>
        </w:rPr>
        <w:t xml:space="preserve"> (</w:t>
      </w:r>
      <w:r w:rsidRPr="00A42CE6">
        <w:rPr>
          <w:rFonts w:ascii="Times New Roman" w:hAnsi="Times New Roman" w:cs="Times New Roman"/>
          <w:sz w:val="28"/>
          <w:szCs w:val="28"/>
        </w:rPr>
        <w:t>за исключением запроса котировок</w:t>
      </w:r>
      <w:r w:rsidR="00146B8A" w:rsidRPr="00A42CE6">
        <w:rPr>
          <w:rFonts w:ascii="Times New Roman" w:hAnsi="Times New Roman" w:cs="Times New Roman"/>
          <w:sz w:val="28"/>
          <w:szCs w:val="28"/>
        </w:rPr>
        <w:t>)</w:t>
      </w:r>
      <w:r w:rsidRPr="00A42CE6">
        <w:rPr>
          <w:rFonts w:ascii="Times New Roman" w:hAnsi="Times New Roman" w:cs="Times New Roman"/>
          <w:sz w:val="28"/>
          <w:szCs w:val="28"/>
        </w:rPr>
        <w:t xml:space="preserve">, проект договора, изменения, </w:t>
      </w:r>
      <w:r w:rsidR="00146B8A" w:rsidRPr="00A42CE6">
        <w:rPr>
          <w:rFonts w:ascii="Times New Roman" w:hAnsi="Times New Roman" w:cs="Times New Roman"/>
          <w:sz w:val="28"/>
          <w:szCs w:val="28"/>
        </w:rPr>
        <w:t>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w:t>
      </w:r>
      <w:r w:rsidR="00A44723" w:rsidRPr="00A42CE6">
        <w:rPr>
          <w:rFonts w:ascii="Times New Roman" w:hAnsi="Times New Roman" w:cs="Times New Roman"/>
          <w:sz w:val="28"/>
          <w:szCs w:val="28"/>
        </w:rPr>
        <w:t xml:space="preserve"> №223-ФЗ</w:t>
      </w:r>
      <w:r w:rsidR="00146B8A" w:rsidRPr="00A42CE6">
        <w:rPr>
          <w:rFonts w:ascii="Times New Roman" w:hAnsi="Times New Roman" w:cs="Times New Roman"/>
          <w:sz w:val="28"/>
          <w:szCs w:val="28"/>
        </w:rPr>
        <w:t xml:space="preserve"> и </w:t>
      </w:r>
      <w:r w:rsidR="00A44723" w:rsidRPr="00A42CE6">
        <w:rPr>
          <w:rFonts w:ascii="Times New Roman" w:hAnsi="Times New Roman" w:cs="Times New Roman"/>
          <w:sz w:val="28"/>
          <w:szCs w:val="28"/>
        </w:rPr>
        <w:t xml:space="preserve">настоящим </w:t>
      </w:r>
      <w:r w:rsidR="006A4C5B" w:rsidRPr="00A42CE6">
        <w:rPr>
          <w:rFonts w:ascii="Times New Roman" w:hAnsi="Times New Roman" w:cs="Times New Roman"/>
          <w:sz w:val="28"/>
          <w:szCs w:val="28"/>
        </w:rPr>
        <w:t>полож</w:t>
      </w:r>
      <w:r w:rsidR="00146B8A" w:rsidRPr="00A42CE6">
        <w:rPr>
          <w:rFonts w:ascii="Times New Roman" w:hAnsi="Times New Roman" w:cs="Times New Roman"/>
          <w:sz w:val="28"/>
          <w:szCs w:val="28"/>
        </w:rPr>
        <w:t>ением о закупке</w:t>
      </w:r>
      <w:r w:rsidR="00E51E2F">
        <w:rPr>
          <w:rFonts w:ascii="Times New Roman" w:hAnsi="Times New Roman" w:cs="Times New Roman"/>
          <w:sz w:val="28"/>
          <w:szCs w:val="28"/>
        </w:rPr>
        <w:t>.</w:t>
      </w:r>
    </w:p>
    <w:p w14:paraId="660AE2F5" w14:textId="0A9CF3C9" w:rsidR="009C0FF3" w:rsidRPr="00A42CE6" w:rsidRDefault="0093555E" w:rsidP="00E51E2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3.2.5. не позднее 10-го числа месяца, следующего за отчётным месяцем,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 размещаются</w:t>
      </w:r>
      <w:r w:rsidR="00E51E2F">
        <w:rPr>
          <w:rFonts w:ascii="Times New Roman" w:eastAsia="Times New Roman" w:hAnsi="Times New Roman" w:cs="Times New Roman"/>
          <w:sz w:val="28"/>
          <w:szCs w:val="28"/>
          <w:lang w:eastAsia="ru-RU"/>
        </w:rPr>
        <w:t xml:space="preserve"> сведения</w:t>
      </w:r>
      <w:r w:rsidR="00E51E2F" w:rsidRPr="00E51E2F">
        <w:rPr>
          <w:rFonts w:ascii="Times New Roman" w:eastAsia="Times New Roman" w:hAnsi="Times New Roman" w:cs="Times New Roman"/>
          <w:sz w:val="28"/>
          <w:szCs w:val="28"/>
          <w:lang w:eastAsia="ru-RU"/>
        </w:rPr>
        <w:t xml:space="preserve"> о количестве и об общей стоимости договоров, заключенных по результатам закупок</w:t>
      </w:r>
      <w:r w:rsidR="00E51E2F">
        <w:rPr>
          <w:rFonts w:ascii="Times New Roman" w:eastAsia="Times New Roman" w:hAnsi="Times New Roman" w:cs="Times New Roman"/>
          <w:sz w:val="28"/>
          <w:szCs w:val="28"/>
          <w:lang w:eastAsia="ru-RU"/>
        </w:rPr>
        <w:t>.</w:t>
      </w:r>
    </w:p>
    <w:p w14:paraId="2263338D" w14:textId="77777777" w:rsidR="005E6CB2"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3.2.6. </w:t>
      </w:r>
      <w:r w:rsidR="005E6CB2" w:rsidRPr="00A42CE6">
        <w:rPr>
          <w:rFonts w:ascii="Times New Roman" w:eastAsia="Times New Roman" w:hAnsi="Times New Roman" w:cs="Times New Roman"/>
          <w:sz w:val="28"/>
          <w:szCs w:val="28"/>
          <w:lang w:eastAsia="ru-RU"/>
        </w:rPr>
        <w:t xml:space="preserve">В течение трех рабочих дней со дня заключения договора, в том числе договора, заключенного заказчиком по результатам неконкурентной закупки, стоимость которых превышает </w:t>
      </w:r>
      <w:r w:rsidR="004460E3" w:rsidRPr="00A42CE6">
        <w:rPr>
          <w:rFonts w:ascii="Times New Roman" w:eastAsia="Times New Roman" w:hAnsi="Times New Roman" w:cs="Times New Roman"/>
          <w:sz w:val="28"/>
          <w:szCs w:val="28"/>
          <w:lang w:eastAsia="ru-RU"/>
        </w:rPr>
        <w:t>сто тысяч рублей</w:t>
      </w:r>
      <w:r w:rsidR="005E6CB2" w:rsidRPr="00A42CE6">
        <w:rPr>
          <w:rFonts w:ascii="Times New Roman" w:eastAsia="Times New Roman" w:hAnsi="Times New Roman" w:cs="Times New Roman"/>
          <w:sz w:val="28"/>
          <w:szCs w:val="28"/>
          <w:lang w:eastAsia="ru-RU"/>
        </w:rPr>
        <w:t xml:space="preserve">, </w:t>
      </w:r>
      <w:r w:rsidR="00043424" w:rsidRPr="00A42CE6">
        <w:rPr>
          <w:rFonts w:ascii="Times New Roman" w:eastAsia="Times New Roman" w:hAnsi="Times New Roman" w:cs="Times New Roman"/>
          <w:sz w:val="28"/>
          <w:szCs w:val="28"/>
          <w:lang w:eastAsia="ru-RU"/>
        </w:rPr>
        <w:t>заказ</w:t>
      </w:r>
      <w:r w:rsidR="005E6CB2" w:rsidRPr="00A42CE6">
        <w:rPr>
          <w:rFonts w:ascii="Times New Roman" w:eastAsia="Times New Roman" w:hAnsi="Times New Roman" w:cs="Times New Roman"/>
          <w:sz w:val="28"/>
          <w:szCs w:val="28"/>
          <w:lang w:eastAsia="ru-RU"/>
        </w:rPr>
        <w:t xml:space="preserve">чик вносит информацию и документы в реестр договоров. </w:t>
      </w:r>
    </w:p>
    <w:p w14:paraId="52BD5B8C" w14:textId="77777777" w:rsidR="004460E3" w:rsidRPr="00A42CE6" w:rsidRDefault="004460E3"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00043424" w:rsidRPr="00A42CE6">
        <w:rPr>
          <w:rFonts w:ascii="Times New Roman" w:hAnsi="Times New Roman" w:cs="Times New Roman"/>
          <w:sz w:val="28"/>
          <w:szCs w:val="28"/>
        </w:rPr>
        <w:t>е</w:t>
      </w:r>
      <w:r w:rsidRPr="00A42CE6">
        <w:rPr>
          <w:rFonts w:ascii="Times New Roman" w:hAnsi="Times New Roman" w:cs="Times New Roman"/>
          <w:sz w:val="28"/>
          <w:szCs w:val="28"/>
        </w:rPr>
        <w:t>диной информационной системе размещается информация об изменении договора с указанием измененных условий.</w:t>
      </w:r>
    </w:p>
    <w:p w14:paraId="456DF3F5" w14:textId="77777777" w:rsidR="005E6CB2" w:rsidRPr="00A42CE6"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Если в договор были внесены изменения,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в течение десяти дней со дня внесения таких изменений вносит в реестр договоров такие информацию и документы, в отношении которых были внесены изменения. </w:t>
      </w:r>
    </w:p>
    <w:p w14:paraId="2634DFA3" w14:textId="77777777" w:rsidR="005E6CB2" w:rsidRPr="00A42CE6"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55743DB1" w14:textId="77777777"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 реестр договоров не вносятся сведения и документы, которые в соответствии с</w:t>
      </w:r>
      <w:r w:rsidR="00501AF1" w:rsidRPr="00A42CE6">
        <w:rPr>
          <w:rFonts w:ascii="Times New Roman" w:eastAsia="Times New Roman" w:hAnsi="Times New Roman" w:cs="Times New Roman"/>
          <w:sz w:val="28"/>
          <w:szCs w:val="28"/>
          <w:lang w:eastAsia="ru-RU"/>
        </w:rPr>
        <w:t xml:space="preserve"> Федеральным законом №223-ФЗ и</w:t>
      </w:r>
      <w:r w:rsidRPr="00A42CE6">
        <w:rPr>
          <w:rFonts w:ascii="Times New Roman" w:eastAsia="Times New Roman" w:hAnsi="Times New Roman" w:cs="Times New Roman"/>
          <w:sz w:val="28"/>
          <w:szCs w:val="28"/>
          <w:lang w:eastAsia="ru-RU"/>
        </w:rPr>
        <w:t xml:space="preserve">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ением о закупке не подлежат размещению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w:t>
      </w:r>
    </w:p>
    <w:p w14:paraId="676F8218" w14:textId="77777777"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 xml:space="preserve">Порядок ведения реестра договоров, в том числе включаемые в него информация и документы, сроки размещения таких информации и документов в указанном реестре, устанавливается Постановлением Правительства </w:t>
      </w:r>
      <w:r w:rsidRPr="00A42CE6">
        <w:rPr>
          <w:rFonts w:ascii="Times New Roman" w:eastAsia="Times New Roman" w:hAnsi="Times New Roman" w:cs="Times New Roman"/>
          <w:spacing w:val="-2"/>
          <w:sz w:val="28"/>
          <w:szCs w:val="28"/>
          <w:lang w:eastAsia="ru-RU"/>
        </w:rPr>
        <w:lastRenderedPageBreak/>
        <w:t>Российской Федерации от 31.10.14 № 1132 «О порядке ведения реестра договоров, заключенных заказчиками по результатам закупки»;</w:t>
      </w:r>
    </w:p>
    <w:p w14:paraId="3BDEC7E8" w14:textId="6F1DAD66" w:rsidR="00FA358A"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3.2.7. </w:t>
      </w:r>
      <w:r w:rsidR="00FA358A" w:rsidRPr="00A42CE6">
        <w:rPr>
          <w:rFonts w:ascii="Times New Roman" w:eastAsia="Times New Roman" w:hAnsi="Times New Roman" w:cs="Times New Roman"/>
          <w:sz w:val="28"/>
          <w:szCs w:val="28"/>
          <w:lang w:eastAsia="ru-RU"/>
        </w:rPr>
        <w:t xml:space="preserve">информация о годовом объеме закупки, которую </w:t>
      </w:r>
      <w:r w:rsidR="00043424" w:rsidRPr="00A42CE6">
        <w:rPr>
          <w:rFonts w:ascii="Times New Roman" w:eastAsia="Times New Roman" w:hAnsi="Times New Roman" w:cs="Times New Roman"/>
          <w:sz w:val="28"/>
          <w:szCs w:val="28"/>
          <w:lang w:eastAsia="ru-RU"/>
        </w:rPr>
        <w:t>заказ</w:t>
      </w:r>
      <w:r w:rsidR="00FA358A" w:rsidRPr="00A42CE6">
        <w:rPr>
          <w:rFonts w:ascii="Times New Roman" w:eastAsia="Times New Roman" w:hAnsi="Times New Roman" w:cs="Times New Roman"/>
          <w:sz w:val="28"/>
          <w:szCs w:val="28"/>
          <w:lang w:eastAsia="ru-RU"/>
        </w:rPr>
        <w:t xml:space="preserve">чик обязан осуществить у субъектов малого и среднего предпринимательства - размещается в </w:t>
      </w:r>
      <w:r w:rsidR="00043424" w:rsidRPr="00A42CE6">
        <w:rPr>
          <w:rFonts w:ascii="Times New Roman" w:eastAsia="Times New Roman" w:hAnsi="Times New Roman" w:cs="Times New Roman"/>
          <w:sz w:val="28"/>
          <w:szCs w:val="28"/>
          <w:lang w:eastAsia="ru-RU"/>
        </w:rPr>
        <w:t>е</w:t>
      </w:r>
      <w:r w:rsidR="00FA358A" w:rsidRPr="00A42CE6">
        <w:rPr>
          <w:rFonts w:ascii="Times New Roman" w:eastAsia="Times New Roman" w:hAnsi="Times New Roman" w:cs="Times New Roman"/>
          <w:sz w:val="28"/>
          <w:szCs w:val="28"/>
          <w:lang w:eastAsia="ru-RU"/>
        </w:rPr>
        <w:t>диной информационной системе не позднее 1 февраля года, следующего за прошедшим календарным годом</w:t>
      </w:r>
      <w:r w:rsidR="00A713F0" w:rsidRPr="00A42CE6">
        <w:rPr>
          <w:rStyle w:val="a8"/>
          <w:rFonts w:ascii="Times New Roman" w:eastAsia="Times New Roman" w:hAnsi="Times New Roman" w:cs="Times New Roman"/>
          <w:sz w:val="28"/>
          <w:szCs w:val="28"/>
          <w:lang w:eastAsia="ru-RU"/>
        </w:rPr>
        <w:footnoteReference w:customMarkFollows="1" w:id="1"/>
        <w:t>1</w:t>
      </w:r>
      <w:r w:rsidR="00774F6F" w:rsidRPr="00A42CE6">
        <w:rPr>
          <w:rFonts w:ascii="Times New Roman" w:eastAsia="Times New Roman" w:hAnsi="Times New Roman" w:cs="Times New Roman"/>
          <w:sz w:val="28"/>
          <w:szCs w:val="28"/>
          <w:lang w:eastAsia="ru-RU"/>
        </w:rPr>
        <w:t>.</w:t>
      </w:r>
    </w:p>
    <w:p w14:paraId="0125963F" w14:textId="45625EF4" w:rsidR="00D03EC3"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3.3. </w:t>
      </w:r>
      <w:r w:rsidR="00D03EC3" w:rsidRPr="00A42CE6">
        <w:rPr>
          <w:rFonts w:ascii="Times New Roman" w:eastAsia="Times New Roman" w:hAnsi="Times New Roman" w:cs="Times New Roman"/>
          <w:sz w:val="28"/>
          <w:szCs w:val="28"/>
          <w:lang w:eastAsia="ru-RU"/>
        </w:rPr>
        <w:t xml:space="preserve">Не подлежат размещению в </w:t>
      </w:r>
      <w:r w:rsidR="00043424" w:rsidRPr="00A42CE6">
        <w:rPr>
          <w:rFonts w:ascii="Times New Roman" w:eastAsia="Times New Roman" w:hAnsi="Times New Roman" w:cs="Times New Roman"/>
          <w:sz w:val="28"/>
          <w:szCs w:val="28"/>
          <w:lang w:eastAsia="ru-RU"/>
        </w:rPr>
        <w:t>е</w:t>
      </w:r>
      <w:r w:rsidR="00D03EC3" w:rsidRPr="00A42CE6">
        <w:rPr>
          <w:rFonts w:ascii="Times New Roman" w:eastAsia="Times New Roman" w:hAnsi="Times New Roman" w:cs="Times New Roman"/>
          <w:sz w:val="28"/>
          <w:szCs w:val="28"/>
          <w:lang w:eastAsia="ru-RU"/>
        </w:rPr>
        <w:t xml:space="preserve">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 16 ст. 4 Федерального закона №223-ФЗ. </w:t>
      </w:r>
    </w:p>
    <w:p w14:paraId="1A01AC8E" w14:textId="69E18B76" w:rsidR="00D03EC3" w:rsidRPr="00A42CE6"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8B240F"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 xml:space="preserve">.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вправе не размещать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w:t>
      </w:r>
    </w:p>
    <w:p w14:paraId="4D4589DF" w14:textId="59638E12" w:rsidR="00D03EC3" w:rsidRPr="00A42CE6"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8B240F"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.1. сведения о закупке товаров, работ, услуг, стоимость которых не превышает сто тысяч рублей</w:t>
      </w:r>
      <w:r w:rsidR="00A713F0" w:rsidRPr="00A42CE6">
        <w:rPr>
          <w:rStyle w:val="a8"/>
          <w:rFonts w:ascii="Times New Roman" w:eastAsia="Times New Roman" w:hAnsi="Times New Roman" w:cs="Times New Roman"/>
          <w:sz w:val="28"/>
          <w:szCs w:val="28"/>
          <w:lang w:eastAsia="ru-RU"/>
        </w:rPr>
        <w:footnoteReference w:customMarkFollows="1" w:id="2"/>
        <w:t>2</w:t>
      </w:r>
      <w:r w:rsidRPr="00A42CE6">
        <w:rPr>
          <w:rFonts w:ascii="Times New Roman" w:eastAsia="Times New Roman" w:hAnsi="Times New Roman" w:cs="Times New Roman"/>
          <w:sz w:val="28"/>
          <w:szCs w:val="28"/>
          <w:lang w:eastAsia="ru-RU"/>
        </w:rPr>
        <w:t>;</w:t>
      </w:r>
    </w:p>
    <w:p w14:paraId="7FC6FD85" w14:textId="5B4E24D9" w:rsidR="00D03EC3" w:rsidRPr="00A42CE6"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8B240F"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.2.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FF8E72F" w14:textId="5FE890A4" w:rsidR="00D03EC3" w:rsidRPr="00A42CE6"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8B240F"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 xml:space="preserve">.3.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74F6F" w:rsidRPr="00A42CE6">
        <w:rPr>
          <w:rFonts w:ascii="Times New Roman" w:eastAsia="Times New Roman" w:hAnsi="Times New Roman" w:cs="Times New Roman"/>
          <w:sz w:val="28"/>
          <w:szCs w:val="28"/>
          <w:lang w:eastAsia="ru-RU"/>
        </w:rPr>
        <w:t>отношении недвижимого имущества.</w:t>
      </w:r>
    </w:p>
    <w:p w14:paraId="5AC99FF5" w14:textId="7801CE6C"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8B240F"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xml:space="preserve">. В случае возникновения в работе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системы технических или иных неполадок, блокирующих доступ к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в течение более чем одного рабочего дня, информация, подлежащая размещению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размещается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на </w:t>
      </w:r>
      <w:r w:rsidR="00043424" w:rsidRPr="00A42CE6">
        <w:rPr>
          <w:rFonts w:ascii="Times New Roman" w:eastAsia="Times New Roman" w:hAnsi="Times New Roman" w:cs="Times New Roman"/>
          <w:sz w:val="28"/>
          <w:szCs w:val="28"/>
          <w:lang w:eastAsia="ru-RU"/>
        </w:rPr>
        <w:t>офиц</w:t>
      </w:r>
      <w:r w:rsidRPr="00A42CE6">
        <w:rPr>
          <w:rFonts w:ascii="Times New Roman" w:eastAsia="Times New Roman" w:hAnsi="Times New Roman" w:cs="Times New Roman"/>
          <w:sz w:val="28"/>
          <w:szCs w:val="28"/>
          <w:lang w:eastAsia="ru-RU"/>
        </w:rPr>
        <w:t xml:space="preserve">иальном сайте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чика с последующим размещением ее в </w:t>
      </w:r>
      <w:r w:rsidR="00043424" w:rsidRPr="00A42CE6">
        <w:rPr>
          <w:rFonts w:ascii="Times New Roman" w:eastAsia="Times New Roman" w:hAnsi="Times New Roman" w:cs="Times New Roman"/>
          <w:sz w:val="28"/>
          <w:szCs w:val="28"/>
          <w:lang w:eastAsia="ru-RU"/>
        </w:rPr>
        <w:t>единой и</w:t>
      </w:r>
      <w:r w:rsidRPr="00A42CE6">
        <w:rPr>
          <w:rFonts w:ascii="Times New Roman" w:eastAsia="Times New Roman" w:hAnsi="Times New Roman" w:cs="Times New Roman"/>
          <w:sz w:val="28"/>
          <w:szCs w:val="28"/>
          <w:lang w:eastAsia="ru-RU"/>
        </w:rPr>
        <w:t xml:space="preserve">нформационной системе в течение одного рабочего дня со дня устранения технических или иных неполадок, блокирующих доступ к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 и считается размещенной в установленном порядке.</w:t>
      </w:r>
    </w:p>
    <w:p w14:paraId="040A6874" w14:textId="7859062F" w:rsidR="00A85B25" w:rsidRPr="00A42CE6" w:rsidRDefault="00A85B25"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3.</w:t>
      </w:r>
      <w:r w:rsidR="008B240F" w:rsidRPr="00A42CE6">
        <w:rPr>
          <w:rFonts w:ascii="Times New Roman" w:eastAsia="Times New Roman" w:hAnsi="Times New Roman" w:cs="Times New Roman"/>
          <w:sz w:val="28"/>
          <w:szCs w:val="28"/>
          <w:lang w:eastAsia="ru-RU"/>
        </w:rPr>
        <w:t>6</w:t>
      </w:r>
      <w:r w:rsidRPr="00A42CE6">
        <w:rPr>
          <w:rFonts w:ascii="Times New Roman" w:eastAsia="Times New Roman" w:hAnsi="Times New Roman" w:cs="Times New Roman"/>
          <w:sz w:val="28"/>
          <w:szCs w:val="28"/>
          <w:lang w:eastAsia="ru-RU"/>
        </w:rPr>
        <w:t xml:space="preserve">. </w:t>
      </w:r>
      <w:r w:rsidRPr="00A42CE6">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w:t>
      </w:r>
      <w:r w:rsidRPr="00A42CE6">
        <w:rPr>
          <w:rFonts w:ascii="Times New Roman" w:hAnsi="Times New Roman" w:cs="Times New Roman"/>
          <w:sz w:val="28"/>
          <w:szCs w:val="28"/>
        </w:rPr>
        <w:lastRenderedPageBreak/>
        <w:t>конкурентной закупке, разъяснения положений документации о конкурентной закупке хранятся заказчиком не менее трех лет.</w:t>
      </w:r>
    </w:p>
    <w:p w14:paraId="1E55D394" w14:textId="1A1084AB" w:rsidR="00A85B25" w:rsidRPr="00A42CE6"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3.</w:t>
      </w:r>
      <w:r w:rsidR="008B240F" w:rsidRPr="00A42CE6">
        <w:rPr>
          <w:rFonts w:ascii="Times New Roman" w:eastAsia="Times New Roman" w:hAnsi="Times New Roman" w:cs="Times New Roman"/>
          <w:spacing w:val="-2"/>
          <w:sz w:val="28"/>
          <w:szCs w:val="28"/>
          <w:lang w:eastAsia="ru-RU"/>
        </w:rPr>
        <w:t>7</w:t>
      </w:r>
      <w:r w:rsidRPr="00A42CE6">
        <w:rPr>
          <w:rFonts w:ascii="Times New Roman" w:eastAsia="Times New Roman" w:hAnsi="Times New Roman" w:cs="Times New Roman"/>
          <w:spacing w:val="-2"/>
          <w:sz w:val="28"/>
          <w:szCs w:val="28"/>
          <w:lang w:eastAsia="ru-RU"/>
        </w:rPr>
        <w:t xml:space="preserve">. </w:t>
      </w:r>
      <w:r w:rsidR="00A85B25" w:rsidRPr="00A42CE6">
        <w:rPr>
          <w:rFonts w:ascii="Times New Roman" w:eastAsia="Times New Roman" w:hAnsi="Times New Roman" w:cs="Times New Roman"/>
          <w:spacing w:val="-2"/>
          <w:sz w:val="28"/>
          <w:szCs w:val="28"/>
          <w:lang w:eastAsia="ru-RU"/>
        </w:rPr>
        <w:t xml:space="preserve">Размещенные в </w:t>
      </w:r>
      <w:r w:rsidR="00043424" w:rsidRPr="00A42CE6">
        <w:rPr>
          <w:rFonts w:ascii="Times New Roman" w:eastAsia="Times New Roman" w:hAnsi="Times New Roman" w:cs="Times New Roman"/>
          <w:spacing w:val="-2"/>
          <w:sz w:val="28"/>
          <w:szCs w:val="28"/>
          <w:lang w:eastAsia="ru-RU"/>
        </w:rPr>
        <w:t xml:space="preserve">единой </w:t>
      </w:r>
      <w:r w:rsidR="00A85B25" w:rsidRPr="00A42CE6">
        <w:rPr>
          <w:rFonts w:ascii="Times New Roman" w:eastAsia="Times New Roman" w:hAnsi="Times New Roman" w:cs="Times New Roman"/>
          <w:spacing w:val="-2"/>
          <w:sz w:val="28"/>
          <w:szCs w:val="28"/>
          <w:lang w:eastAsia="ru-RU"/>
        </w:rPr>
        <w:t xml:space="preserve">информационной системе и на </w:t>
      </w:r>
      <w:r w:rsidR="00043424" w:rsidRPr="00A42CE6">
        <w:rPr>
          <w:rFonts w:ascii="Times New Roman" w:eastAsia="Times New Roman" w:hAnsi="Times New Roman" w:cs="Times New Roman"/>
          <w:spacing w:val="-2"/>
          <w:sz w:val="28"/>
          <w:szCs w:val="28"/>
          <w:lang w:eastAsia="ru-RU"/>
        </w:rPr>
        <w:t>офиц</w:t>
      </w:r>
      <w:r w:rsidR="00A85B25" w:rsidRPr="00A42CE6">
        <w:rPr>
          <w:rFonts w:ascii="Times New Roman" w:eastAsia="Times New Roman" w:hAnsi="Times New Roman" w:cs="Times New Roman"/>
          <w:spacing w:val="-2"/>
          <w:sz w:val="28"/>
          <w:szCs w:val="28"/>
          <w:lang w:eastAsia="ru-RU"/>
        </w:rPr>
        <w:t xml:space="preserve">иальном сайте </w:t>
      </w:r>
      <w:r w:rsidR="00043424" w:rsidRPr="00A42CE6">
        <w:rPr>
          <w:rFonts w:ascii="Times New Roman" w:eastAsia="Times New Roman" w:hAnsi="Times New Roman" w:cs="Times New Roman"/>
          <w:spacing w:val="-2"/>
          <w:sz w:val="28"/>
          <w:szCs w:val="28"/>
          <w:lang w:eastAsia="ru-RU"/>
        </w:rPr>
        <w:t>заказ</w:t>
      </w:r>
      <w:r w:rsidR="00A85B25" w:rsidRPr="00A42CE6">
        <w:rPr>
          <w:rFonts w:ascii="Times New Roman" w:eastAsia="Times New Roman" w:hAnsi="Times New Roman" w:cs="Times New Roman"/>
          <w:spacing w:val="-2"/>
          <w:sz w:val="28"/>
          <w:szCs w:val="28"/>
          <w:lang w:eastAsia="ru-RU"/>
        </w:rPr>
        <w:t xml:space="preserve">чика информация о закупке, </w:t>
      </w:r>
      <w:r w:rsidR="006A4C5B" w:rsidRPr="00A42CE6">
        <w:rPr>
          <w:rFonts w:ascii="Times New Roman" w:eastAsia="Times New Roman" w:hAnsi="Times New Roman" w:cs="Times New Roman"/>
          <w:spacing w:val="-2"/>
          <w:sz w:val="28"/>
          <w:szCs w:val="28"/>
          <w:lang w:eastAsia="ru-RU"/>
        </w:rPr>
        <w:t>полож</w:t>
      </w:r>
      <w:r w:rsidR="00A85B25" w:rsidRPr="00A42CE6">
        <w:rPr>
          <w:rFonts w:ascii="Times New Roman" w:eastAsia="Times New Roman" w:hAnsi="Times New Roman" w:cs="Times New Roman"/>
          <w:spacing w:val="-2"/>
          <w:sz w:val="28"/>
          <w:szCs w:val="28"/>
          <w:lang w:eastAsia="ru-RU"/>
        </w:rPr>
        <w:t>ение о закупке, планы закупки должны быть доступны для ознакомления без взимания платы.</w:t>
      </w:r>
    </w:p>
    <w:p w14:paraId="5DA29966" w14:textId="77777777" w:rsidR="00A85B25" w:rsidRPr="00A42CE6" w:rsidRDefault="00A85B2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1E3C694" w14:textId="77777777" w:rsidR="0093555E" w:rsidRPr="00A42CE6" w:rsidRDefault="0093555E" w:rsidP="006A4C5B">
      <w:pPr>
        <w:spacing w:after="0" w:line="240" w:lineRule="auto"/>
        <w:jc w:val="center"/>
        <w:rPr>
          <w:rFonts w:ascii="Times New Roman" w:eastAsia="Calibri" w:hAnsi="Times New Roman" w:cs="Times New Roman"/>
          <w:b/>
          <w:caps/>
          <w:sz w:val="28"/>
          <w:szCs w:val="28"/>
        </w:rPr>
      </w:pPr>
      <w:bookmarkStart w:id="1" w:name="P132"/>
      <w:bookmarkEnd w:id="1"/>
      <w:r w:rsidRPr="00A42CE6">
        <w:rPr>
          <w:rFonts w:ascii="Times New Roman" w:eastAsia="Calibri" w:hAnsi="Times New Roman" w:cs="Times New Roman"/>
          <w:b/>
          <w:caps/>
          <w:sz w:val="28"/>
          <w:szCs w:val="28"/>
        </w:rPr>
        <w:t>4. Организация закупочной деятельности Заказчика</w:t>
      </w:r>
    </w:p>
    <w:p w14:paraId="5A460484" w14:textId="77777777" w:rsidR="0093555E" w:rsidRPr="00A42CE6"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B28133F" w14:textId="77777777" w:rsidR="00291246" w:rsidRPr="00A42CE6"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4.1. В целях обеспечения организации закупочной деятельности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 выполняет следующие функции по осуществлению закупки:</w:t>
      </w:r>
    </w:p>
    <w:p w14:paraId="5B7722D0" w14:textId="77777777" w:rsidR="00291246" w:rsidRPr="00A42CE6"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планирование закупок;</w:t>
      </w:r>
    </w:p>
    <w:p w14:paraId="047F77FB" w14:textId="77777777" w:rsidR="00291246" w:rsidRPr="00A42CE6"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проведение закупки;</w:t>
      </w:r>
    </w:p>
    <w:p w14:paraId="292A99AC" w14:textId="77777777" w:rsidR="00291246" w:rsidRPr="00A42CE6"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заключение договоров и ведение отчетности по заключенным договорам;</w:t>
      </w:r>
    </w:p>
    <w:p w14:paraId="62562BE1" w14:textId="77777777" w:rsidR="00291246" w:rsidRPr="00A42CE6"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иные функции, связанные с осуществлением закупок.</w:t>
      </w:r>
    </w:p>
    <w:p w14:paraId="1EDE531F" w14:textId="77777777" w:rsidR="00C91A9A" w:rsidRPr="00A42CE6" w:rsidRDefault="00C91A9A"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4.2. Порядок взаимодействия структурных подразделений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 xml:space="preserve">чика, участвующих в осуществлении закупки, может быть установлен отдельным правовым актом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чика.</w:t>
      </w:r>
    </w:p>
    <w:p w14:paraId="522793D1" w14:textId="77777777" w:rsidR="00C91A9A" w:rsidRPr="00A42CE6" w:rsidRDefault="00C91A9A"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4.3.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 xml:space="preserve">чик вправе привлечь на основе договора или соглашения </w:t>
      </w:r>
      <w:r w:rsidR="00043424" w:rsidRPr="00A42CE6">
        <w:rPr>
          <w:rFonts w:ascii="Times New Roman" w:hAnsi="Times New Roman" w:cs="Times New Roman"/>
          <w:sz w:val="28"/>
          <w:szCs w:val="28"/>
        </w:rPr>
        <w:t>спец</w:t>
      </w:r>
      <w:r w:rsidRPr="00A42CE6">
        <w:rPr>
          <w:rFonts w:ascii="Times New Roman" w:hAnsi="Times New Roman" w:cs="Times New Roman"/>
          <w:sz w:val="28"/>
          <w:szCs w:val="28"/>
        </w:rPr>
        <w:t xml:space="preserve">иализированную организацию для выполнения отдельных функций, связанных с закупочной деятельностью. При этом создание комиссии по проведению закупок, определение начальной (максимальной) цены договора, утверждение документации и проекта договора, а также заключение договора осуществляются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чиком.</w:t>
      </w:r>
    </w:p>
    <w:p w14:paraId="535EA4AC" w14:textId="77777777" w:rsidR="00C91A9A" w:rsidRPr="00A42CE6" w:rsidRDefault="00C91A9A" w:rsidP="006A4C5B">
      <w:pPr>
        <w:pStyle w:val="ConsPlusNormal"/>
        <w:widowControl/>
        <w:tabs>
          <w:tab w:val="left" w:pos="1276"/>
        </w:tabs>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4.4. Специализированная организация осуществляет указанные в пункте 4.3.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 xml:space="preserve">ения о закупке функции от имени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 xml:space="preserve">чика. При этом права и обязанности в результате осуществления таких функций возникают у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чика.</w:t>
      </w:r>
    </w:p>
    <w:p w14:paraId="70E03BF7" w14:textId="77777777" w:rsidR="00C91A9A" w:rsidRPr="00A42CE6" w:rsidRDefault="00C91A9A"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4.5. Специализированная организация не может быть участником закупки, в рамках которой эта организация осуществляет функции.</w:t>
      </w:r>
    </w:p>
    <w:p w14:paraId="656958A2" w14:textId="77777777" w:rsidR="00C91A9A" w:rsidRPr="00A42CE6" w:rsidRDefault="00C91A9A"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4.6. При осуществлении двумя и более заказчиками закупок одних и тех же товаров, работ, услуг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заключенным в соответствии с Гражданским кодексом Российской Федерации и настоящим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ением о закупке. Договор с победителем либо победителями совместных закупок заключается каждым заказчиком.</w:t>
      </w:r>
    </w:p>
    <w:p w14:paraId="157A19E4" w14:textId="77777777" w:rsidR="00AD0683" w:rsidRPr="00A42CE6" w:rsidRDefault="00AD06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8400DE8" w14:textId="77777777" w:rsidR="00F74DBB" w:rsidRPr="00A42CE6" w:rsidRDefault="00F74DBB"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5. Планирование закупок</w:t>
      </w:r>
    </w:p>
    <w:p w14:paraId="1C623B19" w14:textId="77777777"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F82024C" w14:textId="77777777"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5.1. В целях планирования закупок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формирует и размещает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план закупок на срок не менее чем один год, а также план закупки инновационной продукции, высокотехнологичной продукции, лекарственных средств на период от пяти до семи лет. </w:t>
      </w:r>
    </w:p>
    <w:p w14:paraId="399F241B" w14:textId="77777777"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 xml:space="preserve">Порядок формирования плана закупок,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Порядок и сроки размещения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установлены Постановлением Правительства Российской Федерации от 10.09.2012 № 908 «Об утверждении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размещении в единой информационной системе информации о закупке».</w:t>
      </w:r>
    </w:p>
    <w:p w14:paraId="2938FB73" w14:textId="77777777"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5.2. Размещение плана закупок, плана закупки инновационной продукции, высокотехнологичной продукции, лекарственных средств, информации о внесении в них изменений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 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14:paraId="0A1323E0" w14:textId="77777777" w:rsidR="009127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5.3. Договоры на поставку товаров, выполнение работ, оказание услуг заключаются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w:t>
      </w:r>
      <w:r w:rsidR="00B74818" w:rsidRPr="00A42CE6">
        <w:rPr>
          <w:rFonts w:ascii="Times New Roman" w:eastAsia="Times New Roman" w:hAnsi="Times New Roman" w:cs="Times New Roman"/>
          <w:sz w:val="28"/>
          <w:szCs w:val="28"/>
          <w:lang w:eastAsia="ru-RU"/>
        </w:rPr>
        <w:t xml:space="preserve">по результатам закупок, осуществляемых </w:t>
      </w:r>
      <w:r w:rsidRPr="00A42CE6">
        <w:rPr>
          <w:rFonts w:ascii="Times New Roman" w:eastAsia="Times New Roman" w:hAnsi="Times New Roman" w:cs="Times New Roman"/>
          <w:sz w:val="28"/>
          <w:szCs w:val="28"/>
          <w:lang w:eastAsia="ru-RU"/>
        </w:rPr>
        <w:t xml:space="preserve">в соответствии с планом закупки. </w:t>
      </w:r>
    </w:p>
    <w:p w14:paraId="1B540B97" w14:textId="77777777"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Не допускается проведение закупок без включения соответствующей закупки в план закупок, за исключением следующих случаев:</w:t>
      </w:r>
    </w:p>
    <w:p w14:paraId="024D50B6" w14:textId="77777777"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сведения о закупке товаров (работ, услуг) составляют государственную тайну;</w:t>
      </w:r>
    </w:p>
    <w:p w14:paraId="6B1E1A13" w14:textId="77777777"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ab/>
        <w:t xml:space="preserve"> осуществляется закупка, по которой принято решение Правительства Российской Федерации в соответствии с </w:t>
      </w:r>
      <w:hyperlink r:id="rId12" w:history="1">
        <w:r w:rsidRPr="00A42CE6">
          <w:rPr>
            <w:rFonts w:ascii="Times New Roman" w:eastAsia="Times New Roman" w:hAnsi="Times New Roman" w:cs="Times New Roman"/>
            <w:sz w:val="28"/>
            <w:szCs w:val="28"/>
            <w:lang w:eastAsia="ru-RU"/>
          </w:rPr>
          <w:t>ч</w:t>
        </w:r>
        <w:r w:rsidR="009127BB"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16 ст</w:t>
        </w:r>
        <w:r w:rsidR="009127BB"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4</w:t>
        </w:r>
      </w:hyperlink>
      <w:r w:rsidR="009127BB"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Федерального закона № 223-ФЗ;</w:t>
      </w:r>
    </w:p>
    <w:p w14:paraId="7CDB4170" w14:textId="06BE4295"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стоимость товаров (работ, услуг) не превышает 100 тыс. рублей</w:t>
      </w:r>
      <w:r w:rsidR="00A759E9" w:rsidRPr="00A42CE6">
        <w:rPr>
          <w:rStyle w:val="a8"/>
          <w:rFonts w:ascii="Times New Roman" w:eastAsia="Times New Roman" w:hAnsi="Times New Roman" w:cs="Times New Roman"/>
          <w:sz w:val="28"/>
          <w:szCs w:val="28"/>
          <w:lang w:eastAsia="ru-RU"/>
        </w:rPr>
        <w:footnoteReference w:customMarkFollows="1" w:id="3"/>
        <w:t>3</w:t>
      </w:r>
      <w:r w:rsidRPr="00A42CE6">
        <w:rPr>
          <w:rFonts w:ascii="Times New Roman" w:eastAsia="Times New Roman" w:hAnsi="Times New Roman" w:cs="Times New Roman"/>
          <w:sz w:val="28"/>
          <w:szCs w:val="28"/>
          <w:lang w:eastAsia="ru-RU"/>
        </w:rPr>
        <w:t>;</w:t>
      </w:r>
    </w:p>
    <w:p w14:paraId="026A643F" w14:textId="77777777"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4694706C" w14:textId="77777777"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5.4. При необходимости может осуществляться корректировка плана закупок товаров, работ, услуг, плана закупки инновационной продукции, высокотехнологичной продукции, лекарственных средств, но не позднее срока размещения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 извещения о проведении закупки, документации о закупке или вносимых в них изменений, подписания договора для неконкурентных способов закупки, направления приглашений к участию в закрытых конкурентных способах закупки.</w:t>
      </w:r>
    </w:p>
    <w:p w14:paraId="47A9A72B" w14:textId="77777777" w:rsidR="00F74DBB" w:rsidRPr="00A42CE6"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5.5.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w:t>
      </w:r>
      <w:r w:rsidRPr="00A42CE6">
        <w:rPr>
          <w:rFonts w:ascii="Times New Roman" w:eastAsia="Times New Roman" w:hAnsi="Times New Roman" w:cs="Times New Roman"/>
          <w:sz w:val="28"/>
          <w:szCs w:val="28"/>
          <w:lang w:eastAsia="ru-RU"/>
        </w:rPr>
        <w:lastRenderedPageBreak/>
        <w:t>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527EF57C" w14:textId="77777777" w:rsidR="002F0023" w:rsidRPr="00A42CE6"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B9C8038" w14:textId="664B3171" w:rsidR="002F0023" w:rsidRPr="008955A0" w:rsidRDefault="002F0023"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6. Определение и обоснование начальной (максимальной) цены договора</w:t>
      </w:r>
      <w:r w:rsidR="008955A0" w:rsidRPr="008955A0">
        <w:rPr>
          <w:rFonts w:ascii="Times New Roman" w:eastAsia="Calibri" w:hAnsi="Times New Roman" w:cs="Times New Roman"/>
          <w:b/>
          <w:caps/>
          <w:sz w:val="28"/>
          <w:szCs w:val="28"/>
        </w:rPr>
        <w:t xml:space="preserve"> </w:t>
      </w:r>
    </w:p>
    <w:p w14:paraId="6DEFCCF1" w14:textId="77777777" w:rsidR="003424DC" w:rsidRPr="00A42CE6" w:rsidRDefault="003424DC" w:rsidP="006A4C5B">
      <w:pPr>
        <w:spacing w:after="0" w:line="240" w:lineRule="auto"/>
        <w:jc w:val="center"/>
        <w:rPr>
          <w:rFonts w:ascii="Times New Roman" w:eastAsia="Calibri" w:hAnsi="Times New Roman" w:cs="Times New Roman"/>
          <w:b/>
          <w:caps/>
          <w:sz w:val="28"/>
          <w:szCs w:val="28"/>
        </w:rPr>
      </w:pPr>
    </w:p>
    <w:p w14:paraId="2BF9FBD9" w14:textId="6E4946FB" w:rsidR="008955A0" w:rsidRDefault="002F0023" w:rsidP="008955A0">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6.1.</w:t>
      </w:r>
      <w:r w:rsidR="008955A0" w:rsidRPr="008955A0">
        <w:rPr>
          <w:rFonts w:ascii="Times New Roman" w:eastAsia="Times New Roman" w:hAnsi="Times New Roman" w:cs="Times New Roman"/>
          <w:spacing w:val="-2"/>
          <w:sz w:val="28"/>
          <w:szCs w:val="28"/>
          <w:lang w:eastAsia="ru-RU"/>
        </w:rPr>
        <w:tab/>
        <w:t xml:space="preserve">Начальная (максимальная) цена договора конкурентной закупки и цена договора, </w:t>
      </w:r>
      <w:r w:rsidR="005D2350" w:rsidRPr="005D2350">
        <w:rPr>
          <w:rFonts w:ascii="Times New Roman" w:eastAsia="Times New Roman" w:hAnsi="Times New Roman" w:cs="Times New Roman"/>
          <w:spacing w:val="-2"/>
          <w:sz w:val="28"/>
          <w:szCs w:val="28"/>
          <w:lang w:eastAsia="ru-RU"/>
        </w:rPr>
        <w:t>заключаемого с единственным поставщиком</w:t>
      </w:r>
      <w:r w:rsidR="005D2350">
        <w:rPr>
          <w:rFonts w:ascii="Times New Roman" w:eastAsia="Times New Roman" w:hAnsi="Times New Roman" w:cs="Times New Roman"/>
          <w:spacing w:val="-2"/>
          <w:sz w:val="28"/>
          <w:szCs w:val="28"/>
          <w:lang w:eastAsia="ru-RU"/>
        </w:rPr>
        <w:t xml:space="preserve"> </w:t>
      </w:r>
      <w:r w:rsidR="008955A0" w:rsidRPr="008955A0">
        <w:rPr>
          <w:rFonts w:ascii="Times New Roman" w:eastAsia="Times New Roman" w:hAnsi="Times New Roman" w:cs="Times New Roman"/>
          <w:spacing w:val="-2"/>
          <w:sz w:val="28"/>
          <w:szCs w:val="28"/>
          <w:lang w:eastAsia="ru-RU"/>
        </w:rPr>
        <w:t>определяются и обосновываются заказчиком посредством применения следующего метода или нескольких следующих методов:</w:t>
      </w:r>
    </w:p>
    <w:p w14:paraId="2C9DAC3C"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метод сопоставимых рыночных цен (анализа рынка);</w:t>
      </w:r>
    </w:p>
    <w:p w14:paraId="37E553C9"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тарифный метод;</w:t>
      </w:r>
    </w:p>
    <w:p w14:paraId="73CC25A0"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проектно-сметный метод;</w:t>
      </w:r>
    </w:p>
    <w:p w14:paraId="79CC62A2"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 затратный метод.</w:t>
      </w:r>
    </w:p>
    <w:p w14:paraId="1C90974E" w14:textId="77777777" w:rsidR="00403BFE" w:rsidRPr="00A42CE6" w:rsidRDefault="002F0023"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6.2. </w:t>
      </w:r>
      <w:r w:rsidR="00403BFE" w:rsidRPr="00A42CE6">
        <w:rPr>
          <w:rFonts w:ascii="Times New Roman" w:eastAsia="Times New Roman" w:hAnsi="Times New Roman" w:cs="Times New Roman"/>
          <w:sz w:val="28"/>
          <w:szCs w:val="28"/>
          <w:lang w:eastAsia="ru-RU"/>
        </w:rPr>
        <w:t xml:space="preserve">Метод сопоставимых рыночных цен (анализа рынка) заключается в установлении начальной (максимальной) цены договора на основании </w:t>
      </w:r>
      <w:r w:rsidR="00403BFE" w:rsidRPr="00A42CE6">
        <w:rPr>
          <w:rFonts w:ascii="Times New Roman" w:eastAsia="Times New Roman" w:hAnsi="Times New Roman" w:cs="Times New Roman"/>
          <w:spacing w:val="-6"/>
          <w:sz w:val="28"/>
          <w:szCs w:val="28"/>
          <w:lang w:eastAsia="ru-RU"/>
        </w:rPr>
        <w:t>информации о рыночных ценах идентичных товаров, работ, услуг, планируемых</w:t>
      </w:r>
      <w:r w:rsidR="00403BFE" w:rsidRPr="00A42CE6">
        <w:rPr>
          <w:rFonts w:ascii="Times New Roman" w:eastAsia="Times New Roman" w:hAnsi="Times New Roman" w:cs="Times New Roman"/>
          <w:sz w:val="28"/>
          <w:szCs w:val="28"/>
          <w:lang w:eastAsia="ru-RU"/>
        </w:rPr>
        <w:t xml:space="preserve"> к закупкам, или при их отсутствии однородных товаров, работ, услуг.</w:t>
      </w:r>
    </w:p>
    <w:p w14:paraId="720955D0"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Идентичными признаются:</w:t>
      </w:r>
    </w:p>
    <w:p w14:paraId="6B2DFB87"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E176AB1"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36503DC"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Однородными признаются:</w:t>
      </w:r>
    </w:p>
    <w:p w14:paraId="1551D68E"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FA0D1EF"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3D310D2" w14:textId="77777777" w:rsidR="00403BFE" w:rsidRPr="00A42CE6" w:rsidRDefault="002F0023"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6.3. </w:t>
      </w:r>
      <w:r w:rsidR="00403BFE" w:rsidRPr="00A42CE6">
        <w:rPr>
          <w:rFonts w:ascii="Times New Roman" w:eastAsia="Times New Roman" w:hAnsi="Times New Roman" w:cs="Times New Roman"/>
          <w:sz w:val="28"/>
          <w:szCs w:val="28"/>
          <w:lang w:eastAsia="ru-RU"/>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w:t>
      </w:r>
      <w:r w:rsidR="00403BFE" w:rsidRPr="00A42CE6">
        <w:rPr>
          <w:rFonts w:ascii="Times New Roman" w:eastAsia="Times New Roman" w:hAnsi="Times New Roman" w:cs="Times New Roman"/>
          <w:sz w:val="28"/>
          <w:szCs w:val="28"/>
          <w:lang w:eastAsia="ru-RU"/>
        </w:rPr>
        <w:lastRenderedPageBreak/>
        <w:t>(или) финансовых условий поставок товаров, выполнения работ, оказания услуг.</w:t>
      </w:r>
    </w:p>
    <w:p w14:paraId="33393DED"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31DBBFCF" w14:textId="1C4443DC" w:rsidR="002F0023" w:rsidRPr="00A42CE6" w:rsidRDefault="002F0023"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6.4. </w:t>
      </w:r>
      <w:r w:rsidR="00403BFE" w:rsidRPr="00A42CE6">
        <w:rPr>
          <w:rFonts w:ascii="Times New Roman" w:eastAsia="Times New Roman" w:hAnsi="Times New Roman" w:cs="Times New Roman"/>
          <w:sz w:val="28"/>
          <w:szCs w:val="28"/>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354F068" w14:textId="77777777" w:rsidR="00403BFE" w:rsidRPr="00A42CE6" w:rsidRDefault="002F0023" w:rsidP="00403B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Times New Roman" w:hAnsi="Times New Roman" w:cs="Times New Roman"/>
          <w:sz w:val="28"/>
          <w:szCs w:val="28"/>
          <w:lang w:eastAsia="ru-RU"/>
        </w:rPr>
        <w:t xml:space="preserve">6.5. </w:t>
      </w:r>
      <w:r w:rsidR="00403BFE" w:rsidRPr="00A42CE6">
        <w:rPr>
          <w:rFonts w:ascii="Times New Roman" w:eastAsia="Calibri" w:hAnsi="Times New Roman" w:cs="Times New Roman"/>
          <w:sz w:val="28"/>
          <w:szCs w:val="28"/>
        </w:rPr>
        <w:t>В целях применения метода сопоставимых рыночных цен (анализа рынка) могут использоваться:</w:t>
      </w:r>
    </w:p>
    <w:p w14:paraId="7C97998C" w14:textId="77777777" w:rsidR="00403BFE" w:rsidRPr="00A42CE6" w:rsidRDefault="00403BFE" w:rsidP="00403B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 xml:space="preserve">- общедоступная информация о рыночных ценах товаров, работ, услуг к которой относится информация о ценах товаров, работ, услуг, содержащаяся в контрактах, договорах, </w:t>
      </w:r>
      <w:r w:rsidRPr="00A42CE6">
        <w:rPr>
          <w:rFonts w:ascii="Times New Roman" w:eastAsia="Calibri" w:hAnsi="Times New Roman" w:cs="Times New Roman"/>
          <w:sz w:val="28"/>
          <w:szCs w:val="28"/>
          <w:lang w:eastAsia="ru-RU"/>
        </w:rPr>
        <w:t>информация о ценах товаров, работ, услуг, содержащаяся в рекламе, каталогах, описаниях товаров и в других предложениях, данные государственной статистической отчетности о ценах товаров, работ, услуг и иные источники</w:t>
      </w:r>
      <w:r w:rsidRPr="00A42CE6">
        <w:rPr>
          <w:rFonts w:ascii="Times New Roman" w:eastAsia="Calibri" w:hAnsi="Times New Roman" w:cs="Times New Roman"/>
          <w:sz w:val="28"/>
          <w:szCs w:val="28"/>
        </w:rPr>
        <w:t>;</w:t>
      </w:r>
    </w:p>
    <w:p w14:paraId="5EEA92E8" w14:textId="77777777" w:rsidR="00403BFE" w:rsidRPr="00A42CE6" w:rsidRDefault="00403BFE" w:rsidP="00403B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 информация о ценах товаров, работ, услуг, полученная по запросу заказчика у поставщиков (подрядчиков, исполнителей);</w:t>
      </w:r>
    </w:p>
    <w:p w14:paraId="6812C2A5" w14:textId="77777777" w:rsidR="00403BFE" w:rsidRPr="00A42CE6" w:rsidRDefault="00403BFE" w:rsidP="00403B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 информация, полученная в результате размещения заказчиком запросов цен товаров, работ, услуг в единой информационной системе.</w:t>
      </w:r>
    </w:p>
    <w:p w14:paraId="6D8B86E9" w14:textId="70687188" w:rsidR="002F0023" w:rsidRPr="00A42CE6" w:rsidRDefault="002F0023" w:rsidP="00403B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 xml:space="preserve">6.6. </w:t>
      </w:r>
      <w:r w:rsidR="00403BFE" w:rsidRPr="00A42CE6">
        <w:rPr>
          <w:rFonts w:ascii="Times New Roman" w:eastAsia="Times New Roman" w:hAnsi="Times New Roman" w:cs="Times New Roman"/>
          <w:sz w:val="28"/>
          <w:szCs w:val="28"/>
          <w:lang w:eastAsia="ru-RU"/>
        </w:rPr>
        <w:t>В целях определения начальной (максимальной) цены договора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14:paraId="0D323135" w14:textId="6AB15262" w:rsidR="00403BFE" w:rsidRPr="00A42CE6" w:rsidRDefault="002F0023"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6.7. </w:t>
      </w:r>
      <w:r w:rsidR="00403BFE">
        <w:rPr>
          <w:rFonts w:ascii="Times New Roman" w:eastAsia="Times New Roman" w:hAnsi="Times New Roman" w:cs="Times New Roman"/>
          <w:sz w:val="28"/>
          <w:szCs w:val="28"/>
          <w:lang w:eastAsia="ru-RU"/>
        </w:rPr>
        <w:t>Формула н</w:t>
      </w:r>
      <w:r w:rsidR="00403BFE" w:rsidRPr="00A42CE6">
        <w:rPr>
          <w:rFonts w:ascii="Times New Roman" w:eastAsia="Times New Roman" w:hAnsi="Times New Roman" w:cs="Times New Roman"/>
          <w:sz w:val="28"/>
          <w:szCs w:val="28"/>
          <w:lang w:eastAsia="ru-RU"/>
        </w:rPr>
        <w:t>ачальн</w:t>
      </w:r>
      <w:r w:rsidR="00403BFE">
        <w:rPr>
          <w:rFonts w:ascii="Times New Roman" w:eastAsia="Times New Roman" w:hAnsi="Times New Roman" w:cs="Times New Roman"/>
          <w:sz w:val="28"/>
          <w:szCs w:val="28"/>
          <w:lang w:eastAsia="ru-RU"/>
        </w:rPr>
        <w:t>ой</w:t>
      </w:r>
      <w:r w:rsidR="00403BFE" w:rsidRPr="00A42CE6">
        <w:rPr>
          <w:rFonts w:ascii="Times New Roman" w:eastAsia="Times New Roman" w:hAnsi="Times New Roman" w:cs="Times New Roman"/>
          <w:sz w:val="28"/>
          <w:szCs w:val="28"/>
          <w:lang w:eastAsia="ru-RU"/>
        </w:rPr>
        <w:t xml:space="preserve"> (максимальн</w:t>
      </w:r>
      <w:r w:rsidR="00403BFE">
        <w:rPr>
          <w:rFonts w:ascii="Times New Roman" w:eastAsia="Times New Roman" w:hAnsi="Times New Roman" w:cs="Times New Roman"/>
          <w:sz w:val="28"/>
          <w:szCs w:val="28"/>
          <w:lang w:eastAsia="ru-RU"/>
        </w:rPr>
        <w:t>ой</w:t>
      </w:r>
      <w:r w:rsidR="00403BFE" w:rsidRPr="00A42CE6">
        <w:rPr>
          <w:rFonts w:ascii="Times New Roman" w:eastAsia="Times New Roman" w:hAnsi="Times New Roman" w:cs="Times New Roman"/>
          <w:sz w:val="28"/>
          <w:szCs w:val="28"/>
          <w:lang w:eastAsia="ru-RU"/>
        </w:rPr>
        <w:t>) цен</w:t>
      </w:r>
      <w:r w:rsidR="00403BFE">
        <w:rPr>
          <w:rFonts w:ascii="Times New Roman" w:eastAsia="Times New Roman" w:hAnsi="Times New Roman" w:cs="Times New Roman"/>
          <w:sz w:val="28"/>
          <w:szCs w:val="28"/>
          <w:lang w:eastAsia="ru-RU"/>
        </w:rPr>
        <w:t>ы</w:t>
      </w:r>
      <w:r w:rsidR="00403BFE" w:rsidRPr="00A42CE6">
        <w:rPr>
          <w:rFonts w:ascii="Times New Roman" w:eastAsia="Times New Roman" w:hAnsi="Times New Roman" w:cs="Times New Roman"/>
          <w:sz w:val="28"/>
          <w:szCs w:val="28"/>
          <w:lang w:eastAsia="ru-RU"/>
        </w:rPr>
        <w:t xml:space="preserve"> договора методом сопоставимых рыночных цен (анализа рынка) может определяться на основании:</w:t>
      </w:r>
    </w:p>
    <w:p w14:paraId="599666A4" w14:textId="77777777" w:rsidR="00403BFE" w:rsidRPr="00A42CE6"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усредненных цен, рассчитанных как среднее арифметическое единичных цен;</w:t>
      </w:r>
    </w:p>
    <w:p w14:paraId="79EC77BE" w14:textId="2E6DADF7" w:rsidR="00403BFE" w:rsidRDefault="00403BFE"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наименьшего значения цены, используемого в расчете.</w:t>
      </w:r>
    </w:p>
    <w:p w14:paraId="1CC3855E" w14:textId="77A305B6" w:rsidR="002F0023" w:rsidRPr="00A42CE6" w:rsidRDefault="007272F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F1">
        <w:rPr>
          <w:rFonts w:ascii="Times New Roman" w:eastAsia="Times New Roman" w:hAnsi="Times New Roman" w:cs="Times New Roman"/>
          <w:sz w:val="28"/>
          <w:szCs w:val="28"/>
          <w:lang w:eastAsia="ru-RU"/>
        </w:rPr>
        <w:t>Вместо начальной (максимальной) цены договора конкурентной закупки, цены договора, заключаемого по результатам неконкурентной закупки, может указываться ориентировочное значение цены договора либо формула цены и максимальное значение цены договора</w:t>
      </w:r>
      <w:r>
        <w:rPr>
          <w:rFonts w:ascii="Times New Roman" w:eastAsia="Times New Roman" w:hAnsi="Times New Roman" w:cs="Times New Roman"/>
          <w:sz w:val="28"/>
          <w:szCs w:val="28"/>
          <w:lang w:eastAsia="ru-RU"/>
        </w:rPr>
        <w:t>.</w:t>
      </w:r>
    </w:p>
    <w:p w14:paraId="7108B502" w14:textId="5CEA8A03" w:rsidR="002F0023" w:rsidRPr="00A42CE6" w:rsidRDefault="002F0023" w:rsidP="00403BF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6.8. </w:t>
      </w:r>
      <w:r w:rsidR="00CE7F45" w:rsidRPr="00A42CE6">
        <w:rPr>
          <w:rFonts w:ascii="Times New Roman" w:eastAsia="Times New Roman" w:hAnsi="Times New Roman" w:cs="Times New Roman"/>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6.</w:t>
      </w:r>
      <w:r w:rsidR="00CE7F45" w:rsidRPr="00CE7F45">
        <w:rPr>
          <w:rFonts w:ascii="Times New Roman" w:eastAsia="Times New Roman" w:hAnsi="Times New Roman" w:cs="Times New Roman"/>
          <w:sz w:val="28"/>
          <w:szCs w:val="28"/>
          <w:lang w:eastAsia="ru-RU"/>
        </w:rPr>
        <w:t>9</w:t>
      </w:r>
      <w:r w:rsidR="00CE7F45" w:rsidRPr="00A42CE6">
        <w:rPr>
          <w:rFonts w:ascii="Times New Roman" w:eastAsia="Times New Roman" w:hAnsi="Times New Roman" w:cs="Times New Roman"/>
          <w:sz w:val="28"/>
          <w:szCs w:val="28"/>
          <w:lang w:eastAsia="ru-RU"/>
        </w:rPr>
        <w:t>. – 6.</w:t>
      </w:r>
      <w:r w:rsidR="00CE7F45" w:rsidRPr="00CE7F45">
        <w:rPr>
          <w:rFonts w:ascii="Times New Roman" w:eastAsia="Times New Roman" w:hAnsi="Times New Roman" w:cs="Times New Roman"/>
          <w:sz w:val="28"/>
          <w:szCs w:val="28"/>
          <w:lang w:eastAsia="ru-RU"/>
        </w:rPr>
        <w:t>11</w:t>
      </w:r>
      <w:r w:rsidR="00CE7F45" w:rsidRPr="00A42CE6">
        <w:rPr>
          <w:rFonts w:ascii="Times New Roman" w:eastAsia="Times New Roman" w:hAnsi="Times New Roman" w:cs="Times New Roman"/>
          <w:sz w:val="28"/>
          <w:szCs w:val="28"/>
          <w:lang w:eastAsia="ru-RU"/>
        </w:rPr>
        <w:t>. настоящего положения о закупке.</w:t>
      </w:r>
    </w:p>
    <w:p w14:paraId="7614FB1E" w14:textId="5EC8D22A" w:rsidR="002F0023" w:rsidRPr="00A42CE6"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6.9. </w:t>
      </w:r>
      <w:r w:rsidR="00CE7F45" w:rsidRPr="00A42CE6">
        <w:rPr>
          <w:rFonts w:ascii="Times New Roman" w:eastAsia="Times New Roman" w:hAnsi="Times New Roman" w:cs="Times New Roman"/>
          <w:sz w:val="28"/>
          <w:szCs w:val="28"/>
          <w:lang w:eastAsia="ru-RU"/>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w:t>
      </w:r>
      <w:r w:rsidR="00CE7F45" w:rsidRPr="00A42CE6">
        <w:rPr>
          <w:rFonts w:ascii="Times New Roman" w:eastAsia="Times New Roman" w:hAnsi="Times New Roman" w:cs="Times New Roman"/>
          <w:sz w:val="28"/>
          <w:szCs w:val="28"/>
          <w:lang w:eastAsia="ru-RU"/>
        </w:rPr>
        <w:lastRenderedPageBreak/>
        <w:t>регулированию. В этом случае начальная (максимальная) цена договора определяются по регулируемым ценам (тарифам) на товары, работы, услуги.</w:t>
      </w:r>
    </w:p>
    <w:p w14:paraId="611E2A33" w14:textId="77777777" w:rsidR="00CE7F45" w:rsidRPr="00A42CE6" w:rsidRDefault="002F0023" w:rsidP="00CE7F4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6.10. </w:t>
      </w:r>
      <w:r w:rsidR="00CE7F45" w:rsidRPr="00A42CE6">
        <w:rPr>
          <w:rFonts w:ascii="Times New Roman" w:eastAsia="Times New Roman" w:hAnsi="Times New Roman" w:cs="Times New Roman"/>
          <w:sz w:val="28"/>
          <w:szCs w:val="28"/>
          <w:lang w:eastAsia="ru-RU"/>
        </w:rPr>
        <w:t>Проектно-сметный метод заключается в определении начальной (максимальной) цены договора на:</w:t>
      </w:r>
    </w:p>
    <w:p w14:paraId="5D45CE9A" w14:textId="77777777" w:rsidR="00CE7F45" w:rsidRPr="00A42CE6" w:rsidRDefault="00CE7F45" w:rsidP="00CE7F4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Воронежской области;</w:t>
      </w:r>
    </w:p>
    <w:p w14:paraId="5A13CF3F" w14:textId="77777777" w:rsidR="00CE7F45" w:rsidRPr="00A42CE6" w:rsidRDefault="00CE7F45" w:rsidP="00CE7F4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450293E8" w14:textId="77777777" w:rsidR="00CE7F45" w:rsidRPr="00A42CE6" w:rsidRDefault="00CE7F45" w:rsidP="00CE7F4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сетей инженерно-технического обеспечения, гидравлические испытания трубопроводов.</w:t>
      </w:r>
    </w:p>
    <w:p w14:paraId="2DC296AC" w14:textId="77777777" w:rsidR="00CE7F45" w:rsidRPr="00A42CE6" w:rsidRDefault="002F0023" w:rsidP="00CE7F4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6.11. </w:t>
      </w:r>
      <w:r w:rsidR="00CE7F45" w:rsidRPr="00A42CE6">
        <w:rPr>
          <w:rFonts w:ascii="Times New Roman" w:eastAsia="Times New Roman" w:hAnsi="Times New Roman" w:cs="Times New Roman"/>
          <w:sz w:val="28"/>
          <w:szCs w:val="28"/>
          <w:lang w:eastAsia="ru-RU"/>
        </w:rPr>
        <w:t>Затратный метод применяется в случае невозможности применения иных методов, предусмотренных подпунктами 1 - 3 пункта 6.2. настоящего положения о закупке,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D1B11F6" w14:textId="77777777" w:rsidR="00CE7F45" w:rsidRPr="00A42CE6" w:rsidRDefault="00CE7F45" w:rsidP="00CE7F4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3387270" w14:textId="77777777" w:rsidR="007F59C6" w:rsidRDefault="002F0023" w:rsidP="007F59C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6.12. </w:t>
      </w:r>
      <w:r w:rsidR="007F59C6" w:rsidRPr="00A42CE6">
        <w:rPr>
          <w:rFonts w:ascii="Times New Roman" w:eastAsia="Times New Roman" w:hAnsi="Times New Roman" w:cs="Times New Roman"/>
          <w:sz w:val="28"/>
          <w:szCs w:val="28"/>
          <w:lang w:eastAsia="ru-RU"/>
        </w:rPr>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007F59C6" w:rsidRPr="007F59C6">
        <w:rPr>
          <w:rFonts w:ascii="Times New Roman" w:eastAsia="Times New Roman" w:hAnsi="Times New Roman" w:cs="Times New Roman"/>
          <w:sz w:val="28"/>
          <w:szCs w:val="28"/>
          <w:lang w:eastAsia="ru-RU"/>
        </w:rPr>
        <w:t xml:space="preserve"> </w:t>
      </w:r>
    </w:p>
    <w:p w14:paraId="626653FB" w14:textId="1CD85B6F" w:rsidR="007F59C6" w:rsidRPr="00A42CE6" w:rsidRDefault="007F59C6" w:rsidP="007F59C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При определении и обосновании начальной (максимальной) цены договора заказчик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02.10.13 № 567 в части, не противоречащей Федеральному закону № 223-ФЗ и настоящему положению о закупке.</w:t>
      </w:r>
    </w:p>
    <w:p w14:paraId="3D726735" w14:textId="77777777" w:rsidR="007F59C6" w:rsidRPr="00A42CE6" w:rsidRDefault="002F0023" w:rsidP="007F59C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6.13. </w:t>
      </w:r>
      <w:r w:rsidR="007F59C6" w:rsidRPr="00A42CE6">
        <w:rPr>
          <w:rFonts w:ascii="Times New Roman" w:eastAsia="Times New Roman" w:hAnsi="Times New Roman" w:cs="Times New Roman"/>
          <w:sz w:val="28"/>
          <w:szCs w:val="28"/>
          <w:lang w:eastAsia="ru-RU"/>
        </w:rPr>
        <w:t>В случае невозможности применения для определения начальной (максимальной) цены договора методов, указанных в пункте 6.</w:t>
      </w:r>
      <w:r w:rsidR="007F59C6">
        <w:rPr>
          <w:rFonts w:ascii="Times New Roman" w:eastAsia="Times New Roman" w:hAnsi="Times New Roman" w:cs="Times New Roman"/>
          <w:sz w:val="28"/>
          <w:szCs w:val="28"/>
          <w:lang w:eastAsia="ru-RU"/>
        </w:rPr>
        <w:t>1</w:t>
      </w:r>
      <w:r w:rsidR="007F59C6" w:rsidRPr="00A42CE6">
        <w:rPr>
          <w:rFonts w:ascii="Times New Roman" w:eastAsia="Times New Roman" w:hAnsi="Times New Roman" w:cs="Times New Roman"/>
          <w:sz w:val="28"/>
          <w:szCs w:val="28"/>
          <w:lang w:eastAsia="ru-RU"/>
        </w:rPr>
        <w:t>. настоящего положения о закупке,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14:paraId="3237770E" w14:textId="5737C6B5" w:rsidR="007272F1" w:rsidRDefault="002F0023" w:rsidP="007272F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6.14. </w:t>
      </w:r>
      <w:r w:rsidR="007272F1" w:rsidRPr="007272F1">
        <w:rPr>
          <w:rFonts w:ascii="Times New Roman" w:eastAsia="Times New Roman" w:hAnsi="Times New Roman" w:cs="Times New Roman"/>
          <w:sz w:val="28"/>
          <w:szCs w:val="28"/>
          <w:lang w:eastAsia="ru-RU"/>
        </w:rPr>
        <w:t>Начальная (максимальная) цена договора (цена лота) конкурентной закупки, цена договора, заключаемого по результатам неконкурентной закупки, может указываться как с учетом, так и без учета НДС.</w:t>
      </w:r>
    </w:p>
    <w:p w14:paraId="2441E354" w14:textId="0F95D387" w:rsidR="002F0023" w:rsidRPr="007272F1" w:rsidRDefault="007272F1" w:rsidP="007272F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Pr="007272F1">
        <w:rPr>
          <w:rFonts w:ascii="Times New Roman" w:eastAsia="Times New Roman" w:hAnsi="Times New Roman" w:cs="Times New Roman"/>
          <w:sz w:val="28"/>
          <w:szCs w:val="28"/>
          <w:lang w:eastAsia="ru-RU"/>
        </w:rPr>
        <w:t>Информация об определении начальной (максимальной) цены договора конкурентной закупки, цены договора, заключаемого по результатам неконкурентной закупки, не подлежит опубликованию в ЕИС, на официальном сайте заказчика</w:t>
      </w:r>
      <w:r>
        <w:rPr>
          <w:rFonts w:ascii="Times New Roman" w:eastAsia="Times New Roman" w:hAnsi="Times New Roman" w:cs="Times New Roman"/>
          <w:sz w:val="28"/>
          <w:szCs w:val="28"/>
          <w:lang w:eastAsia="ru-RU"/>
        </w:rPr>
        <w:t>.</w:t>
      </w:r>
    </w:p>
    <w:p w14:paraId="0EBAD021" w14:textId="77777777" w:rsidR="00C9329F" w:rsidRPr="00A42CE6" w:rsidRDefault="00C9329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FCF47D3" w14:textId="77777777" w:rsidR="006C46DB" w:rsidRPr="00A42CE6" w:rsidRDefault="00254832"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7. Комиссия по осуществлению</w:t>
      </w:r>
    </w:p>
    <w:p w14:paraId="3E032838" w14:textId="77777777" w:rsidR="00254832" w:rsidRPr="00A42CE6" w:rsidRDefault="00254832"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 xml:space="preserve"> конкурентной закупки</w:t>
      </w:r>
    </w:p>
    <w:p w14:paraId="1A2AB986"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41C0099"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7.1. </w:t>
      </w:r>
      <w:r w:rsidR="004A3DE8" w:rsidRPr="00A42CE6">
        <w:rPr>
          <w:rFonts w:ascii="Times New Roman" w:eastAsia="Times New Roman" w:hAnsi="Times New Roman" w:cs="Times New Roman"/>
          <w:sz w:val="28"/>
          <w:szCs w:val="28"/>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A42CE6">
        <w:rPr>
          <w:rFonts w:ascii="Times New Roman" w:eastAsia="Times New Roman" w:hAnsi="Times New Roman" w:cs="Times New Roman"/>
          <w:sz w:val="28"/>
          <w:szCs w:val="28"/>
          <w:lang w:eastAsia="ru-RU"/>
        </w:rPr>
        <w:t xml:space="preserve"> (далее -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сия).</w:t>
      </w:r>
    </w:p>
    <w:p w14:paraId="714FF340"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7.2.  Комиссия создается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до размещения извещения о закупке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w:t>
      </w:r>
    </w:p>
    <w:p w14:paraId="2333E041"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7.3.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вправе утверждать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сию по каждой осуществляемой закупке либо создать постоянно действующую единую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сию отдельным правовым актом.</w:t>
      </w:r>
      <w:r w:rsidR="00376BCE" w:rsidRPr="00A42CE6">
        <w:rPr>
          <w:rFonts w:ascii="Times New Roman" w:eastAsia="Times New Roman" w:hAnsi="Times New Roman" w:cs="Times New Roman"/>
          <w:sz w:val="28"/>
          <w:szCs w:val="28"/>
          <w:lang w:eastAsia="ru-RU"/>
        </w:rPr>
        <w:t xml:space="preserve"> </w:t>
      </w:r>
    </w:p>
    <w:p w14:paraId="182ED6C9" w14:textId="77777777" w:rsidR="00376BCE" w:rsidRPr="00A42CE6"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2CE6">
        <w:rPr>
          <w:rFonts w:ascii="Times New Roman" w:eastAsia="Calibri" w:hAnsi="Times New Roman" w:cs="Times New Roman"/>
          <w:sz w:val="28"/>
          <w:szCs w:val="28"/>
        </w:rPr>
        <w:t xml:space="preserve">7.4. </w:t>
      </w:r>
      <w:r w:rsidR="00376BCE" w:rsidRPr="00A42CE6">
        <w:rPr>
          <w:rFonts w:ascii="Times New Roman" w:eastAsia="Calibri" w:hAnsi="Times New Roman" w:cs="Times New Roman"/>
          <w:sz w:val="28"/>
          <w:szCs w:val="28"/>
          <w:lang w:eastAsia="ru-RU"/>
        </w:rPr>
        <w:t xml:space="preserve">Комиссия может состоять из </w:t>
      </w:r>
      <w:r w:rsidR="00254832" w:rsidRPr="00A42CE6">
        <w:rPr>
          <w:rFonts w:ascii="Times New Roman" w:eastAsia="Calibri" w:hAnsi="Times New Roman" w:cs="Times New Roman"/>
          <w:sz w:val="28"/>
          <w:szCs w:val="28"/>
          <w:lang w:eastAsia="ru-RU"/>
        </w:rPr>
        <w:t>представител</w:t>
      </w:r>
      <w:r w:rsidR="00376BCE" w:rsidRPr="00A42CE6">
        <w:rPr>
          <w:rFonts w:ascii="Times New Roman" w:eastAsia="Calibri" w:hAnsi="Times New Roman" w:cs="Times New Roman"/>
          <w:sz w:val="28"/>
          <w:szCs w:val="28"/>
          <w:lang w:eastAsia="ru-RU"/>
        </w:rPr>
        <w:t>ей</w:t>
      </w:r>
      <w:r w:rsidR="00254832" w:rsidRPr="00A42CE6">
        <w:rPr>
          <w:rFonts w:ascii="Times New Roman" w:eastAsia="Calibri" w:hAnsi="Times New Roman" w:cs="Times New Roman"/>
          <w:sz w:val="28"/>
          <w:szCs w:val="28"/>
          <w:lang w:eastAsia="ru-RU"/>
        </w:rPr>
        <w:t xml:space="preserve"> </w:t>
      </w:r>
      <w:r w:rsidR="00043424" w:rsidRPr="00A42CE6">
        <w:rPr>
          <w:rFonts w:ascii="Times New Roman" w:eastAsia="Calibri" w:hAnsi="Times New Roman" w:cs="Times New Roman"/>
          <w:sz w:val="28"/>
          <w:szCs w:val="28"/>
          <w:lang w:eastAsia="ru-RU"/>
        </w:rPr>
        <w:t>заказ</w:t>
      </w:r>
      <w:r w:rsidR="00376BCE" w:rsidRPr="00A42CE6">
        <w:rPr>
          <w:rFonts w:ascii="Times New Roman" w:eastAsia="Calibri" w:hAnsi="Times New Roman" w:cs="Times New Roman"/>
          <w:sz w:val="28"/>
          <w:szCs w:val="28"/>
          <w:lang w:eastAsia="ru-RU"/>
        </w:rPr>
        <w:t xml:space="preserve">чика, </w:t>
      </w:r>
      <w:r w:rsidR="00043424" w:rsidRPr="00A42CE6">
        <w:rPr>
          <w:rFonts w:ascii="Times New Roman" w:eastAsia="Calibri" w:hAnsi="Times New Roman" w:cs="Times New Roman"/>
          <w:sz w:val="28"/>
          <w:szCs w:val="28"/>
          <w:lang w:eastAsia="ru-RU"/>
        </w:rPr>
        <w:t>спец</w:t>
      </w:r>
      <w:r w:rsidR="00376BCE" w:rsidRPr="00A42CE6">
        <w:rPr>
          <w:rFonts w:ascii="Times New Roman" w:eastAsia="Calibri" w:hAnsi="Times New Roman" w:cs="Times New Roman"/>
          <w:sz w:val="28"/>
          <w:szCs w:val="28"/>
          <w:lang w:eastAsia="ru-RU"/>
        </w:rPr>
        <w:t>иализированной организации</w:t>
      </w:r>
      <w:r w:rsidR="00254832" w:rsidRPr="00A42CE6">
        <w:rPr>
          <w:rFonts w:ascii="Times New Roman" w:eastAsia="Calibri" w:hAnsi="Times New Roman" w:cs="Times New Roman"/>
          <w:sz w:val="28"/>
          <w:szCs w:val="28"/>
          <w:lang w:eastAsia="ru-RU"/>
        </w:rPr>
        <w:t xml:space="preserve">. </w:t>
      </w:r>
      <w:r w:rsidR="00376BCE" w:rsidRPr="00A42CE6">
        <w:rPr>
          <w:rFonts w:ascii="Times New Roman" w:eastAsia="Calibri" w:hAnsi="Times New Roman" w:cs="Times New Roman"/>
          <w:sz w:val="28"/>
          <w:szCs w:val="28"/>
          <w:lang w:eastAsia="ru-RU"/>
        </w:rPr>
        <w:t xml:space="preserve">Представителями </w:t>
      </w:r>
      <w:r w:rsidR="00043424" w:rsidRPr="00A42CE6">
        <w:rPr>
          <w:rFonts w:ascii="Times New Roman" w:eastAsia="Calibri" w:hAnsi="Times New Roman" w:cs="Times New Roman"/>
          <w:sz w:val="28"/>
          <w:szCs w:val="28"/>
          <w:lang w:eastAsia="ru-RU"/>
        </w:rPr>
        <w:t>заказ</w:t>
      </w:r>
      <w:r w:rsidR="00376BCE" w:rsidRPr="00A42CE6">
        <w:rPr>
          <w:rFonts w:ascii="Times New Roman" w:eastAsia="Calibri" w:hAnsi="Times New Roman" w:cs="Times New Roman"/>
          <w:sz w:val="28"/>
          <w:szCs w:val="28"/>
          <w:lang w:eastAsia="ru-RU"/>
        </w:rPr>
        <w:t xml:space="preserve">чика также могут быть лица, не состоящие в штате </w:t>
      </w:r>
      <w:r w:rsidR="00043424" w:rsidRPr="00A42CE6">
        <w:rPr>
          <w:rFonts w:ascii="Times New Roman" w:eastAsia="Calibri" w:hAnsi="Times New Roman" w:cs="Times New Roman"/>
          <w:sz w:val="28"/>
          <w:szCs w:val="28"/>
          <w:lang w:eastAsia="ru-RU"/>
        </w:rPr>
        <w:t>заказ</w:t>
      </w:r>
      <w:r w:rsidR="00376BCE" w:rsidRPr="00A42CE6">
        <w:rPr>
          <w:rFonts w:ascii="Times New Roman" w:eastAsia="Calibri" w:hAnsi="Times New Roman" w:cs="Times New Roman"/>
          <w:sz w:val="28"/>
          <w:szCs w:val="28"/>
          <w:lang w:eastAsia="ru-RU"/>
        </w:rPr>
        <w:t>чика.</w:t>
      </w:r>
    </w:p>
    <w:p w14:paraId="57F2A733" w14:textId="77777777" w:rsidR="004F6B99" w:rsidRPr="00A42CE6"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2CE6">
        <w:rPr>
          <w:rFonts w:ascii="Times New Roman" w:eastAsia="Calibri" w:hAnsi="Times New Roman" w:cs="Times New Roman"/>
          <w:sz w:val="28"/>
          <w:szCs w:val="28"/>
        </w:rPr>
        <w:t xml:space="preserve">В составе </w:t>
      </w:r>
      <w:r w:rsidR="00857F0C" w:rsidRPr="00A42CE6">
        <w:rPr>
          <w:rFonts w:ascii="Times New Roman" w:eastAsia="Calibri" w:hAnsi="Times New Roman" w:cs="Times New Roman"/>
          <w:sz w:val="28"/>
          <w:szCs w:val="28"/>
          <w:lang w:eastAsia="ru-RU"/>
        </w:rPr>
        <w:t>комис</w:t>
      </w:r>
      <w:r w:rsidRPr="00A42CE6">
        <w:rPr>
          <w:rFonts w:ascii="Times New Roman" w:eastAsia="Calibri" w:hAnsi="Times New Roman" w:cs="Times New Roman"/>
          <w:sz w:val="28"/>
          <w:szCs w:val="28"/>
          <w:lang w:eastAsia="ru-RU"/>
        </w:rPr>
        <w:t xml:space="preserve">сии могут быть определены: председатель </w:t>
      </w:r>
      <w:r w:rsidR="00857F0C" w:rsidRPr="00A42CE6">
        <w:rPr>
          <w:rFonts w:ascii="Times New Roman" w:eastAsia="Calibri" w:hAnsi="Times New Roman" w:cs="Times New Roman"/>
          <w:sz w:val="28"/>
          <w:szCs w:val="28"/>
          <w:lang w:eastAsia="ru-RU"/>
        </w:rPr>
        <w:t>комис</w:t>
      </w:r>
      <w:r w:rsidRPr="00A42CE6">
        <w:rPr>
          <w:rFonts w:ascii="Times New Roman" w:eastAsia="Calibri" w:hAnsi="Times New Roman" w:cs="Times New Roman"/>
          <w:sz w:val="28"/>
          <w:szCs w:val="28"/>
          <w:lang w:eastAsia="ru-RU"/>
        </w:rPr>
        <w:t xml:space="preserve">сии, заместитель председателя </w:t>
      </w:r>
      <w:r w:rsidR="00857F0C" w:rsidRPr="00A42CE6">
        <w:rPr>
          <w:rFonts w:ascii="Times New Roman" w:eastAsia="Calibri" w:hAnsi="Times New Roman" w:cs="Times New Roman"/>
          <w:sz w:val="28"/>
          <w:szCs w:val="28"/>
          <w:lang w:eastAsia="ru-RU"/>
        </w:rPr>
        <w:t>комис</w:t>
      </w:r>
      <w:r w:rsidRPr="00A42CE6">
        <w:rPr>
          <w:rFonts w:ascii="Times New Roman" w:eastAsia="Calibri" w:hAnsi="Times New Roman" w:cs="Times New Roman"/>
          <w:sz w:val="28"/>
          <w:szCs w:val="28"/>
          <w:lang w:eastAsia="ru-RU"/>
        </w:rPr>
        <w:t xml:space="preserve">сии, секретарь </w:t>
      </w:r>
      <w:r w:rsidR="00857F0C" w:rsidRPr="00A42CE6">
        <w:rPr>
          <w:rFonts w:ascii="Times New Roman" w:eastAsia="Calibri" w:hAnsi="Times New Roman" w:cs="Times New Roman"/>
          <w:sz w:val="28"/>
          <w:szCs w:val="28"/>
          <w:lang w:eastAsia="ru-RU"/>
        </w:rPr>
        <w:t>комис</w:t>
      </w:r>
      <w:r w:rsidRPr="00A42CE6">
        <w:rPr>
          <w:rFonts w:ascii="Times New Roman" w:eastAsia="Calibri" w:hAnsi="Times New Roman" w:cs="Times New Roman"/>
          <w:sz w:val="28"/>
          <w:szCs w:val="28"/>
          <w:lang w:eastAsia="ru-RU"/>
        </w:rPr>
        <w:t>сии.</w:t>
      </w:r>
    </w:p>
    <w:p w14:paraId="130522A0" w14:textId="77777777" w:rsidR="00254832" w:rsidRPr="00A42CE6" w:rsidRDefault="00254832"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 xml:space="preserve">Количественный и персональный состав </w:t>
      </w:r>
      <w:r w:rsidR="00857F0C" w:rsidRPr="00A42CE6">
        <w:rPr>
          <w:rFonts w:ascii="Times New Roman" w:eastAsia="Calibri" w:hAnsi="Times New Roman" w:cs="Times New Roman"/>
          <w:sz w:val="28"/>
          <w:szCs w:val="28"/>
        </w:rPr>
        <w:t>комис</w:t>
      </w:r>
      <w:r w:rsidRPr="00A42CE6">
        <w:rPr>
          <w:rFonts w:ascii="Times New Roman" w:eastAsia="Calibri" w:hAnsi="Times New Roman" w:cs="Times New Roman"/>
          <w:sz w:val="28"/>
          <w:szCs w:val="28"/>
        </w:rPr>
        <w:t xml:space="preserve">сии определяется приказом руководителя </w:t>
      </w:r>
      <w:r w:rsidR="00043424" w:rsidRPr="00A42CE6">
        <w:rPr>
          <w:rFonts w:ascii="Times New Roman" w:eastAsia="Calibri" w:hAnsi="Times New Roman" w:cs="Times New Roman"/>
          <w:sz w:val="28"/>
          <w:szCs w:val="28"/>
        </w:rPr>
        <w:t>заказ</w:t>
      </w:r>
      <w:r w:rsidRPr="00A42CE6">
        <w:rPr>
          <w:rFonts w:ascii="Times New Roman" w:eastAsia="Calibri" w:hAnsi="Times New Roman" w:cs="Times New Roman"/>
          <w:sz w:val="28"/>
          <w:szCs w:val="28"/>
        </w:rPr>
        <w:t xml:space="preserve">чика. Число членов </w:t>
      </w:r>
      <w:r w:rsidR="00857F0C" w:rsidRPr="00A42CE6">
        <w:rPr>
          <w:rFonts w:ascii="Times New Roman" w:eastAsia="Calibri" w:hAnsi="Times New Roman" w:cs="Times New Roman"/>
          <w:sz w:val="28"/>
          <w:szCs w:val="28"/>
        </w:rPr>
        <w:t>комис</w:t>
      </w:r>
      <w:r w:rsidRPr="00A42CE6">
        <w:rPr>
          <w:rFonts w:ascii="Times New Roman" w:eastAsia="Calibri" w:hAnsi="Times New Roman" w:cs="Times New Roman"/>
          <w:sz w:val="28"/>
          <w:szCs w:val="28"/>
        </w:rPr>
        <w:t>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14:paraId="470E1876"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7.5. Комиссия правомочна осуществлять свои функции, если на заседании присутствует не менее чем пятьдесят процентов от общего числа ее членов. </w:t>
      </w:r>
    </w:p>
    <w:p w14:paraId="02CD3386"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 xml:space="preserve">7.6. Каждый член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имеет один голос. Решения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принимаются простым большинством голосов членов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принявших участие в заседании. </w:t>
      </w:r>
    </w:p>
    <w:p w14:paraId="153E4831"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7.7. Руководство работой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осуществляет ее председатель. При равенстве голосов голос председателя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сии является решающим.</w:t>
      </w:r>
    </w:p>
    <w:p w14:paraId="11642F3C"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Организационно-техническое сопровождение работы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осуществляет секретарь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сии.</w:t>
      </w:r>
    </w:p>
    <w:p w14:paraId="4B74DA73"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Председатель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сии:</w:t>
      </w:r>
    </w:p>
    <w:p w14:paraId="5CED5CD2"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созывает и проводит заседания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в том числе определяет дату и время заседания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сии;</w:t>
      </w:r>
    </w:p>
    <w:p w14:paraId="190EC579"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подписывает протоколы заседаний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сии;</w:t>
      </w:r>
    </w:p>
    <w:p w14:paraId="66BA7CFC"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обеспечивает объективное и беспристрастное принятие решений в соответствии с правилами, установленными действующим законодательством и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ением о закупке.</w:t>
      </w:r>
    </w:p>
    <w:p w14:paraId="1B59BB12"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В отсутствие </w:t>
      </w:r>
      <w:r w:rsidR="00875385" w:rsidRPr="00A42CE6">
        <w:rPr>
          <w:rFonts w:ascii="Times New Roman" w:eastAsia="Times New Roman" w:hAnsi="Times New Roman" w:cs="Times New Roman"/>
          <w:sz w:val="28"/>
          <w:szCs w:val="28"/>
          <w:lang w:eastAsia="ru-RU"/>
        </w:rPr>
        <w:t>п</w:t>
      </w:r>
      <w:r w:rsidRPr="00A42CE6">
        <w:rPr>
          <w:rFonts w:ascii="Times New Roman" w:eastAsia="Times New Roman" w:hAnsi="Times New Roman" w:cs="Times New Roman"/>
          <w:sz w:val="28"/>
          <w:szCs w:val="28"/>
          <w:lang w:eastAsia="ru-RU"/>
        </w:rPr>
        <w:t xml:space="preserve">редседателя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его функции может выполнять заместитель председателя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сии.</w:t>
      </w:r>
    </w:p>
    <w:p w14:paraId="5C6A6E1D"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Председатель и иные члены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сии обязаны:</w:t>
      </w:r>
    </w:p>
    <w:p w14:paraId="7A0F40CC"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действовать в соответствии с действующим законодательством Российской Федерации и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ением о закупке;</w:t>
      </w:r>
    </w:p>
    <w:p w14:paraId="3635D263"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49D4F89B"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Членам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сии запрещается:</w:t>
      </w:r>
    </w:p>
    <w:p w14:paraId="0A522795"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осуществлять действия, направленные на создание преимуществ для одного или нескольких участников закупки;</w:t>
      </w:r>
    </w:p>
    <w:p w14:paraId="0CC5275E"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проводить консультации и переговоры с участниками закупки;</w:t>
      </w:r>
    </w:p>
    <w:p w14:paraId="02840962"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предоставлять иным лицам, за исключением представителей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чика, </w:t>
      </w:r>
      <w:r w:rsidR="00043424" w:rsidRPr="00A42CE6">
        <w:rPr>
          <w:rFonts w:ascii="Times New Roman" w:eastAsia="Times New Roman" w:hAnsi="Times New Roman" w:cs="Times New Roman"/>
          <w:sz w:val="28"/>
          <w:szCs w:val="28"/>
          <w:lang w:eastAsia="ru-RU"/>
        </w:rPr>
        <w:t>спец</w:t>
      </w:r>
      <w:r w:rsidRPr="00A42CE6">
        <w:rPr>
          <w:rFonts w:ascii="Times New Roman" w:eastAsia="Times New Roman" w:hAnsi="Times New Roman" w:cs="Times New Roman"/>
          <w:sz w:val="28"/>
          <w:szCs w:val="28"/>
          <w:lang w:eastAsia="ru-RU"/>
        </w:rPr>
        <w:t>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1E68ABFA"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7.8. Комиссия осуществляет рассмотрение заявок на участие в закупках, отбор участников закупки, рассмотрение, оценку и сопоставление заявок на участие в закупках, определение победителей закупки, ведение протоколов закупки.</w:t>
      </w:r>
    </w:p>
    <w:p w14:paraId="309A5237" w14:textId="52878E9F"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7.9. Решения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оформляются протоколами. Протоколы подписывают все члены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принявшие участие в заседании. </w:t>
      </w:r>
    </w:p>
    <w:p w14:paraId="357741F4" w14:textId="77777777" w:rsidR="00D463D7" w:rsidRPr="00A42CE6" w:rsidRDefault="00D463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B50E1E5" w14:textId="77777777" w:rsidR="00254832" w:rsidRPr="00A42CE6" w:rsidRDefault="00254832"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8. Способы осуществления закупки. Условия применения способов закупки</w:t>
      </w:r>
    </w:p>
    <w:p w14:paraId="58F6E6D5" w14:textId="77777777" w:rsidR="00254832" w:rsidRPr="00A42CE6"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024EA6" w14:textId="77777777" w:rsidR="0083785B" w:rsidRPr="00A42CE6"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8.1. Заказчик при осуществлении закупок использует конкурентные </w:t>
      </w:r>
      <w:r w:rsidR="00216043" w:rsidRPr="00A42CE6">
        <w:rPr>
          <w:rFonts w:ascii="Times New Roman" w:hAnsi="Times New Roman" w:cs="Times New Roman"/>
          <w:sz w:val="28"/>
          <w:szCs w:val="28"/>
        </w:rPr>
        <w:t>и неконкурентные закупки</w:t>
      </w:r>
      <w:r w:rsidRPr="00A42CE6">
        <w:rPr>
          <w:rFonts w:ascii="Times New Roman" w:hAnsi="Times New Roman" w:cs="Times New Roman"/>
          <w:sz w:val="28"/>
          <w:szCs w:val="28"/>
        </w:rPr>
        <w:t>.</w:t>
      </w:r>
    </w:p>
    <w:p w14:paraId="5A9004E7" w14:textId="77777777" w:rsidR="00AC7CFA" w:rsidRPr="00A42CE6"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8.2. Конкурентной закупкой является закупка, осуществляемая с соблюдением одновременно следующих условий:</w:t>
      </w:r>
    </w:p>
    <w:p w14:paraId="62190083" w14:textId="77777777" w:rsidR="00AC7CFA" w:rsidRPr="00A42CE6"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 xml:space="preserve">1) информация о конкурентной закупке сообщается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чиком одним из следующих способов:</w:t>
      </w:r>
    </w:p>
    <w:p w14:paraId="74357F53" w14:textId="77777777" w:rsidR="00AC7CFA" w:rsidRPr="00A42CE6"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а) путем размещения в </w:t>
      </w:r>
      <w:r w:rsidR="00043424" w:rsidRPr="00A42CE6">
        <w:rPr>
          <w:rFonts w:ascii="Times New Roman" w:hAnsi="Times New Roman" w:cs="Times New Roman"/>
          <w:sz w:val="28"/>
          <w:szCs w:val="28"/>
        </w:rPr>
        <w:t>е</w:t>
      </w:r>
      <w:r w:rsidRPr="00A42CE6">
        <w:rPr>
          <w:rFonts w:ascii="Times New Roman" w:hAnsi="Times New Roman" w:cs="Times New Roman"/>
          <w:sz w:val="28"/>
          <w:szCs w:val="28"/>
        </w:rPr>
        <w:t>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36275E8" w14:textId="77777777" w:rsidR="00AC7CFA" w:rsidRPr="00A42CE6"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3522EB5" w14:textId="77777777" w:rsidR="00AC7CFA" w:rsidRPr="00A42CE6"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2) обеспечивается конкуренция между участниками конкурентной закупки за право заключить договор с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чиком на условиях, предлагаемых в заявках на участие в такой закупке, окончательных предложениях участников такой закупки;</w:t>
      </w:r>
    </w:p>
    <w:p w14:paraId="72D69F08" w14:textId="77777777" w:rsidR="00AC7CFA" w:rsidRPr="00A42CE6"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r w:rsidR="00235381" w:rsidRPr="00A42CE6">
        <w:rPr>
          <w:rFonts w:ascii="Times New Roman" w:hAnsi="Times New Roman" w:cs="Times New Roman"/>
          <w:sz w:val="28"/>
          <w:szCs w:val="28"/>
        </w:rPr>
        <w:t>раздела 1</w:t>
      </w:r>
      <w:r w:rsidR="005B2EA9" w:rsidRPr="00A42CE6">
        <w:rPr>
          <w:rFonts w:ascii="Times New Roman" w:hAnsi="Times New Roman" w:cs="Times New Roman"/>
          <w:sz w:val="28"/>
          <w:szCs w:val="28"/>
        </w:rPr>
        <w:t>2</w:t>
      </w:r>
      <w:r w:rsidR="00235381"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00235381" w:rsidRPr="00A42CE6">
        <w:rPr>
          <w:rFonts w:ascii="Times New Roman" w:hAnsi="Times New Roman" w:cs="Times New Roman"/>
          <w:sz w:val="28"/>
          <w:szCs w:val="28"/>
        </w:rPr>
        <w:t>ения о закупке</w:t>
      </w:r>
      <w:r w:rsidRPr="00A42CE6">
        <w:rPr>
          <w:rFonts w:ascii="Times New Roman" w:hAnsi="Times New Roman" w:cs="Times New Roman"/>
          <w:sz w:val="28"/>
          <w:szCs w:val="28"/>
        </w:rPr>
        <w:t>.</w:t>
      </w:r>
    </w:p>
    <w:p w14:paraId="2E9FE879" w14:textId="77777777" w:rsidR="00B56CE4" w:rsidRPr="00A42CE6" w:rsidRDefault="00B56CE4"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Конкурентные закупки осуществляются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следующими способами:</w:t>
      </w:r>
    </w:p>
    <w:p w14:paraId="47A63975" w14:textId="77777777" w:rsidR="00764224" w:rsidRPr="00A42CE6"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 конкурс (открытый конкурс, конкурс в электронной форме, закрытый конкурс);</w:t>
      </w:r>
    </w:p>
    <w:p w14:paraId="4EF70CA1" w14:textId="77777777" w:rsidR="00764224" w:rsidRPr="00A42CE6"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 аукцион (аукцион в электронной форме, закрытый аукцион);</w:t>
      </w:r>
    </w:p>
    <w:p w14:paraId="76AC4F22" w14:textId="77777777" w:rsidR="00764224" w:rsidRPr="00A42CE6"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 запрос котировок (запрос котировок в электронной форме, закрытый запрос котировок);</w:t>
      </w:r>
    </w:p>
    <w:p w14:paraId="4B64B29A" w14:textId="77777777" w:rsidR="00AC7CFA" w:rsidRPr="00A42CE6"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 запрос предложений (запрос предложений в электронной форме, закрытый запрос предложений).</w:t>
      </w:r>
    </w:p>
    <w:p w14:paraId="7124A378" w14:textId="77777777" w:rsidR="000D1787" w:rsidRPr="00A42CE6"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8.</w:t>
      </w:r>
      <w:r w:rsidR="003D761E" w:rsidRPr="00A42CE6">
        <w:rPr>
          <w:rFonts w:ascii="Times New Roman" w:hAnsi="Times New Roman" w:cs="Times New Roman"/>
          <w:sz w:val="28"/>
          <w:szCs w:val="28"/>
        </w:rPr>
        <w:t>3</w:t>
      </w:r>
      <w:r w:rsidRPr="00A42CE6">
        <w:rPr>
          <w:rFonts w:ascii="Times New Roman" w:hAnsi="Times New Roman" w:cs="Times New Roman"/>
          <w:sz w:val="28"/>
          <w:szCs w:val="28"/>
        </w:rPr>
        <w:t xml:space="preserve">. </w:t>
      </w:r>
      <w:r w:rsidR="00004D4A" w:rsidRPr="00A42CE6">
        <w:rPr>
          <w:rFonts w:ascii="Times New Roman" w:hAnsi="Times New Roman" w:cs="Times New Roman"/>
          <w:sz w:val="28"/>
          <w:szCs w:val="28"/>
        </w:rPr>
        <w:t xml:space="preserve">Неконкурентной закупкой является закупка, условия осуществления которой не соответствуют </w:t>
      </w:r>
      <w:r w:rsidR="003D761E" w:rsidRPr="00A42CE6">
        <w:rPr>
          <w:rFonts w:ascii="Times New Roman" w:hAnsi="Times New Roman" w:cs="Times New Roman"/>
          <w:sz w:val="28"/>
          <w:szCs w:val="28"/>
        </w:rPr>
        <w:t>требованиям</w:t>
      </w:r>
      <w:r w:rsidR="00004D4A" w:rsidRPr="00A42CE6">
        <w:rPr>
          <w:rFonts w:ascii="Times New Roman" w:hAnsi="Times New Roman" w:cs="Times New Roman"/>
          <w:sz w:val="28"/>
          <w:szCs w:val="28"/>
        </w:rPr>
        <w:t xml:space="preserve">, предусмотренным </w:t>
      </w:r>
      <w:r w:rsidR="000D1787" w:rsidRPr="00A42CE6">
        <w:rPr>
          <w:rFonts w:ascii="Times New Roman" w:hAnsi="Times New Roman" w:cs="Times New Roman"/>
          <w:sz w:val="28"/>
          <w:szCs w:val="28"/>
        </w:rPr>
        <w:t xml:space="preserve">пунктом 8.2. настоящего </w:t>
      </w:r>
      <w:r w:rsidR="006A4C5B" w:rsidRPr="00A42CE6">
        <w:rPr>
          <w:rFonts w:ascii="Times New Roman" w:hAnsi="Times New Roman" w:cs="Times New Roman"/>
          <w:sz w:val="28"/>
          <w:szCs w:val="28"/>
        </w:rPr>
        <w:t>полож</w:t>
      </w:r>
      <w:r w:rsidR="000D1787" w:rsidRPr="00A42CE6">
        <w:rPr>
          <w:rFonts w:ascii="Times New Roman" w:hAnsi="Times New Roman" w:cs="Times New Roman"/>
          <w:sz w:val="28"/>
          <w:szCs w:val="28"/>
        </w:rPr>
        <w:t>ения о закупке</w:t>
      </w:r>
    </w:p>
    <w:p w14:paraId="25A03785" w14:textId="77777777" w:rsidR="00004D4A" w:rsidRPr="00A42CE6" w:rsidRDefault="00004D4A" w:rsidP="007B1B1F">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Неконкурентные</w:t>
      </w:r>
      <w:r w:rsidR="00B56CE4" w:rsidRPr="00A42CE6">
        <w:rPr>
          <w:rFonts w:ascii="Times New Roman" w:eastAsia="Times New Roman" w:hAnsi="Times New Roman" w:cs="Times New Roman"/>
          <w:sz w:val="28"/>
          <w:szCs w:val="28"/>
          <w:lang w:eastAsia="ru-RU"/>
        </w:rPr>
        <w:t xml:space="preserve"> закупки осуществляются </w:t>
      </w:r>
      <w:r w:rsidR="00043424" w:rsidRPr="00A42CE6">
        <w:rPr>
          <w:rFonts w:ascii="Times New Roman" w:eastAsia="Times New Roman" w:hAnsi="Times New Roman" w:cs="Times New Roman"/>
          <w:sz w:val="28"/>
          <w:szCs w:val="28"/>
          <w:lang w:eastAsia="ru-RU"/>
        </w:rPr>
        <w:t>заказ</w:t>
      </w:r>
      <w:r w:rsidR="00B56CE4" w:rsidRPr="00A42CE6">
        <w:rPr>
          <w:rFonts w:ascii="Times New Roman" w:eastAsia="Times New Roman" w:hAnsi="Times New Roman" w:cs="Times New Roman"/>
          <w:sz w:val="28"/>
          <w:szCs w:val="28"/>
          <w:lang w:eastAsia="ru-RU"/>
        </w:rPr>
        <w:t xml:space="preserve">чиком </w:t>
      </w:r>
      <w:r w:rsidR="007B1B1F" w:rsidRPr="00A42CE6">
        <w:rPr>
          <w:rFonts w:ascii="Times New Roman" w:eastAsia="Times New Roman" w:hAnsi="Times New Roman" w:cs="Times New Roman"/>
          <w:sz w:val="28"/>
          <w:szCs w:val="28"/>
          <w:lang w:eastAsia="ru-RU"/>
        </w:rPr>
        <w:t>путем</w:t>
      </w:r>
      <w:r w:rsidR="00B56CE4" w:rsidRPr="00A42CE6">
        <w:rPr>
          <w:rFonts w:ascii="Times New Roman" w:eastAsia="Times New Roman" w:hAnsi="Times New Roman" w:cs="Times New Roman"/>
          <w:sz w:val="28"/>
          <w:szCs w:val="28"/>
          <w:lang w:eastAsia="ru-RU"/>
        </w:rPr>
        <w:t xml:space="preserve"> </w:t>
      </w:r>
      <w:r w:rsidR="007B1B1F" w:rsidRPr="00A42CE6">
        <w:rPr>
          <w:rFonts w:ascii="Times New Roman" w:eastAsia="Times New Roman" w:hAnsi="Times New Roman" w:cs="Times New Roman"/>
          <w:sz w:val="28"/>
          <w:szCs w:val="28"/>
          <w:lang w:eastAsia="ru-RU"/>
        </w:rPr>
        <w:t xml:space="preserve">проведения </w:t>
      </w:r>
      <w:r w:rsidRPr="00A42CE6">
        <w:rPr>
          <w:rFonts w:ascii="Times New Roman" w:hAnsi="Times New Roman" w:cs="Times New Roman"/>
          <w:sz w:val="28"/>
          <w:szCs w:val="28"/>
        </w:rPr>
        <w:t>закупк</w:t>
      </w:r>
      <w:r w:rsidR="007B1B1F" w:rsidRPr="00A42CE6">
        <w:rPr>
          <w:rFonts w:ascii="Times New Roman" w:hAnsi="Times New Roman" w:cs="Times New Roman"/>
          <w:sz w:val="28"/>
          <w:szCs w:val="28"/>
        </w:rPr>
        <w:t>и</w:t>
      </w:r>
      <w:r w:rsidRPr="00A42CE6">
        <w:rPr>
          <w:rFonts w:ascii="Times New Roman" w:hAnsi="Times New Roman" w:cs="Times New Roman"/>
          <w:sz w:val="28"/>
          <w:szCs w:val="28"/>
        </w:rPr>
        <w:t xml:space="preserve"> у единственного поставщика (исполнителя, подрядчика)</w:t>
      </w:r>
      <w:r w:rsidR="007B1B1F" w:rsidRPr="00A42CE6">
        <w:rPr>
          <w:rFonts w:ascii="Times New Roman" w:hAnsi="Times New Roman" w:cs="Times New Roman"/>
          <w:sz w:val="28"/>
          <w:szCs w:val="28"/>
        </w:rPr>
        <w:t>.</w:t>
      </w:r>
    </w:p>
    <w:p w14:paraId="0E7EA5C9" w14:textId="77777777" w:rsidR="0087247F" w:rsidRPr="00A42CE6"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8.4. </w:t>
      </w:r>
      <w:r w:rsidR="00043424" w:rsidRPr="00A42CE6">
        <w:rPr>
          <w:rFonts w:ascii="Times New Roman" w:eastAsia="Times New Roman" w:hAnsi="Times New Roman" w:cs="Times New Roman"/>
          <w:spacing w:val="-4"/>
          <w:sz w:val="28"/>
          <w:szCs w:val="28"/>
          <w:lang w:eastAsia="ru-RU"/>
        </w:rPr>
        <w:t>Заказ</w:t>
      </w:r>
      <w:r w:rsidRPr="00A42CE6">
        <w:rPr>
          <w:rFonts w:ascii="Times New Roman" w:eastAsia="Times New Roman" w:hAnsi="Times New Roman" w:cs="Times New Roman"/>
          <w:spacing w:val="-4"/>
          <w:sz w:val="28"/>
          <w:szCs w:val="28"/>
          <w:lang w:eastAsia="ru-RU"/>
        </w:rPr>
        <w:t xml:space="preserve">чик выбирает способ осуществления закупки в соответствии с настоящим </w:t>
      </w:r>
      <w:r w:rsidR="006A4C5B" w:rsidRPr="00A42CE6">
        <w:rPr>
          <w:rFonts w:ascii="Times New Roman" w:eastAsia="Times New Roman" w:hAnsi="Times New Roman" w:cs="Times New Roman"/>
          <w:spacing w:val="-4"/>
          <w:sz w:val="28"/>
          <w:szCs w:val="28"/>
          <w:lang w:eastAsia="ru-RU"/>
        </w:rPr>
        <w:t>полож</w:t>
      </w:r>
      <w:r w:rsidRPr="00A42CE6">
        <w:rPr>
          <w:rFonts w:ascii="Times New Roman" w:eastAsia="Times New Roman" w:hAnsi="Times New Roman" w:cs="Times New Roman"/>
          <w:spacing w:val="-4"/>
          <w:sz w:val="28"/>
          <w:szCs w:val="28"/>
          <w:lang w:eastAsia="ru-RU"/>
        </w:rPr>
        <w:t>ением о закупке. При этом он не вправе совершать действия, влекущие за собой необоснованное сокращение числа участников закупки.</w:t>
      </w:r>
    </w:p>
    <w:p w14:paraId="2BAAD9E7" w14:textId="3A0D684B" w:rsidR="0087247F" w:rsidRPr="00A42CE6"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w:t>
      </w:r>
      <w:r w:rsidR="00363A50"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При осуществлении закупки путем проведения конкурса, аукциона могут выделяться лоты, в отношении которых в извещении о закупке, в документации о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закупке в отношении определенного лота. В отношении каждого лота заключается отдельный договор.</w:t>
      </w:r>
    </w:p>
    <w:p w14:paraId="54762A24" w14:textId="77777777" w:rsidR="00363A50" w:rsidRPr="00A42CE6"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Calibri"/>
          <w:sz w:val="28"/>
          <w:szCs w:val="28"/>
          <w:lang w:eastAsia="ru-RU"/>
        </w:rPr>
      </w:pPr>
      <w:r w:rsidRPr="00A42CE6">
        <w:rPr>
          <w:rFonts w:ascii="Times New Roman" w:eastAsia="Times New Roman" w:hAnsi="Times New Roman" w:cs="Times New Roman"/>
          <w:color w:val="000000"/>
          <w:sz w:val="28"/>
          <w:szCs w:val="28"/>
          <w:lang w:eastAsia="ru-RU"/>
        </w:rPr>
        <w:t xml:space="preserve">8.6. </w:t>
      </w:r>
      <w:r w:rsidRPr="00A42CE6">
        <w:rPr>
          <w:rFonts w:ascii="Times New Roman" w:eastAsia="Times New Roman" w:hAnsi="Times New Roman" w:cs="Calibri"/>
          <w:sz w:val="28"/>
          <w:szCs w:val="28"/>
          <w:lang w:eastAsia="ru-RU"/>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w:t>
      </w:r>
      <w:r w:rsidRPr="00A42CE6">
        <w:rPr>
          <w:rFonts w:ascii="Times New Roman" w:eastAsia="Times New Roman" w:hAnsi="Times New Roman" w:cs="Calibri"/>
          <w:sz w:val="28"/>
          <w:szCs w:val="28"/>
          <w:lang w:eastAsia="ru-RU"/>
        </w:rPr>
        <w:lastRenderedPageBreak/>
        <w:t>о такой закупке критериев оценки содержит лучшие условия исполнения договора.</w:t>
      </w:r>
    </w:p>
    <w:p w14:paraId="543B7BE5" w14:textId="77777777" w:rsidR="00532E01" w:rsidRPr="00A42CE6"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Закупка путем проведения конкурса осуществляется в случае, если</w:t>
      </w:r>
      <w:r w:rsidR="00532E01" w:rsidRPr="00A42CE6">
        <w:rPr>
          <w:rFonts w:ascii="Times New Roman" w:eastAsia="Times New Roman" w:hAnsi="Times New Roman" w:cs="Times New Roman"/>
          <w:sz w:val="28"/>
          <w:szCs w:val="28"/>
          <w:lang w:eastAsia="ru-RU"/>
        </w:rPr>
        <w:t xml:space="preserve"> для определения победителя необходимо сравнить закупаемые товары, работы, услуги, участников закупки по стоимостным и </w:t>
      </w:r>
      <w:proofErr w:type="spellStart"/>
      <w:r w:rsidR="00532E01" w:rsidRPr="00A42CE6">
        <w:rPr>
          <w:rFonts w:ascii="Times New Roman" w:eastAsia="Times New Roman" w:hAnsi="Times New Roman" w:cs="Times New Roman"/>
          <w:sz w:val="28"/>
          <w:szCs w:val="28"/>
          <w:lang w:eastAsia="ru-RU"/>
        </w:rPr>
        <w:t>нестоимостным</w:t>
      </w:r>
      <w:proofErr w:type="spellEnd"/>
      <w:r w:rsidR="00532E01" w:rsidRPr="00A42CE6">
        <w:rPr>
          <w:rFonts w:ascii="Times New Roman" w:eastAsia="Times New Roman" w:hAnsi="Times New Roman" w:cs="Times New Roman"/>
          <w:sz w:val="28"/>
          <w:szCs w:val="28"/>
          <w:lang w:eastAsia="ru-RU"/>
        </w:rPr>
        <w:t xml:space="preserve"> (качественным, квалификационным и другими) критериям в совокупности. </w:t>
      </w:r>
    </w:p>
    <w:p w14:paraId="090CF1B6" w14:textId="77777777" w:rsidR="00F01608" w:rsidRPr="00A42CE6" w:rsidRDefault="00532E01"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8.7. </w:t>
      </w:r>
      <w:r w:rsidR="00F01608" w:rsidRPr="00A42CE6">
        <w:rPr>
          <w:rFonts w:ascii="Times New Roman" w:eastAsia="Times New Roman" w:hAnsi="Times New Roman" w:cs="Times New Roman"/>
          <w:sz w:val="28"/>
          <w:szCs w:val="28"/>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14:paraId="50A18DB6" w14:textId="77777777" w:rsidR="00F01608" w:rsidRPr="00A42CE6"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0C65A9A" w14:textId="77777777" w:rsidR="00676562" w:rsidRPr="00A42CE6"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Закупка путем проведения аукциона осуществляется в случае, когда</w:t>
      </w:r>
      <w:r w:rsidR="00676562"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закупаемый товар, работа</w:t>
      </w:r>
      <w:r w:rsidR="00676562"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услуга широко представлены на рынке</w:t>
      </w:r>
      <w:r w:rsidR="00676562" w:rsidRPr="00A42CE6">
        <w:rPr>
          <w:rFonts w:ascii="Times New Roman" w:eastAsia="Times New Roman" w:hAnsi="Times New Roman" w:cs="Times New Roman"/>
          <w:sz w:val="28"/>
          <w:szCs w:val="28"/>
          <w:lang w:eastAsia="ru-RU"/>
        </w:rPr>
        <w:t xml:space="preserve"> и </w:t>
      </w:r>
      <w:r w:rsidR="00B12850" w:rsidRPr="00A42CE6">
        <w:rPr>
          <w:rFonts w:ascii="Times New Roman" w:eastAsia="Times New Roman" w:hAnsi="Times New Roman" w:cs="Times New Roman"/>
          <w:sz w:val="28"/>
          <w:szCs w:val="28"/>
          <w:lang w:eastAsia="ru-RU"/>
        </w:rPr>
        <w:t>определить победителя</w:t>
      </w:r>
      <w:r w:rsidR="00676562" w:rsidRPr="00A42CE6">
        <w:rPr>
          <w:rFonts w:ascii="Times New Roman" w:eastAsia="Times New Roman" w:hAnsi="Times New Roman" w:cs="Times New Roman"/>
          <w:sz w:val="28"/>
          <w:szCs w:val="28"/>
          <w:lang w:eastAsia="ru-RU"/>
        </w:rPr>
        <w:t xml:space="preserve"> можно </w:t>
      </w:r>
      <w:r w:rsidR="00B12850" w:rsidRPr="00A42CE6">
        <w:rPr>
          <w:rFonts w:ascii="Times New Roman" w:eastAsia="Times New Roman" w:hAnsi="Times New Roman" w:cs="Times New Roman"/>
          <w:sz w:val="28"/>
          <w:szCs w:val="28"/>
          <w:lang w:eastAsia="ru-RU"/>
        </w:rPr>
        <w:t>в результате сравнения</w:t>
      </w:r>
      <w:r w:rsidR="00676562" w:rsidRPr="00A42CE6">
        <w:rPr>
          <w:rFonts w:ascii="Times New Roman" w:eastAsia="Times New Roman" w:hAnsi="Times New Roman" w:cs="Times New Roman"/>
          <w:sz w:val="28"/>
          <w:szCs w:val="28"/>
          <w:lang w:eastAsia="ru-RU"/>
        </w:rPr>
        <w:t xml:space="preserve"> цен</w:t>
      </w:r>
      <w:r w:rsidR="00B12850" w:rsidRPr="00A42CE6">
        <w:rPr>
          <w:rFonts w:ascii="Times New Roman" w:eastAsia="Times New Roman" w:hAnsi="Times New Roman" w:cs="Times New Roman"/>
          <w:sz w:val="28"/>
          <w:szCs w:val="28"/>
          <w:lang w:eastAsia="ru-RU"/>
        </w:rPr>
        <w:t xml:space="preserve">ы </w:t>
      </w:r>
      <w:r w:rsidR="00676562" w:rsidRPr="00A42CE6">
        <w:rPr>
          <w:rFonts w:ascii="Times New Roman" w:eastAsia="Times New Roman" w:hAnsi="Times New Roman" w:cs="Times New Roman"/>
          <w:sz w:val="28"/>
          <w:szCs w:val="28"/>
          <w:lang w:eastAsia="ru-RU"/>
        </w:rPr>
        <w:t xml:space="preserve">без использования </w:t>
      </w:r>
      <w:proofErr w:type="spellStart"/>
      <w:r w:rsidR="00676562" w:rsidRPr="00A42CE6">
        <w:rPr>
          <w:rFonts w:ascii="Times New Roman" w:eastAsia="Times New Roman" w:hAnsi="Times New Roman" w:cs="Times New Roman"/>
          <w:sz w:val="28"/>
          <w:szCs w:val="28"/>
          <w:lang w:eastAsia="ru-RU"/>
        </w:rPr>
        <w:t>нестоимостных</w:t>
      </w:r>
      <w:proofErr w:type="spellEnd"/>
      <w:r w:rsidR="00676562" w:rsidRPr="00A42CE6">
        <w:rPr>
          <w:rFonts w:ascii="Times New Roman" w:eastAsia="Times New Roman" w:hAnsi="Times New Roman" w:cs="Times New Roman"/>
          <w:sz w:val="28"/>
          <w:szCs w:val="28"/>
          <w:lang w:eastAsia="ru-RU"/>
        </w:rPr>
        <w:t xml:space="preserve"> критериев.</w:t>
      </w:r>
    </w:p>
    <w:p w14:paraId="348EBDD5" w14:textId="77777777" w:rsidR="00832135" w:rsidRPr="00A42CE6"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8.</w:t>
      </w:r>
      <w:r w:rsidR="00532170" w:rsidRPr="00A42CE6">
        <w:rPr>
          <w:rFonts w:ascii="Times New Roman" w:hAnsi="Times New Roman" w:cs="Times New Roman"/>
          <w:sz w:val="28"/>
          <w:szCs w:val="28"/>
        </w:rPr>
        <w:t>8</w:t>
      </w:r>
      <w:r w:rsidRPr="00A42CE6">
        <w:rPr>
          <w:rFonts w:ascii="Times New Roman" w:hAnsi="Times New Roman" w:cs="Times New Roman"/>
          <w:sz w:val="28"/>
          <w:szCs w:val="28"/>
        </w:rPr>
        <w:t>.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3155FD4" w14:textId="77777777" w:rsidR="00832135" w:rsidRPr="00A42CE6" w:rsidRDefault="00832135"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hAnsi="Times New Roman" w:cs="Times New Roman"/>
          <w:sz w:val="28"/>
          <w:szCs w:val="28"/>
        </w:rPr>
        <w:t xml:space="preserve">Закупка путем проведения запроса предложений осуществляется в случае, </w:t>
      </w:r>
      <w:r w:rsidRPr="00A42CE6">
        <w:rPr>
          <w:rFonts w:ascii="Times New Roman" w:eastAsia="Times New Roman" w:hAnsi="Times New Roman" w:cs="Times New Roman"/>
          <w:sz w:val="28"/>
          <w:szCs w:val="28"/>
          <w:lang w:eastAsia="ru-RU"/>
        </w:rPr>
        <w:t xml:space="preserve">если для определения победителя необходимо сравнить закупаемые товары, работы, услуги, участников закупки по стоимостным и </w:t>
      </w:r>
      <w:proofErr w:type="spellStart"/>
      <w:r w:rsidRPr="00A42CE6">
        <w:rPr>
          <w:rFonts w:ascii="Times New Roman" w:eastAsia="Times New Roman" w:hAnsi="Times New Roman" w:cs="Times New Roman"/>
          <w:sz w:val="28"/>
          <w:szCs w:val="28"/>
          <w:lang w:eastAsia="ru-RU"/>
        </w:rPr>
        <w:t>нестоимостным</w:t>
      </w:r>
      <w:proofErr w:type="spellEnd"/>
      <w:r w:rsidRPr="00A42CE6">
        <w:rPr>
          <w:rFonts w:ascii="Times New Roman" w:eastAsia="Times New Roman" w:hAnsi="Times New Roman" w:cs="Times New Roman"/>
          <w:sz w:val="28"/>
          <w:szCs w:val="28"/>
          <w:lang w:eastAsia="ru-RU"/>
        </w:rPr>
        <w:t xml:space="preserve"> (качественным, квалификационным и другими) критериям в совокупности. При этом проведение закупки иным способом нецелесообразно в виду необходимости сокращения временных затрат на проведение закупочных процедур.</w:t>
      </w:r>
    </w:p>
    <w:p w14:paraId="029FFBC4" w14:textId="77777777" w:rsidR="00532170" w:rsidRPr="00A42CE6" w:rsidRDefault="00532170"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t>8.9.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E8A4B92" w14:textId="77777777" w:rsidR="00532170" w:rsidRPr="00A42CE6"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Закупка путем проведения запроса котировок осуществляется в случае, если закупаемый товар, работа, услуга широко представлены на рынке и определить победителя можно в результате сравнения цены без использования </w:t>
      </w:r>
      <w:proofErr w:type="spellStart"/>
      <w:r w:rsidRPr="00A42CE6">
        <w:rPr>
          <w:rFonts w:ascii="Times New Roman" w:eastAsia="Times New Roman" w:hAnsi="Times New Roman" w:cs="Times New Roman"/>
          <w:sz w:val="28"/>
          <w:szCs w:val="28"/>
          <w:lang w:eastAsia="ru-RU"/>
        </w:rPr>
        <w:t>нестоимостных</w:t>
      </w:r>
      <w:proofErr w:type="spellEnd"/>
      <w:r w:rsidRPr="00A42CE6">
        <w:rPr>
          <w:rFonts w:ascii="Times New Roman" w:eastAsia="Times New Roman" w:hAnsi="Times New Roman" w:cs="Times New Roman"/>
          <w:sz w:val="28"/>
          <w:szCs w:val="28"/>
          <w:lang w:eastAsia="ru-RU"/>
        </w:rPr>
        <w:t xml:space="preserve"> критериев. При этом проведение закупки иным способом нецелесообразно в виду необходимости сокращения временных затрат на проведение закупочных процедур.</w:t>
      </w:r>
    </w:p>
    <w:p w14:paraId="6366470F" w14:textId="77777777" w:rsidR="00004D4A" w:rsidRPr="00A42CE6" w:rsidRDefault="00450E5A" w:rsidP="006A4C5B">
      <w:pPr>
        <w:pStyle w:val="ConsPlusNormal"/>
        <w:widowControl/>
        <w:tabs>
          <w:tab w:val="left" w:pos="1276"/>
          <w:tab w:val="left" w:pos="1560"/>
        </w:tabs>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 xml:space="preserve">8.10. </w:t>
      </w:r>
      <w:r w:rsidR="00C80BF1" w:rsidRPr="00A42CE6">
        <w:rPr>
          <w:rFonts w:ascii="Times New Roman" w:hAnsi="Times New Roman" w:cs="Times New Roman"/>
          <w:sz w:val="28"/>
          <w:szCs w:val="28"/>
        </w:rPr>
        <w:t xml:space="preserve">Под закупкой у единственного поставщика (подрядчика, исполнителя) понимается способ осуществления закупки, при котором договор заключается с поставщиком (подрядчиком, исполнителем) с учетом требований </w:t>
      </w:r>
      <w:r w:rsidR="00303AB6" w:rsidRPr="00A42CE6">
        <w:rPr>
          <w:rFonts w:ascii="Times New Roman" w:hAnsi="Times New Roman" w:cs="Times New Roman"/>
          <w:sz w:val="28"/>
          <w:szCs w:val="28"/>
        </w:rPr>
        <w:t>раздела</w:t>
      </w:r>
      <w:r w:rsidR="00C80BF1" w:rsidRPr="00A42CE6">
        <w:rPr>
          <w:rFonts w:ascii="Times New Roman" w:hAnsi="Times New Roman" w:cs="Times New Roman"/>
          <w:sz w:val="28"/>
          <w:szCs w:val="28"/>
        </w:rPr>
        <w:t xml:space="preserve"> </w:t>
      </w:r>
      <w:r w:rsidR="00CB02B7" w:rsidRPr="00A42CE6">
        <w:rPr>
          <w:rFonts w:ascii="Times New Roman" w:hAnsi="Times New Roman" w:cs="Times New Roman"/>
          <w:sz w:val="28"/>
          <w:szCs w:val="28"/>
        </w:rPr>
        <w:t>25</w:t>
      </w:r>
      <w:r w:rsidR="00C80BF1"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00C80BF1" w:rsidRPr="00A42CE6">
        <w:rPr>
          <w:rFonts w:ascii="Times New Roman" w:hAnsi="Times New Roman" w:cs="Times New Roman"/>
          <w:sz w:val="28"/>
          <w:szCs w:val="28"/>
        </w:rPr>
        <w:t>ения о закупке.</w:t>
      </w:r>
    </w:p>
    <w:p w14:paraId="371938FE" w14:textId="1638FB4F" w:rsidR="00DE7565" w:rsidRPr="00A42CE6" w:rsidRDefault="0011395B"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8.1</w:t>
      </w:r>
      <w:r w:rsidR="007B1B1F"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 </w:t>
      </w:r>
      <w:r w:rsidR="00DE7565" w:rsidRPr="00A42CE6">
        <w:rPr>
          <w:rFonts w:ascii="Times New Roman" w:eastAsia="Times New Roman" w:hAnsi="Times New Roman" w:cs="Times New Roman"/>
          <w:sz w:val="28"/>
          <w:szCs w:val="28"/>
          <w:lang w:eastAsia="ru-RU"/>
        </w:rPr>
        <w:t>Заказчик обязан осуществлять конкурентные закупки в электронной форме, если предметом закупки являются товары, работы, услуги, включенные в перечень, утвержденный Постановлением Правительства Российской Федерации от 21.06.</w:t>
      </w:r>
      <w:r w:rsidR="00DA65C0" w:rsidRPr="00A42CE6">
        <w:rPr>
          <w:rFonts w:ascii="Times New Roman" w:eastAsia="Times New Roman" w:hAnsi="Times New Roman" w:cs="Times New Roman"/>
          <w:sz w:val="28"/>
          <w:szCs w:val="28"/>
          <w:lang w:eastAsia="ru-RU"/>
        </w:rPr>
        <w:t>20</w:t>
      </w:r>
      <w:r w:rsidR="00DE7565" w:rsidRPr="00A42CE6">
        <w:rPr>
          <w:rFonts w:ascii="Times New Roman" w:eastAsia="Times New Roman" w:hAnsi="Times New Roman" w:cs="Times New Roman"/>
          <w:sz w:val="28"/>
          <w:szCs w:val="28"/>
          <w:lang w:eastAsia="ru-RU"/>
        </w:rPr>
        <w:t xml:space="preserve">12 № 616 «Об утверждении перечня товаров, работ и услуг, закупка которых осуществляется в электронной форме» (далее </w:t>
      </w:r>
      <w:r w:rsidR="00DA65C0" w:rsidRPr="00A42CE6">
        <w:rPr>
          <w:rFonts w:ascii="Times New Roman" w:eastAsia="Times New Roman" w:hAnsi="Times New Roman" w:cs="Times New Roman"/>
          <w:sz w:val="28"/>
          <w:szCs w:val="28"/>
          <w:lang w:eastAsia="ru-RU"/>
        </w:rPr>
        <w:t>-</w:t>
      </w:r>
      <w:r w:rsidR="00DE7565" w:rsidRPr="00A42CE6">
        <w:rPr>
          <w:rFonts w:ascii="Times New Roman" w:eastAsia="Times New Roman" w:hAnsi="Times New Roman" w:cs="Times New Roman"/>
          <w:sz w:val="28"/>
          <w:szCs w:val="28"/>
          <w:lang w:eastAsia="ru-RU"/>
        </w:rPr>
        <w:t xml:space="preserve"> перечень закупок, осуществляемых в электронной форме).</w:t>
      </w:r>
    </w:p>
    <w:p w14:paraId="5DAC2CE8" w14:textId="77777777" w:rsidR="00DE7565" w:rsidRPr="00A42CE6"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Закупка товаров, работ и услуг, включенных в перечень закупок, осуществляемых в электронной форме, не осуществляется в электронной форме в следующих случаях:</w:t>
      </w:r>
    </w:p>
    <w:p w14:paraId="3143A8CF" w14:textId="77777777" w:rsidR="00DE7565" w:rsidRPr="00A42CE6"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а) если информация о закупке в соответствии с ч</w:t>
      </w:r>
      <w:r w:rsidR="00DA65C0" w:rsidRPr="00A42CE6">
        <w:rPr>
          <w:rFonts w:ascii="Times New Roman" w:eastAsia="Times New Roman" w:hAnsi="Times New Roman" w:cs="Times New Roman"/>
          <w:sz w:val="28"/>
          <w:szCs w:val="28"/>
          <w:lang w:eastAsia="ru-RU"/>
        </w:rPr>
        <w:t>астью</w:t>
      </w:r>
      <w:r w:rsidRPr="00A42CE6">
        <w:rPr>
          <w:rFonts w:ascii="Times New Roman" w:eastAsia="Times New Roman" w:hAnsi="Times New Roman" w:cs="Times New Roman"/>
          <w:sz w:val="28"/>
          <w:szCs w:val="28"/>
          <w:lang w:eastAsia="ru-RU"/>
        </w:rPr>
        <w:t xml:space="preserve"> 15 статьи 4 Федерального закона № 223-ФЗ не подлежит размещению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w:t>
      </w:r>
    </w:p>
    <w:p w14:paraId="0BAFCF97" w14:textId="77777777" w:rsidR="00DE7565" w:rsidRPr="00A42CE6"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2BB84C8" w14:textId="77777777" w:rsidR="00DE7565" w:rsidRPr="00A42CE6"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в) если закупка осуществляется у единственного поставщика (исполнителя, подрядчика) в соответствии с настоящим </w:t>
      </w:r>
      <w:r w:rsidR="006A4C5B" w:rsidRPr="00A42CE6">
        <w:rPr>
          <w:rFonts w:ascii="Times New Roman" w:eastAsia="Times New Roman" w:hAnsi="Times New Roman" w:cs="Times New Roman"/>
          <w:spacing w:val="-4"/>
          <w:sz w:val="28"/>
          <w:szCs w:val="28"/>
          <w:lang w:eastAsia="ru-RU"/>
        </w:rPr>
        <w:t>полож</w:t>
      </w:r>
      <w:r w:rsidRPr="00A42CE6">
        <w:rPr>
          <w:rFonts w:ascii="Times New Roman" w:eastAsia="Times New Roman" w:hAnsi="Times New Roman" w:cs="Times New Roman"/>
          <w:spacing w:val="-4"/>
          <w:sz w:val="28"/>
          <w:szCs w:val="28"/>
          <w:lang w:eastAsia="ru-RU"/>
        </w:rPr>
        <w:t>ением о закупке.</w:t>
      </w:r>
    </w:p>
    <w:p w14:paraId="1EE1DDF3" w14:textId="77777777" w:rsidR="00BC6AE8" w:rsidRPr="00A42CE6"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8.1</w:t>
      </w:r>
      <w:r w:rsidR="007B1B1F"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Особенности осуществления закрытых конкурентных закупок.</w:t>
      </w:r>
    </w:p>
    <w:p w14:paraId="5A0C7F54" w14:textId="77777777" w:rsidR="00BC6AE8" w:rsidRPr="00A42CE6"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8.1</w:t>
      </w:r>
      <w:r w:rsidR="007B1B1F"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 (далее также - закрытая конкурентная закупка).</w:t>
      </w:r>
    </w:p>
    <w:p w14:paraId="2C7DA15E" w14:textId="77777777" w:rsidR="00BC6AE8" w:rsidRPr="00A42CE6"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8.1</w:t>
      </w:r>
      <w:r w:rsidR="007B1B1F"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xml:space="preserve">.2. При проведении закрытых конкурентных закупок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руководствуется правилами проведения конкурса, аукциона, запроса </w:t>
      </w:r>
      <w:r w:rsidR="00960F50" w:rsidRPr="00A42CE6">
        <w:rPr>
          <w:rFonts w:ascii="Times New Roman" w:eastAsia="Times New Roman" w:hAnsi="Times New Roman" w:cs="Times New Roman"/>
          <w:sz w:val="28"/>
          <w:szCs w:val="28"/>
          <w:lang w:eastAsia="ru-RU"/>
        </w:rPr>
        <w:t>котировок</w:t>
      </w:r>
      <w:r w:rsidRPr="00A42CE6">
        <w:rPr>
          <w:rFonts w:ascii="Times New Roman" w:eastAsia="Times New Roman" w:hAnsi="Times New Roman" w:cs="Times New Roman"/>
          <w:sz w:val="28"/>
          <w:szCs w:val="28"/>
          <w:lang w:eastAsia="ru-RU"/>
        </w:rPr>
        <w:t>, запроса предложений, включая порядок заключения договора и последствия признания вышеуказанных закупок несостоявшимися, а также положениями пункта 8.1</w:t>
      </w:r>
      <w:r w:rsidR="007B1B1F"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в части, противоречащей таким правилам.</w:t>
      </w:r>
    </w:p>
    <w:p w14:paraId="6AA4638B" w14:textId="77777777" w:rsidR="00BC6AE8" w:rsidRPr="00A42CE6"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8.1</w:t>
      </w:r>
      <w:r w:rsidR="007B1B1F"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xml:space="preserve">.3. Информация о закрытой конкурентной закупке не подлежит размещению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При этом в сроки, установленные для размещения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извещения об осуществлении конкурентной закупки, документации о конкурентной закупке,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направляет приглашения принять участие в закрытой </w:t>
      </w:r>
      <w:r w:rsidRPr="00A42CE6">
        <w:rPr>
          <w:rFonts w:ascii="Times New Roman" w:eastAsia="Times New Roman" w:hAnsi="Times New Roman" w:cs="Times New Roman"/>
          <w:sz w:val="28"/>
          <w:szCs w:val="28"/>
          <w:lang w:eastAsia="ru-RU"/>
        </w:rPr>
        <w:lastRenderedPageBreak/>
        <w:t xml:space="preserve">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не подлежат размещению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и направляются участникам закрытой конкурентной закупки в сроки, установленные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ением о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F8BC7E1" w14:textId="77777777" w:rsidR="00BC6AE8" w:rsidRPr="00A42CE6"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8.1</w:t>
      </w:r>
      <w:r w:rsidR="007B1B1F"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w:t>
      </w:r>
      <w:r w:rsidR="00043424" w:rsidRPr="00A42CE6">
        <w:rPr>
          <w:rFonts w:ascii="Times New Roman" w:eastAsia="Times New Roman" w:hAnsi="Times New Roman" w:cs="Times New Roman"/>
          <w:sz w:val="28"/>
          <w:szCs w:val="28"/>
          <w:lang w:eastAsia="ru-RU"/>
        </w:rPr>
        <w:t>опер</w:t>
      </w:r>
      <w:r w:rsidRPr="00A42CE6">
        <w:rPr>
          <w:rFonts w:ascii="Times New Roman" w:eastAsia="Times New Roman" w:hAnsi="Times New Roman" w:cs="Times New Roman"/>
          <w:sz w:val="28"/>
          <w:szCs w:val="28"/>
          <w:lang w:eastAsia="ru-RU"/>
        </w:rPr>
        <w:t>аторов электронных площадок для осуществления закрытых конкурентных закупок и порядок аккредитации на таких электронных площадках.</w:t>
      </w:r>
    </w:p>
    <w:p w14:paraId="707FCA4B" w14:textId="77777777" w:rsidR="000B6C5D" w:rsidRPr="00A42CE6" w:rsidRDefault="000B6C5D"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1808AFE" w14:textId="77777777" w:rsidR="003447E0" w:rsidRPr="00A42CE6"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 xml:space="preserve">9. </w:t>
      </w:r>
      <w:r w:rsidR="003447E0" w:rsidRPr="00A42CE6">
        <w:rPr>
          <w:rFonts w:ascii="Times New Roman" w:eastAsia="Calibri" w:hAnsi="Times New Roman" w:cs="Times New Roman"/>
          <w:b/>
          <w:caps/>
          <w:sz w:val="28"/>
          <w:szCs w:val="28"/>
        </w:rPr>
        <w:t>Особенности осуществления закупок у субъектов малого и среднего предпринимательства</w:t>
      </w:r>
    </w:p>
    <w:p w14:paraId="6B6113E7" w14:textId="77777777" w:rsidR="001B4ED9" w:rsidRPr="00A42CE6"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p>
    <w:p w14:paraId="064578D6" w14:textId="77777777" w:rsidR="00CF3D8D" w:rsidRPr="00A42CE6"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9</w:t>
      </w:r>
      <w:r w:rsidR="003447E0" w:rsidRPr="00A42CE6">
        <w:rPr>
          <w:rFonts w:ascii="Times New Roman" w:eastAsia="Times New Roman" w:hAnsi="Times New Roman" w:cs="Times New Roman"/>
          <w:sz w:val="28"/>
          <w:szCs w:val="28"/>
          <w:lang w:eastAsia="ru-RU"/>
        </w:rPr>
        <w:t xml:space="preserve">.1. </w:t>
      </w:r>
      <w:r w:rsidR="00EA76FD" w:rsidRPr="00A42CE6">
        <w:rPr>
          <w:rFonts w:ascii="Times New Roman" w:eastAsia="Times New Roman" w:hAnsi="Times New Roman" w:cs="Times New Roman"/>
          <w:sz w:val="28"/>
          <w:szCs w:val="28"/>
          <w:lang w:eastAsia="ru-RU"/>
        </w:rPr>
        <w:t xml:space="preserve">Заказчик </w:t>
      </w:r>
      <w:r w:rsidR="00CF3D8D" w:rsidRPr="00A42CE6">
        <w:rPr>
          <w:rFonts w:ascii="Times New Roman" w:eastAsia="Times New Roman" w:hAnsi="Times New Roman" w:cs="Times New Roman"/>
          <w:sz w:val="28"/>
          <w:szCs w:val="28"/>
          <w:lang w:eastAsia="ru-RU"/>
        </w:rPr>
        <w:t xml:space="preserve">обязан </w:t>
      </w:r>
      <w:r w:rsidR="00EA76FD" w:rsidRPr="00A42CE6">
        <w:rPr>
          <w:rFonts w:ascii="Times New Roman" w:eastAsia="Times New Roman" w:hAnsi="Times New Roman" w:cs="Times New Roman"/>
          <w:sz w:val="28"/>
          <w:szCs w:val="28"/>
          <w:lang w:eastAsia="ru-RU"/>
        </w:rPr>
        <w:t>осуществля</w:t>
      </w:r>
      <w:r w:rsidR="00CF3D8D" w:rsidRPr="00A42CE6">
        <w:rPr>
          <w:rFonts w:ascii="Times New Roman" w:eastAsia="Times New Roman" w:hAnsi="Times New Roman" w:cs="Times New Roman"/>
          <w:sz w:val="28"/>
          <w:szCs w:val="28"/>
          <w:lang w:eastAsia="ru-RU"/>
        </w:rPr>
        <w:t>ть</w:t>
      </w:r>
      <w:r w:rsidR="00EA76FD" w:rsidRPr="00A42CE6">
        <w:rPr>
          <w:rFonts w:ascii="Times New Roman" w:eastAsia="Times New Roman" w:hAnsi="Times New Roman" w:cs="Times New Roman"/>
          <w:sz w:val="28"/>
          <w:szCs w:val="28"/>
          <w:lang w:eastAsia="ru-RU"/>
        </w:rPr>
        <w:t xml:space="preserve"> конкурентные закупки</w:t>
      </w:r>
      <w:r w:rsidR="00CF3D8D" w:rsidRPr="00A42CE6">
        <w:rPr>
          <w:rFonts w:ascii="Times New Roman" w:eastAsia="Times New Roman" w:hAnsi="Times New Roman" w:cs="Times New Roman"/>
          <w:sz w:val="28"/>
          <w:szCs w:val="28"/>
          <w:lang w:eastAsia="ru-RU"/>
        </w:rPr>
        <w:t xml:space="preserve"> у субъектов малого и среднего предпринимательства в случае, если подпадает под действие </w:t>
      </w:r>
      <w:r w:rsidR="006A4C5B" w:rsidRPr="00A42CE6">
        <w:rPr>
          <w:rFonts w:ascii="Times New Roman" w:eastAsia="Times New Roman" w:hAnsi="Times New Roman" w:cs="Times New Roman"/>
          <w:sz w:val="28"/>
          <w:szCs w:val="28"/>
          <w:lang w:eastAsia="ru-RU"/>
        </w:rPr>
        <w:t>полож</w:t>
      </w:r>
      <w:r w:rsidR="00CF3D8D" w:rsidRPr="00A42CE6">
        <w:rPr>
          <w:rFonts w:ascii="Times New Roman" w:eastAsia="Times New Roman" w:hAnsi="Times New Roman" w:cs="Times New Roman"/>
          <w:sz w:val="28"/>
          <w:szCs w:val="28"/>
          <w:lang w:eastAsia="ru-RU"/>
        </w:rPr>
        <w:t>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w:t>
      </w:r>
      <w:r w:rsidRPr="00A42CE6">
        <w:rPr>
          <w:rFonts w:ascii="Times New Roman" w:eastAsia="Times New Roman" w:hAnsi="Times New Roman" w:cs="Times New Roman"/>
          <w:sz w:val="28"/>
          <w:szCs w:val="28"/>
          <w:lang w:eastAsia="ru-RU"/>
        </w:rPr>
        <w:t xml:space="preserve">оссийской Федерации </w:t>
      </w:r>
      <w:r w:rsidR="00CF3D8D" w:rsidRPr="00A42CE6">
        <w:rPr>
          <w:rFonts w:ascii="Times New Roman" w:eastAsia="Times New Roman" w:hAnsi="Times New Roman" w:cs="Times New Roman"/>
          <w:sz w:val="28"/>
          <w:szCs w:val="28"/>
          <w:lang w:eastAsia="ru-RU"/>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2395D38" w14:textId="77777777" w:rsidR="00A122EF" w:rsidRPr="00A42CE6"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9.2. </w:t>
      </w:r>
      <w:r w:rsidR="00A122EF" w:rsidRPr="00A42CE6">
        <w:rPr>
          <w:rFonts w:ascii="Times New Roman" w:eastAsia="Times New Roman" w:hAnsi="Times New Roman" w:cs="Times New Roman"/>
          <w:sz w:val="28"/>
          <w:szCs w:val="28"/>
          <w:lang w:eastAsia="ru-RU"/>
        </w:rPr>
        <w:t>Закупки у субъектов малого и среднего предпринимательства осуществляются путем проведения конкурентных закупок:</w:t>
      </w:r>
    </w:p>
    <w:p w14:paraId="5DB9FF04" w14:textId="77777777" w:rsidR="00A122EF" w:rsidRPr="00A42CE6"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а) участниками которых являются любые Участники закупок, в том числе субъекты малого и среднего предпринимательства;</w:t>
      </w:r>
    </w:p>
    <w:p w14:paraId="437915D8" w14:textId="77777777" w:rsidR="00A122EF" w:rsidRPr="00A42CE6"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б) участниками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14:paraId="1747CDB2" w14:textId="77777777" w:rsidR="00CF3D8D" w:rsidRPr="00A42CE6"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в) в отношении участников которых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8AAF16B" w14:textId="77777777" w:rsidR="00B835DE" w:rsidRPr="00A42CE6"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9</w:t>
      </w:r>
      <w:r w:rsidR="00EA76FD" w:rsidRPr="00A42CE6">
        <w:rPr>
          <w:rFonts w:ascii="Times New Roman" w:eastAsia="Times New Roman" w:hAnsi="Times New Roman" w:cs="Times New Roman"/>
          <w:sz w:val="28"/>
          <w:szCs w:val="28"/>
          <w:lang w:eastAsia="ru-RU"/>
        </w:rPr>
        <w:t xml:space="preserve">.3. </w:t>
      </w:r>
      <w:r w:rsidR="00A6490C" w:rsidRPr="00A42CE6">
        <w:rPr>
          <w:rFonts w:ascii="Times New Roman" w:eastAsia="Times New Roman" w:hAnsi="Times New Roman" w:cs="Times New Roman"/>
          <w:sz w:val="28"/>
          <w:szCs w:val="28"/>
          <w:lang w:eastAsia="ru-RU"/>
        </w:rPr>
        <w:t>Конкурентные закупки</w:t>
      </w:r>
      <w:r w:rsidR="003447E0" w:rsidRPr="00A42CE6">
        <w:rPr>
          <w:rFonts w:ascii="Times New Roman" w:hAnsi="Times New Roman" w:cs="Times New Roman"/>
          <w:sz w:val="28"/>
          <w:szCs w:val="28"/>
        </w:rPr>
        <w:t xml:space="preserve"> с участием субъектов малого и среднего предпринимательства</w:t>
      </w:r>
      <w:r w:rsidR="00A6490C" w:rsidRPr="00A42CE6">
        <w:rPr>
          <w:rFonts w:ascii="Times New Roman" w:eastAsia="Times New Roman" w:hAnsi="Times New Roman" w:cs="Times New Roman"/>
          <w:sz w:val="28"/>
          <w:szCs w:val="28"/>
          <w:lang w:eastAsia="ru-RU"/>
        </w:rPr>
        <w:t xml:space="preserve"> осуществляются </w:t>
      </w:r>
      <w:r w:rsidR="00B835DE" w:rsidRPr="00A42CE6">
        <w:rPr>
          <w:rFonts w:ascii="Times New Roman" w:eastAsia="Times New Roman" w:hAnsi="Times New Roman" w:cs="Times New Roman"/>
          <w:sz w:val="28"/>
          <w:szCs w:val="28"/>
          <w:lang w:eastAsia="ru-RU"/>
        </w:rPr>
        <w:t>путем проведения:</w:t>
      </w:r>
    </w:p>
    <w:p w14:paraId="10FC61DA" w14:textId="77777777" w:rsidR="00A6490C" w:rsidRPr="00A42CE6"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конкурса в электронной форме с участием субъектов малого и среднего предпринимательства</w:t>
      </w:r>
      <w:r w:rsidR="00565C9B" w:rsidRPr="00A42CE6">
        <w:rPr>
          <w:rFonts w:ascii="Times New Roman" w:eastAsia="Times New Roman" w:hAnsi="Times New Roman" w:cs="Times New Roman"/>
          <w:sz w:val="28"/>
          <w:szCs w:val="28"/>
          <w:lang w:eastAsia="ru-RU"/>
        </w:rPr>
        <w:t xml:space="preserve"> в соответствии с разделом 1</w:t>
      </w:r>
      <w:r w:rsidR="00BC6AE8" w:rsidRPr="00A42CE6">
        <w:rPr>
          <w:rFonts w:ascii="Times New Roman" w:eastAsia="Times New Roman" w:hAnsi="Times New Roman" w:cs="Times New Roman"/>
          <w:sz w:val="28"/>
          <w:szCs w:val="28"/>
          <w:lang w:eastAsia="ru-RU"/>
        </w:rPr>
        <w:t>7</w:t>
      </w:r>
      <w:r w:rsidR="00565C9B"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565C9B" w:rsidRPr="00A42CE6">
        <w:rPr>
          <w:rFonts w:ascii="Times New Roman" w:eastAsia="Times New Roman" w:hAnsi="Times New Roman" w:cs="Times New Roman"/>
          <w:sz w:val="28"/>
          <w:szCs w:val="28"/>
          <w:lang w:eastAsia="ru-RU"/>
        </w:rPr>
        <w:t>ения о закупке</w:t>
      </w:r>
      <w:r w:rsidRPr="00A42CE6">
        <w:rPr>
          <w:rFonts w:ascii="Times New Roman" w:eastAsia="Times New Roman" w:hAnsi="Times New Roman" w:cs="Times New Roman"/>
          <w:sz w:val="28"/>
          <w:szCs w:val="28"/>
          <w:lang w:eastAsia="ru-RU"/>
        </w:rPr>
        <w:t>;</w:t>
      </w:r>
    </w:p>
    <w:p w14:paraId="3D42A2B7" w14:textId="77777777" w:rsidR="00B835DE" w:rsidRPr="00A42CE6"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 аукциона в электронной форме с участием субъектов малого и среднего предпринимательства</w:t>
      </w:r>
      <w:r w:rsidR="001B4ED9" w:rsidRPr="00A42CE6">
        <w:t xml:space="preserve"> </w:t>
      </w:r>
      <w:r w:rsidR="001B4ED9" w:rsidRPr="00A42CE6">
        <w:rPr>
          <w:rFonts w:ascii="Times New Roman" w:eastAsia="Times New Roman" w:hAnsi="Times New Roman" w:cs="Times New Roman"/>
          <w:sz w:val="28"/>
          <w:szCs w:val="28"/>
          <w:lang w:eastAsia="ru-RU"/>
        </w:rPr>
        <w:t>в соответствии с разделом 1</w:t>
      </w:r>
      <w:r w:rsidR="00BC6AE8" w:rsidRPr="00A42CE6">
        <w:rPr>
          <w:rFonts w:ascii="Times New Roman" w:eastAsia="Times New Roman" w:hAnsi="Times New Roman" w:cs="Times New Roman"/>
          <w:sz w:val="28"/>
          <w:szCs w:val="28"/>
          <w:lang w:eastAsia="ru-RU"/>
        </w:rPr>
        <w:t>9</w:t>
      </w:r>
      <w:r w:rsidR="001B4ED9"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1B4ED9" w:rsidRPr="00A42CE6">
        <w:rPr>
          <w:rFonts w:ascii="Times New Roman" w:eastAsia="Times New Roman" w:hAnsi="Times New Roman" w:cs="Times New Roman"/>
          <w:sz w:val="28"/>
          <w:szCs w:val="28"/>
          <w:lang w:eastAsia="ru-RU"/>
        </w:rPr>
        <w:t>ения о закупке;</w:t>
      </w:r>
    </w:p>
    <w:p w14:paraId="40691B00" w14:textId="77777777" w:rsidR="00BC6AE8" w:rsidRPr="00A42CE6"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w:t>
      </w:r>
      <w:r w:rsidR="001B4ED9" w:rsidRPr="00A42CE6">
        <w:rPr>
          <w:rFonts w:ascii="Times New Roman" w:eastAsia="Times New Roman" w:hAnsi="Times New Roman" w:cs="Times New Roman"/>
          <w:sz w:val="28"/>
          <w:szCs w:val="28"/>
          <w:lang w:eastAsia="ru-RU"/>
        </w:rPr>
        <w:t>запроса предложений в электронной форме</w:t>
      </w:r>
      <w:r w:rsidR="00BC6AE8"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в соответствии с разделом 21 настоящего </w:t>
      </w:r>
      <w:r w:rsidR="006A4C5B" w:rsidRPr="00A42CE6">
        <w:rPr>
          <w:rFonts w:ascii="Times New Roman" w:eastAsia="Times New Roman" w:hAnsi="Times New Roman" w:cs="Times New Roman"/>
          <w:sz w:val="28"/>
          <w:szCs w:val="28"/>
          <w:lang w:eastAsia="ru-RU"/>
        </w:rPr>
        <w:t>полож</w:t>
      </w:r>
      <w:r w:rsidR="00BC6AE8" w:rsidRPr="00A42CE6">
        <w:rPr>
          <w:rFonts w:ascii="Times New Roman" w:eastAsia="Times New Roman" w:hAnsi="Times New Roman" w:cs="Times New Roman"/>
          <w:sz w:val="28"/>
          <w:szCs w:val="28"/>
          <w:lang w:eastAsia="ru-RU"/>
        </w:rPr>
        <w:t>ения о закупке;</w:t>
      </w:r>
    </w:p>
    <w:p w14:paraId="1B3DA4A5" w14:textId="77777777" w:rsidR="00BC6AE8" w:rsidRPr="00A42CE6"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запроса котировок в электронной форме с участием субъектов малого и среднего предпринимательства в соответствии с разделом 23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r w:rsidR="007F1130" w:rsidRPr="00A42CE6">
        <w:rPr>
          <w:rFonts w:ascii="Times New Roman" w:eastAsia="Times New Roman" w:hAnsi="Times New Roman" w:cs="Times New Roman"/>
          <w:sz w:val="28"/>
          <w:szCs w:val="28"/>
          <w:lang w:eastAsia="ru-RU"/>
        </w:rPr>
        <w:t>.</w:t>
      </w:r>
    </w:p>
    <w:p w14:paraId="26E21905" w14:textId="77777777" w:rsidR="00AC0735" w:rsidRPr="00A42CE6"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9</w:t>
      </w:r>
      <w:r w:rsidR="00AC37BC" w:rsidRPr="00A42CE6">
        <w:rPr>
          <w:rFonts w:ascii="Times New Roman" w:eastAsia="Times New Roman" w:hAnsi="Times New Roman" w:cs="Times New Roman"/>
          <w:sz w:val="28"/>
          <w:szCs w:val="28"/>
          <w:lang w:eastAsia="ru-RU"/>
        </w:rPr>
        <w:t>.</w:t>
      </w:r>
      <w:r w:rsidR="007F1130" w:rsidRPr="00A42CE6">
        <w:rPr>
          <w:rFonts w:ascii="Times New Roman" w:eastAsia="Times New Roman" w:hAnsi="Times New Roman" w:cs="Times New Roman"/>
          <w:sz w:val="28"/>
          <w:szCs w:val="28"/>
          <w:lang w:eastAsia="ru-RU"/>
        </w:rPr>
        <w:t>4</w:t>
      </w:r>
      <w:r w:rsidR="00D14C37" w:rsidRPr="00A42CE6">
        <w:rPr>
          <w:rFonts w:ascii="Times New Roman" w:eastAsia="Times New Roman" w:hAnsi="Times New Roman" w:cs="Times New Roman"/>
          <w:sz w:val="28"/>
          <w:szCs w:val="28"/>
          <w:lang w:eastAsia="ru-RU"/>
        </w:rPr>
        <w:t>.</w:t>
      </w:r>
      <w:r w:rsidR="00AC37BC" w:rsidRPr="00A42CE6">
        <w:rPr>
          <w:rFonts w:ascii="Times New Roman" w:eastAsia="Times New Roman" w:hAnsi="Times New Roman" w:cs="Times New Roman"/>
          <w:sz w:val="28"/>
          <w:szCs w:val="28"/>
          <w:lang w:eastAsia="ru-RU"/>
        </w:rPr>
        <w:t xml:space="preserve"> </w:t>
      </w:r>
      <w:r w:rsidR="003447E0" w:rsidRPr="00A42CE6">
        <w:rPr>
          <w:rFonts w:ascii="Times New Roman" w:eastAsia="Times New Roman" w:hAnsi="Times New Roman" w:cs="Times New Roman"/>
          <w:sz w:val="28"/>
          <w:szCs w:val="28"/>
          <w:lang w:eastAsia="ru-RU"/>
        </w:rPr>
        <w:t xml:space="preserve">Для проведения конкурентных закупок с участием субъектов малого и среднего предпринимательства </w:t>
      </w:r>
      <w:r w:rsidR="00043424" w:rsidRPr="00A42CE6">
        <w:rPr>
          <w:rFonts w:ascii="Times New Roman" w:eastAsia="Times New Roman" w:hAnsi="Times New Roman" w:cs="Times New Roman"/>
          <w:sz w:val="28"/>
          <w:szCs w:val="28"/>
          <w:lang w:eastAsia="ru-RU"/>
        </w:rPr>
        <w:t>заказ</w:t>
      </w:r>
      <w:r w:rsidR="003447E0" w:rsidRPr="00A42CE6">
        <w:rPr>
          <w:rFonts w:ascii="Times New Roman" w:eastAsia="Times New Roman" w:hAnsi="Times New Roman" w:cs="Times New Roman"/>
          <w:sz w:val="28"/>
          <w:szCs w:val="28"/>
          <w:lang w:eastAsia="ru-RU"/>
        </w:rPr>
        <w:t xml:space="preserve">чик обязан утвердить </w:t>
      </w:r>
      <w:r w:rsidR="00D14C37" w:rsidRPr="00A42CE6">
        <w:rPr>
          <w:rFonts w:ascii="Times New Roman" w:eastAsia="Times New Roman" w:hAnsi="Times New Roman" w:cs="Times New Roman"/>
          <w:sz w:val="28"/>
          <w:szCs w:val="28"/>
          <w:lang w:eastAsia="ru-RU"/>
        </w:rPr>
        <w:t xml:space="preserve">и разместить в </w:t>
      </w:r>
      <w:r w:rsidR="00043424" w:rsidRPr="00A42CE6">
        <w:rPr>
          <w:rFonts w:ascii="Times New Roman" w:eastAsia="Times New Roman" w:hAnsi="Times New Roman" w:cs="Times New Roman"/>
          <w:sz w:val="28"/>
          <w:szCs w:val="28"/>
          <w:lang w:eastAsia="ru-RU"/>
        </w:rPr>
        <w:t>е</w:t>
      </w:r>
      <w:r w:rsidR="00D14C37" w:rsidRPr="00A42CE6">
        <w:rPr>
          <w:rFonts w:ascii="Times New Roman" w:eastAsia="Times New Roman" w:hAnsi="Times New Roman" w:cs="Times New Roman"/>
          <w:sz w:val="28"/>
          <w:szCs w:val="28"/>
          <w:lang w:eastAsia="ru-RU"/>
        </w:rPr>
        <w:t>диной информационной системе,</w:t>
      </w:r>
      <w:r w:rsidR="00D14C37" w:rsidRPr="00A42CE6">
        <w:t xml:space="preserve"> </w:t>
      </w:r>
      <w:r w:rsidR="00043424" w:rsidRPr="00A42CE6">
        <w:rPr>
          <w:rFonts w:ascii="Times New Roman" w:eastAsia="Times New Roman" w:hAnsi="Times New Roman" w:cs="Times New Roman"/>
          <w:sz w:val="28"/>
          <w:szCs w:val="28"/>
          <w:lang w:eastAsia="ru-RU"/>
        </w:rPr>
        <w:t>офиц</w:t>
      </w:r>
      <w:r w:rsidR="00D14C37" w:rsidRPr="00A42CE6">
        <w:rPr>
          <w:rFonts w:ascii="Times New Roman" w:eastAsia="Times New Roman" w:hAnsi="Times New Roman" w:cs="Times New Roman"/>
          <w:sz w:val="28"/>
          <w:szCs w:val="28"/>
          <w:lang w:eastAsia="ru-RU"/>
        </w:rPr>
        <w:t xml:space="preserve">иальном сайте </w:t>
      </w:r>
      <w:r w:rsidR="00043424" w:rsidRPr="00A42CE6">
        <w:rPr>
          <w:rFonts w:ascii="Times New Roman" w:eastAsia="Times New Roman" w:hAnsi="Times New Roman" w:cs="Times New Roman"/>
          <w:sz w:val="28"/>
          <w:szCs w:val="28"/>
          <w:lang w:eastAsia="ru-RU"/>
        </w:rPr>
        <w:t>заказ</w:t>
      </w:r>
      <w:r w:rsidR="00D14C37" w:rsidRPr="00A42CE6">
        <w:rPr>
          <w:rFonts w:ascii="Times New Roman" w:eastAsia="Times New Roman" w:hAnsi="Times New Roman" w:cs="Times New Roman"/>
          <w:sz w:val="28"/>
          <w:szCs w:val="28"/>
          <w:lang w:eastAsia="ru-RU"/>
        </w:rPr>
        <w:t xml:space="preserve">чика </w:t>
      </w:r>
      <w:r w:rsidR="003447E0" w:rsidRPr="00A42CE6">
        <w:rPr>
          <w:rFonts w:ascii="Times New Roman" w:eastAsia="Times New Roman" w:hAnsi="Times New Roman" w:cs="Times New Roman"/>
          <w:sz w:val="28"/>
          <w:szCs w:val="28"/>
          <w:lang w:eastAsia="ru-RU"/>
        </w:rPr>
        <w:t>перечень товаров, работ, услуг, закупки которых осуществляются у субъектов малого и среднего предпринимательства (далее - Перечень).</w:t>
      </w:r>
      <w:r w:rsidR="005B27E4" w:rsidRPr="00A42CE6">
        <w:t xml:space="preserve"> </w:t>
      </w:r>
      <w:r w:rsidR="005B27E4" w:rsidRPr="00A42CE6">
        <w:rPr>
          <w:rFonts w:ascii="Times New Roman" w:eastAsia="Times New Roman" w:hAnsi="Times New Roman" w:cs="Times New Roman"/>
          <w:sz w:val="28"/>
          <w:szCs w:val="28"/>
          <w:lang w:eastAsia="ru-RU"/>
        </w:rPr>
        <w:t>При этом допускается осуществление закупки товаров, работ, услуг, включенных в Перечень, у любых Участников закупок, в том числе у субъектов малого и среднего предпринимательства.</w:t>
      </w:r>
    </w:p>
    <w:p w14:paraId="4AE6AECE" w14:textId="77777777" w:rsidR="007C1E16" w:rsidRPr="00A42CE6"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9</w:t>
      </w:r>
      <w:r w:rsidR="00AC0735" w:rsidRPr="00A42CE6">
        <w:rPr>
          <w:rFonts w:ascii="Times New Roman" w:eastAsia="Times New Roman" w:hAnsi="Times New Roman" w:cs="Times New Roman"/>
          <w:sz w:val="28"/>
          <w:szCs w:val="28"/>
          <w:lang w:eastAsia="ru-RU"/>
        </w:rPr>
        <w:t>.</w:t>
      </w:r>
      <w:r w:rsidR="007F1130" w:rsidRPr="00A42CE6">
        <w:rPr>
          <w:rFonts w:ascii="Times New Roman" w:eastAsia="Times New Roman" w:hAnsi="Times New Roman" w:cs="Times New Roman"/>
          <w:sz w:val="28"/>
          <w:szCs w:val="28"/>
          <w:lang w:eastAsia="ru-RU"/>
        </w:rPr>
        <w:t>5</w:t>
      </w:r>
      <w:r w:rsidR="00D14C37" w:rsidRPr="00A42CE6">
        <w:rPr>
          <w:rFonts w:ascii="Times New Roman" w:eastAsia="Times New Roman" w:hAnsi="Times New Roman" w:cs="Times New Roman"/>
          <w:sz w:val="28"/>
          <w:szCs w:val="28"/>
          <w:lang w:eastAsia="ru-RU"/>
        </w:rPr>
        <w:t>.</w:t>
      </w:r>
      <w:r w:rsidR="00AC0735" w:rsidRPr="00A42CE6">
        <w:rPr>
          <w:rFonts w:ascii="Times New Roman" w:eastAsia="Times New Roman" w:hAnsi="Times New Roman" w:cs="Times New Roman"/>
          <w:sz w:val="28"/>
          <w:szCs w:val="28"/>
          <w:lang w:eastAsia="ru-RU"/>
        </w:rPr>
        <w:t xml:space="preserve"> </w:t>
      </w:r>
      <w:r w:rsidR="007C1E16" w:rsidRPr="00A42CE6">
        <w:rPr>
          <w:rFonts w:ascii="Times New Roman" w:eastAsia="Times New Roman" w:hAnsi="Times New Roman" w:cs="Times New Roman"/>
          <w:sz w:val="28"/>
          <w:szCs w:val="28"/>
          <w:lang w:eastAsia="ru-RU"/>
        </w:rPr>
        <w:t xml:space="preserve">Заказчик обязан осуществить </w:t>
      </w:r>
      <w:r w:rsidR="00AC0735" w:rsidRPr="00A42CE6">
        <w:rPr>
          <w:rFonts w:ascii="Times New Roman" w:eastAsia="Times New Roman" w:hAnsi="Times New Roman" w:cs="Times New Roman"/>
          <w:sz w:val="28"/>
          <w:szCs w:val="28"/>
          <w:lang w:eastAsia="ru-RU"/>
        </w:rPr>
        <w:t xml:space="preserve">конкурентную </w:t>
      </w:r>
      <w:r w:rsidR="007C1E16" w:rsidRPr="00A42CE6">
        <w:rPr>
          <w:rFonts w:ascii="Times New Roman" w:eastAsia="Times New Roman" w:hAnsi="Times New Roman" w:cs="Times New Roman"/>
          <w:sz w:val="28"/>
          <w:szCs w:val="28"/>
          <w:lang w:eastAsia="ru-RU"/>
        </w:rPr>
        <w:t>закупку</w:t>
      </w:r>
      <w:r w:rsidR="003447E0" w:rsidRPr="00A42CE6">
        <w:rPr>
          <w:rFonts w:ascii="Times New Roman" w:hAnsi="Times New Roman" w:cs="Times New Roman"/>
          <w:sz w:val="28"/>
          <w:szCs w:val="28"/>
        </w:rPr>
        <w:t xml:space="preserve"> с участием субъектов малого и среднего предпринимательства </w:t>
      </w:r>
      <w:r w:rsidR="007C1E16" w:rsidRPr="00A42CE6">
        <w:rPr>
          <w:rFonts w:ascii="Times New Roman" w:eastAsia="Times New Roman" w:hAnsi="Times New Roman" w:cs="Times New Roman"/>
          <w:sz w:val="28"/>
          <w:szCs w:val="28"/>
          <w:lang w:eastAsia="ru-RU"/>
        </w:rPr>
        <w:t xml:space="preserve">в случае, если начальная (максимальная) цена договора (цена лота) не превышает 200 миллионов рублей и указанные товары, работы, услуги включены в Перечень. </w:t>
      </w:r>
    </w:p>
    <w:p w14:paraId="0ECCF473" w14:textId="77777777" w:rsidR="007C1E16" w:rsidRPr="00A42CE6"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9</w:t>
      </w:r>
      <w:r w:rsidR="00AC0735" w:rsidRPr="00A42CE6">
        <w:rPr>
          <w:rFonts w:ascii="Times New Roman" w:eastAsia="Times New Roman" w:hAnsi="Times New Roman" w:cs="Times New Roman"/>
          <w:sz w:val="28"/>
          <w:szCs w:val="28"/>
          <w:lang w:eastAsia="ru-RU"/>
        </w:rPr>
        <w:t>.</w:t>
      </w:r>
      <w:r w:rsidR="007F1130" w:rsidRPr="00A42CE6">
        <w:rPr>
          <w:rFonts w:ascii="Times New Roman" w:eastAsia="Times New Roman" w:hAnsi="Times New Roman" w:cs="Times New Roman"/>
          <w:sz w:val="28"/>
          <w:szCs w:val="28"/>
          <w:lang w:eastAsia="ru-RU"/>
        </w:rPr>
        <w:t>6</w:t>
      </w:r>
      <w:r w:rsidR="00D14C37" w:rsidRPr="00A42CE6">
        <w:rPr>
          <w:rFonts w:ascii="Times New Roman" w:eastAsia="Times New Roman" w:hAnsi="Times New Roman" w:cs="Times New Roman"/>
          <w:sz w:val="28"/>
          <w:szCs w:val="28"/>
          <w:lang w:eastAsia="ru-RU"/>
        </w:rPr>
        <w:t>.</w:t>
      </w:r>
      <w:r w:rsidR="00AC0735" w:rsidRPr="00A42CE6">
        <w:rPr>
          <w:rFonts w:ascii="Times New Roman" w:eastAsia="Times New Roman" w:hAnsi="Times New Roman" w:cs="Times New Roman"/>
          <w:sz w:val="28"/>
          <w:szCs w:val="28"/>
          <w:lang w:eastAsia="ru-RU"/>
        </w:rPr>
        <w:t xml:space="preserve"> Заказчик вправе осуществить конкурентную закупку</w:t>
      </w:r>
      <w:r w:rsidR="00AC0735" w:rsidRPr="00A42CE6">
        <w:rPr>
          <w:rFonts w:ascii="Times New Roman" w:hAnsi="Times New Roman" w:cs="Times New Roman"/>
          <w:sz w:val="28"/>
          <w:szCs w:val="28"/>
        </w:rPr>
        <w:t xml:space="preserve"> с участием субъектов малого и среднего предпринимательства</w:t>
      </w:r>
      <w:r w:rsidR="007C1E16" w:rsidRPr="00A42CE6">
        <w:rPr>
          <w:rFonts w:ascii="Times New Roman" w:eastAsia="Times New Roman" w:hAnsi="Times New Roman" w:cs="Times New Roman"/>
          <w:sz w:val="28"/>
          <w:szCs w:val="28"/>
          <w:lang w:eastAsia="ru-RU"/>
        </w:rPr>
        <w:t xml:space="preserve"> </w:t>
      </w:r>
      <w:r w:rsidR="00AC0735" w:rsidRPr="00A42CE6">
        <w:rPr>
          <w:rFonts w:ascii="Times New Roman" w:eastAsia="Times New Roman" w:hAnsi="Times New Roman" w:cs="Times New Roman"/>
          <w:sz w:val="28"/>
          <w:szCs w:val="28"/>
          <w:lang w:eastAsia="ru-RU"/>
        </w:rPr>
        <w:t xml:space="preserve">в </w:t>
      </w:r>
      <w:r w:rsidR="007C1E16" w:rsidRPr="00A42CE6">
        <w:rPr>
          <w:rFonts w:ascii="Times New Roman" w:eastAsia="Times New Roman" w:hAnsi="Times New Roman" w:cs="Times New Roman"/>
          <w:sz w:val="28"/>
          <w:szCs w:val="28"/>
          <w:lang w:eastAsia="ru-RU"/>
        </w:rPr>
        <w:t>случае</w:t>
      </w:r>
      <w:r w:rsidR="00AC0735" w:rsidRPr="00A42CE6">
        <w:rPr>
          <w:rFonts w:ascii="Times New Roman" w:eastAsia="Times New Roman" w:hAnsi="Times New Roman" w:cs="Times New Roman"/>
          <w:sz w:val="28"/>
          <w:szCs w:val="28"/>
          <w:lang w:eastAsia="ru-RU"/>
        </w:rPr>
        <w:t>,</w:t>
      </w:r>
      <w:r w:rsidR="007C1E16" w:rsidRPr="00A42CE6">
        <w:rPr>
          <w:rFonts w:ascii="Times New Roman" w:eastAsia="Times New Roman" w:hAnsi="Times New Roman" w:cs="Times New Roman"/>
          <w:sz w:val="28"/>
          <w:szCs w:val="28"/>
          <w:lang w:eastAsia="ru-RU"/>
        </w:rPr>
        <w:t xml:space="preserve"> если начальная (максимальная) цена договора (цена лота) превышает 200 миллионов рублей, но не превышает 400 миллионов рублей и указанные товары, работы, услуги включены в </w:t>
      </w:r>
      <w:r w:rsidR="00AC0735" w:rsidRPr="00A42CE6">
        <w:rPr>
          <w:rFonts w:ascii="Times New Roman" w:eastAsia="Times New Roman" w:hAnsi="Times New Roman" w:cs="Times New Roman"/>
          <w:sz w:val="28"/>
          <w:szCs w:val="28"/>
          <w:lang w:eastAsia="ru-RU"/>
        </w:rPr>
        <w:t>П</w:t>
      </w:r>
      <w:r w:rsidR="007C1E16" w:rsidRPr="00A42CE6">
        <w:rPr>
          <w:rFonts w:ascii="Times New Roman" w:eastAsia="Times New Roman" w:hAnsi="Times New Roman" w:cs="Times New Roman"/>
          <w:sz w:val="28"/>
          <w:szCs w:val="28"/>
          <w:lang w:eastAsia="ru-RU"/>
        </w:rPr>
        <w:t>еречень</w:t>
      </w:r>
      <w:r w:rsidR="00AC0735" w:rsidRPr="00A42CE6">
        <w:rPr>
          <w:rFonts w:ascii="Times New Roman" w:eastAsia="Times New Roman" w:hAnsi="Times New Roman" w:cs="Times New Roman"/>
          <w:sz w:val="28"/>
          <w:szCs w:val="28"/>
          <w:lang w:eastAsia="ru-RU"/>
        </w:rPr>
        <w:t>.</w:t>
      </w:r>
      <w:r w:rsidR="007C1E16" w:rsidRPr="00A42CE6">
        <w:rPr>
          <w:rFonts w:ascii="Times New Roman" w:eastAsia="Times New Roman" w:hAnsi="Times New Roman" w:cs="Times New Roman"/>
          <w:sz w:val="28"/>
          <w:szCs w:val="28"/>
          <w:lang w:eastAsia="ru-RU"/>
        </w:rPr>
        <w:t xml:space="preserve"> </w:t>
      </w:r>
    </w:p>
    <w:p w14:paraId="67CA8A8F"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328549" w14:textId="77777777" w:rsidR="0088670C" w:rsidRPr="00A42CE6" w:rsidRDefault="00BC6AE8"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10</w:t>
      </w:r>
      <w:r w:rsidR="0088670C" w:rsidRPr="00A42CE6">
        <w:rPr>
          <w:rFonts w:ascii="Times New Roman" w:eastAsia="Calibri" w:hAnsi="Times New Roman" w:cs="Times New Roman"/>
          <w:b/>
          <w:caps/>
          <w:sz w:val="28"/>
          <w:szCs w:val="28"/>
        </w:rPr>
        <w:t>. 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p w14:paraId="0D302C98"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2B8C5A"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244"/>
      <w:bookmarkEnd w:id="2"/>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.1. При осуществлении закупки </w:t>
      </w:r>
      <w:r w:rsidR="00043424" w:rsidRPr="00A42CE6">
        <w:rPr>
          <w:rFonts w:ascii="Times New Roman" w:eastAsia="Times New Roman" w:hAnsi="Times New Roman" w:cs="Times New Roman"/>
          <w:sz w:val="28"/>
          <w:szCs w:val="28"/>
          <w:lang w:eastAsia="ru-RU"/>
        </w:rPr>
        <w:t>заказ</w:t>
      </w:r>
      <w:r w:rsidR="0088670C" w:rsidRPr="00A42CE6">
        <w:rPr>
          <w:rFonts w:ascii="Times New Roman" w:eastAsia="Times New Roman" w:hAnsi="Times New Roman" w:cs="Times New Roman"/>
          <w:sz w:val="28"/>
          <w:szCs w:val="28"/>
          <w:lang w:eastAsia="ru-RU"/>
        </w:rPr>
        <w:t>чик устанавливает следующие единые требования к участникам закупки:</w:t>
      </w:r>
    </w:p>
    <w:p w14:paraId="7DB416F5"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0E1B30A"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9E27D3"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.1.3. </w:t>
      </w:r>
      <w:proofErr w:type="spellStart"/>
      <w:r w:rsidR="0088670C" w:rsidRPr="00A42CE6">
        <w:rPr>
          <w:rFonts w:ascii="Times New Roman" w:eastAsia="Times New Roman" w:hAnsi="Times New Roman" w:cs="Times New Roman"/>
          <w:sz w:val="28"/>
          <w:szCs w:val="28"/>
          <w:lang w:eastAsia="ru-RU"/>
        </w:rPr>
        <w:t>неприостановление</w:t>
      </w:r>
      <w:proofErr w:type="spellEnd"/>
      <w:r w:rsidR="0088670C" w:rsidRPr="00A42CE6">
        <w:rPr>
          <w:rFonts w:ascii="Times New Roman" w:eastAsia="Times New Roman" w:hAnsi="Times New Roman" w:cs="Times New Roman"/>
          <w:sz w:val="28"/>
          <w:szCs w:val="28"/>
          <w:lang w:eastAsia="ru-RU"/>
        </w:rPr>
        <w:t xml:space="preserve"> деятельности участника закупки в порядке, установленном </w:t>
      </w:r>
      <w:hyperlink r:id="rId13" w:history="1">
        <w:r w:rsidR="0088670C" w:rsidRPr="00A42CE6">
          <w:rPr>
            <w:rFonts w:ascii="Times New Roman" w:eastAsia="Times New Roman" w:hAnsi="Times New Roman" w:cs="Times New Roman"/>
            <w:sz w:val="28"/>
            <w:szCs w:val="28"/>
            <w:lang w:eastAsia="ru-RU"/>
          </w:rPr>
          <w:t>Кодексом</w:t>
        </w:r>
      </w:hyperlink>
      <w:r w:rsidR="0088670C" w:rsidRPr="00A42CE6">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дату подачи заявки на участие в закупке;</w:t>
      </w:r>
    </w:p>
    <w:p w14:paraId="676AB566"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10</w:t>
      </w:r>
      <w:r w:rsidR="0088670C" w:rsidRPr="00A42CE6">
        <w:rPr>
          <w:rFonts w:ascii="Times New Roman" w:eastAsia="Times New Roman" w:hAnsi="Times New Roman" w:cs="Times New Roman"/>
          <w:sz w:val="28"/>
          <w:szCs w:val="28"/>
          <w:lang w:eastAsia="ru-RU"/>
        </w:rPr>
        <w:t xml:space="preserve">.1.4.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0088670C" w:rsidRPr="00A42CE6">
          <w:rPr>
            <w:rFonts w:ascii="Times New Roman" w:eastAsia="Times New Roman" w:hAnsi="Times New Roman" w:cs="Times New Roman"/>
            <w:sz w:val="28"/>
            <w:szCs w:val="28"/>
            <w:lang w:eastAsia="ru-RU"/>
          </w:rPr>
          <w:t>законодательством</w:t>
        </w:r>
      </w:hyperlink>
      <w:r w:rsidR="0088670C" w:rsidRPr="00A42CE6">
        <w:rPr>
          <w:rFonts w:ascii="Times New Roman" w:eastAsia="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0088670C" w:rsidRPr="00A42CE6">
          <w:rPr>
            <w:rFonts w:ascii="Times New Roman" w:eastAsia="Times New Roman" w:hAnsi="Times New Roman" w:cs="Times New Roman"/>
            <w:sz w:val="28"/>
            <w:szCs w:val="28"/>
            <w:lang w:eastAsia="ru-RU"/>
          </w:rPr>
          <w:t>законодательством</w:t>
        </w:r>
      </w:hyperlink>
      <w:r w:rsidR="0088670C" w:rsidRPr="00A42CE6">
        <w:rPr>
          <w:rFonts w:ascii="Times New Roman" w:eastAsia="Times New Roman" w:hAnsi="Times New Roman" w:cs="Times New Roman"/>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3BDF714" w14:textId="77777777" w:rsidR="006957E1"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.1.5. </w:t>
      </w:r>
      <w:r w:rsidR="006957E1" w:rsidRPr="00A42CE6">
        <w:rPr>
          <w:rFonts w:ascii="Times New Roman" w:eastAsia="Times New Roman" w:hAnsi="Times New Roman" w:cs="Times New Roman"/>
          <w:sz w:val="28"/>
          <w:szCs w:val="28"/>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9BC78C2" w14:textId="77777777" w:rsidR="006957E1" w:rsidRPr="00A42CE6" w:rsidRDefault="00B9663B"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.1.6.</w:t>
      </w:r>
      <w:r w:rsidR="006957E1" w:rsidRPr="00A42CE6">
        <w:rPr>
          <w:rFonts w:ascii="Times New Roman" w:eastAsia="Times New Roman" w:hAnsi="Times New Roman" w:cs="Times New Roman"/>
          <w:sz w:val="28"/>
          <w:szCs w:val="28"/>
          <w:lang w:eastAsia="ru-RU"/>
        </w:rPr>
        <w:t xml:space="preserve"> </w:t>
      </w:r>
      <w:r w:rsidR="006957E1" w:rsidRPr="00A42CE6">
        <w:rPr>
          <w:rFonts w:ascii="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7170AF" w14:textId="77777777" w:rsidR="0088670C" w:rsidRPr="00A42CE6"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hAnsi="Times New Roman" w:cs="Times New Roman"/>
          <w:sz w:val="28"/>
          <w:szCs w:val="28"/>
        </w:rPr>
        <w:t>10</w:t>
      </w:r>
      <w:r w:rsidR="006957E1" w:rsidRPr="00A42CE6">
        <w:rPr>
          <w:rFonts w:ascii="Times New Roman" w:hAnsi="Times New Roman" w:cs="Times New Roman"/>
          <w:sz w:val="28"/>
          <w:szCs w:val="28"/>
        </w:rPr>
        <w:t xml:space="preserve">.1.7. </w:t>
      </w:r>
      <w:r w:rsidR="0088670C" w:rsidRPr="00A42CE6">
        <w:rPr>
          <w:rFonts w:ascii="Times New Roman" w:eastAsia="Times New Roman" w:hAnsi="Times New Roman" w:cs="Times New Roman"/>
          <w:sz w:val="28"/>
          <w:szCs w:val="28"/>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043424" w:rsidRPr="00A42CE6">
        <w:rPr>
          <w:rFonts w:ascii="Times New Roman" w:eastAsia="Times New Roman" w:hAnsi="Times New Roman" w:cs="Times New Roman"/>
          <w:sz w:val="28"/>
          <w:szCs w:val="28"/>
          <w:lang w:eastAsia="ru-RU"/>
        </w:rPr>
        <w:t>заказ</w:t>
      </w:r>
      <w:r w:rsidR="0088670C" w:rsidRPr="00A42CE6">
        <w:rPr>
          <w:rFonts w:ascii="Times New Roman" w:eastAsia="Times New Roman" w:hAnsi="Times New Roman" w:cs="Times New Roman"/>
          <w:sz w:val="28"/>
          <w:szCs w:val="28"/>
          <w:lang w:eastAsia="ru-RU"/>
        </w:rPr>
        <w:t>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0FCCAFC" w14:textId="77777777" w:rsidR="00D13517"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.1.</w:t>
      </w:r>
      <w:r w:rsidR="006957E1" w:rsidRPr="00A42CE6">
        <w:rPr>
          <w:rFonts w:ascii="Times New Roman" w:eastAsia="Times New Roman" w:hAnsi="Times New Roman" w:cs="Times New Roman"/>
          <w:sz w:val="28"/>
          <w:szCs w:val="28"/>
          <w:lang w:eastAsia="ru-RU"/>
        </w:rPr>
        <w:t>8</w:t>
      </w:r>
      <w:r w:rsidR="0088670C" w:rsidRPr="00A42CE6">
        <w:rPr>
          <w:rFonts w:ascii="Times New Roman" w:eastAsia="Times New Roman" w:hAnsi="Times New Roman" w:cs="Times New Roman"/>
          <w:sz w:val="28"/>
          <w:szCs w:val="28"/>
          <w:lang w:eastAsia="ru-RU"/>
        </w:rPr>
        <w:t xml:space="preserve">. отсутствие между участником закупки и </w:t>
      </w:r>
      <w:r w:rsidR="00043424" w:rsidRPr="00A42CE6">
        <w:rPr>
          <w:rFonts w:ascii="Times New Roman" w:eastAsia="Times New Roman" w:hAnsi="Times New Roman" w:cs="Times New Roman"/>
          <w:sz w:val="28"/>
          <w:szCs w:val="28"/>
          <w:lang w:eastAsia="ru-RU"/>
        </w:rPr>
        <w:t>заказ</w:t>
      </w:r>
      <w:r w:rsidR="0088670C" w:rsidRPr="00A42CE6">
        <w:rPr>
          <w:rFonts w:ascii="Times New Roman" w:eastAsia="Times New Roman" w:hAnsi="Times New Roman" w:cs="Times New Roman"/>
          <w:sz w:val="28"/>
          <w:szCs w:val="28"/>
          <w:lang w:eastAsia="ru-RU"/>
        </w:rPr>
        <w:t xml:space="preserve">чиком конфликта интересов, под которым понимаются случаи, при которых руководитель </w:t>
      </w:r>
      <w:r w:rsidR="00043424" w:rsidRPr="00A42CE6">
        <w:rPr>
          <w:rFonts w:ascii="Times New Roman" w:eastAsia="Times New Roman" w:hAnsi="Times New Roman" w:cs="Times New Roman"/>
          <w:sz w:val="28"/>
          <w:szCs w:val="28"/>
          <w:lang w:eastAsia="ru-RU"/>
        </w:rPr>
        <w:t>заказ</w:t>
      </w:r>
      <w:r w:rsidR="0088670C" w:rsidRPr="00A42CE6">
        <w:rPr>
          <w:rFonts w:ascii="Times New Roman" w:eastAsia="Times New Roman" w:hAnsi="Times New Roman" w:cs="Times New Roman"/>
          <w:sz w:val="28"/>
          <w:szCs w:val="28"/>
          <w:lang w:eastAsia="ru-RU"/>
        </w:rPr>
        <w:t xml:space="preserve">чика, член </w:t>
      </w:r>
      <w:r w:rsidR="00857F0C" w:rsidRPr="00A42CE6">
        <w:rPr>
          <w:rFonts w:ascii="Times New Roman" w:eastAsia="Times New Roman" w:hAnsi="Times New Roman" w:cs="Times New Roman"/>
          <w:sz w:val="28"/>
          <w:szCs w:val="28"/>
          <w:lang w:eastAsia="ru-RU"/>
        </w:rPr>
        <w:t>комис</w:t>
      </w:r>
      <w:r w:rsidR="0088670C" w:rsidRPr="00A42CE6">
        <w:rPr>
          <w:rFonts w:ascii="Times New Roman" w:eastAsia="Times New Roman" w:hAnsi="Times New Roman" w:cs="Times New Roman"/>
          <w:sz w:val="28"/>
          <w:szCs w:val="28"/>
          <w:lang w:eastAsia="ru-RU"/>
        </w:rPr>
        <w:t xml:space="preserve">сии состоят в браке с физическими лицами, являющимися выгодоприобретателями, единоличным исполнительным </w:t>
      </w:r>
      <w:r w:rsidR="0088670C" w:rsidRPr="00A42CE6">
        <w:rPr>
          <w:rFonts w:ascii="Times New Roman" w:eastAsia="Times New Roman" w:hAnsi="Times New Roman" w:cs="Times New Roman"/>
          <w:sz w:val="28"/>
          <w:szCs w:val="28"/>
          <w:lang w:eastAsia="ru-RU"/>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03DE1F"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.2. Заказчик вправе установить дополнительные требования к участникам закупки:</w:t>
      </w:r>
    </w:p>
    <w:p w14:paraId="386D040F"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.2.1. отсутствие сведений об участниках закупки в реестре недобросовестных поставщиков, предусмотренном Федеральным законом </w:t>
      </w:r>
      <w:r w:rsidR="0088670C" w:rsidRPr="00A42CE6">
        <w:rPr>
          <w:rFonts w:ascii="Times New Roman" w:eastAsia="Times New Roman" w:hAnsi="Times New Roman" w:cs="Times New Roman"/>
          <w:sz w:val="28"/>
          <w:szCs w:val="28"/>
          <w:lang w:eastAsia="ru-RU"/>
        </w:rPr>
        <w:br/>
        <w:t>№ 223-ФЗ;</w:t>
      </w:r>
    </w:p>
    <w:p w14:paraId="49418126"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_Toc417549771"/>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.2.2.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741351" w:rsidRPr="00A42CE6">
        <w:rPr>
          <w:rFonts w:ascii="Times New Roman" w:eastAsia="Times New Roman" w:hAnsi="Times New Roman" w:cs="Times New Roman"/>
          <w:sz w:val="28"/>
          <w:szCs w:val="28"/>
          <w:lang w:eastAsia="ru-RU"/>
        </w:rPr>
        <w:t xml:space="preserve">(далее – Федеральный закон № 44-ФЗ) </w:t>
      </w:r>
      <w:r w:rsidR="0088670C" w:rsidRPr="00A42CE6">
        <w:rPr>
          <w:rFonts w:ascii="Times New Roman" w:eastAsia="Times New Roman" w:hAnsi="Times New Roman" w:cs="Times New Roman"/>
          <w:sz w:val="28"/>
          <w:szCs w:val="28"/>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3"/>
      <w:r w:rsidR="0088670C" w:rsidRPr="00A42CE6">
        <w:rPr>
          <w:rFonts w:ascii="Times New Roman" w:eastAsia="Times New Roman" w:hAnsi="Times New Roman" w:cs="Times New Roman"/>
          <w:sz w:val="28"/>
          <w:szCs w:val="28"/>
          <w:lang w:eastAsia="ru-RU"/>
        </w:rPr>
        <w:t>;</w:t>
      </w:r>
    </w:p>
    <w:p w14:paraId="71047681"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.2.3. наличие финансовых ресурсов для исполнения договора;</w:t>
      </w:r>
    </w:p>
    <w:p w14:paraId="53431BB0"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.2.4. наличие на праве собственности или ином законном основании производственных (в том числе складских) помещений, технологического оборудования и иных материально-технических ресурсов для исполнения договора;</w:t>
      </w:r>
    </w:p>
    <w:p w14:paraId="508A0D46"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.2.5. 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14:paraId="5B2C0434"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.2.6. 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14:paraId="42AA2D8F"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.2.7. наличие необходимого количества специалистов и иных работников определенного уровня квалификации для исполнения договора;</w:t>
      </w:r>
    </w:p>
    <w:p w14:paraId="15A2ABA8"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252"/>
      <w:bookmarkEnd w:id="4"/>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.2.8. наличие действующей системы менеджмента качества (управления, обеспечения и контроля качества) у участника закупки </w:t>
      </w:r>
      <w:r w:rsidR="0088670C" w:rsidRPr="00A42CE6">
        <w:rPr>
          <w:rFonts w:ascii="Times New Roman" w:eastAsia="Times New Roman" w:hAnsi="Times New Roman" w:cs="Times New Roman"/>
          <w:sz w:val="28"/>
          <w:szCs w:val="28"/>
          <w:lang w:eastAsia="ru-RU"/>
        </w:rPr>
        <w:lastRenderedPageBreak/>
        <w:t>(привлекаемого субподрядчика/соисполнителя) и (или) предприятия - изготовителя товара, право на поставку которого является предметом закупки;</w:t>
      </w:r>
    </w:p>
    <w:p w14:paraId="1CA0044E"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.2.9. наличие документов, подтверждающих право на реализацию товаров определенного производителя, являющихся предметом заключаемого договора.</w:t>
      </w:r>
    </w:p>
    <w:p w14:paraId="41D1E79F" w14:textId="77777777" w:rsidR="0088670C" w:rsidRPr="00A42CE6"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262"/>
      <w:bookmarkEnd w:id="5"/>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.3. Требования к участникам закупок, установленные в </w:t>
      </w:r>
      <w:hyperlink w:anchor="P244" w:history="1">
        <w:r w:rsidR="0088670C" w:rsidRPr="00A42CE6">
          <w:rPr>
            <w:rFonts w:ascii="Times New Roman" w:eastAsia="Times New Roman" w:hAnsi="Times New Roman" w:cs="Times New Roman"/>
            <w:sz w:val="28"/>
            <w:szCs w:val="28"/>
            <w:lang w:eastAsia="ru-RU"/>
          </w:rPr>
          <w:t xml:space="preserve">пунктах </w:t>
        </w:r>
        <w:r w:rsidR="00315612"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.1</w:t>
        </w:r>
      </w:hyperlink>
      <w:r w:rsidR="009975BD" w:rsidRPr="00A42CE6">
        <w:rPr>
          <w:rFonts w:ascii="Times New Roman" w:eastAsia="Times New Roman" w:hAnsi="Times New Roman" w:cs="Times New Roman"/>
          <w:sz w:val="28"/>
          <w:szCs w:val="28"/>
          <w:lang w:eastAsia="ru-RU"/>
        </w:rPr>
        <w:t>.</w:t>
      </w:r>
      <w:r w:rsidR="0088670C" w:rsidRPr="00A42CE6">
        <w:rPr>
          <w:rFonts w:ascii="Times New Roman" w:eastAsia="Times New Roman" w:hAnsi="Times New Roman" w:cs="Times New Roman"/>
          <w:sz w:val="28"/>
          <w:szCs w:val="28"/>
          <w:lang w:eastAsia="ru-RU"/>
        </w:rPr>
        <w:t xml:space="preserve"> и </w:t>
      </w:r>
      <w:hyperlink w:anchor="P252" w:history="1">
        <w:r w:rsidR="00315612"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.2</w:t>
        </w:r>
      </w:hyperlink>
      <w:r w:rsidR="009975BD" w:rsidRPr="00A42CE6">
        <w:rPr>
          <w:rFonts w:ascii="Times New Roman" w:eastAsia="Times New Roman" w:hAnsi="Times New Roman" w:cs="Times New Roman"/>
          <w:sz w:val="28"/>
          <w:szCs w:val="28"/>
          <w:lang w:eastAsia="ru-RU"/>
        </w:rPr>
        <w:t>.</w:t>
      </w:r>
      <w:r w:rsidR="0088670C"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88670C" w:rsidRPr="00A42CE6">
        <w:rPr>
          <w:rFonts w:ascii="Times New Roman" w:eastAsia="Times New Roman" w:hAnsi="Times New Roman" w:cs="Times New Roman"/>
          <w:sz w:val="28"/>
          <w:szCs w:val="28"/>
          <w:lang w:eastAsia="ru-RU"/>
        </w:rPr>
        <w:t xml:space="preserve">ения о закупке, а также требования к поставляемым товарам, выполняемым работам, оказываемым услугам, являющимся предметом закупки, </w:t>
      </w:r>
      <w:r w:rsidR="00043424" w:rsidRPr="00A42CE6">
        <w:rPr>
          <w:rFonts w:ascii="Times New Roman" w:eastAsia="Times New Roman" w:hAnsi="Times New Roman" w:cs="Times New Roman"/>
          <w:sz w:val="28"/>
          <w:szCs w:val="28"/>
          <w:lang w:eastAsia="ru-RU"/>
        </w:rPr>
        <w:t>заказ</w:t>
      </w:r>
      <w:r w:rsidR="0088670C" w:rsidRPr="00A42CE6">
        <w:rPr>
          <w:rFonts w:ascii="Times New Roman" w:eastAsia="Times New Roman" w:hAnsi="Times New Roman" w:cs="Times New Roman"/>
          <w:sz w:val="28"/>
          <w:szCs w:val="28"/>
          <w:lang w:eastAsia="ru-RU"/>
        </w:rPr>
        <w:t>чик вправе также установить в документации о закупке</w:t>
      </w:r>
      <w:r w:rsidR="00700E84" w:rsidRPr="00A42CE6">
        <w:rPr>
          <w:rFonts w:ascii="Times New Roman" w:eastAsia="Times New Roman" w:hAnsi="Times New Roman" w:cs="Times New Roman"/>
          <w:sz w:val="28"/>
          <w:szCs w:val="28"/>
          <w:lang w:eastAsia="ru-RU"/>
        </w:rPr>
        <w:t xml:space="preserve">, </w:t>
      </w:r>
      <w:r w:rsidR="00700E84" w:rsidRPr="00A42CE6">
        <w:rPr>
          <w:rFonts w:ascii="Times New Roman" w:hAnsi="Times New Roman" w:cs="Times New Roman"/>
          <w:sz w:val="28"/>
          <w:szCs w:val="28"/>
        </w:rPr>
        <w:t>извещении о проведении запроса котировок</w:t>
      </w:r>
      <w:r w:rsidR="0088670C" w:rsidRPr="00A42CE6">
        <w:rPr>
          <w:rFonts w:ascii="Times New Roman" w:eastAsia="Times New Roman" w:hAnsi="Times New Roman" w:cs="Times New Roman"/>
          <w:sz w:val="28"/>
          <w:szCs w:val="28"/>
          <w:lang w:eastAsia="ru-RU"/>
        </w:rPr>
        <w:t xml:space="preserve"> к соисполнителям,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2CAF9CF3"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Ответственность за соответствие всех привлекаемых соисполнителей требованиям, указанным в </w:t>
      </w:r>
      <w:hyperlink w:anchor="P244" w:history="1">
        <w:r w:rsidRPr="00A42CE6">
          <w:rPr>
            <w:rFonts w:ascii="Times New Roman" w:eastAsia="Times New Roman" w:hAnsi="Times New Roman" w:cs="Times New Roman"/>
            <w:sz w:val="28"/>
            <w:szCs w:val="28"/>
            <w:lang w:eastAsia="ru-RU"/>
          </w:rPr>
          <w:t xml:space="preserve">пунктах </w:t>
        </w:r>
        <w:r w:rsidR="00315612"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.1</w:t>
        </w:r>
      </w:hyperlink>
      <w:r w:rsidR="009975BD"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и </w:t>
      </w:r>
      <w:hyperlink w:anchor="P252" w:history="1">
        <w:r w:rsidR="00315612"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.2</w:t>
        </w:r>
      </w:hyperlink>
      <w:r w:rsidR="009975BD"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в том числе наличия у них разрешающих документов, несет участник закупки.</w:t>
      </w:r>
    </w:p>
    <w:p w14:paraId="6824D61D"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264"/>
      <w:bookmarkEnd w:id="6"/>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.4.  Информация об установленных требованиях к участникам закупки указывается </w:t>
      </w:r>
      <w:r w:rsidR="00043424" w:rsidRPr="00A42CE6">
        <w:rPr>
          <w:rFonts w:ascii="Times New Roman" w:eastAsia="Times New Roman" w:hAnsi="Times New Roman" w:cs="Times New Roman"/>
          <w:sz w:val="28"/>
          <w:szCs w:val="28"/>
          <w:lang w:eastAsia="ru-RU"/>
        </w:rPr>
        <w:t>заказ</w:t>
      </w:r>
      <w:r w:rsidR="0088670C" w:rsidRPr="00A42CE6">
        <w:rPr>
          <w:rFonts w:ascii="Times New Roman" w:eastAsia="Times New Roman" w:hAnsi="Times New Roman" w:cs="Times New Roman"/>
          <w:sz w:val="28"/>
          <w:szCs w:val="28"/>
          <w:lang w:eastAsia="ru-RU"/>
        </w:rPr>
        <w:t>чиком в документации о закупке.</w:t>
      </w:r>
    </w:p>
    <w:p w14:paraId="68370D72"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10</w:t>
      </w:r>
      <w:r w:rsidR="0088670C" w:rsidRPr="00A42CE6">
        <w:rPr>
          <w:rFonts w:ascii="Times New Roman" w:eastAsia="Times New Roman" w:hAnsi="Times New Roman" w:cs="Times New Roman"/>
          <w:spacing w:val="-4"/>
          <w:sz w:val="28"/>
          <w:szCs w:val="28"/>
          <w:lang w:eastAsia="ru-RU"/>
        </w:rPr>
        <w:t xml:space="preserve">.5. Указанные в пунктах </w:t>
      </w:r>
      <w:r w:rsidRPr="00A42CE6">
        <w:rPr>
          <w:rFonts w:ascii="Times New Roman" w:eastAsia="Times New Roman" w:hAnsi="Times New Roman" w:cs="Times New Roman"/>
          <w:spacing w:val="-4"/>
          <w:sz w:val="28"/>
          <w:szCs w:val="28"/>
          <w:lang w:eastAsia="ru-RU"/>
        </w:rPr>
        <w:t>10</w:t>
      </w:r>
      <w:r w:rsidR="0088670C" w:rsidRPr="00A42CE6">
        <w:rPr>
          <w:rFonts w:ascii="Times New Roman" w:eastAsia="Times New Roman" w:hAnsi="Times New Roman" w:cs="Times New Roman"/>
          <w:spacing w:val="-4"/>
          <w:sz w:val="28"/>
          <w:szCs w:val="28"/>
          <w:lang w:eastAsia="ru-RU"/>
        </w:rPr>
        <w:t>.1</w:t>
      </w:r>
      <w:r w:rsidR="009975BD" w:rsidRPr="00A42CE6">
        <w:rPr>
          <w:rFonts w:ascii="Times New Roman" w:eastAsia="Times New Roman" w:hAnsi="Times New Roman" w:cs="Times New Roman"/>
          <w:spacing w:val="-4"/>
          <w:sz w:val="28"/>
          <w:szCs w:val="28"/>
          <w:lang w:eastAsia="ru-RU"/>
        </w:rPr>
        <w:t>.</w:t>
      </w:r>
      <w:r w:rsidR="0088670C" w:rsidRPr="00A42CE6">
        <w:rPr>
          <w:rFonts w:ascii="Times New Roman" w:eastAsia="Times New Roman" w:hAnsi="Times New Roman" w:cs="Times New Roman"/>
          <w:spacing w:val="-4"/>
          <w:sz w:val="28"/>
          <w:szCs w:val="28"/>
          <w:lang w:eastAsia="ru-RU"/>
        </w:rPr>
        <w:t xml:space="preserve"> и </w:t>
      </w:r>
      <w:r w:rsidRPr="00A42CE6">
        <w:rPr>
          <w:rFonts w:ascii="Times New Roman" w:eastAsia="Times New Roman" w:hAnsi="Times New Roman" w:cs="Times New Roman"/>
          <w:spacing w:val="-4"/>
          <w:sz w:val="28"/>
          <w:szCs w:val="28"/>
          <w:lang w:eastAsia="ru-RU"/>
        </w:rPr>
        <w:t>10</w:t>
      </w:r>
      <w:r w:rsidR="0088670C" w:rsidRPr="00A42CE6">
        <w:rPr>
          <w:rFonts w:ascii="Times New Roman" w:eastAsia="Times New Roman" w:hAnsi="Times New Roman" w:cs="Times New Roman"/>
          <w:spacing w:val="-4"/>
          <w:sz w:val="28"/>
          <w:szCs w:val="28"/>
          <w:lang w:eastAsia="ru-RU"/>
        </w:rPr>
        <w:t>.2</w:t>
      </w:r>
      <w:r w:rsidR="009975BD" w:rsidRPr="00A42CE6">
        <w:rPr>
          <w:rFonts w:ascii="Times New Roman" w:eastAsia="Times New Roman" w:hAnsi="Times New Roman" w:cs="Times New Roman"/>
          <w:spacing w:val="-4"/>
          <w:sz w:val="28"/>
          <w:szCs w:val="28"/>
          <w:lang w:eastAsia="ru-RU"/>
        </w:rPr>
        <w:t>.</w:t>
      </w:r>
      <w:r w:rsidR="0088670C" w:rsidRPr="00A42CE6">
        <w:rPr>
          <w:rFonts w:ascii="Times New Roman" w:eastAsia="Times New Roman" w:hAnsi="Times New Roman" w:cs="Times New Roman"/>
          <w:spacing w:val="-4"/>
          <w:sz w:val="28"/>
          <w:szCs w:val="28"/>
          <w:lang w:eastAsia="ru-RU"/>
        </w:rPr>
        <w:t xml:space="preserve"> настоящего </w:t>
      </w:r>
      <w:r w:rsidR="006A4C5B" w:rsidRPr="00A42CE6">
        <w:rPr>
          <w:rFonts w:ascii="Times New Roman" w:eastAsia="Times New Roman" w:hAnsi="Times New Roman" w:cs="Times New Roman"/>
          <w:spacing w:val="-4"/>
          <w:sz w:val="28"/>
          <w:szCs w:val="28"/>
          <w:lang w:eastAsia="ru-RU"/>
        </w:rPr>
        <w:t>полож</w:t>
      </w:r>
      <w:r w:rsidR="0088670C" w:rsidRPr="00A42CE6">
        <w:rPr>
          <w:rFonts w:ascii="Times New Roman" w:eastAsia="Times New Roman" w:hAnsi="Times New Roman" w:cs="Times New Roman"/>
          <w:spacing w:val="-4"/>
          <w:sz w:val="28"/>
          <w:szCs w:val="28"/>
          <w:lang w:eastAsia="ru-RU"/>
        </w:rPr>
        <w:t>ения о закупке требования предъявляются в равной мере ко всем участникам закупок.</w:t>
      </w:r>
    </w:p>
    <w:p w14:paraId="230BB25F"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.6. Участник закупки, подавший заявку, не допускается </w:t>
      </w:r>
      <w:r w:rsidR="00857F0C" w:rsidRPr="00A42CE6">
        <w:rPr>
          <w:rFonts w:ascii="Times New Roman" w:eastAsia="Times New Roman" w:hAnsi="Times New Roman" w:cs="Times New Roman"/>
          <w:sz w:val="28"/>
          <w:szCs w:val="28"/>
          <w:lang w:eastAsia="ru-RU"/>
        </w:rPr>
        <w:t>комис</w:t>
      </w:r>
      <w:r w:rsidR="0088670C" w:rsidRPr="00A42CE6">
        <w:rPr>
          <w:rFonts w:ascii="Times New Roman" w:eastAsia="Times New Roman" w:hAnsi="Times New Roman" w:cs="Times New Roman"/>
          <w:sz w:val="28"/>
          <w:szCs w:val="28"/>
          <w:lang w:eastAsia="ru-RU"/>
        </w:rPr>
        <w:t>сией к участию в закупке в случае непредставления:</w:t>
      </w:r>
    </w:p>
    <w:p w14:paraId="12C6A5D4"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обязательных документов</w:t>
      </w:r>
      <w:r w:rsidR="00256439" w:rsidRPr="00A42CE6">
        <w:rPr>
          <w:rFonts w:ascii="Times New Roman" w:eastAsia="Times New Roman" w:hAnsi="Times New Roman" w:cs="Times New Roman"/>
          <w:sz w:val="28"/>
          <w:szCs w:val="28"/>
          <w:lang w:eastAsia="ru-RU"/>
        </w:rPr>
        <w:t>, предусмотренных требованиями документации о закупке, извещения о проведении запроса котировок</w:t>
      </w:r>
      <w:r w:rsidRPr="00A42CE6">
        <w:rPr>
          <w:rFonts w:ascii="Times New Roman" w:eastAsia="Times New Roman" w:hAnsi="Times New Roman" w:cs="Times New Roman"/>
          <w:sz w:val="28"/>
          <w:szCs w:val="28"/>
          <w:lang w:eastAsia="ru-RU"/>
        </w:rPr>
        <w:t xml:space="preserve">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14:paraId="69D47C25"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обязательной информации, предусмотренной требованиями документации о закупке</w:t>
      </w:r>
      <w:r w:rsidR="00256439" w:rsidRPr="00A42CE6">
        <w:rPr>
          <w:rFonts w:ascii="Times New Roman" w:eastAsia="Times New Roman" w:hAnsi="Times New Roman" w:cs="Times New Roman"/>
          <w:sz w:val="28"/>
          <w:szCs w:val="28"/>
          <w:lang w:eastAsia="ru-RU"/>
        </w:rPr>
        <w:t>, извещением о проведении запроса котировок</w:t>
      </w:r>
      <w:r w:rsidRPr="00A42CE6">
        <w:rPr>
          <w:rFonts w:ascii="Times New Roman" w:eastAsia="Times New Roman" w:hAnsi="Times New Roman" w:cs="Times New Roman"/>
          <w:sz w:val="28"/>
          <w:szCs w:val="28"/>
          <w:lang w:eastAsia="ru-RU"/>
        </w:rPr>
        <w:t>;</w:t>
      </w:r>
    </w:p>
    <w:p w14:paraId="17AB983F" w14:textId="77777777" w:rsidR="00E365E1" w:rsidRPr="00A42CE6" w:rsidRDefault="00E365E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банковской гарантии (в качестве обеспечения заявки) или документа (копии документа), подтверждающего внесение денежных средств в качестве обеспечения заявки на участие в открытом конкурсе, закрытых конкурентных закупках, а также внесения денежных средств в качестве обеспечения заявки на участие в открытом конкурсе, закрытых конкурентных закупках не в полном размере.</w:t>
      </w:r>
    </w:p>
    <w:p w14:paraId="2CFC6595"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.7. Участник закупки, подавший заявку, не допускается </w:t>
      </w:r>
      <w:r w:rsidR="00857F0C" w:rsidRPr="00A42CE6">
        <w:rPr>
          <w:rFonts w:ascii="Times New Roman" w:eastAsia="Times New Roman" w:hAnsi="Times New Roman" w:cs="Times New Roman"/>
          <w:sz w:val="28"/>
          <w:szCs w:val="28"/>
          <w:lang w:eastAsia="ru-RU"/>
        </w:rPr>
        <w:t>комис</w:t>
      </w:r>
      <w:r w:rsidR="0088670C" w:rsidRPr="00A42CE6">
        <w:rPr>
          <w:rFonts w:ascii="Times New Roman" w:eastAsia="Times New Roman" w:hAnsi="Times New Roman" w:cs="Times New Roman"/>
          <w:sz w:val="28"/>
          <w:szCs w:val="28"/>
          <w:lang w:eastAsia="ru-RU"/>
        </w:rPr>
        <w:t>сией к участию в закупке в случае несоответствия:</w:t>
      </w:r>
    </w:p>
    <w:p w14:paraId="69D1BD8C"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участника закупки, а также соисполнителя, если таковые указаны в заявке участника закупки, а требования к соисполнителям были установлены </w:t>
      </w:r>
      <w:r w:rsidRPr="00A42CE6">
        <w:rPr>
          <w:rFonts w:ascii="Times New Roman" w:eastAsia="Times New Roman" w:hAnsi="Times New Roman" w:cs="Times New Roman"/>
          <w:sz w:val="28"/>
          <w:szCs w:val="28"/>
          <w:lang w:eastAsia="ru-RU"/>
        </w:rPr>
        <w:lastRenderedPageBreak/>
        <w:t xml:space="preserve">в документации о закупке, требованиям, установленным к ним в соответствии с </w:t>
      </w:r>
      <w:hyperlink w:anchor="P244" w:history="1">
        <w:r w:rsidRPr="00A42CE6">
          <w:rPr>
            <w:rFonts w:ascii="Times New Roman" w:eastAsia="Times New Roman" w:hAnsi="Times New Roman" w:cs="Times New Roman"/>
            <w:sz w:val="28"/>
            <w:szCs w:val="28"/>
            <w:lang w:eastAsia="ru-RU"/>
          </w:rPr>
          <w:t xml:space="preserve">пунктами </w:t>
        </w:r>
        <w:r w:rsidR="00B9663B"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.1</w:t>
        </w:r>
      </w:hyperlink>
      <w:r w:rsidR="0046547A"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и </w:t>
      </w:r>
      <w:hyperlink w:anchor="P252" w:history="1">
        <w:r w:rsidR="00B9663B"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.2</w:t>
        </w:r>
      </w:hyperlink>
      <w:r w:rsidR="0046547A"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2E619B72"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заявки участника закупки требованиям документации о закупке</w:t>
      </w:r>
      <w:r w:rsidR="00E365E1" w:rsidRPr="00A42CE6">
        <w:rPr>
          <w:rFonts w:ascii="Times New Roman" w:eastAsia="Times New Roman" w:hAnsi="Times New Roman" w:cs="Times New Roman"/>
          <w:sz w:val="28"/>
          <w:szCs w:val="28"/>
          <w:lang w:eastAsia="ru-RU"/>
        </w:rPr>
        <w:t>, извещения о проведении запроса котировок</w:t>
      </w:r>
      <w:r w:rsidRPr="00A42CE6">
        <w:rPr>
          <w:rFonts w:ascii="Times New Roman" w:eastAsia="Times New Roman" w:hAnsi="Times New Roman" w:cs="Times New Roman"/>
          <w:sz w:val="28"/>
          <w:szCs w:val="28"/>
          <w:lang w:eastAsia="ru-RU"/>
        </w:rPr>
        <w:t xml:space="preserve"> либо наличия в заявке недостоверных сведений,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либо о сроке выполнения работ (оказания услуг, поставки товара), превышающем срок, установленный документацией о закупке.</w:t>
      </w:r>
    </w:p>
    <w:p w14:paraId="71953A5B" w14:textId="77777777" w:rsidR="009908C4" w:rsidRPr="00A42CE6" w:rsidRDefault="0062384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 случае</w:t>
      </w:r>
      <w:r w:rsidR="00456BB3"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если</w:t>
      </w:r>
      <w:r w:rsidR="009908C4" w:rsidRPr="00A42CE6">
        <w:rPr>
          <w:rFonts w:ascii="Times New Roman" w:eastAsia="Times New Roman" w:hAnsi="Times New Roman" w:cs="Times New Roman"/>
          <w:sz w:val="28"/>
          <w:szCs w:val="28"/>
          <w:lang w:eastAsia="ru-RU"/>
        </w:rPr>
        <w:t xml:space="preserve"> заявка</w:t>
      </w:r>
      <w:r w:rsidRPr="00A42CE6">
        <w:rPr>
          <w:rFonts w:ascii="Times New Roman" w:eastAsia="Times New Roman" w:hAnsi="Times New Roman" w:cs="Times New Roman"/>
          <w:sz w:val="28"/>
          <w:szCs w:val="28"/>
          <w:lang w:eastAsia="ru-RU"/>
        </w:rPr>
        <w:t xml:space="preserve"> участник</w:t>
      </w:r>
      <w:r w:rsidR="009908C4" w:rsidRPr="00A42CE6">
        <w:rPr>
          <w:rFonts w:ascii="Times New Roman" w:eastAsia="Times New Roman" w:hAnsi="Times New Roman" w:cs="Times New Roman"/>
          <w:sz w:val="28"/>
          <w:szCs w:val="28"/>
          <w:lang w:eastAsia="ru-RU"/>
        </w:rPr>
        <w:t>а</w:t>
      </w:r>
      <w:r w:rsidRPr="00A42CE6">
        <w:rPr>
          <w:rFonts w:ascii="Times New Roman" w:eastAsia="Times New Roman" w:hAnsi="Times New Roman" w:cs="Times New Roman"/>
          <w:sz w:val="28"/>
          <w:szCs w:val="28"/>
          <w:lang w:eastAsia="ru-RU"/>
        </w:rPr>
        <w:t xml:space="preserve"> закупки </w:t>
      </w:r>
      <w:r w:rsidR="009908C4" w:rsidRPr="00A42CE6">
        <w:rPr>
          <w:rFonts w:ascii="Times New Roman" w:eastAsia="Times New Roman" w:hAnsi="Times New Roman" w:cs="Times New Roman"/>
          <w:sz w:val="28"/>
          <w:szCs w:val="28"/>
          <w:lang w:eastAsia="ru-RU"/>
        </w:rPr>
        <w:t xml:space="preserve">содержит </w:t>
      </w:r>
      <w:r w:rsidRPr="00A42CE6">
        <w:rPr>
          <w:rFonts w:ascii="Times New Roman" w:eastAsia="Times New Roman" w:hAnsi="Times New Roman" w:cs="Times New Roman"/>
          <w:sz w:val="28"/>
          <w:szCs w:val="28"/>
          <w:lang w:eastAsia="ru-RU"/>
        </w:rPr>
        <w:t>согласие на поставку товара</w:t>
      </w:r>
      <w:r w:rsidR="006E6C38" w:rsidRPr="00A42CE6">
        <w:rPr>
          <w:rFonts w:ascii="Times New Roman" w:eastAsia="Times New Roman" w:hAnsi="Times New Roman" w:cs="Times New Roman"/>
          <w:sz w:val="28"/>
          <w:szCs w:val="28"/>
          <w:lang w:eastAsia="ru-RU"/>
        </w:rPr>
        <w:t xml:space="preserve"> с товарным знаком, указание на который </w:t>
      </w:r>
      <w:r w:rsidR="007D4332" w:rsidRPr="00A42CE6">
        <w:rPr>
          <w:rFonts w:ascii="Times New Roman" w:eastAsia="Times New Roman" w:hAnsi="Times New Roman" w:cs="Times New Roman"/>
          <w:sz w:val="28"/>
          <w:szCs w:val="28"/>
          <w:lang w:eastAsia="ru-RU"/>
        </w:rPr>
        <w:t xml:space="preserve">содержится в </w:t>
      </w:r>
      <w:r w:rsidR="007679C5" w:rsidRPr="00A42CE6">
        <w:rPr>
          <w:rFonts w:ascii="Times New Roman" w:eastAsia="Times New Roman" w:hAnsi="Times New Roman" w:cs="Times New Roman"/>
          <w:sz w:val="28"/>
          <w:szCs w:val="28"/>
          <w:lang w:eastAsia="ru-RU"/>
        </w:rPr>
        <w:t xml:space="preserve">документации о закупке или </w:t>
      </w:r>
      <w:r w:rsidR="006E6C38" w:rsidRPr="00A42CE6">
        <w:rPr>
          <w:rFonts w:ascii="Times New Roman" w:eastAsia="Times New Roman" w:hAnsi="Times New Roman" w:cs="Times New Roman"/>
          <w:sz w:val="28"/>
          <w:szCs w:val="28"/>
          <w:lang w:eastAsia="ru-RU"/>
        </w:rPr>
        <w:t xml:space="preserve">извещении </w:t>
      </w:r>
      <w:r w:rsidR="007679C5" w:rsidRPr="00A42CE6">
        <w:rPr>
          <w:rFonts w:ascii="Times New Roman" w:eastAsia="Times New Roman" w:hAnsi="Times New Roman" w:cs="Times New Roman"/>
          <w:sz w:val="28"/>
          <w:szCs w:val="28"/>
          <w:lang w:eastAsia="ru-RU"/>
        </w:rPr>
        <w:t>о проведении запроса котировок</w:t>
      </w:r>
      <w:r w:rsidR="006E6C38" w:rsidRPr="00A42CE6">
        <w:rPr>
          <w:rFonts w:ascii="Times New Roman" w:eastAsia="Times New Roman" w:hAnsi="Times New Roman" w:cs="Times New Roman"/>
          <w:sz w:val="28"/>
          <w:szCs w:val="28"/>
          <w:lang w:eastAsia="ru-RU"/>
        </w:rPr>
        <w:t xml:space="preserve">, </w:t>
      </w:r>
      <w:r w:rsidR="007D4332" w:rsidRPr="00A42CE6">
        <w:rPr>
          <w:rFonts w:ascii="Times New Roman" w:eastAsia="Times New Roman" w:hAnsi="Times New Roman" w:cs="Times New Roman"/>
          <w:sz w:val="28"/>
          <w:szCs w:val="28"/>
          <w:lang w:eastAsia="ru-RU"/>
        </w:rPr>
        <w:t>с одновременным предоставлением</w:t>
      </w:r>
      <w:r w:rsidR="006E6C38" w:rsidRPr="00A42CE6">
        <w:rPr>
          <w:rFonts w:ascii="Times New Roman" w:eastAsia="Times New Roman" w:hAnsi="Times New Roman" w:cs="Times New Roman"/>
          <w:sz w:val="28"/>
          <w:szCs w:val="28"/>
          <w:lang w:eastAsia="ru-RU"/>
        </w:rPr>
        <w:t xml:space="preserve"> </w:t>
      </w:r>
      <w:r w:rsidR="007D4332" w:rsidRPr="00A42CE6">
        <w:rPr>
          <w:rFonts w:ascii="Times New Roman" w:eastAsia="Times New Roman" w:hAnsi="Times New Roman" w:cs="Times New Roman"/>
          <w:sz w:val="28"/>
          <w:szCs w:val="28"/>
          <w:lang w:eastAsia="ru-RU"/>
        </w:rPr>
        <w:t>конкретных</w:t>
      </w:r>
      <w:r w:rsidR="006E6C38" w:rsidRPr="00A42CE6">
        <w:rPr>
          <w:rFonts w:ascii="Times New Roman" w:eastAsia="Times New Roman" w:hAnsi="Times New Roman" w:cs="Times New Roman"/>
          <w:sz w:val="28"/>
          <w:szCs w:val="28"/>
          <w:lang w:eastAsia="ru-RU"/>
        </w:rPr>
        <w:t xml:space="preserve"> показател</w:t>
      </w:r>
      <w:r w:rsidR="007D4332" w:rsidRPr="00A42CE6">
        <w:rPr>
          <w:rFonts w:ascii="Times New Roman" w:eastAsia="Times New Roman" w:hAnsi="Times New Roman" w:cs="Times New Roman"/>
          <w:sz w:val="28"/>
          <w:szCs w:val="28"/>
          <w:lang w:eastAsia="ru-RU"/>
        </w:rPr>
        <w:t>ей</w:t>
      </w:r>
      <w:r w:rsidR="006E6C38" w:rsidRPr="00A42CE6">
        <w:rPr>
          <w:rFonts w:ascii="Times New Roman" w:eastAsia="Times New Roman" w:hAnsi="Times New Roman" w:cs="Times New Roman"/>
          <w:sz w:val="28"/>
          <w:szCs w:val="28"/>
          <w:lang w:eastAsia="ru-RU"/>
        </w:rPr>
        <w:t xml:space="preserve"> товара, не</w:t>
      </w:r>
      <w:r w:rsidR="007679C5" w:rsidRPr="00A42CE6">
        <w:rPr>
          <w:rFonts w:ascii="Times New Roman" w:eastAsia="Times New Roman" w:hAnsi="Times New Roman" w:cs="Times New Roman"/>
          <w:sz w:val="28"/>
          <w:szCs w:val="28"/>
          <w:lang w:eastAsia="ru-RU"/>
        </w:rPr>
        <w:t xml:space="preserve"> </w:t>
      </w:r>
      <w:r w:rsidR="006E6C38" w:rsidRPr="00A42CE6">
        <w:rPr>
          <w:rFonts w:ascii="Times New Roman" w:eastAsia="Times New Roman" w:hAnsi="Times New Roman" w:cs="Times New Roman"/>
          <w:sz w:val="28"/>
          <w:szCs w:val="28"/>
          <w:lang w:eastAsia="ru-RU"/>
        </w:rPr>
        <w:t>соответствующи</w:t>
      </w:r>
      <w:r w:rsidR="007679C5" w:rsidRPr="00A42CE6">
        <w:rPr>
          <w:rFonts w:ascii="Times New Roman" w:eastAsia="Times New Roman" w:hAnsi="Times New Roman" w:cs="Times New Roman"/>
          <w:sz w:val="28"/>
          <w:szCs w:val="28"/>
          <w:lang w:eastAsia="ru-RU"/>
        </w:rPr>
        <w:t>м</w:t>
      </w:r>
      <w:r w:rsidR="006E6C38" w:rsidRPr="00A42CE6">
        <w:rPr>
          <w:rFonts w:ascii="Times New Roman" w:eastAsia="Times New Roman" w:hAnsi="Times New Roman" w:cs="Times New Roman"/>
          <w:sz w:val="28"/>
          <w:szCs w:val="28"/>
          <w:lang w:eastAsia="ru-RU"/>
        </w:rPr>
        <w:t xml:space="preserve"> значениям, установленным в </w:t>
      </w:r>
      <w:r w:rsidR="001B13DA" w:rsidRPr="00A42CE6">
        <w:rPr>
          <w:rFonts w:ascii="Times New Roman" w:eastAsia="Times New Roman" w:hAnsi="Times New Roman" w:cs="Times New Roman"/>
          <w:sz w:val="28"/>
          <w:szCs w:val="28"/>
          <w:lang w:eastAsia="ru-RU"/>
        </w:rPr>
        <w:t xml:space="preserve">документации о закупке или </w:t>
      </w:r>
      <w:r w:rsidR="006E6C38" w:rsidRPr="00A42CE6">
        <w:rPr>
          <w:rFonts w:ascii="Times New Roman" w:eastAsia="Times New Roman" w:hAnsi="Times New Roman" w:cs="Times New Roman"/>
          <w:sz w:val="28"/>
          <w:szCs w:val="28"/>
          <w:lang w:eastAsia="ru-RU"/>
        </w:rPr>
        <w:t xml:space="preserve">извещении о </w:t>
      </w:r>
      <w:r w:rsidR="003F1D5F" w:rsidRPr="00A42CE6">
        <w:rPr>
          <w:rFonts w:ascii="Times New Roman" w:eastAsia="Times New Roman" w:hAnsi="Times New Roman" w:cs="Times New Roman"/>
          <w:sz w:val="28"/>
          <w:szCs w:val="28"/>
          <w:lang w:eastAsia="ru-RU"/>
        </w:rPr>
        <w:t>проведении запроса котировок</w:t>
      </w:r>
      <w:r w:rsidR="006E6C38" w:rsidRPr="00A42CE6">
        <w:rPr>
          <w:rFonts w:ascii="Times New Roman" w:eastAsia="Times New Roman" w:hAnsi="Times New Roman" w:cs="Times New Roman"/>
          <w:sz w:val="28"/>
          <w:szCs w:val="28"/>
          <w:lang w:eastAsia="ru-RU"/>
        </w:rPr>
        <w:t xml:space="preserve">, </w:t>
      </w:r>
      <w:r w:rsidR="00456BB3" w:rsidRPr="00A42CE6">
        <w:rPr>
          <w:rFonts w:ascii="Times New Roman" w:eastAsia="Times New Roman" w:hAnsi="Times New Roman" w:cs="Times New Roman"/>
          <w:sz w:val="28"/>
          <w:szCs w:val="28"/>
          <w:lang w:eastAsia="ru-RU"/>
        </w:rPr>
        <w:t>такая заявка признается не соответствующей требованиям документации о закупке, извещения о проведении запроса котировок.</w:t>
      </w:r>
    </w:p>
    <w:p w14:paraId="04EC9C04"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270"/>
      <w:bookmarkEnd w:id="7"/>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.8. В случае установления недостоверности информации, содержащейся в документах, представленных участником закупки, в том числе сведений о стране происхождения поставляемых товаров, </w:t>
      </w:r>
      <w:r w:rsidR="00857F0C" w:rsidRPr="00A42CE6">
        <w:rPr>
          <w:rFonts w:ascii="Times New Roman" w:eastAsia="Times New Roman" w:hAnsi="Times New Roman" w:cs="Times New Roman"/>
          <w:sz w:val="28"/>
          <w:szCs w:val="28"/>
          <w:lang w:eastAsia="ru-RU"/>
        </w:rPr>
        <w:t>комис</w:t>
      </w:r>
      <w:r w:rsidR="0088670C" w:rsidRPr="00A42CE6">
        <w:rPr>
          <w:rFonts w:ascii="Times New Roman" w:eastAsia="Times New Roman" w:hAnsi="Times New Roman" w:cs="Times New Roman"/>
          <w:sz w:val="28"/>
          <w:szCs w:val="28"/>
          <w:lang w:eastAsia="ru-RU"/>
        </w:rPr>
        <w:t>сия обязана отстранить такого участника от участия в закупке на любом этапе ее проведения.</w:t>
      </w:r>
    </w:p>
    <w:p w14:paraId="0429E8C0" w14:textId="77777777" w:rsidR="00C17516" w:rsidRPr="00A42CE6" w:rsidRDefault="00D3606A" w:rsidP="00C1751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10.9. </w:t>
      </w:r>
      <w:r w:rsidR="00C17516" w:rsidRPr="00A42CE6">
        <w:rPr>
          <w:rFonts w:ascii="Times New Roman" w:eastAsia="Times New Roman" w:hAnsi="Times New Roman" w:cs="Times New Roman"/>
          <w:sz w:val="28"/>
          <w:szCs w:val="28"/>
          <w:lang w:eastAsia="ru-RU"/>
        </w:rPr>
        <w:t>При осуществлении закупок в соответствии с подпунктами «б» и «в» пункта 9.2. настоящего Положения о закупке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14:paraId="56D2B011" w14:textId="77777777" w:rsidR="00C17516" w:rsidRPr="00A42CE6" w:rsidRDefault="00C17516" w:rsidP="00C1751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14:paraId="6BB95D5B" w14:textId="77777777" w:rsidR="00C17516" w:rsidRPr="00A42CE6" w:rsidRDefault="00C17516" w:rsidP="00C1751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14:paraId="413F5C74"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w:t>
      </w:r>
      <w:r w:rsidR="00D3606A"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 xml:space="preserve">. При осуществлении </w:t>
      </w:r>
      <w:r w:rsidR="00B35281" w:rsidRPr="00A42CE6">
        <w:rPr>
          <w:rFonts w:ascii="Times New Roman" w:eastAsia="Times New Roman" w:hAnsi="Times New Roman" w:cs="Times New Roman"/>
          <w:sz w:val="28"/>
          <w:szCs w:val="28"/>
          <w:lang w:eastAsia="ru-RU"/>
        </w:rPr>
        <w:t xml:space="preserve">конкурентных </w:t>
      </w:r>
      <w:r w:rsidR="0088670C" w:rsidRPr="00A42CE6">
        <w:rPr>
          <w:rFonts w:ascii="Times New Roman" w:eastAsia="Times New Roman" w:hAnsi="Times New Roman" w:cs="Times New Roman"/>
          <w:sz w:val="28"/>
          <w:szCs w:val="28"/>
          <w:lang w:eastAsia="ru-RU"/>
        </w:rPr>
        <w:t xml:space="preserve">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9370D8" w:rsidRPr="00A42CE6">
        <w:rPr>
          <w:rFonts w:ascii="Times New Roman" w:eastAsia="Times New Roman" w:hAnsi="Times New Roman" w:cs="Times New Roman"/>
          <w:sz w:val="28"/>
          <w:szCs w:val="28"/>
          <w:lang w:eastAsia="ru-RU"/>
        </w:rPr>
        <w:t xml:space="preserve">оказываемым иностранными лицами </w:t>
      </w:r>
      <w:r w:rsidR="0088670C" w:rsidRPr="00A42CE6">
        <w:rPr>
          <w:rFonts w:ascii="Times New Roman" w:eastAsia="Times New Roman" w:hAnsi="Times New Roman" w:cs="Times New Roman"/>
          <w:sz w:val="28"/>
          <w:szCs w:val="28"/>
          <w:lang w:eastAsia="ru-RU"/>
        </w:rPr>
        <w:t xml:space="preserve">(далее - приоритет) в порядке, установленном Постановлением Правительства РФ от 16.09.2016 № 925 «О приоритете товаров российского происхождения, работ, услуг, выполняемых, </w:t>
      </w:r>
      <w:r w:rsidR="0088670C" w:rsidRPr="00A42CE6">
        <w:rPr>
          <w:rFonts w:ascii="Times New Roman" w:eastAsia="Times New Roman" w:hAnsi="Times New Roman" w:cs="Times New Roman"/>
          <w:sz w:val="28"/>
          <w:szCs w:val="28"/>
          <w:lang w:eastAsia="ru-RU"/>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6CA934D"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.1</w:t>
      </w:r>
      <w:r w:rsidR="00D3606A" w:rsidRPr="00A42CE6">
        <w:rPr>
          <w:rFonts w:ascii="Times New Roman" w:eastAsia="Times New Roman" w:hAnsi="Times New Roman" w:cs="Times New Roman"/>
          <w:sz w:val="28"/>
          <w:szCs w:val="28"/>
          <w:lang w:eastAsia="ru-RU"/>
        </w:rPr>
        <w:t>1</w:t>
      </w:r>
      <w:r w:rsidR="0088670C" w:rsidRPr="00A42CE6">
        <w:rPr>
          <w:rFonts w:ascii="Times New Roman" w:eastAsia="Times New Roman" w:hAnsi="Times New Roman" w:cs="Times New Roman"/>
          <w:sz w:val="28"/>
          <w:szCs w:val="28"/>
          <w:lang w:eastAsia="ru-RU"/>
        </w:rPr>
        <w:t>. Приоритет не предоставляется в случаях, если:</w:t>
      </w:r>
    </w:p>
    <w:p w14:paraId="1481BD8D"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а) закупка признана несостоявшейся и договор заключается с единственным участником закупки;</w:t>
      </w:r>
    </w:p>
    <w:p w14:paraId="50519620"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4F92389"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D53DC6"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г) в заявке на участие в конкурсе, запросе котировок,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3AFAA33" w14:textId="77777777" w:rsidR="0088670C" w:rsidRPr="00A42CE6"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5213521"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.1</w:t>
      </w:r>
      <w:r w:rsidR="00D3606A" w:rsidRPr="00A42CE6">
        <w:rPr>
          <w:rFonts w:ascii="Times New Roman" w:eastAsia="Times New Roman" w:hAnsi="Times New Roman" w:cs="Times New Roman"/>
          <w:sz w:val="28"/>
          <w:szCs w:val="28"/>
          <w:lang w:eastAsia="ru-RU"/>
        </w:rPr>
        <w:t>2</w:t>
      </w:r>
      <w:r w:rsidR="0088670C" w:rsidRPr="00A42CE6">
        <w:rPr>
          <w:rFonts w:ascii="Times New Roman" w:eastAsia="Times New Roman" w:hAnsi="Times New Roman" w:cs="Times New Roman"/>
          <w:sz w:val="28"/>
          <w:szCs w:val="28"/>
          <w:lang w:eastAsia="ru-RU"/>
        </w:rPr>
        <w:t>.</w:t>
      </w:r>
      <w:r w:rsidR="0088670C" w:rsidRPr="00A42CE6">
        <w:rPr>
          <w:rFonts w:ascii="Calibri" w:eastAsia="Times New Roman" w:hAnsi="Calibri" w:cs="Calibri"/>
          <w:szCs w:val="20"/>
          <w:lang w:eastAsia="ru-RU"/>
        </w:rPr>
        <w:t xml:space="preserve"> </w:t>
      </w:r>
      <w:r w:rsidR="0088670C" w:rsidRPr="00A42CE6">
        <w:rPr>
          <w:rFonts w:ascii="Times New Roman" w:eastAsia="Times New Roman" w:hAnsi="Times New Roman" w:cs="Times New Roman"/>
          <w:sz w:val="28"/>
          <w:szCs w:val="28"/>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2C1A2E"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.1</w:t>
      </w:r>
      <w:r w:rsidR="00D3606A" w:rsidRPr="00A42CE6">
        <w:rPr>
          <w:rFonts w:ascii="Times New Roman" w:eastAsia="Times New Roman" w:hAnsi="Times New Roman" w:cs="Times New Roman"/>
          <w:sz w:val="28"/>
          <w:szCs w:val="28"/>
          <w:lang w:eastAsia="ru-RU"/>
        </w:rPr>
        <w:t>1</w:t>
      </w:r>
      <w:r w:rsidR="0088670C"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88670C" w:rsidRPr="00A42CE6">
        <w:rPr>
          <w:rFonts w:ascii="Times New Roman" w:eastAsia="Times New Roman" w:hAnsi="Times New Roman" w:cs="Times New Roman"/>
          <w:sz w:val="28"/>
          <w:szCs w:val="28"/>
          <w:lang w:eastAsia="ru-RU"/>
        </w:rPr>
        <w:t>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5FFFB39" w14:textId="77777777" w:rsidR="0088670C" w:rsidRPr="00A42CE6"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8670C" w:rsidRPr="00A42CE6">
        <w:rPr>
          <w:rFonts w:ascii="Times New Roman" w:eastAsia="Times New Roman" w:hAnsi="Times New Roman" w:cs="Times New Roman"/>
          <w:sz w:val="28"/>
          <w:szCs w:val="28"/>
          <w:lang w:eastAsia="ru-RU"/>
        </w:rPr>
        <w:t>.1</w:t>
      </w:r>
      <w:r w:rsidR="00D3606A" w:rsidRPr="00A42CE6">
        <w:rPr>
          <w:rFonts w:ascii="Times New Roman" w:eastAsia="Times New Roman" w:hAnsi="Times New Roman" w:cs="Times New Roman"/>
          <w:sz w:val="28"/>
          <w:szCs w:val="28"/>
          <w:lang w:eastAsia="ru-RU"/>
        </w:rPr>
        <w:t>3</w:t>
      </w:r>
      <w:r w:rsidR="0088670C" w:rsidRPr="00A42CE6">
        <w:rPr>
          <w:rFonts w:ascii="Times New Roman" w:eastAsia="Times New Roman" w:hAnsi="Times New Roman" w:cs="Times New Roman"/>
          <w:sz w:val="28"/>
          <w:szCs w:val="28"/>
          <w:lang w:eastAsia="ru-RU"/>
        </w:rPr>
        <w:t>.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8557114" w14:textId="77777777" w:rsidR="00715605" w:rsidRPr="00A42CE6" w:rsidRDefault="00715605"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0DFEF06" w14:textId="77777777" w:rsidR="00801B9C" w:rsidRPr="00A42CE6" w:rsidRDefault="00801B9C"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1</w:t>
      </w:r>
      <w:r w:rsidR="00BC6AE8" w:rsidRPr="00A42CE6">
        <w:rPr>
          <w:rFonts w:ascii="Times New Roman" w:eastAsia="Calibri" w:hAnsi="Times New Roman" w:cs="Times New Roman"/>
          <w:b/>
          <w:caps/>
          <w:sz w:val="28"/>
          <w:szCs w:val="28"/>
        </w:rPr>
        <w:t>1</w:t>
      </w:r>
      <w:r w:rsidRPr="00A42CE6">
        <w:rPr>
          <w:rFonts w:ascii="Times New Roman" w:eastAsia="Calibri" w:hAnsi="Times New Roman" w:cs="Times New Roman"/>
          <w:b/>
          <w:caps/>
          <w:sz w:val="28"/>
          <w:szCs w:val="28"/>
        </w:rPr>
        <w:t>. Обеспечение заявки на участие в закупке, обеспечение исполнения договора</w:t>
      </w:r>
    </w:p>
    <w:p w14:paraId="19E17C18" w14:textId="77777777" w:rsidR="00801B9C" w:rsidRPr="00A42CE6" w:rsidRDefault="00801B9C" w:rsidP="006A4C5B">
      <w:pPr>
        <w:autoSpaceDE w:val="0"/>
        <w:autoSpaceDN w:val="0"/>
        <w:spacing w:after="0" w:line="240" w:lineRule="auto"/>
        <w:jc w:val="both"/>
        <w:rPr>
          <w:rFonts w:ascii="Times New Roman" w:eastAsia="Times New Roman" w:hAnsi="Times New Roman" w:cs="Times New Roman"/>
          <w:sz w:val="28"/>
          <w:szCs w:val="28"/>
          <w:lang w:eastAsia="ru-RU"/>
        </w:rPr>
      </w:pPr>
    </w:p>
    <w:p w14:paraId="7A62600F" w14:textId="77777777" w:rsidR="00716A84" w:rsidRPr="00A42CE6" w:rsidRDefault="00801B9C"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.1. </w:t>
      </w:r>
      <w:r w:rsidR="00716A84" w:rsidRPr="00A42CE6">
        <w:rPr>
          <w:rFonts w:ascii="Times New Roman" w:eastAsia="Times New Roman" w:hAnsi="Times New Roman" w:cs="Times New Roman"/>
          <w:sz w:val="28"/>
          <w:szCs w:val="28"/>
          <w:lang w:eastAsia="ru-RU"/>
        </w:rPr>
        <w:t xml:space="preserve">Заказчик обязан установить требование к обеспечению заявок на участие в конкурсах и аукционах при условии, что начальная (максимальная) цена договора превышает пять миллионов рублей. </w:t>
      </w:r>
    </w:p>
    <w:p w14:paraId="2B0C1A42" w14:textId="77777777" w:rsidR="00716A84" w:rsidRPr="00A42CE6" w:rsidRDefault="0062270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.2. </w:t>
      </w:r>
      <w:r w:rsidR="00716A84" w:rsidRPr="00A42CE6">
        <w:rPr>
          <w:rFonts w:ascii="Times New Roman" w:eastAsia="Times New Roman" w:hAnsi="Times New Roman" w:cs="Times New Roman"/>
          <w:sz w:val="28"/>
          <w:szCs w:val="28"/>
          <w:lang w:eastAsia="ru-RU"/>
        </w:rPr>
        <w:t>Обеспечение заявки на участие в конкурсах и аукционах может предоставляться участником конкурентной закупки путем внесения денежных средств</w:t>
      </w:r>
      <w:r w:rsidR="000457E8" w:rsidRPr="00A42CE6">
        <w:rPr>
          <w:rFonts w:ascii="Times New Roman" w:eastAsia="Times New Roman" w:hAnsi="Times New Roman" w:cs="Times New Roman"/>
          <w:sz w:val="28"/>
          <w:szCs w:val="28"/>
          <w:lang w:eastAsia="ru-RU"/>
        </w:rPr>
        <w:t xml:space="preserve"> или</w:t>
      </w:r>
      <w:r w:rsidR="00716A84" w:rsidRPr="00A42CE6">
        <w:rPr>
          <w:rFonts w:ascii="Times New Roman" w:eastAsia="Times New Roman" w:hAnsi="Times New Roman" w:cs="Times New Roman"/>
          <w:sz w:val="28"/>
          <w:szCs w:val="28"/>
          <w:lang w:eastAsia="ru-RU"/>
        </w:rPr>
        <w:t xml:space="preserve"> предоставления банковской гарантии. Выбор способа обеспечения заявки осуществляется участником закупки.</w:t>
      </w:r>
    </w:p>
    <w:p w14:paraId="0A5824BB" w14:textId="77777777" w:rsidR="00716A84" w:rsidRPr="00A42CE6" w:rsidRDefault="00622708"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w:t>
      </w:r>
      <w:r w:rsidR="00B9663B" w:rsidRPr="00A42CE6">
        <w:rPr>
          <w:rFonts w:ascii="Times New Roman" w:hAnsi="Times New Roman" w:cs="Times New Roman"/>
          <w:sz w:val="28"/>
          <w:szCs w:val="28"/>
        </w:rPr>
        <w:t>1</w:t>
      </w:r>
      <w:r w:rsidRPr="00A42CE6">
        <w:rPr>
          <w:rFonts w:ascii="Times New Roman" w:hAnsi="Times New Roman" w:cs="Times New Roman"/>
          <w:sz w:val="28"/>
          <w:szCs w:val="28"/>
        </w:rPr>
        <w:t xml:space="preserve">.3. </w:t>
      </w:r>
      <w:r w:rsidR="00716A84" w:rsidRPr="00A42CE6">
        <w:rPr>
          <w:rFonts w:ascii="Times New Roman" w:hAnsi="Times New Roman" w:cs="Times New Roman"/>
          <w:sz w:val="28"/>
          <w:szCs w:val="28"/>
        </w:rPr>
        <w:t xml:space="preserve">В извещении об осуществлении закупки, документации о закупке </w:t>
      </w:r>
      <w:r w:rsidR="00043424" w:rsidRPr="00A42CE6">
        <w:rPr>
          <w:rFonts w:ascii="Times New Roman" w:hAnsi="Times New Roman" w:cs="Times New Roman"/>
          <w:sz w:val="28"/>
          <w:szCs w:val="28"/>
        </w:rPr>
        <w:t>заказ</w:t>
      </w:r>
      <w:r w:rsidR="00716A84" w:rsidRPr="00A42CE6">
        <w:rPr>
          <w:rFonts w:ascii="Times New Roman" w:hAnsi="Times New Roman" w:cs="Times New Roman"/>
          <w:sz w:val="28"/>
          <w:szCs w:val="28"/>
        </w:rPr>
        <w:t>чиком должны быть указаны размер такого обеспечения и иные требования к такому обеспечению, в том числе условия банковской гарантии.</w:t>
      </w:r>
    </w:p>
    <w:p w14:paraId="7285C9BC"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1812B9"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 Требование об обеспечении заявки на участие в закупке в равной мере относ</w:t>
      </w:r>
      <w:r w:rsidR="00FD517D" w:rsidRPr="00A42CE6">
        <w:rPr>
          <w:rFonts w:ascii="Times New Roman" w:eastAsia="Times New Roman" w:hAnsi="Times New Roman" w:cs="Times New Roman"/>
          <w:sz w:val="28"/>
          <w:szCs w:val="28"/>
          <w:lang w:eastAsia="ru-RU"/>
        </w:rPr>
        <w:t>ится ко всем участникам закупки</w:t>
      </w:r>
      <w:r w:rsidRPr="00A42CE6">
        <w:rPr>
          <w:rFonts w:ascii="Times New Roman" w:eastAsia="Times New Roman" w:hAnsi="Times New Roman" w:cs="Times New Roman"/>
          <w:sz w:val="28"/>
          <w:szCs w:val="28"/>
          <w:lang w:eastAsia="ru-RU"/>
        </w:rPr>
        <w:t>.</w:t>
      </w:r>
    </w:p>
    <w:p w14:paraId="11992D28"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1812B9"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В случае</w:t>
      </w:r>
      <w:r w:rsidR="001812B9" w:rsidRPr="00A42CE6">
        <w:rPr>
          <w:rFonts w:ascii="Times New Roman" w:eastAsia="Times New Roman" w:hAnsi="Times New Roman" w:cs="Times New Roman"/>
          <w:sz w:val="28"/>
          <w:szCs w:val="28"/>
          <w:lang w:eastAsia="ru-RU"/>
        </w:rPr>
        <w:t xml:space="preserve"> если при проведении открытого конкурса, закрытых конкурентных закупок </w:t>
      </w:r>
      <w:r w:rsidRPr="00A42CE6">
        <w:rPr>
          <w:rFonts w:ascii="Times New Roman" w:eastAsia="Times New Roman" w:hAnsi="Times New Roman" w:cs="Times New Roman"/>
          <w:sz w:val="28"/>
          <w:szCs w:val="28"/>
          <w:lang w:eastAsia="ru-RU"/>
        </w:rPr>
        <w:t xml:space="preserve">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в документации о закупке, такой участник признается не предоставившим обеспечение заявки. </w:t>
      </w:r>
    </w:p>
    <w:p w14:paraId="3C6614C0" w14:textId="77777777" w:rsidR="00801B9C" w:rsidRPr="00A42CE6" w:rsidRDefault="00801B9C" w:rsidP="009F4E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1812B9" w:rsidRPr="00A42CE6">
        <w:rPr>
          <w:rFonts w:ascii="Times New Roman" w:eastAsia="Times New Roman" w:hAnsi="Times New Roman" w:cs="Times New Roman"/>
          <w:sz w:val="28"/>
          <w:szCs w:val="28"/>
          <w:lang w:eastAsia="ru-RU"/>
        </w:rPr>
        <w:t>6</w:t>
      </w:r>
      <w:r w:rsidRPr="00A42CE6">
        <w:rPr>
          <w:rFonts w:ascii="Times New Roman" w:eastAsia="Times New Roman" w:hAnsi="Times New Roman" w:cs="Times New Roman"/>
          <w:sz w:val="28"/>
          <w:szCs w:val="28"/>
          <w:lang w:eastAsia="ru-RU"/>
        </w:rPr>
        <w:t xml:space="preserve">. Денежные средства, внесенные в качестве обеспечения заявки, возвращаются на счет участника закупки при проведении </w:t>
      </w:r>
      <w:r w:rsidR="001812B9" w:rsidRPr="00A42CE6">
        <w:rPr>
          <w:rFonts w:ascii="Times New Roman" w:eastAsia="Times New Roman" w:hAnsi="Times New Roman" w:cs="Times New Roman"/>
          <w:sz w:val="28"/>
          <w:szCs w:val="28"/>
          <w:lang w:eastAsia="ru-RU"/>
        </w:rPr>
        <w:t xml:space="preserve">открытого </w:t>
      </w:r>
      <w:r w:rsidRPr="00A42CE6">
        <w:rPr>
          <w:rFonts w:ascii="Times New Roman" w:eastAsia="Times New Roman" w:hAnsi="Times New Roman" w:cs="Times New Roman"/>
          <w:sz w:val="28"/>
          <w:szCs w:val="28"/>
          <w:lang w:eastAsia="ru-RU"/>
        </w:rPr>
        <w:t xml:space="preserve">конкурса, </w:t>
      </w:r>
      <w:r w:rsidR="001812B9" w:rsidRPr="00A42CE6">
        <w:rPr>
          <w:rFonts w:ascii="Times New Roman" w:eastAsia="Times New Roman" w:hAnsi="Times New Roman" w:cs="Times New Roman"/>
          <w:sz w:val="28"/>
          <w:szCs w:val="28"/>
          <w:lang w:eastAsia="ru-RU"/>
        </w:rPr>
        <w:t>закрыт</w:t>
      </w:r>
      <w:r w:rsidR="000457E8" w:rsidRPr="00A42CE6">
        <w:rPr>
          <w:rFonts w:ascii="Times New Roman" w:eastAsia="Times New Roman" w:hAnsi="Times New Roman" w:cs="Times New Roman"/>
          <w:sz w:val="28"/>
          <w:szCs w:val="28"/>
          <w:lang w:eastAsia="ru-RU"/>
        </w:rPr>
        <w:t>ого конкурса, закрытого аукциона</w:t>
      </w:r>
      <w:r w:rsidR="009F4E79" w:rsidRPr="00A42CE6">
        <w:rPr>
          <w:rFonts w:ascii="Times New Roman" w:eastAsia="Times New Roman" w:hAnsi="Times New Roman" w:cs="Times New Roman"/>
          <w:sz w:val="28"/>
          <w:szCs w:val="28"/>
          <w:lang w:eastAsia="ru-RU"/>
        </w:rPr>
        <w:t xml:space="preserve"> в течение не более чем пяти рабочих дней, </w:t>
      </w:r>
      <w:r w:rsidRPr="00A42CE6">
        <w:rPr>
          <w:rFonts w:ascii="Times New Roman" w:eastAsia="Times New Roman" w:hAnsi="Times New Roman" w:cs="Times New Roman"/>
          <w:sz w:val="28"/>
          <w:szCs w:val="28"/>
          <w:lang w:eastAsia="ru-RU"/>
        </w:rPr>
        <w:t>а при проведении конкурса в электронной форме, аукциона в электронной форме прекращается блокирование</w:t>
      </w:r>
      <w:r w:rsidR="009F4E79" w:rsidRPr="00A42CE6">
        <w:rPr>
          <w:rFonts w:ascii="Times New Roman" w:eastAsia="Times New Roman" w:hAnsi="Times New Roman" w:cs="Times New Roman"/>
          <w:sz w:val="28"/>
          <w:szCs w:val="28"/>
          <w:lang w:eastAsia="ru-RU"/>
        </w:rPr>
        <w:t xml:space="preserve"> денежных средств участника закупки </w:t>
      </w:r>
      <w:r w:rsidRPr="00A42CE6">
        <w:rPr>
          <w:rFonts w:ascii="Times New Roman" w:eastAsia="Times New Roman" w:hAnsi="Times New Roman" w:cs="Times New Roman"/>
          <w:sz w:val="28"/>
          <w:szCs w:val="28"/>
          <w:lang w:eastAsia="ru-RU"/>
        </w:rPr>
        <w:t xml:space="preserve">в течение не более чем </w:t>
      </w:r>
      <w:r w:rsidR="009F4E79" w:rsidRPr="00A42CE6">
        <w:rPr>
          <w:rFonts w:ascii="Times New Roman" w:eastAsia="Times New Roman" w:hAnsi="Times New Roman" w:cs="Times New Roman"/>
          <w:sz w:val="28"/>
          <w:szCs w:val="28"/>
          <w:lang w:eastAsia="ru-RU"/>
        </w:rPr>
        <w:t xml:space="preserve">одного </w:t>
      </w:r>
      <w:r w:rsidRPr="00A42CE6">
        <w:rPr>
          <w:rFonts w:ascii="Times New Roman" w:eastAsia="Times New Roman" w:hAnsi="Times New Roman" w:cs="Times New Roman"/>
          <w:sz w:val="28"/>
          <w:szCs w:val="28"/>
          <w:lang w:eastAsia="ru-RU"/>
        </w:rPr>
        <w:t>рабоч</w:t>
      </w:r>
      <w:r w:rsidR="009F4E79" w:rsidRPr="00A42CE6">
        <w:rPr>
          <w:rFonts w:ascii="Times New Roman" w:eastAsia="Times New Roman" w:hAnsi="Times New Roman" w:cs="Times New Roman"/>
          <w:sz w:val="28"/>
          <w:szCs w:val="28"/>
          <w:lang w:eastAsia="ru-RU"/>
        </w:rPr>
        <w:t>его дня</w:t>
      </w:r>
      <w:r w:rsidRPr="00A42CE6">
        <w:rPr>
          <w:rFonts w:ascii="Times New Roman" w:eastAsia="Times New Roman" w:hAnsi="Times New Roman" w:cs="Times New Roman"/>
          <w:sz w:val="28"/>
          <w:szCs w:val="28"/>
          <w:lang w:eastAsia="ru-RU"/>
        </w:rPr>
        <w:t xml:space="preserve"> с даты наступления одного из следующих случаев:</w:t>
      </w:r>
    </w:p>
    <w:p w14:paraId="3336CC96" w14:textId="77777777" w:rsidR="00F2273F"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w:t>
      </w:r>
      <w:r w:rsidR="00F2273F" w:rsidRPr="00A42CE6">
        <w:rPr>
          <w:rFonts w:ascii="Times New Roman" w:eastAsia="Times New Roman" w:hAnsi="Times New Roman" w:cs="Times New Roman"/>
          <w:sz w:val="28"/>
          <w:szCs w:val="28"/>
          <w:lang w:eastAsia="ru-RU"/>
        </w:rPr>
        <w:t>или блокирование таких денежных средств прекращается после заключения договора;</w:t>
      </w:r>
    </w:p>
    <w:p w14:paraId="5853713B"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w:t>
      </w:r>
      <w:r w:rsidR="0000516A" w:rsidRPr="00A42CE6">
        <w:rPr>
          <w:rFonts w:ascii="Times New Roman" w:eastAsia="Times New Roman" w:hAnsi="Times New Roman" w:cs="Times New Roman"/>
          <w:sz w:val="28"/>
          <w:szCs w:val="28"/>
          <w:lang w:eastAsia="ru-RU"/>
        </w:rPr>
        <w:t xml:space="preserve">отмены </w:t>
      </w:r>
      <w:r w:rsidRPr="00A42CE6">
        <w:rPr>
          <w:rFonts w:ascii="Times New Roman" w:eastAsia="Times New Roman" w:hAnsi="Times New Roman" w:cs="Times New Roman"/>
          <w:sz w:val="28"/>
          <w:szCs w:val="28"/>
          <w:lang w:eastAsia="ru-RU"/>
        </w:rPr>
        <w:t>закупки;</w:t>
      </w:r>
    </w:p>
    <w:p w14:paraId="142BBD00"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отклонение заявки участника закупки;</w:t>
      </w:r>
    </w:p>
    <w:p w14:paraId="6CFE774C"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 отзыв заявки участником закупки до окончания срока подачи заявок;</w:t>
      </w:r>
    </w:p>
    <w:p w14:paraId="793397B1"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 получение заявки на участие в закупке после окончания срока подачи заявок;</w:t>
      </w:r>
    </w:p>
    <w:p w14:paraId="4B4F4F85"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6) отстранение участника закупки от участия в закупке или отказ от заключения договора с победителем закупки.</w:t>
      </w:r>
    </w:p>
    <w:p w14:paraId="3CAA82A6"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1812B9" w:rsidRPr="00A42CE6">
        <w:rPr>
          <w:rFonts w:ascii="Times New Roman" w:eastAsia="Times New Roman" w:hAnsi="Times New Roman" w:cs="Times New Roman"/>
          <w:sz w:val="28"/>
          <w:szCs w:val="28"/>
          <w:lang w:eastAsia="ru-RU"/>
        </w:rPr>
        <w:t>7</w:t>
      </w:r>
      <w:r w:rsidRPr="00A42CE6">
        <w:rPr>
          <w:rFonts w:ascii="Times New Roman" w:eastAsia="Times New Roman" w:hAnsi="Times New Roman" w:cs="Times New Roman"/>
          <w:sz w:val="28"/>
          <w:szCs w:val="28"/>
          <w:lang w:eastAsia="ru-RU"/>
        </w:rPr>
        <w:t>. Возврат банковской гарантии в случаях, указанных в пункте 1</w:t>
      </w:r>
      <w:r w:rsidR="00FE4BC6"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1812B9" w:rsidRPr="00A42CE6">
        <w:rPr>
          <w:rFonts w:ascii="Times New Roman" w:eastAsia="Times New Roman" w:hAnsi="Times New Roman" w:cs="Times New Roman"/>
          <w:sz w:val="28"/>
          <w:szCs w:val="28"/>
          <w:lang w:eastAsia="ru-RU"/>
        </w:rPr>
        <w:t>6</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предоставившему ее лицу или гаранту не осуществляется, взыскание по ней не производится.</w:t>
      </w:r>
    </w:p>
    <w:p w14:paraId="7462F245"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1812B9"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 xml:space="preserve">. Денежные средства, внесенные в качестве обеспечения заявок, при проведении конкурсов в электронной форме, аукционов в электронной форме перечисляются на счет </w:t>
      </w:r>
      <w:r w:rsidR="00043424" w:rsidRPr="00A42CE6">
        <w:rPr>
          <w:rFonts w:ascii="Times New Roman" w:eastAsia="Times New Roman" w:hAnsi="Times New Roman" w:cs="Times New Roman"/>
          <w:sz w:val="28"/>
          <w:szCs w:val="28"/>
          <w:lang w:eastAsia="ru-RU"/>
        </w:rPr>
        <w:t>опер</w:t>
      </w:r>
      <w:r w:rsidRPr="00A42CE6">
        <w:rPr>
          <w:rFonts w:ascii="Times New Roman" w:eastAsia="Times New Roman" w:hAnsi="Times New Roman" w:cs="Times New Roman"/>
          <w:sz w:val="28"/>
          <w:szCs w:val="28"/>
          <w:lang w:eastAsia="ru-RU"/>
        </w:rPr>
        <w:t xml:space="preserve">атора электронной площадки в банке. </w:t>
      </w:r>
    </w:p>
    <w:p w14:paraId="12F52459"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EF6107"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w:t>
      </w:r>
      <w:r w:rsidR="00BE21C5" w:rsidRPr="00A42CE6">
        <w:rPr>
          <w:rFonts w:ascii="Times New Roman" w:eastAsia="Times New Roman" w:hAnsi="Times New Roman" w:cs="Times New Roman"/>
          <w:sz w:val="28"/>
          <w:szCs w:val="28"/>
          <w:lang w:eastAsia="ru-RU"/>
        </w:rPr>
        <w:t xml:space="preserve"> </w:t>
      </w:r>
      <w:r w:rsidR="00043424" w:rsidRPr="00A42CE6">
        <w:rPr>
          <w:rFonts w:ascii="Times New Roman" w:eastAsia="Times New Roman" w:hAnsi="Times New Roman" w:cs="Times New Roman"/>
          <w:sz w:val="28"/>
          <w:szCs w:val="28"/>
          <w:lang w:eastAsia="ru-RU"/>
        </w:rPr>
        <w:t>заказ</w:t>
      </w:r>
      <w:r w:rsidR="00BE21C5" w:rsidRPr="00A42CE6">
        <w:rPr>
          <w:rFonts w:ascii="Times New Roman" w:eastAsia="Times New Roman" w:hAnsi="Times New Roman" w:cs="Times New Roman"/>
          <w:sz w:val="28"/>
          <w:szCs w:val="28"/>
          <w:lang w:eastAsia="ru-RU"/>
        </w:rPr>
        <w:t>чика</w:t>
      </w:r>
      <w:r w:rsidRPr="00A42CE6">
        <w:rPr>
          <w:rFonts w:ascii="Times New Roman" w:eastAsia="Times New Roman" w:hAnsi="Times New Roman" w:cs="Times New Roman"/>
          <w:sz w:val="28"/>
          <w:szCs w:val="28"/>
          <w:lang w:eastAsia="ru-RU"/>
        </w:rPr>
        <w:t xml:space="preserve">, </w:t>
      </w:r>
      <w:r w:rsidR="00BE21C5" w:rsidRPr="00A42CE6">
        <w:rPr>
          <w:rFonts w:ascii="Times New Roman" w:eastAsia="Times New Roman" w:hAnsi="Times New Roman" w:cs="Times New Roman"/>
          <w:sz w:val="28"/>
          <w:szCs w:val="28"/>
          <w:lang w:eastAsia="ru-RU"/>
        </w:rPr>
        <w:t>указанный в извещении об осуществлении такой закупки, документации о закупке</w:t>
      </w:r>
      <w:r w:rsidRPr="00A42CE6">
        <w:rPr>
          <w:rFonts w:ascii="Times New Roman" w:eastAsia="Times New Roman" w:hAnsi="Times New Roman" w:cs="Times New Roman"/>
          <w:sz w:val="28"/>
          <w:szCs w:val="28"/>
          <w:lang w:eastAsia="ru-RU"/>
        </w:rPr>
        <w:t xml:space="preserve"> или </w:t>
      </w:r>
      <w:r w:rsidR="00EF6107" w:rsidRPr="00A42CE6">
        <w:rPr>
          <w:rFonts w:ascii="Times New Roman" w:hAnsi="Times New Roman"/>
          <w:sz w:val="28"/>
          <w:szCs w:val="28"/>
        </w:rPr>
        <w:t xml:space="preserve">предъявляется требование об уплате </w:t>
      </w:r>
      <w:r w:rsidRPr="00A42CE6">
        <w:rPr>
          <w:rFonts w:ascii="Times New Roman" w:eastAsia="Times New Roman" w:hAnsi="Times New Roman" w:cs="Times New Roman"/>
          <w:sz w:val="28"/>
          <w:szCs w:val="28"/>
          <w:lang w:eastAsia="ru-RU"/>
        </w:rPr>
        <w:t>денежных сумм по банковской гарантии, в следующих случаях:</w:t>
      </w:r>
    </w:p>
    <w:p w14:paraId="618037BB"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w:t>
      </w:r>
      <w:r w:rsidR="00E4310A" w:rsidRPr="00A42CE6">
        <w:rPr>
          <w:rFonts w:ascii="Times New Roman" w:eastAsia="Times New Roman" w:hAnsi="Times New Roman" w:cs="Times New Roman"/>
          <w:sz w:val="28"/>
          <w:szCs w:val="28"/>
          <w:lang w:eastAsia="ru-RU"/>
        </w:rPr>
        <w:t>уклонение или отказ участника закупки от заключения договора;</w:t>
      </w:r>
    </w:p>
    <w:p w14:paraId="0EE6F321"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непредоставление или предоставление с нарушением условий, установленных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ением о закупке, до заключения договора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чику обеспечения исполнения договора.</w:t>
      </w:r>
    </w:p>
    <w:p w14:paraId="4D09E592" w14:textId="77777777" w:rsidR="00EF6107"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F1535F" w:rsidRPr="00A42CE6">
        <w:rPr>
          <w:rFonts w:ascii="Times New Roman" w:eastAsia="Times New Roman" w:hAnsi="Times New Roman" w:cs="Times New Roman"/>
          <w:sz w:val="28"/>
          <w:szCs w:val="28"/>
          <w:lang w:eastAsia="ru-RU"/>
        </w:rPr>
        <w:t>1</w:t>
      </w:r>
      <w:r w:rsidR="00EF6107" w:rsidRPr="00A42CE6">
        <w:rPr>
          <w:rFonts w:ascii="Times New Roman" w:eastAsia="Times New Roman" w:hAnsi="Times New Roman" w:cs="Times New Roman"/>
          <w:sz w:val="28"/>
          <w:szCs w:val="28"/>
          <w:lang w:eastAsia="ru-RU"/>
        </w:rPr>
        <w:t>0</w:t>
      </w:r>
      <w:r w:rsidRPr="00A42CE6">
        <w:rPr>
          <w:rFonts w:ascii="Times New Roman" w:eastAsia="Times New Roman" w:hAnsi="Times New Roman" w:cs="Times New Roman"/>
          <w:sz w:val="28"/>
          <w:szCs w:val="28"/>
          <w:lang w:eastAsia="ru-RU"/>
        </w:rPr>
        <w:t xml:space="preserve">. Размер обеспечения заявки должен составлять от одной второй процента до пяти процентов начальной (максимальной) цены договора. </w:t>
      </w:r>
    </w:p>
    <w:p w14:paraId="0FB8EECE" w14:textId="77777777" w:rsidR="00EF6107" w:rsidRPr="00A42CE6" w:rsidRDefault="00EF6107"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.11. При осуществлении </w:t>
      </w:r>
      <w:r w:rsidRPr="00A42CE6">
        <w:rPr>
          <w:rFonts w:ascii="Times New Roman" w:hAnsi="Times New Roman" w:cs="Times New Roman"/>
          <w:sz w:val="28"/>
          <w:szCs w:val="28"/>
        </w:rPr>
        <w:t>конкурса в электронной форме, аукциона в электронной форме</w:t>
      </w:r>
      <w:r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221010" w:rsidRPr="00A42CE6">
        <w:rPr>
          <w:rFonts w:ascii="Times New Roman" w:eastAsia="Times New Roman" w:hAnsi="Times New Roman" w:cs="Times New Roman"/>
          <w:sz w:val="28"/>
          <w:szCs w:val="28"/>
          <w:lang w:eastAsia="ru-RU"/>
        </w:rPr>
        <w:t xml:space="preserve">обеспечение заявки на участие в таких закупках осуществляется </w:t>
      </w:r>
      <w:r w:rsidR="001361EB" w:rsidRPr="00A42CE6">
        <w:rPr>
          <w:rFonts w:ascii="Times New Roman" w:eastAsia="Times New Roman" w:hAnsi="Times New Roman" w:cs="Times New Roman"/>
          <w:sz w:val="28"/>
          <w:szCs w:val="28"/>
          <w:lang w:eastAsia="ru-RU"/>
        </w:rPr>
        <w:t>в соответствии с требованиями настоящего раздела с</w:t>
      </w:r>
      <w:r w:rsidRPr="00A42CE6">
        <w:rPr>
          <w:rFonts w:ascii="Times New Roman" w:hAnsi="Times New Roman" w:cs="Times New Roman"/>
          <w:sz w:val="28"/>
          <w:szCs w:val="28"/>
        </w:rPr>
        <w:t xml:space="preserve"> учетом следующих особенностей:</w:t>
      </w:r>
    </w:p>
    <w:p w14:paraId="44AE035E" w14:textId="77777777" w:rsidR="00EF6107" w:rsidRPr="00A42CE6" w:rsidRDefault="0022101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A7723C"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w:t>
      </w:r>
      <w:r w:rsidR="00EF6107" w:rsidRPr="00A42CE6">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w:t>
      </w:r>
      <w:r w:rsidRPr="00A42CE6">
        <w:rPr>
          <w:rFonts w:ascii="Times New Roman" w:eastAsia="Times New Roman" w:hAnsi="Times New Roman" w:cs="Times New Roman"/>
          <w:sz w:val="28"/>
          <w:szCs w:val="28"/>
          <w:lang w:eastAsia="ru-RU"/>
        </w:rPr>
        <w:t xml:space="preserve"> - специальный банковский счет);</w:t>
      </w:r>
    </w:p>
    <w:p w14:paraId="62C3FF45" w14:textId="77777777" w:rsidR="00EF6107" w:rsidRPr="00A42CE6" w:rsidRDefault="0022101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w:t>
      </w:r>
      <w:r w:rsidR="00A7723C" w:rsidRPr="00A42CE6">
        <w:rPr>
          <w:rFonts w:ascii="Times New Roman" w:eastAsia="Times New Roman" w:hAnsi="Times New Roman" w:cs="Times New Roman"/>
          <w:sz w:val="28"/>
          <w:szCs w:val="28"/>
          <w:lang w:eastAsia="ru-RU"/>
        </w:rPr>
        <w:t>)</w:t>
      </w:r>
      <w:r w:rsidR="00EF6107"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д</w:t>
      </w:r>
      <w:r w:rsidR="00EF6107" w:rsidRPr="00A42CE6">
        <w:rPr>
          <w:rFonts w:ascii="Times New Roman" w:eastAsia="Times New Roman" w:hAnsi="Times New Roman" w:cs="Times New Roman"/>
          <w:sz w:val="28"/>
          <w:szCs w:val="28"/>
          <w:lang w:eastAsia="ru-RU"/>
        </w:rPr>
        <w:t xml:space="preserve">енежные средства, внесенные на специальный банковский счет в качестве обеспечения заявок, перечисляются на счет </w:t>
      </w:r>
      <w:r w:rsidR="00043424" w:rsidRPr="00A42CE6">
        <w:rPr>
          <w:rFonts w:ascii="Times New Roman" w:eastAsia="Times New Roman" w:hAnsi="Times New Roman" w:cs="Times New Roman"/>
          <w:sz w:val="28"/>
          <w:szCs w:val="28"/>
          <w:lang w:eastAsia="ru-RU"/>
        </w:rPr>
        <w:t>заказ</w:t>
      </w:r>
      <w:r w:rsidR="00EF6107" w:rsidRPr="00A42CE6">
        <w:rPr>
          <w:rFonts w:ascii="Times New Roman" w:eastAsia="Times New Roman" w:hAnsi="Times New Roman" w:cs="Times New Roman"/>
          <w:sz w:val="28"/>
          <w:szCs w:val="28"/>
          <w:lang w:eastAsia="ru-RU"/>
        </w:rPr>
        <w:t xml:space="preserve">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043424" w:rsidRPr="00A42CE6">
        <w:rPr>
          <w:rFonts w:ascii="Times New Roman" w:eastAsia="Times New Roman" w:hAnsi="Times New Roman" w:cs="Times New Roman"/>
          <w:sz w:val="28"/>
          <w:szCs w:val="28"/>
          <w:lang w:eastAsia="ru-RU"/>
        </w:rPr>
        <w:t>заказ</w:t>
      </w:r>
      <w:r w:rsidR="00EF6107" w:rsidRPr="00A42CE6">
        <w:rPr>
          <w:rFonts w:ascii="Times New Roman" w:eastAsia="Times New Roman" w:hAnsi="Times New Roman" w:cs="Times New Roman"/>
          <w:sz w:val="28"/>
          <w:szCs w:val="28"/>
          <w:lang w:eastAsia="ru-RU"/>
        </w:rPr>
        <w:t xml:space="preserve">чику обеспечения исполнения договора, или отказа участника </w:t>
      </w:r>
      <w:r w:rsidRPr="00A42CE6">
        <w:rPr>
          <w:rFonts w:ascii="Times New Roman" w:eastAsia="Times New Roman" w:hAnsi="Times New Roman" w:cs="Times New Roman"/>
          <w:sz w:val="28"/>
          <w:szCs w:val="28"/>
          <w:lang w:eastAsia="ru-RU"/>
        </w:rPr>
        <w:t>такой закупки заключить договор;</w:t>
      </w:r>
    </w:p>
    <w:p w14:paraId="1424D6E8" w14:textId="77777777" w:rsidR="00801B9C" w:rsidRPr="00A42CE6" w:rsidRDefault="0022101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A7723C"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w:t>
      </w:r>
      <w:r w:rsidR="00D42925" w:rsidRPr="00A42CE6">
        <w:rPr>
          <w:rFonts w:ascii="Times New Roman" w:hAnsi="Times New Roman"/>
          <w:sz w:val="28"/>
          <w:szCs w:val="28"/>
          <w:lang w:eastAsia="ru-RU"/>
        </w:rPr>
        <w:t>р</w:t>
      </w:r>
      <w:r w:rsidR="00D42925" w:rsidRPr="00A42CE6">
        <w:rPr>
          <w:rFonts w:ascii="Times New Roman" w:hAnsi="Times New Roman"/>
          <w:sz w:val="28"/>
          <w:szCs w:val="28"/>
        </w:rPr>
        <w:t xml:space="preserve">азмер обеспечения заявки </w:t>
      </w:r>
      <w:r w:rsidR="00C81FFE" w:rsidRPr="00A42CE6">
        <w:rPr>
          <w:rFonts w:ascii="Times New Roman" w:hAnsi="Times New Roman"/>
          <w:sz w:val="28"/>
          <w:szCs w:val="28"/>
        </w:rPr>
        <w:t xml:space="preserve">на участие в такой закупке </w:t>
      </w:r>
      <w:r w:rsidR="00D42925" w:rsidRPr="00A42CE6">
        <w:rPr>
          <w:rFonts w:ascii="Times New Roman" w:hAnsi="Times New Roman"/>
          <w:sz w:val="28"/>
          <w:szCs w:val="28"/>
          <w:lang w:eastAsia="ru-RU"/>
        </w:rPr>
        <w:t>не должен превышать два процента начальной (максимальной) цены договора.</w:t>
      </w:r>
    </w:p>
    <w:p w14:paraId="645537C7"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105572" w:rsidRPr="00A42CE6">
        <w:rPr>
          <w:rFonts w:ascii="Times New Roman" w:eastAsia="Times New Roman" w:hAnsi="Times New Roman" w:cs="Times New Roman"/>
          <w:sz w:val="28"/>
          <w:szCs w:val="28"/>
          <w:lang w:eastAsia="ru-RU"/>
        </w:rPr>
        <w:t>12</w:t>
      </w:r>
      <w:r w:rsidRPr="00A42CE6">
        <w:rPr>
          <w:rFonts w:ascii="Times New Roman" w:eastAsia="Times New Roman" w:hAnsi="Times New Roman" w:cs="Times New Roman"/>
          <w:sz w:val="28"/>
          <w:szCs w:val="28"/>
          <w:lang w:eastAsia="ru-RU"/>
        </w:rPr>
        <w:t xml:space="preserve">. В случае осуществления закупки путем проведения конкурса, аукциона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в документации о закупке, проекте договора должно быть установлено требование обеспечения исполнения договора.</w:t>
      </w:r>
    </w:p>
    <w:p w14:paraId="3449C1A8"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Заказчик вправе установить требование обеспечения исполнения договора в документации о закупке</w:t>
      </w:r>
      <w:r w:rsidR="00091C56" w:rsidRPr="00A42CE6">
        <w:rPr>
          <w:rFonts w:ascii="Times New Roman" w:eastAsia="Times New Roman" w:hAnsi="Times New Roman" w:cs="Times New Roman"/>
          <w:sz w:val="28"/>
          <w:szCs w:val="28"/>
          <w:lang w:eastAsia="ru-RU"/>
        </w:rPr>
        <w:t>, извещении о проведении запроса котировок</w:t>
      </w:r>
      <w:r w:rsidRPr="00A42CE6">
        <w:rPr>
          <w:rFonts w:ascii="Times New Roman" w:eastAsia="Times New Roman" w:hAnsi="Times New Roman" w:cs="Times New Roman"/>
          <w:sz w:val="28"/>
          <w:szCs w:val="28"/>
          <w:lang w:eastAsia="ru-RU"/>
        </w:rPr>
        <w:t xml:space="preserve"> и (или) в проекте договора при осуществлении закупки путем проведения запроса котировок, запроса предложений, а также при осуществлении </w:t>
      </w:r>
      <w:r w:rsidR="00431F1F" w:rsidRPr="00A42CE6">
        <w:rPr>
          <w:rFonts w:ascii="Times New Roman" w:eastAsia="Times New Roman" w:hAnsi="Times New Roman" w:cs="Times New Roman"/>
          <w:sz w:val="28"/>
          <w:szCs w:val="28"/>
          <w:lang w:eastAsia="ru-RU"/>
        </w:rPr>
        <w:t xml:space="preserve">неконкурентных </w:t>
      </w:r>
      <w:r w:rsidRPr="00A42CE6">
        <w:rPr>
          <w:rFonts w:ascii="Times New Roman" w:eastAsia="Times New Roman" w:hAnsi="Times New Roman" w:cs="Times New Roman"/>
          <w:sz w:val="28"/>
          <w:szCs w:val="28"/>
          <w:lang w:eastAsia="ru-RU"/>
        </w:rPr>
        <w:t>закуп</w:t>
      </w:r>
      <w:r w:rsidR="00431F1F" w:rsidRPr="00A42CE6">
        <w:rPr>
          <w:rFonts w:ascii="Times New Roman" w:eastAsia="Times New Roman" w:hAnsi="Times New Roman" w:cs="Times New Roman"/>
          <w:sz w:val="28"/>
          <w:szCs w:val="28"/>
          <w:lang w:eastAsia="ru-RU"/>
        </w:rPr>
        <w:t>ок</w:t>
      </w:r>
      <w:r w:rsidRPr="00A42CE6">
        <w:rPr>
          <w:rFonts w:ascii="Times New Roman" w:eastAsia="Times New Roman" w:hAnsi="Times New Roman" w:cs="Times New Roman"/>
          <w:sz w:val="28"/>
          <w:szCs w:val="28"/>
          <w:lang w:eastAsia="ru-RU"/>
        </w:rPr>
        <w:t>.</w:t>
      </w:r>
    </w:p>
    <w:p w14:paraId="0C97273F"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.1</w:t>
      </w:r>
      <w:r w:rsidR="0020139B"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 Исполнение договора может обеспечиваться предоставлением банковской гарантии, выданной банком или внесением денежных средств на</w:t>
      </w:r>
      <w:r w:rsidR="0020139B" w:rsidRPr="00A42CE6">
        <w:rPr>
          <w:rFonts w:ascii="Times New Roman" w:eastAsia="Times New Roman" w:hAnsi="Times New Roman" w:cs="Times New Roman"/>
          <w:sz w:val="28"/>
          <w:szCs w:val="28"/>
          <w:lang w:eastAsia="ru-RU"/>
        </w:rPr>
        <w:t xml:space="preserve"> счет,</w:t>
      </w:r>
      <w:r w:rsidRPr="00A42CE6">
        <w:rPr>
          <w:rFonts w:ascii="Times New Roman" w:eastAsia="Times New Roman" w:hAnsi="Times New Roman" w:cs="Times New Roman"/>
          <w:sz w:val="28"/>
          <w:szCs w:val="28"/>
          <w:lang w:eastAsia="ru-RU"/>
        </w:rPr>
        <w:t xml:space="preserve"> указанный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w:t>
      </w:r>
      <w:r w:rsidR="0020139B" w:rsidRPr="00A42CE6">
        <w:rPr>
          <w:rFonts w:ascii="Times New Roman" w:eastAsia="Times New Roman" w:hAnsi="Times New Roman" w:cs="Times New Roman"/>
          <w:sz w:val="28"/>
          <w:szCs w:val="28"/>
          <w:lang w:eastAsia="ru-RU"/>
        </w:rPr>
        <w:t>в документации о закупке, извещении о проведении запроса котировок и (или) в проекте договора</w:t>
      </w:r>
      <w:r w:rsidRPr="00A42CE6">
        <w:rPr>
          <w:rFonts w:ascii="Times New Roman" w:eastAsia="Times New Roman" w:hAnsi="Times New Roman" w:cs="Times New Roman"/>
          <w:sz w:val="28"/>
          <w:szCs w:val="28"/>
          <w:lang w:eastAsia="ru-RU"/>
        </w:rPr>
        <w:t xml:space="preserve">. Способ </w:t>
      </w:r>
      <w:r w:rsidRPr="00A42CE6">
        <w:rPr>
          <w:rFonts w:ascii="Times New Roman" w:eastAsia="Times New Roman" w:hAnsi="Times New Roman" w:cs="Times New Roman"/>
          <w:sz w:val="28"/>
          <w:szCs w:val="28"/>
          <w:lang w:eastAsia="ru-RU"/>
        </w:rPr>
        <w:lastRenderedPageBreak/>
        <w:t xml:space="preserve">обеспечения исполнения договора определяется участником закупки, с которым заключается договор, самостоятельно. </w:t>
      </w:r>
    </w:p>
    <w:p w14:paraId="1DC94DDE"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.1</w:t>
      </w:r>
      <w:r w:rsidR="005B18B4"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 Договор заключается после предоставления участником закупки, с которым заключается договор, обеспечения исполнения договора.</w:t>
      </w:r>
    </w:p>
    <w:p w14:paraId="4EBCF70B"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.1</w:t>
      </w:r>
      <w:r w:rsidR="005B18B4"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425E4015"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.1</w:t>
      </w:r>
      <w:r w:rsidR="005F3CCB" w:rsidRPr="00A42CE6">
        <w:rPr>
          <w:rFonts w:ascii="Times New Roman" w:eastAsia="Times New Roman" w:hAnsi="Times New Roman" w:cs="Times New Roman"/>
          <w:sz w:val="28"/>
          <w:szCs w:val="28"/>
          <w:lang w:eastAsia="ru-RU"/>
        </w:rPr>
        <w:t>6</w:t>
      </w:r>
      <w:r w:rsidRPr="00A42CE6">
        <w:rPr>
          <w:rFonts w:ascii="Times New Roman" w:eastAsia="Times New Roman" w:hAnsi="Times New Roman" w:cs="Times New Roman"/>
          <w:sz w:val="28"/>
          <w:szCs w:val="28"/>
          <w:lang w:eastAsia="ru-RU"/>
        </w:rPr>
        <w:t>. Размер обеспечения исполнения договора должен составлять от пяти до тридцати процентов начальн</w:t>
      </w:r>
      <w:r w:rsidR="008C6F50" w:rsidRPr="00A42CE6">
        <w:rPr>
          <w:rFonts w:ascii="Times New Roman" w:eastAsia="Times New Roman" w:hAnsi="Times New Roman" w:cs="Times New Roman"/>
          <w:sz w:val="28"/>
          <w:szCs w:val="28"/>
          <w:lang w:eastAsia="ru-RU"/>
        </w:rPr>
        <w:t>ой (максимальной) цены договора</w:t>
      </w:r>
      <w:r w:rsidRPr="00A42CE6">
        <w:rPr>
          <w:rFonts w:ascii="Times New Roman" w:eastAsia="Times New Roman" w:hAnsi="Times New Roman" w:cs="Times New Roman"/>
          <w:sz w:val="28"/>
          <w:szCs w:val="28"/>
          <w:lang w:eastAsia="ru-RU"/>
        </w:rPr>
        <w:t xml:space="preserve">. </w:t>
      </w:r>
    </w:p>
    <w:p w14:paraId="34CD2C5D" w14:textId="77777777" w:rsidR="005F3CCB" w:rsidRPr="00A42CE6"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.17.</w:t>
      </w:r>
      <w:r w:rsidR="008C6F50" w:rsidRPr="00A42CE6">
        <w:rPr>
          <w:rFonts w:ascii="Times New Roman" w:eastAsia="Times New Roman" w:hAnsi="Times New Roman" w:cs="Times New Roman"/>
          <w:sz w:val="28"/>
          <w:szCs w:val="28"/>
          <w:lang w:eastAsia="ru-RU"/>
        </w:rPr>
        <w:t xml:space="preserve"> При осуществлении </w:t>
      </w:r>
      <w:r w:rsidR="008C6F50" w:rsidRPr="00A42CE6">
        <w:rPr>
          <w:rFonts w:ascii="Times New Roman" w:hAnsi="Times New Roman" w:cs="Times New Roman"/>
          <w:sz w:val="28"/>
          <w:szCs w:val="28"/>
        </w:rPr>
        <w:t>конкурса в электронной форме, аукциона в электронной форме</w:t>
      </w:r>
      <w:r w:rsidR="008C6F50"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размер </w:t>
      </w:r>
      <w:r w:rsidRPr="00A42CE6">
        <w:rPr>
          <w:rFonts w:ascii="Times New Roman" w:eastAsia="Times New Roman" w:hAnsi="Times New Roman" w:cs="Times New Roman"/>
          <w:sz w:val="28"/>
          <w:szCs w:val="28"/>
          <w:lang w:eastAsia="ru-RU"/>
        </w:rPr>
        <w:t>обеспечени</w:t>
      </w:r>
      <w:r w:rsidR="008C6F50" w:rsidRPr="00A42CE6">
        <w:rPr>
          <w:rFonts w:ascii="Times New Roman" w:eastAsia="Times New Roman" w:hAnsi="Times New Roman" w:cs="Times New Roman"/>
          <w:sz w:val="28"/>
          <w:szCs w:val="28"/>
          <w:lang w:eastAsia="ru-RU"/>
        </w:rPr>
        <w:t>я</w:t>
      </w:r>
      <w:r w:rsidRPr="00A42CE6">
        <w:rPr>
          <w:rFonts w:ascii="Times New Roman" w:eastAsia="Times New Roman" w:hAnsi="Times New Roman" w:cs="Times New Roman"/>
          <w:sz w:val="28"/>
          <w:szCs w:val="28"/>
          <w:lang w:eastAsia="ru-RU"/>
        </w:rPr>
        <w:t xml:space="preserve"> исполнения договора:</w:t>
      </w:r>
    </w:p>
    <w:p w14:paraId="3E2BB13E" w14:textId="77777777" w:rsidR="005F3CCB" w:rsidRPr="00A42CE6"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а) не может превышать пять процентов начальной (максимальной) цены договора (цены лота), если договором не предусмотрена выплата аванса;</w:t>
      </w:r>
    </w:p>
    <w:p w14:paraId="2D3B7FFA" w14:textId="77777777" w:rsidR="005F3CCB" w:rsidRPr="00A42CE6"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б) устанавливается в размере аванса, если договором предусмотрена выплата аванса.</w:t>
      </w:r>
    </w:p>
    <w:p w14:paraId="5EA9553D" w14:textId="77777777" w:rsidR="00801B9C" w:rsidRPr="00A42CE6" w:rsidRDefault="00B9468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.18. </w:t>
      </w:r>
      <w:r w:rsidR="00801B9C" w:rsidRPr="00A42CE6">
        <w:rPr>
          <w:rFonts w:ascii="Times New Roman" w:eastAsia="Times New Roman" w:hAnsi="Times New Roman" w:cs="Times New Roman"/>
          <w:sz w:val="28"/>
          <w:szCs w:val="28"/>
          <w:lang w:eastAsia="ru-RU"/>
        </w:rPr>
        <w:t xml:space="preserve">В ходе исполнения договора поставщик (подрядчик, исполнитель) вправе предоставить </w:t>
      </w:r>
      <w:r w:rsidR="00043424" w:rsidRPr="00A42CE6">
        <w:rPr>
          <w:rFonts w:ascii="Times New Roman" w:eastAsia="Times New Roman" w:hAnsi="Times New Roman" w:cs="Times New Roman"/>
          <w:sz w:val="28"/>
          <w:szCs w:val="28"/>
          <w:lang w:eastAsia="ru-RU"/>
        </w:rPr>
        <w:t>заказ</w:t>
      </w:r>
      <w:r w:rsidR="00801B9C" w:rsidRPr="00A42CE6">
        <w:rPr>
          <w:rFonts w:ascii="Times New Roman" w:eastAsia="Times New Roman" w:hAnsi="Times New Roman" w:cs="Times New Roman"/>
          <w:sz w:val="28"/>
          <w:szCs w:val="28"/>
          <w:lang w:eastAsia="ru-RU"/>
        </w:rPr>
        <w:t xml:space="preserve">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137E093" w14:textId="77777777" w:rsidR="00782AF1"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.1</w:t>
      </w:r>
      <w:r w:rsidR="00782AF1"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w:t>
      </w:r>
      <w:r w:rsidR="00782AF1" w:rsidRPr="00A42CE6">
        <w:rPr>
          <w:rFonts w:ascii="Times New Roman" w:eastAsia="Times New Roman" w:hAnsi="Times New Roman" w:cs="Times New Roman"/>
          <w:sz w:val="28"/>
          <w:szCs w:val="28"/>
          <w:lang w:eastAsia="ru-RU"/>
        </w:rPr>
        <w:t xml:space="preserve"> Заказчик в качестве обеспечения заявок и исполнения договоров принимает банковские гарантии, выданные банками, соответствующими требованиям, установленным Постановлением Правительства Р</w:t>
      </w:r>
      <w:r w:rsidR="00A46788" w:rsidRPr="00A42CE6">
        <w:rPr>
          <w:rFonts w:ascii="Times New Roman" w:eastAsia="Times New Roman" w:hAnsi="Times New Roman" w:cs="Times New Roman"/>
          <w:sz w:val="28"/>
          <w:szCs w:val="28"/>
          <w:lang w:eastAsia="ru-RU"/>
        </w:rPr>
        <w:t>оссийской Федерации</w:t>
      </w:r>
      <w:r w:rsidR="00782AF1" w:rsidRPr="00A42CE6">
        <w:rPr>
          <w:rFonts w:ascii="Times New Roman" w:eastAsia="Times New Roman" w:hAnsi="Times New Roman" w:cs="Times New Roman"/>
          <w:sz w:val="28"/>
          <w:szCs w:val="28"/>
          <w:lang w:eastAsia="ru-RU"/>
        </w:rPr>
        <w:t xml:space="preserve"> от 12.04.2018 № 440 «О требованиях к банкам, которые вправе выдавать банковские гарантии для обеспечения заявок и исполнения контрактов».</w:t>
      </w:r>
    </w:p>
    <w:p w14:paraId="77AF31F4" w14:textId="77777777" w:rsidR="00801B9C" w:rsidRPr="00A42CE6" w:rsidRDefault="002E748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.20</w:t>
      </w:r>
      <w:r w:rsidR="00801B9C" w:rsidRPr="00A42CE6">
        <w:rPr>
          <w:rFonts w:ascii="Times New Roman" w:eastAsia="Times New Roman" w:hAnsi="Times New Roman" w:cs="Times New Roman"/>
          <w:sz w:val="28"/>
          <w:szCs w:val="28"/>
          <w:lang w:eastAsia="ru-RU"/>
        </w:rPr>
        <w:t>. Банковская гарантия должна быть безотзывной и должна содержать:</w:t>
      </w:r>
    </w:p>
    <w:p w14:paraId="171C5395"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сумму банковской гарантии, подлежащую уплате гарантом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чику в установленных пунктом 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F6235A"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случаях, или сумму банковской гарантии, подлежащую уплате гарантом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чику в случае ненадлежащего исполнения обязательств принципалом;</w:t>
      </w:r>
    </w:p>
    <w:p w14:paraId="34BF2B02"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обязательства принципала, надлежащее исполнение которых обеспечивается банковской гарантией;</w:t>
      </w:r>
    </w:p>
    <w:p w14:paraId="24E1C831"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обязанность гаранта уплатить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чику неустойку в размере 0,1 процента денежной суммы, подлежащей уплате, за каждый день просрочки;</w:t>
      </w:r>
    </w:p>
    <w:p w14:paraId="04C9B8D3"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чика;</w:t>
      </w:r>
    </w:p>
    <w:p w14:paraId="49C432E5"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 срок действия банковской гарантии с учетом требований пункта 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2E7480" w:rsidRPr="00A42CE6">
        <w:rPr>
          <w:rFonts w:ascii="Times New Roman" w:eastAsia="Times New Roman" w:hAnsi="Times New Roman" w:cs="Times New Roman"/>
          <w:sz w:val="28"/>
          <w:szCs w:val="28"/>
          <w:lang w:eastAsia="ru-RU"/>
        </w:rPr>
        <w:t>21</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06E15688"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w:t>
      </w:r>
      <w:r w:rsidRPr="00A42CE6">
        <w:rPr>
          <w:rFonts w:ascii="Times New Roman" w:eastAsia="Times New Roman" w:hAnsi="Times New Roman" w:cs="Times New Roman"/>
          <w:sz w:val="28"/>
          <w:szCs w:val="28"/>
          <w:lang w:eastAsia="ru-RU"/>
        </w:rPr>
        <w:lastRenderedPageBreak/>
        <w:t>возникшим из договора при его заключении, в случае предоставления банковской гарантии в качестве обеспечения исполнения договора;</w:t>
      </w:r>
    </w:p>
    <w:p w14:paraId="0DC162FF"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7) перечень документов, предоставляемых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банку одновременно с требованием об осуществлении уплаты денежной суммы по банковской гарантии.</w:t>
      </w:r>
    </w:p>
    <w:p w14:paraId="4EFF7DF8"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2E7480" w:rsidRPr="00A42CE6">
        <w:rPr>
          <w:rFonts w:ascii="Times New Roman" w:eastAsia="Times New Roman" w:hAnsi="Times New Roman" w:cs="Times New Roman"/>
          <w:sz w:val="28"/>
          <w:szCs w:val="28"/>
          <w:lang w:eastAsia="ru-RU"/>
        </w:rPr>
        <w:t>21</w:t>
      </w:r>
      <w:r w:rsidRPr="00A42CE6">
        <w:rPr>
          <w:rFonts w:ascii="Times New Roman" w:eastAsia="Times New Roman" w:hAnsi="Times New Roman" w:cs="Times New Roman"/>
          <w:sz w:val="28"/>
          <w:szCs w:val="28"/>
          <w:lang w:eastAsia="ru-RU"/>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14:paraId="3A9068D0"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5111C59C" w14:textId="77777777" w:rsidR="00801B9C" w:rsidRPr="00A42CE6"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2E7480" w:rsidRPr="00A42CE6">
        <w:rPr>
          <w:rFonts w:ascii="Times New Roman" w:eastAsia="Times New Roman" w:hAnsi="Times New Roman" w:cs="Times New Roman"/>
          <w:sz w:val="28"/>
          <w:szCs w:val="28"/>
          <w:lang w:eastAsia="ru-RU"/>
        </w:rPr>
        <w:t>22</w:t>
      </w:r>
      <w:r w:rsidRPr="00A42CE6">
        <w:rPr>
          <w:rFonts w:ascii="Times New Roman" w:eastAsia="Times New Roman" w:hAnsi="Times New Roman" w:cs="Times New Roman"/>
          <w:sz w:val="28"/>
          <w:szCs w:val="28"/>
          <w:lang w:eastAsia="ru-RU"/>
        </w:rPr>
        <w:t>. Заказчик вправе не устанавливать требование обеспечения исполнения договора в случае если участником закупки является казенное, бюджетное или автономное учреждение и им предложена цена договора, сниженная не более чем на двадцать пять процентов начальной (максимальной) цены договора.</w:t>
      </w:r>
    </w:p>
    <w:p w14:paraId="31D6C78A" w14:textId="77777777" w:rsidR="004A322E" w:rsidRPr="00A42CE6" w:rsidRDefault="00801B9C" w:rsidP="00746A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2E7480" w:rsidRPr="00A42CE6">
        <w:rPr>
          <w:rFonts w:ascii="Times New Roman" w:eastAsia="Times New Roman" w:hAnsi="Times New Roman" w:cs="Times New Roman"/>
          <w:sz w:val="28"/>
          <w:szCs w:val="28"/>
          <w:lang w:eastAsia="ru-RU"/>
        </w:rPr>
        <w:t>23</w:t>
      </w:r>
      <w:r w:rsidRPr="00A42CE6">
        <w:rPr>
          <w:rFonts w:ascii="Times New Roman" w:eastAsia="Times New Roman" w:hAnsi="Times New Roman" w:cs="Times New Roman"/>
          <w:sz w:val="28"/>
          <w:szCs w:val="28"/>
          <w:lang w:eastAsia="ru-RU"/>
        </w:rPr>
        <w:t xml:space="preserve">.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4A322E" w:rsidRPr="00A42CE6">
        <w:rPr>
          <w:rFonts w:ascii="Times New Roman" w:eastAsia="Times New Roman" w:hAnsi="Times New Roman" w:cs="Times New Roman"/>
          <w:sz w:val="28"/>
          <w:szCs w:val="28"/>
          <w:lang w:eastAsia="ru-RU"/>
        </w:rPr>
        <w:t>либо</w:t>
      </w:r>
      <w:r w:rsidR="00691750" w:rsidRPr="00A42CE6">
        <w:rPr>
          <w:rFonts w:ascii="Times New Roman" w:eastAsia="Times New Roman" w:hAnsi="Times New Roman" w:cs="Times New Roman"/>
          <w:sz w:val="28"/>
          <w:szCs w:val="28"/>
          <w:lang w:eastAsia="ru-RU"/>
        </w:rPr>
        <w:t xml:space="preserve"> в случае осуществления закупки в соответствии с пунктом 13.6. настоящего положения о закупке</w:t>
      </w:r>
      <w:r w:rsidR="0067481A" w:rsidRPr="00A42CE6">
        <w:rPr>
          <w:rFonts w:ascii="Times New Roman" w:eastAsia="Times New Roman" w:hAnsi="Times New Roman" w:cs="Times New Roman"/>
          <w:sz w:val="28"/>
          <w:szCs w:val="28"/>
          <w:lang w:eastAsia="ru-RU"/>
        </w:rPr>
        <w:t xml:space="preserve"> </w:t>
      </w:r>
      <w:r w:rsidR="004A322E" w:rsidRPr="00A42CE6">
        <w:rPr>
          <w:rFonts w:ascii="Times New Roman" w:eastAsia="Times New Roman" w:hAnsi="Times New Roman" w:cs="Times New Roman"/>
          <w:sz w:val="28"/>
          <w:szCs w:val="28"/>
          <w:lang w:eastAsia="ru-RU"/>
        </w:rPr>
        <w:t xml:space="preserve"> предложена сумма </w:t>
      </w:r>
      <w:r w:rsidR="0067481A" w:rsidRPr="00A42CE6">
        <w:rPr>
          <w:rFonts w:ascii="Times New Roman" w:eastAsia="Times New Roman" w:hAnsi="Times New Roman" w:cs="Times New Roman"/>
          <w:sz w:val="28"/>
          <w:szCs w:val="28"/>
          <w:lang w:eastAsia="ru-RU"/>
        </w:rPr>
        <w:t xml:space="preserve">цен </w:t>
      </w:r>
      <w:r w:rsidR="0067481A" w:rsidRPr="00A42CE6">
        <w:rPr>
          <w:rFonts w:ascii="Times New Roman" w:hAnsi="Times New Roman" w:cs="Times New Roman"/>
          <w:sz w:val="28"/>
          <w:szCs w:val="28"/>
        </w:rPr>
        <w:t xml:space="preserve">каждой запасной части к технике, оборудованию </w:t>
      </w:r>
      <w:r w:rsidR="00746A52" w:rsidRPr="00A42CE6">
        <w:rPr>
          <w:rFonts w:ascii="Times New Roman" w:hAnsi="Times New Roman" w:cs="Times New Roman"/>
          <w:sz w:val="28"/>
          <w:szCs w:val="28"/>
        </w:rPr>
        <w:t>и цен единицы работы или услуги</w:t>
      </w:r>
      <w:r w:rsidR="004A322E" w:rsidRPr="00A42CE6">
        <w:rPr>
          <w:rFonts w:ascii="Times New Roman" w:eastAsia="Times New Roman" w:hAnsi="Times New Roman" w:cs="Times New Roman"/>
          <w:sz w:val="28"/>
          <w:szCs w:val="28"/>
          <w:lang w:eastAsia="ru-RU"/>
        </w:rPr>
        <w:t xml:space="preserve">, которая на двадцать пять и более процентов ниже начальной суммы указанных </w:t>
      </w:r>
      <w:r w:rsidR="00746A52" w:rsidRPr="00A42CE6">
        <w:rPr>
          <w:rFonts w:ascii="Times New Roman" w:eastAsia="Times New Roman" w:hAnsi="Times New Roman" w:cs="Times New Roman"/>
          <w:sz w:val="28"/>
          <w:szCs w:val="28"/>
          <w:lang w:eastAsia="ru-RU"/>
        </w:rPr>
        <w:t>цен</w:t>
      </w:r>
      <w:r w:rsidR="0067481A" w:rsidRPr="00A42CE6">
        <w:rPr>
          <w:rFonts w:ascii="Times New Roman" w:eastAsia="Times New Roman" w:hAnsi="Times New Roman" w:cs="Times New Roman"/>
          <w:sz w:val="28"/>
          <w:szCs w:val="28"/>
          <w:lang w:eastAsia="ru-RU"/>
        </w:rPr>
        <w:t xml:space="preserve">, </w:t>
      </w:r>
      <w:r w:rsidR="004A322E" w:rsidRPr="00A42CE6">
        <w:rPr>
          <w:rFonts w:ascii="Times New Roman" w:eastAsia="Times New Roman" w:hAnsi="Times New Roman" w:cs="Times New Roman"/>
          <w:sz w:val="28"/>
          <w:szCs w:val="28"/>
          <w:lang w:eastAsia="ru-RU"/>
        </w:rPr>
        <w:t>до</w:t>
      </w:r>
      <w:r w:rsidRPr="00A42CE6">
        <w:rPr>
          <w:rFonts w:ascii="Times New Roman" w:eastAsia="Times New Roman" w:hAnsi="Times New Roman" w:cs="Times New Roman"/>
          <w:sz w:val="28"/>
          <w:szCs w:val="28"/>
          <w:lang w:eastAsia="ru-RU"/>
        </w:rPr>
        <w:t>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r w:rsidR="00C713D5"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но не менее чем в размере аванса</w:t>
      </w:r>
      <w:r w:rsidR="00C713D5"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если договором предусмотрена выплата аванса)</w:t>
      </w:r>
      <w:r w:rsidR="00C713D5" w:rsidRPr="00A42CE6">
        <w:rPr>
          <w:rFonts w:ascii="Times New Roman" w:hAnsi="Times New Roman" w:cs="Times New Roman"/>
          <w:sz w:val="28"/>
          <w:szCs w:val="28"/>
        </w:rPr>
        <w:t>, или информации, подтверждающей добросовестность такого участника в соответствии с пунктом 1</w:t>
      </w:r>
      <w:r w:rsidR="00B9663B" w:rsidRPr="00A42CE6">
        <w:rPr>
          <w:rFonts w:ascii="Times New Roman" w:hAnsi="Times New Roman" w:cs="Times New Roman"/>
          <w:sz w:val="28"/>
          <w:szCs w:val="28"/>
        </w:rPr>
        <w:t>1</w:t>
      </w:r>
      <w:r w:rsidR="00C713D5" w:rsidRPr="00A42CE6">
        <w:rPr>
          <w:rFonts w:ascii="Times New Roman" w:hAnsi="Times New Roman" w:cs="Times New Roman"/>
          <w:sz w:val="28"/>
          <w:szCs w:val="28"/>
        </w:rPr>
        <w:t xml:space="preserve">.24. настоящего </w:t>
      </w:r>
      <w:r w:rsidR="006A4C5B" w:rsidRPr="00A42CE6">
        <w:rPr>
          <w:rFonts w:ascii="Times New Roman" w:hAnsi="Times New Roman" w:cs="Times New Roman"/>
          <w:sz w:val="28"/>
          <w:szCs w:val="28"/>
        </w:rPr>
        <w:t>полож</w:t>
      </w:r>
      <w:r w:rsidR="00C713D5" w:rsidRPr="00A42CE6">
        <w:rPr>
          <w:rFonts w:ascii="Times New Roman" w:hAnsi="Times New Roman" w:cs="Times New Roman"/>
          <w:sz w:val="28"/>
          <w:szCs w:val="28"/>
        </w:rPr>
        <w:t>ения о закуп</w:t>
      </w:r>
      <w:r w:rsidR="004A322E" w:rsidRPr="00A42CE6">
        <w:rPr>
          <w:rFonts w:ascii="Times New Roman" w:hAnsi="Times New Roman" w:cs="Times New Roman"/>
          <w:sz w:val="28"/>
          <w:szCs w:val="28"/>
        </w:rPr>
        <w:t xml:space="preserve">ке, с одновременным предоставлением таким участником обеспечения исполнения </w:t>
      </w:r>
      <w:r w:rsidR="00CD42E2" w:rsidRPr="00A42CE6">
        <w:rPr>
          <w:rFonts w:ascii="Times New Roman" w:hAnsi="Times New Roman" w:cs="Times New Roman"/>
          <w:sz w:val="28"/>
          <w:szCs w:val="28"/>
        </w:rPr>
        <w:t xml:space="preserve">договора </w:t>
      </w:r>
      <w:r w:rsidR="004A322E" w:rsidRPr="00A42CE6">
        <w:rPr>
          <w:rFonts w:ascii="Times New Roman" w:hAnsi="Times New Roman" w:cs="Times New Roman"/>
          <w:sz w:val="28"/>
          <w:szCs w:val="28"/>
        </w:rPr>
        <w:t>в размере обеспечения исполнения</w:t>
      </w:r>
      <w:r w:rsidR="00CD42E2" w:rsidRPr="00A42CE6">
        <w:rPr>
          <w:rFonts w:ascii="Times New Roman" w:hAnsi="Times New Roman" w:cs="Times New Roman"/>
          <w:sz w:val="28"/>
          <w:szCs w:val="28"/>
        </w:rPr>
        <w:t xml:space="preserve"> договора</w:t>
      </w:r>
      <w:r w:rsidR="004A322E" w:rsidRPr="00A42CE6">
        <w:rPr>
          <w:rFonts w:ascii="Times New Roman" w:hAnsi="Times New Roman" w:cs="Times New Roman"/>
          <w:sz w:val="28"/>
          <w:szCs w:val="28"/>
        </w:rPr>
        <w:t>, указанном в документации о закупке</w:t>
      </w:r>
      <w:r w:rsidR="00CD42E2" w:rsidRPr="00A42CE6">
        <w:rPr>
          <w:rFonts w:ascii="Times New Roman" w:hAnsi="Times New Roman" w:cs="Times New Roman"/>
          <w:sz w:val="28"/>
          <w:szCs w:val="28"/>
        </w:rPr>
        <w:t>.</w:t>
      </w:r>
    </w:p>
    <w:p w14:paraId="17B1D91E" w14:textId="77777777" w:rsidR="00CD42E2" w:rsidRPr="00A42CE6" w:rsidRDefault="00C713D5"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A42CE6">
        <w:rPr>
          <w:rFonts w:ascii="Times New Roman" w:hAnsi="Times New Roman" w:cs="Times New Roman"/>
          <w:spacing w:val="-2"/>
          <w:sz w:val="28"/>
          <w:szCs w:val="28"/>
        </w:rPr>
        <w:t>1</w:t>
      </w:r>
      <w:r w:rsidR="00B9663B" w:rsidRPr="00A42CE6">
        <w:rPr>
          <w:rFonts w:ascii="Times New Roman" w:hAnsi="Times New Roman" w:cs="Times New Roman"/>
          <w:spacing w:val="-2"/>
          <w:sz w:val="28"/>
          <w:szCs w:val="28"/>
        </w:rPr>
        <w:t>1</w:t>
      </w:r>
      <w:r w:rsidRPr="00A42CE6">
        <w:rPr>
          <w:rFonts w:ascii="Times New Roman" w:hAnsi="Times New Roman" w:cs="Times New Roman"/>
          <w:spacing w:val="-2"/>
          <w:sz w:val="28"/>
          <w:szCs w:val="28"/>
        </w:rPr>
        <w:t>.24. К информации, подтверждающей добросовестность участника закупки, относится информация, содержащаяся в реестре договоров, заключенных заказчиками</w:t>
      </w:r>
      <w:r w:rsidR="002A58D3" w:rsidRPr="00A42CE6">
        <w:rPr>
          <w:rFonts w:ascii="Times New Roman" w:hAnsi="Times New Roman" w:cs="Times New Roman"/>
          <w:spacing w:val="-2"/>
          <w:sz w:val="28"/>
          <w:szCs w:val="28"/>
        </w:rPr>
        <w:t xml:space="preserve"> в соответствии с Федеральным законом №</w:t>
      </w:r>
      <w:r w:rsidR="00046676" w:rsidRPr="00A42CE6">
        <w:rPr>
          <w:rFonts w:ascii="Times New Roman" w:hAnsi="Times New Roman" w:cs="Times New Roman"/>
          <w:spacing w:val="-2"/>
          <w:sz w:val="28"/>
          <w:szCs w:val="28"/>
        </w:rPr>
        <w:t xml:space="preserve"> </w:t>
      </w:r>
      <w:r w:rsidR="002A58D3" w:rsidRPr="00A42CE6">
        <w:rPr>
          <w:rFonts w:ascii="Times New Roman" w:hAnsi="Times New Roman" w:cs="Times New Roman"/>
          <w:spacing w:val="-2"/>
          <w:sz w:val="28"/>
          <w:szCs w:val="28"/>
        </w:rPr>
        <w:t>223-ФЗ</w:t>
      </w:r>
      <w:r w:rsidRPr="00A42CE6">
        <w:rPr>
          <w:rFonts w:ascii="Times New Roman" w:hAnsi="Times New Roman" w:cs="Times New Roman"/>
          <w:spacing w:val="-2"/>
          <w:sz w:val="28"/>
          <w:szCs w:val="28"/>
        </w:rPr>
        <w:t xml:space="preserve">, а также </w:t>
      </w:r>
      <w:r w:rsidRPr="00A42CE6">
        <w:rPr>
          <w:rFonts w:ascii="Times New Roman" w:eastAsia="Times New Roman" w:hAnsi="Times New Roman" w:cs="Times New Roman"/>
          <w:spacing w:val="-2"/>
          <w:sz w:val="28"/>
          <w:szCs w:val="28"/>
          <w:lang w:eastAsia="ru-RU"/>
        </w:rPr>
        <w:t xml:space="preserve">в предусмотренном Федеральным законом № 44-ФЗ реестре </w:t>
      </w:r>
      <w:r w:rsidRPr="00A42CE6">
        <w:rPr>
          <w:rFonts w:ascii="Times New Roman" w:hAnsi="Times New Roman" w:cs="Times New Roman"/>
          <w:spacing w:val="-2"/>
          <w:sz w:val="28"/>
          <w:szCs w:val="28"/>
        </w:rPr>
        <w:t>контрактов,</w:t>
      </w:r>
      <w:r w:rsidR="00CE2D12" w:rsidRPr="00A42CE6">
        <w:rPr>
          <w:rFonts w:ascii="Times New Roman" w:hAnsi="Times New Roman" w:cs="Times New Roman"/>
          <w:spacing w:val="-2"/>
          <w:sz w:val="28"/>
          <w:szCs w:val="28"/>
        </w:rPr>
        <w:t xml:space="preserve"> заключенных заказчиками,</w:t>
      </w:r>
      <w:r w:rsidRPr="00A42CE6">
        <w:rPr>
          <w:rFonts w:ascii="Times New Roman" w:hAnsi="Times New Roman" w:cs="Times New Roman"/>
          <w:spacing w:val="-2"/>
          <w:sz w:val="28"/>
          <w:szCs w:val="28"/>
        </w:rPr>
        <w:t xml:space="preserve"> и подтверждающая исполнение таким участником</w:t>
      </w:r>
      <w:r w:rsidR="00CD42E2" w:rsidRPr="00A42CE6">
        <w:rPr>
          <w:rFonts w:ascii="Times New Roman" w:hAnsi="Times New Roman" w:cs="Times New Roman"/>
          <w:spacing w:val="-2"/>
          <w:sz w:val="28"/>
          <w:szCs w:val="28"/>
        </w:rPr>
        <w:t xml:space="preserve"> в течение трех лет до даты подачи заявки на участие 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об осуществлении конкурентной закупки и </w:t>
      </w:r>
      <w:r w:rsidR="000B48B1" w:rsidRPr="00A42CE6">
        <w:rPr>
          <w:rFonts w:ascii="Times New Roman" w:hAnsi="Times New Roman" w:cs="Times New Roman"/>
          <w:spacing w:val="-2"/>
          <w:sz w:val="28"/>
          <w:szCs w:val="28"/>
        </w:rPr>
        <w:t xml:space="preserve">(или) </w:t>
      </w:r>
      <w:r w:rsidR="00CD42E2" w:rsidRPr="00A42CE6">
        <w:rPr>
          <w:rFonts w:ascii="Times New Roman" w:hAnsi="Times New Roman" w:cs="Times New Roman"/>
          <w:spacing w:val="-2"/>
          <w:sz w:val="28"/>
          <w:szCs w:val="28"/>
        </w:rPr>
        <w:t>документации о конкурентной закупке.</w:t>
      </w:r>
    </w:p>
    <w:p w14:paraId="1CE32187" w14:textId="77777777" w:rsidR="0083785B" w:rsidRPr="00A42CE6" w:rsidRDefault="0083785B" w:rsidP="006A4C5B">
      <w:pPr>
        <w:spacing w:after="0" w:line="240" w:lineRule="auto"/>
        <w:jc w:val="center"/>
        <w:rPr>
          <w:rFonts w:ascii="Times New Roman" w:eastAsia="Calibri" w:hAnsi="Times New Roman" w:cs="Times New Roman"/>
          <w:b/>
          <w:caps/>
          <w:sz w:val="28"/>
          <w:szCs w:val="28"/>
        </w:rPr>
      </w:pPr>
    </w:p>
    <w:p w14:paraId="5089F269" w14:textId="77777777" w:rsidR="00124883" w:rsidRPr="00A42CE6" w:rsidRDefault="00124883" w:rsidP="006A4C5B">
      <w:pPr>
        <w:spacing w:after="0" w:line="240" w:lineRule="auto"/>
        <w:jc w:val="center"/>
        <w:rPr>
          <w:rFonts w:ascii="Times New Roman" w:eastAsia="Calibri" w:hAnsi="Times New Roman" w:cs="Times New Roman"/>
          <w:b/>
          <w:caps/>
          <w:sz w:val="28"/>
          <w:szCs w:val="28"/>
        </w:rPr>
      </w:pPr>
      <w:bookmarkStart w:id="8" w:name="_Toc417980885"/>
      <w:r w:rsidRPr="00A42CE6">
        <w:rPr>
          <w:rFonts w:ascii="Times New Roman" w:eastAsia="Calibri" w:hAnsi="Times New Roman" w:cs="Times New Roman"/>
          <w:b/>
          <w:caps/>
          <w:sz w:val="28"/>
          <w:szCs w:val="28"/>
        </w:rPr>
        <w:lastRenderedPageBreak/>
        <w:t>1</w:t>
      </w:r>
      <w:r w:rsidR="00BC6AE8" w:rsidRPr="00A42CE6">
        <w:rPr>
          <w:rFonts w:ascii="Times New Roman" w:eastAsia="Calibri" w:hAnsi="Times New Roman" w:cs="Times New Roman"/>
          <w:b/>
          <w:caps/>
          <w:sz w:val="28"/>
          <w:szCs w:val="28"/>
        </w:rPr>
        <w:t>2</w:t>
      </w:r>
      <w:r w:rsidRPr="00A42CE6">
        <w:rPr>
          <w:rFonts w:ascii="Times New Roman" w:eastAsia="Calibri" w:hAnsi="Times New Roman" w:cs="Times New Roman"/>
          <w:b/>
          <w:caps/>
          <w:sz w:val="28"/>
          <w:szCs w:val="28"/>
        </w:rPr>
        <w:t>. Основные правила описания предмета закупки</w:t>
      </w:r>
      <w:bookmarkEnd w:id="8"/>
    </w:p>
    <w:p w14:paraId="57259317" w14:textId="77777777" w:rsidR="00124883" w:rsidRPr="00A42CE6"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788B73D" w14:textId="77777777" w:rsidR="003B2854" w:rsidRPr="00A42CE6" w:rsidRDefault="00124883"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1</w:t>
      </w:r>
      <w:r w:rsidR="00B9663B" w:rsidRPr="00A42CE6">
        <w:rPr>
          <w:rFonts w:ascii="Times New Roman" w:eastAsia="Calibri" w:hAnsi="Times New Roman" w:cs="Times New Roman"/>
          <w:sz w:val="28"/>
          <w:szCs w:val="28"/>
        </w:rPr>
        <w:t>2</w:t>
      </w:r>
      <w:r w:rsidRPr="00A42CE6">
        <w:rPr>
          <w:rFonts w:ascii="Times New Roman" w:eastAsia="Calibri" w:hAnsi="Times New Roman" w:cs="Times New Roman"/>
          <w:sz w:val="28"/>
          <w:szCs w:val="28"/>
        </w:rPr>
        <w:t xml:space="preserve">.1. </w:t>
      </w:r>
      <w:r w:rsidR="003B2854" w:rsidRPr="00A42CE6">
        <w:rPr>
          <w:rFonts w:ascii="Times New Roman" w:eastAsia="Calibri" w:hAnsi="Times New Roman" w:cs="Times New Roman"/>
          <w:sz w:val="28"/>
          <w:szCs w:val="28"/>
        </w:rPr>
        <w:t xml:space="preserve">Описание предмета закупки представляет собой установленные </w:t>
      </w:r>
      <w:r w:rsidR="00043424" w:rsidRPr="00A42CE6">
        <w:rPr>
          <w:rFonts w:ascii="Times New Roman" w:eastAsia="Calibri" w:hAnsi="Times New Roman" w:cs="Times New Roman"/>
          <w:sz w:val="28"/>
          <w:szCs w:val="28"/>
        </w:rPr>
        <w:t>заказ</w:t>
      </w:r>
      <w:r w:rsidR="003B2854" w:rsidRPr="00A42CE6">
        <w:rPr>
          <w:rFonts w:ascii="Times New Roman" w:eastAsia="Calibri" w:hAnsi="Times New Roman" w:cs="Times New Roman"/>
          <w:sz w:val="28"/>
          <w:szCs w:val="28"/>
        </w:rPr>
        <w:t xml:space="preserve">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43424" w:rsidRPr="00A42CE6">
        <w:rPr>
          <w:rFonts w:ascii="Times New Roman" w:eastAsia="Calibri" w:hAnsi="Times New Roman" w:cs="Times New Roman"/>
          <w:sz w:val="28"/>
          <w:szCs w:val="28"/>
        </w:rPr>
        <w:t>заказ</w:t>
      </w:r>
      <w:r w:rsidR="003B2854" w:rsidRPr="00A42CE6">
        <w:rPr>
          <w:rFonts w:ascii="Times New Roman" w:eastAsia="Calibri" w:hAnsi="Times New Roman" w:cs="Times New Roman"/>
          <w:sz w:val="28"/>
          <w:szCs w:val="28"/>
        </w:rPr>
        <w:t xml:space="preserve">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43424" w:rsidRPr="00A42CE6">
        <w:rPr>
          <w:rFonts w:ascii="Times New Roman" w:eastAsia="Calibri" w:hAnsi="Times New Roman" w:cs="Times New Roman"/>
          <w:sz w:val="28"/>
          <w:szCs w:val="28"/>
        </w:rPr>
        <w:t>заказ</w:t>
      </w:r>
      <w:r w:rsidR="003B2854" w:rsidRPr="00A42CE6">
        <w:rPr>
          <w:rFonts w:ascii="Times New Roman" w:eastAsia="Calibri" w:hAnsi="Times New Roman" w:cs="Times New Roman"/>
          <w:sz w:val="28"/>
          <w:szCs w:val="28"/>
        </w:rPr>
        <w:t>чика.</w:t>
      </w:r>
    </w:p>
    <w:p w14:paraId="32EA8FDA" w14:textId="77777777" w:rsidR="003B2854" w:rsidRPr="00A42CE6"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1</w:t>
      </w:r>
      <w:r w:rsidR="00B9663B" w:rsidRPr="00A42CE6">
        <w:rPr>
          <w:rFonts w:ascii="Times New Roman" w:eastAsia="Calibri" w:hAnsi="Times New Roman" w:cs="Times New Roman"/>
          <w:sz w:val="28"/>
          <w:szCs w:val="28"/>
        </w:rPr>
        <w:t>2</w:t>
      </w:r>
      <w:r w:rsidRPr="00A42CE6">
        <w:rPr>
          <w:rFonts w:ascii="Times New Roman" w:eastAsia="Calibri" w:hAnsi="Times New Roman" w:cs="Times New Roman"/>
          <w:sz w:val="28"/>
          <w:szCs w:val="28"/>
        </w:rPr>
        <w:t xml:space="preserve">.2. Если </w:t>
      </w:r>
      <w:r w:rsidR="00043424" w:rsidRPr="00A42CE6">
        <w:rPr>
          <w:rFonts w:ascii="Times New Roman" w:eastAsia="Calibri" w:hAnsi="Times New Roman" w:cs="Times New Roman"/>
          <w:sz w:val="28"/>
          <w:szCs w:val="28"/>
        </w:rPr>
        <w:t>заказ</w:t>
      </w:r>
      <w:r w:rsidRPr="00A42CE6">
        <w:rPr>
          <w:rFonts w:ascii="Times New Roman" w:eastAsia="Calibri" w:hAnsi="Times New Roman" w:cs="Times New Roman"/>
          <w:sz w:val="28"/>
          <w:szCs w:val="28"/>
        </w:rPr>
        <w:t xml:space="preserve">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43424" w:rsidRPr="00A42CE6">
        <w:rPr>
          <w:rFonts w:ascii="Times New Roman" w:eastAsia="Calibri" w:hAnsi="Times New Roman" w:cs="Times New Roman"/>
          <w:sz w:val="28"/>
          <w:szCs w:val="28"/>
        </w:rPr>
        <w:t>заказ</w:t>
      </w:r>
      <w:r w:rsidRPr="00A42CE6">
        <w:rPr>
          <w:rFonts w:ascii="Times New Roman" w:eastAsia="Calibri" w:hAnsi="Times New Roman" w:cs="Times New Roman"/>
          <w:sz w:val="28"/>
          <w:szCs w:val="28"/>
        </w:rPr>
        <w:t>чика.</w:t>
      </w:r>
    </w:p>
    <w:p w14:paraId="6B9D7F3A" w14:textId="77777777" w:rsidR="00F91D37" w:rsidRPr="00A42CE6"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1</w:t>
      </w:r>
      <w:r w:rsidR="00B9663B" w:rsidRPr="00A42CE6">
        <w:rPr>
          <w:rFonts w:ascii="Times New Roman" w:eastAsia="Calibri" w:hAnsi="Times New Roman" w:cs="Times New Roman"/>
          <w:sz w:val="28"/>
          <w:szCs w:val="28"/>
        </w:rPr>
        <w:t>2</w:t>
      </w:r>
      <w:r w:rsidRPr="00A42CE6">
        <w:rPr>
          <w:rFonts w:ascii="Times New Roman" w:eastAsia="Calibri" w:hAnsi="Times New Roman" w:cs="Times New Roman"/>
          <w:sz w:val="28"/>
          <w:szCs w:val="28"/>
        </w:rPr>
        <w:t xml:space="preserve">.3. </w:t>
      </w:r>
      <w:r w:rsidR="00F91D37" w:rsidRPr="00A42CE6">
        <w:rPr>
          <w:rFonts w:ascii="Times New Roman" w:eastAsia="Calibri" w:hAnsi="Times New Roman" w:cs="Times New Roman"/>
          <w:sz w:val="28"/>
          <w:szCs w:val="28"/>
        </w:rPr>
        <w:t xml:space="preserve">При описании в документации о конкурентной закупке предмета закупки </w:t>
      </w:r>
      <w:r w:rsidR="00043424" w:rsidRPr="00A42CE6">
        <w:rPr>
          <w:rFonts w:ascii="Times New Roman" w:eastAsia="Calibri" w:hAnsi="Times New Roman" w:cs="Times New Roman"/>
          <w:sz w:val="28"/>
          <w:szCs w:val="28"/>
        </w:rPr>
        <w:t>заказ</w:t>
      </w:r>
      <w:r w:rsidR="00F91D37" w:rsidRPr="00A42CE6">
        <w:rPr>
          <w:rFonts w:ascii="Times New Roman" w:eastAsia="Calibri" w:hAnsi="Times New Roman" w:cs="Times New Roman"/>
          <w:sz w:val="28"/>
          <w:szCs w:val="28"/>
        </w:rPr>
        <w:t>чик должен руководствоваться следующими правилами:</w:t>
      </w:r>
    </w:p>
    <w:p w14:paraId="1426B687" w14:textId="77777777" w:rsidR="00F91D37" w:rsidRPr="00A42CE6"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C352698" w14:textId="77777777" w:rsidR="00F91D37" w:rsidRPr="00A42CE6"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E166EFC" w14:textId="77777777" w:rsidR="00F91D37" w:rsidRPr="00A42CE6"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 xml:space="preserve">3) в случае использования в описании предмета закупки указания на товарный знак необходимо использовать слова </w:t>
      </w:r>
      <w:r w:rsidR="006D1B66" w:rsidRPr="00A42CE6">
        <w:rPr>
          <w:rFonts w:ascii="Times New Roman" w:eastAsia="Calibri" w:hAnsi="Times New Roman" w:cs="Times New Roman"/>
          <w:sz w:val="28"/>
          <w:szCs w:val="28"/>
        </w:rPr>
        <w:t>«</w:t>
      </w:r>
      <w:r w:rsidRPr="00A42CE6">
        <w:rPr>
          <w:rFonts w:ascii="Times New Roman" w:eastAsia="Calibri" w:hAnsi="Times New Roman" w:cs="Times New Roman"/>
          <w:sz w:val="28"/>
          <w:szCs w:val="28"/>
        </w:rPr>
        <w:t>(или эквивалент)</w:t>
      </w:r>
      <w:r w:rsidR="006D1B66" w:rsidRPr="00A42CE6">
        <w:rPr>
          <w:rFonts w:ascii="Times New Roman" w:eastAsia="Calibri" w:hAnsi="Times New Roman" w:cs="Times New Roman"/>
          <w:sz w:val="28"/>
          <w:szCs w:val="28"/>
        </w:rPr>
        <w:t>»</w:t>
      </w:r>
      <w:r w:rsidRPr="00A42CE6">
        <w:rPr>
          <w:rFonts w:ascii="Times New Roman" w:eastAsia="Calibri" w:hAnsi="Times New Roman" w:cs="Times New Roman"/>
          <w:sz w:val="28"/>
          <w:szCs w:val="28"/>
        </w:rPr>
        <w:t>, за исключением случаев:</w:t>
      </w:r>
    </w:p>
    <w:p w14:paraId="0DAC8441" w14:textId="77777777" w:rsidR="00F91D37" w:rsidRPr="00A42CE6"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043424" w:rsidRPr="00A42CE6">
        <w:rPr>
          <w:rFonts w:ascii="Times New Roman" w:eastAsia="Calibri" w:hAnsi="Times New Roman" w:cs="Times New Roman"/>
          <w:sz w:val="28"/>
          <w:szCs w:val="28"/>
        </w:rPr>
        <w:t>заказ</w:t>
      </w:r>
      <w:r w:rsidRPr="00A42CE6">
        <w:rPr>
          <w:rFonts w:ascii="Times New Roman" w:eastAsia="Calibri" w:hAnsi="Times New Roman" w:cs="Times New Roman"/>
          <w:sz w:val="28"/>
          <w:szCs w:val="28"/>
        </w:rPr>
        <w:t>чиком;</w:t>
      </w:r>
    </w:p>
    <w:p w14:paraId="2E5A68C3" w14:textId="77777777" w:rsidR="00F91D37" w:rsidRPr="00A42CE6"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lastRenderedPageBreak/>
        <w:t xml:space="preserve">б) закупок запасных частей и расходных материалов к машинам и оборудованию, используемым </w:t>
      </w:r>
      <w:r w:rsidR="00043424" w:rsidRPr="00A42CE6">
        <w:rPr>
          <w:rFonts w:ascii="Times New Roman" w:eastAsia="Calibri" w:hAnsi="Times New Roman" w:cs="Times New Roman"/>
          <w:sz w:val="28"/>
          <w:szCs w:val="28"/>
        </w:rPr>
        <w:t>заказ</w:t>
      </w:r>
      <w:r w:rsidRPr="00A42CE6">
        <w:rPr>
          <w:rFonts w:ascii="Times New Roman" w:eastAsia="Calibri" w:hAnsi="Times New Roman" w:cs="Times New Roman"/>
          <w:sz w:val="28"/>
          <w:szCs w:val="28"/>
        </w:rPr>
        <w:t>чиком, в соответствии с технической документацией на указанные машины и оборудование;</w:t>
      </w:r>
    </w:p>
    <w:p w14:paraId="5D71CEB0" w14:textId="77777777" w:rsidR="00F91D37" w:rsidRPr="00A42CE6"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в) закупок товаров, необходимых для исполнения государственного или муниципального контракта;</w:t>
      </w:r>
    </w:p>
    <w:p w14:paraId="72132B92" w14:textId="77777777" w:rsidR="00F91D37" w:rsidRPr="00A42CE6"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3E6050" w:rsidRPr="00A42CE6">
        <w:rPr>
          <w:rFonts w:ascii="Times New Roman" w:eastAsia="Calibri" w:hAnsi="Times New Roman" w:cs="Times New Roman"/>
          <w:sz w:val="28"/>
          <w:szCs w:val="28"/>
        </w:rPr>
        <w:t xml:space="preserve"> № 223-ФЗ</w:t>
      </w:r>
      <w:r w:rsidRPr="00A42CE6">
        <w:rPr>
          <w:rFonts w:ascii="Times New Roman" w:eastAsia="Calibri" w:hAnsi="Times New Roman" w:cs="Times New Roman"/>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47B86FC" w14:textId="77777777" w:rsidR="00B71CE6" w:rsidRPr="00A42CE6" w:rsidRDefault="00124883" w:rsidP="006A4C5B">
      <w:pPr>
        <w:pStyle w:val="ConsPlusNormal"/>
        <w:widowControl/>
        <w:ind w:firstLine="709"/>
        <w:jc w:val="both"/>
        <w:rPr>
          <w:rFonts w:ascii="Times New Roman" w:hAnsi="Times New Roman"/>
          <w:sz w:val="28"/>
          <w:szCs w:val="28"/>
        </w:rPr>
      </w:pPr>
      <w:r w:rsidRPr="00A42CE6">
        <w:rPr>
          <w:rFonts w:ascii="Times New Roman" w:hAnsi="Times New Roman" w:cs="Times New Roman"/>
          <w:sz w:val="28"/>
          <w:szCs w:val="28"/>
        </w:rPr>
        <w:t>1</w:t>
      </w:r>
      <w:r w:rsidR="00B9663B" w:rsidRPr="00A42CE6">
        <w:rPr>
          <w:rFonts w:ascii="Times New Roman" w:hAnsi="Times New Roman" w:cs="Times New Roman"/>
          <w:sz w:val="28"/>
          <w:szCs w:val="28"/>
        </w:rPr>
        <w:t>2</w:t>
      </w:r>
      <w:r w:rsidRPr="00A42CE6">
        <w:rPr>
          <w:rFonts w:ascii="Times New Roman" w:hAnsi="Times New Roman" w:cs="Times New Roman"/>
          <w:sz w:val="28"/>
          <w:szCs w:val="28"/>
        </w:rPr>
        <w:t>.</w:t>
      </w:r>
      <w:r w:rsidR="003B2854" w:rsidRPr="00A42CE6">
        <w:rPr>
          <w:rFonts w:ascii="Times New Roman" w:hAnsi="Times New Roman" w:cs="Times New Roman"/>
          <w:sz w:val="28"/>
          <w:szCs w:val="28"/>
        </w:rPr>
        <w:t>4</w:t>
      </w:r>
      <w:r w:rsidRPr="00A42CE6">
        <w:rPr>
          <w:rFonts w:ascii="Times New Roman" w:hAnsi="Times New Roman" w:cs="Times New Roman"/>
          <w:sz w:val="28"/>
          <w:szCs w:val="28"/>
        </w:rPr>
        <w:t xml:space="preserve">. </w:t>
      </w:r>
      <w:r w:rsidR="00B71CE6" w:rsidRPr="00A42CE6">
        <w:rPr>
          <w:rFonts w:ascii="Times New Roman" w:hAnsi="Times New Roman" w:cs="Times New Roman"/>
          <w:sz w:val="28"/>
          <w:szCs w:val="28"/>
        </w:rPr>
        <w:t xml:space="preserve">Заказчик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w:t>
      </w:r>
      <w:r w:rsidR="00B71CE6" w:rsidRPr="00A42CE6">
        <w:rPr>
          <w:rFonts w:ascii="Times New Roman" w:hAnsi="Times New Roman"/>
          <w:sz w:val="28"/>
          <w:szCs w:val="28"/>
        </w:rPr>
        <w:t xml:space="preserve">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
    <w:p w14:paraId="71F650A1" w14:textId="77777777" w:rsidR="00E126D0" w:rsidRPr="00A42CE6" w:rsidRDefault="00CA28A2" w:rsidP="00E126D0">
      <w:pPr>
        <w:pStyle w:val="ConsPlusNormal"/>
        <w:widowControl/>
        <w:ind w:firstLine="709"/>
        <w:jc w:val="both"/>
        <w:rPr>
          <w:rFonts w:ascii="Times New Roman" w:hAnsi="Times New Roman"/>
          <w:sz w:val="28"/>
          <w:szCs w:val="28"/>
        </w:rPr>
      </w:pPr>
      <w:r w:rsidRPr="00A42CE6">
        <w:rPr>
          <w:rFonts w:ascii="Times New Roman" w:hAnsi="Times New Roman"/>
          <w:sz w:val="28"/>
          <w:szCs w:val="28"/>
        </w:rPr>
        <w:t>Заказчику п</w:t>
      </w:r>
      <w:r w:rsidR="00E126D0" w:rsidRPr="00A42CE6">
        <w:rPr>
          <w:rFonts w:ascii="Times New Roman" w:hAnsi="Times New Roman"/>
          <w:sz w:val="28"/>
          <w:szCs w:val="28"/>
        </w:rPr>
        <w:t xml:space="preserve">ри формировании лота закупки </w:t>
      </w:r>
      <w:r w:rsidR="00063786" w:rsidRPr="00A42CE6">
        <w:rPr>
          <w:rFonts w:ascii="Times New Roman" w:hAnsi="Times New Roman"/>
          <w:sz w:val="28"/>
          <w:szCs w:val="28"/>
        </w:rPr>
        <w:t xml:space="preserve">не </w:t>
      </w:r>
      <w:r w:rsidR="00E126D0" w:rsidRPr="00A42CE6">
        <w:rPr>
          <w:rFonts w:ascii="Times New Roman" w:hAnsi="Times New Roman"/>
          <w:sz w:val="28"/>
          <w:szCs w:val="28"/>
        </w:rPr>
        <w:t xml:space="preserve">рекомендуется включать в состав одного лота товары, работы, услуги, технологически и функционально </w:t>
      </w:r>
      <w:r w:rsidR="00063786" w:rsidRPr="00A42CE6">
        <w:rPr>
          <w:rFonts w:ascii="Times New Roman" w:hAnsi="Times New Roman"/>
          <w:sz w:val="28"/>
          <w:szCs w:val="28"/>
        </w:rPr>
        <w:t xml:space="preserve">не </w:t>
      </w:r>
      <w:r w:rsidR="00E126D0" w:rsidRPr="00A42CE6">
        <w:rPr>
          <w:rFonts w:ascii="Times New Roman" w:hAnsi="Times New Roman"/>
          <w:sz w:val="28"/>
          <w:szCs w:val="28"/>
        </w:rPr>
        <w:t xml:space="preserve">связанные с товарами, работами, услугами, поставки, выполнение, оказание которых являются предметом конкурентной закупки. </w:t>
      </w:r>
    </w:p>
    <w:p w14:paraId="11801D96" w14:textId="77777777" w:rsidR="00F35847" w:rsidRPr="00A42CE6" w:rsidRDefault="00B71C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xml:space="preserve">.5. </w:t>
      </w:r>
      <w:r w:rsidR="00F35847" w:rsidRPr="00A42CE6">
        <w:rPr>
          <w:rFonts w:ascii="Times New Roman" w:eastAsia="Times New Roman" w:hAnsi="Times New Roman" w:cs="Times New Roman"/>
          <w:sz w:val="28"/>
          <w:szCs w:val="28"/>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14:paraId="7AFBC8F3" w14:textId="77777777" w:rsidR="00EB59B2" w:rsidRPr="00A42CE6" w:rsidRDefault="00EB59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858FABB" w14:textId="77777777" w:rsidR="002F2DCB" w:rsidRPr="00A42CE6" w:rsidRDefault="002F2DCB"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1</w:t>
      </w:r>
      <w:r w:rsidR="00BC6AE8" w:rsidRPr="00A42CE6">
        <w:rPr>
          <w:rFonts w:ascii="Times New Roman" w:eastAsia="Calibri" w:hAnsi="Times New Roman" w:cs="Times New Roman"/>
          <w:b/>
          <w:caps/>
          <w:sz w:val="28"/>
          <w:szCs w:val="28"/>
        </w:rPr>
        <w:t>3</w:t>
      </w:r>
      <w:r w:rsidRPr="00A42CE6">
        <w:rPr>
          <w:rFonts w:ascii="Times New Roman" w:eastAsia="Calibri" w:hAnsi="Times New Roman" w:cs="Times New Roman"/>
          <w:b/>
          <w:caps/>
          <w:sz w:val="28"/>
          <w:szCs w:val="28"/>
        </w:rPr>
        <w:t xml:space="preserve">. </w:t>
      </w:r>
      <w:r w:rsidR="00315BA2" w:rsidRPr="00A42CE6">
        <w:rPr>
          <w:rFonts w:ascii="Times New Roman" w:eastAsia="Calibri" w:hAnsi="Times New Roman" w:cs="Times New Roman"/>
          <w:b/>
          <w:caps/>
          <w:sz w:val="28"/>
          <w:szCs w:val="28"/>
        </w:rPr>
        <w:t>Извещение</w:t>
      </w:r>
      <w:r w:rsidRPr="00A42CE6">
        <w:rPr>
          <w:rFonts w:ascii="Times New Roman" w:eastAsia="Calibri" w:hAnsi="Times New Roman" w:cs="Times New Roman"/>
          <w:b/>
          <w:caps/>
          <w:sz w:val="28"/>
          <w:szCs w:val="28"/>
        </w:rPr>
        <w:t xml:space="preserve"> об осуществлении конкурентной закупки</w:t>
      </w:r>
      <w:r w:rsidR="00315BA2" w:rsidRPr="00A42CE6">
        <w:rPr>
          <w:rFonts w:ascii="Times New Roman" w:eastAsia="Calibri" w:hAnsi="Times New Roman" w:cs="Times New Roman"/>
          <w:b/>
          <w:caps/>
          <w:sz w:val="28"/>
          <w:szCs w:val="28"/>
        </w:rPr>
        <w:t xml:space="preserve">, </w:t>
      </w:r>
      <w:r w:rsidRPr="00A42CE6">
        <w:rPr>
          <w:rFonts w:ascii="Times New Roman" w:eastAsia="Calibri" w:hAnsi="Times New Roman" w:cs="Times New Roman"/>
          <w:b/>
          <w:caps/>
          <w:sz w:val="28"/>
          <w:szCs w:val="28"/>
        </w:rPr>
        <w:t>документаци</w:t>
      </w:r>
      <w:r w:rsidR="00315BA2" w:rsidRPr="00A42CE6">
        <w:rPr>
          <w:rFonts w:ascii="Times New Roman" w:eastAsia="Calibri" w:hAnsi="Times New Roman" w:cs="Times New Roman"/>
          <w:b/>
          <w:caps/>
          <w:sz w:val="28"/>
          <w:szCs w:val="28"/>
        </w:rPr>
        <w:t>я</w:t>
      </w:r>
      <w:r w:rsidRPr="00A42CE6">
        <w:rPr>
          <w:rFonts w:ascii="Times New Roman" w:eastAsia="Calibri" w:hAnsi="Times New Roman" w:cs="Times New Roman"/>
          <w:b/>
          <w:caps/>
          <w:sz w:val="28"/>
          <w:szCs w:val="28"/>
        </w:rPr>
        <w:t xml:space="preserve"> о конкурентной закупке</w:t>
      </w:r>
    </w:p>
    <w:p w14:paraId="78979380" w14:textId="77777777" w:rsidR="002F2DCB" w:rsidRPr="00A42CE6" w:rsidRDefault="002F2DCB" w:rsidP="00FF4C40">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A027ED9" w14:textId="77777777" w:rsidR="00CB4B30" w:rsidRPr="00A42CE6"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 xml:space="preserve">.1. Для осуществления конкурентной закупки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w:t>
      </w:r>
      <w:r w:rsidR="00043424" w:rsidRPr="00A42CE6">
        <w:rPr>
          <w:rFonts w:ascii="Times New Roman" w:eastAsia="Times New Roman" w:hAnsi="Times New Roman" w:cs="Times New Roman"/>
          <w:sz w:val="28"/>
          <w:szCs w:val="28"/>
          <w:lang w:eastAsia="ru-RU"/>
        </w:rPr>
        <w:t>спец</w:t>
      </w:r>
      <w:r w:rsidRPr="00A42CE6">
        <w:rPr>
          <w:rFonts w:ascii="Times New Roman" w:eastAsia="Times New Roman" w:hAnsi="Times New Roman" w:cs="Times New Roman"/>
          <w:sz w:val="28"/>
          <w:szCs w:val="28"/>
          <w:lang w:eastAsia="ru-RU"/>
        </w:rPr>
        <w:t>иализированная организация разрабатывает извещение об осуществлении конкурентной закупки</w:t>
      </w:r>
      <w:r w:rsidR="007E3A7B"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документацию о конкурентной закупке (за исключением запроса котировок), которые размещаются</w:t>
      </w:r>
      <w:r w:rsidR="004F59A8" w:rsidRPr="00A42CE6">
        <w:rPr>
          <w:rFonts w:ascii="Times New Roman" w:eastAsia="Times New Roman" w:hAnsi="Times New Roman" w:cs="Times New Roman"/>
          <w:sz w:val="28"/>
          <w:szCs w:val="28"/>
          <w:lang w:eastAsia="ru-RU"/>
        </w:rPr>
        <w:t xml:space="preserve"> одновременно </w:t>
      </w:r>
      <w:r w:rsidRPr="00A42CE6">
        <w:rPr>
          <w:rFonts w:ascii="Times New Roman" w:eastAsia="Times New Roman" w:hAnsi="Times New Roman" w:cs="Times New Roman"/>
          <w:sz w:val="28"/>
          <w:szCs w:val="28"/>
          <w:lang w:eastAsia="ru-RU"/>
        </w:rPr>
        <w:t xml:space="preserve">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w:t>
      </w:r>
    </w:p>
    <w:p w14:paraId="7CC933A7" w14:textId="77777777" w:rsidR="00094D98" w:rsidRPr="00A42CE6" w:rsidRDefault="00094D9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.2. Заказчик утверждает документацию о конкурентной закупке.</w:t>
      </w:r>
    </w:p>
    <w:p w14:paraId="4DCF924A" w14:textId="77777777" w:rsidR="00CB4B30" w:rsidRPr="00A42CE6"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w:t>
      </w:r>
      <w:r w:rsidR="00094D98"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F2C0E34" w14:textId="77777777" w:rsidR="00CB4B30" w:rsidRPr="00A42CE6"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w:t>
      </w:r>
      <w:r w:rsidR="00B9663B"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w:t>
      </w:r>
      <w:r w:rsidR="00094D98"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 В извещении об осуществлении конкурентной закупки должны быть указаны следующие сведения:</w:t>
      </w:r>
    </w:p>
    <w:p w14:paraId="4829BB41" w14:textId="77777777" w:rsidR="00AF55BE" w:rsidRPr="00A42CE6"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способ осуществления закупки;</w:t>
      </w:r>
    </w:p>
    <w:p w14:paraId="040188B4" w14:textId="77777777" w:rsidR="00AF55BE" w:rsidRPr="00A42CE6"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наименование, место нахождения, почтовый адрес, адрес электронной почты, номер контактного телефона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чика, </w:t>
      </w:r>
      <w:r w:rsidR="00043424" w:rsidRPr="00A42CE6">
        <w:rPr>
          <w:rFonts w:ascii="Times New Roman" w:eastAsia="Times New Roman" w:hAnsi="Times New Roman" w:cs="Times New Roman"/>
          <w:sz w:val="28"/>
          <w:szCs w:val="28"/>
          <w:lang w:eastAsia="ru-RU"/>
        </w:rPr>
        <w:t>спец</w:t>
      </w:r>
      <w:r w:rsidRPr="00A42CE6">
        <w:rPr>
          <w:rFonts w:ascii="Times New Roman" w:eastAsia="Times New Roman" w:hAnsi="Times New Roman" w:cs="Times New Roman"/>
          <w:sz w:val="28"/>
          <w:szCs w:val="28"/>
          <w:lang w:eastAsia="ru-RU"/>
        </w:rPr>
        <w:t>иализированной организации;</w:t>
      </w:r>
    </w:p>
    <w:p w14:paraId="49E61DEF" w14:textId="77777777" w:rsidR="00AF55BE" w:rsidRPr="00A42CE6"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1</w:t>
      </w:r>
      <w:r w:rsidR="00FE4BC6"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xml:space="preserve">.3.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1C172AAD" w14:textId="77777777" w:rsidR="00AF55BE" w:rsidRPr="00A42CE6"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 место поставки товара, выполнения работы, оказания услуги;</w:t>
      </w:r>
    </w:p>
    <w:p w14:paraId="3FCCE1F3" w14:textId="77777777" w:rsidR="00AF55BE" w:rsidRPr="00A42CE6"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204FC79" w14:textId="77777777" w:rsidR="00AF55BE" w:rsidRPr="00A42CE6"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 срок, место и порядок предоставления документации о закупке, размер, порядок и сроки внесения платы, взимаемой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за предоставление данной документации, если такая плата установлена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за исключением случаев предоставления документации о закупке в форме электронного документа;</w:t>
      </w:r>
    </w:p>
    <w:p w14:paraId="04567598" w14:textId="77777777" w:rsidR="00AF55BE" w:rsidRPr="00A42CE6"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E9EE36" w14:textId="77777777" w:rsidR="00AF55BE" w:rsidRPr="00A42CE6"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r w:rsidR="00EE3195" w:rsidRPr="00A42CE6">
        <w:rPr>
          <w:rFonts w:ascii="Times New Roman" w:eastAsia="Times New Roman" w:hAnsi="Times New Roman" w:cs="Times New Roman"/>
          <w:sz w:val="28"/>
          <w:szCs w:val="28"/>
          <w:lang w:eastAsia="ru-RU"/>
        </w:rPr>
        <w:t>;</w:t>
      </w:r>
    </w:p>
    <w:p w14:paraId="4064449D" w14:textId="4C0CF2EB" w:rsidR="002036B2" w:rsidRPr="00A42CE6" w:rsidRDefault="002036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9</w:t>
      </w:r>
      <w:r w:rsidR="00CB4B30" w:rsidRPr="00A42CE6">
        <w:rPr>
          <w:rFonts w:ascii="Times New Roman" w:eastAsia="Times New Roman" w:hAnsi="Times New Roman" w:cs="Times New Roman"/>
          <w:sz w:val="28"/>
          <w:szCs w:val="28"/>
          <w:lang w:eastAsia="ru-RU"/>
        </w:rPr>
        <w:t>) сведения о том, что участниками конкурентной закупки могут быть только субъекты малого и среднего предпринимательства</w:t>
      </w:r>
      <w:r w:rsidR="00EE3195" w:rsidRPr="00A42CE6">
        <w:rPr>
          <w:rFonts w:ascii="Times New Roman" w:eastAsia="Times New Roman" w:hAnsi="Times New Roman" w:cs="Times New Roman"/>
          <w:sz w:val="28"/>
          <w:szCs w:val="28"/>
          <w:lang w:eastAsia="ru-RU"/>
        </w:rPr>
        <w:t>;</w:t>
      </w:r>
      <w:r w:rsidR="00A759E9" w:rsidRPr="00A42CE6">
        <w:rPr>
          <w:rStyle w:val="a8"/>
          <w:rFonts w:ascii="Times New Roman" w:eastAsia="Times New Roman" w:hAnsi="Times New Roman" w:cs="Times New Roman"/>
          <w:sz w:val="28"/>
          <w:szCs w:val="28"/>
          <w:lang w:eastAsia="ru-RU"/>
        </w:rPr>
        <w:footnoteReference w:customMarkFollows="1" w:id="4"/>
        <w:t>4</w:t>
      </w:r>
      <w:r w:rsidR="00CB4B30" w:rsidRPr="00A42CE6">
        <w:rPr>
          <w:rFonts w:ascii="Times New Roman" w:eastAsia="Times New Roman" w:hAnsi="Times New Roman" w:cs="Times New Roman"/>
          <w:sz w:val="28"/>
          <w:szCs w:val="28"/>
          <w:lang w:eastAsia="ru-RU"/>
        </w:rPr>
        <w:t xml:space="preserve"> </w:t>
      </w:r>
    </w:p>
    <w:p w14:paraId="61A9214F" w14:textId="27D00255" w:rsidR="0090294B" w:rsidRPr="00A42CE6" w:rsidRDefault="0090294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10) сведения о том, что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чикам устанавливается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FE4BC6" w:rsidRPr="00A42CE6">
        <w:rPr>
          <w:rFonts w:ascii="Times New Roman" w:eastAsia="Times New Roman" w:hAnsi="Times New Roman" w:cs="Times New Roman"/>
          <w:sz w:val="28"/>
          <w:szCs w:val="28"/>
          <w:lang w:eastAsia="ru-RU"/>
        </w:rPr>
        <w:t>.</w:t>
      </w:r>
      <w:r w:rsidR="00A759E9" w:rsidRPr="00A42CE6">
        <w:rPr>
          <w:rStyle w:val="a8"/>
          <w:rFonts w:ascii="Times New Roman" w:eastAsia="Times New Roman" w:hAnsi="Times New Roman" w:cs="Times New Roman"/>
          <w:sz w:val="28"/>
          <w:szCs w:val="28"/>
          <w:lang w:eastAsia="ru-RU"/>
        </w:rPr>
        <w:footnoteReference w:customMarkFollows="1" w:id="5"/>
        <w:t>5</w:t>
      </w:r>
      <w:r w:rsidRPr="00A42CE6">
        <w:rPr>
          <w:rFonts w:ascii="Times New Roman" w:eastAsia="Times New Roman" w:hAnsi="Times New Roman" w:cs="Times New Roman"/>
          <w:sz w:val="28"/>
          <w:szCs w:val="28"/>
          <w:lang w:eastAsia="ru-RU"/>
        </w:rPr>
        <w:t xml:space="preserve"> </w:t>
      </w:r>
    </w:p>
    <w:p w14:paraId="306FD194" w14:textId="77777777" w:rsidR="00111677" w:rsidRPr="00A42CE6" w:rsidRDefault="00111677"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w:t>
      </w:r>
      <w:r w:rsidR="00094D98"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xml:space="preserve">. Документация о конкурентной закупке </w:t>
      </w:r>
      <w:r w:rsidRPr="00A42CE6">
        <w:rPr>
          <w:rFonts w:ascii="Times New Roman" w:hAnsi="Times New Roman" w:cs="Times New Roman"/>
          <w:sz w:val="28"/>
          <w:szCs w:val="28"/>
        </w:rPr>
        <w:t xml:space="preserve"> наряду с информацией, указанной в извещении о проведении </w:t>
      </w:r>
      <w:r w:rsidRPr="00A42CE6">
        <w:rPr>
          <w:rFonts w:ascii="Times New Roman" w:eastAsia="Times New Roman" w:hAnsi="Times New Roman" w:cs="Times New Roman"/>
          <w:sz w:val="28"/>
          <w:szCs w:val="28"/>
          <w:lang w:eastAsia="ru-RU"/>
        </w:rPr>
        <w:t>конкурентной закупки</w:t>
      </w:r>
      <w:r w:rsidRPr="00A42CE6">
        <w:rPr>
          <w:rFonts w:ascii="Times New Roman" w:hAnsi="Times New Roman" w:cs="Times New Roman"/>
          <w:sz w:val="28"/>
          <w:szCs w:val="28"/>
        </w:rPr>
        <w:t>, должна содержать:</w:t>
      </w:r>
    </w:p>
    <w:p w14:paraId="4CC7FA99" w14:textId="77777777" w:rsidR="00111677" w:rsidRPr="00A42CE6"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w:t>
      </w:r>
      <w:r w:rsidR="0070780A" w:rsidRPr="00A42CE6">
        <w:rPr>
          <w:rFonts w:ascii="Times New Roman" w:eastAsia="Times New Roman" w:hAnsi="Times New Roman" w:cs="Times New Roman"/>
          <w:sz w:val="28"/>
          <w:szCs w:val="28"/>
          <w:lang w:eastAsia="ru-RU"/>
        </w:rPr>
        <w:t xml:space="preserve">описание предмета закупки в соответствии с </w:t>
      </w:r>
      <w:r w:rsidR="00FE4BC6" w:rsidRPr="00A42CE6">
        <w:rPr>
          <w:rFonts w:ascii="Times New Roman" w:eastAsia="Times New Roman" w:hAnsi="Times New Roman" w:cs="Times New Roman"/>
          <w:sz w:val="28"/>
          <w:szCs w:val="28"/>
          <w:lang w:eastAsia="ru-RU"/>
        </w:rPr>
        <w:t>разделом 12</w:t>
      </w:r>
      <w:r w:rsidR="0070780A"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70780A" w:rsidRPr="00A42CE6">
        <w:rPr>
          <w:rFonts w:ascii="Times New Roman" w:eastAsia="Times New Roman" w:hAnsi="Times New Roman" w:cs="Times New Roman"/>
          <w:sz w:val="28"/>
          <w:szCs w:val="28"/>
          <w:lang w:eastAsia="ru-RU"/>
        </w:rPr>
        <w:t>ения о закупке</w:t>
      </w:r>
      <w:r w:rsidRPr="00A42CE6">
        <w:rPr>
          <w:rFonts w:ascii="Times New Roman" w:eastAsia="Times New Roman" w:hAnsi="Times New Roman" w:cs="Times New Roman"/>
          <w:sz w:val="28"/>
          <w:szCs w:val="28"/>
          <w:lang w:eastAsia="ru-RU"/>
        </w:rPr>
        <w:t>;</w:t>
      </w:r>
    </w:p>
    <w:p w14:paraId="2EE5A5A3" w14:textId="77777777" w:rsidR="00111677" w:rsidRPr="00A42CE6"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закупке;</w:t>
      </w:r>
    </w:p>
    <w:p w14:paraId="3B1020D4" w14:textId="77777777" w:rsidR="00111677" w:rsidRPr="00A42CE6"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требования к описанию участниками такой закупки поставляемого товара, который является предметом конкурентной закупки, его </w:t>
      </w:r>
      <w:r w:rsidRPr="00A42CE6">
        <w:rPr>
          <w:rFonts w:ascii="Times New Roman" w:eastAsia="Times New Roman" w:hAnsi="Times New Roman" w:cs="Times New Roman"/>
          <w:sz w:val="28"/>
          <w:szCs w:val="28"/>
          <w:lang w:eastAsia="ru-RU"/>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4C82AD9" w14:textId="77777777" w:rsidR="00111677" w:rsidRPr="00A42CE6"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 условия и сроки (периоды) поставки товара, выполнения работы, оказания услуги;</w:t>
      </w:r>
    </w:p>
    <w:p w14:paraId="3E20ABC3" w14:textId="77777777" w:rsidR="008A1609" w:rsidRPr="00A42CE6" w:rsidRDefault="00111677"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5) </w:t>
      </w:r>
      <w:r w:rsidR="008A1609" w:rsidRPr="00A42CE6">
        <w:rPr>
          <w:rFonts w:ascii="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14:paraId="066A2518" w14:textId="77777777" w:rsidR="00FF0AB9" w:rsidRPr="00A42CE6"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 </w:t>
      </w:r>
      <w:r w:rsidR="00FF0AB9" w:rsidRPr="00A42CE6">
        <w:rPr>
          <w:rFonts w:ascii="Times New Roman" w:eastAsia="Times New Roman" w:hAnsi="Times New Roman" w:cs="Times New Roman"/>
          <w:sz w:val="28"/>
          <w:szCs w:val="28"/>
          <w:lang w:eastAsia="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311DC79C" w14:textId="77777777" w:rsidR="008A1609" w:rsidRPr="00A42CE6" w:rsidRDefault="00FF0AB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7) </w:t>
      </w:r>
      <w:r w:rsidR="008A1609" w:rsidRPr="00A42CE6">
        <w:rPr>
          <w:rFonts w:ascii="Times New Roman" w:eastAsia="Times New Roman" w:hAnsi="Times New Roman" w:cs="Times New Roman"/>
          <w:sz w:val="28"/>
          <w:szCs w:val="28"/>
          <w:lang w:eastAsia="ru-RU"/>
        </w:rPr>
        <w:t>обоснование начальной (максимальной) цены договора;</w:t>
      </w:r>
    </w:p>
    <w:p w14:paraId="5E7F86DC" w14:textId="77777777" w:rsidR="00111677" w:rsidRPr="00A42CE6" w:rsidRDefault="00FF0AB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w:t>
      </w:r>
      <w:r w:rsidR="008A1609" w:rsidRPr="00A42CE6">
        <w:rPr>
          <w:rFonts w:ascii="Times New Roman" w:eastAsia="Times New Roman" w:hAnsi="Times New Roman" w:cs="Times New Roman"/>
          <w:sz w:val="28"/>
          <w:szCs w:val="28"/>
          <w:lang w:eastAsia="ru-RU"/>
        </w:rPr>
        <w:t xml:space="preserve">) </w:t>
      </w:r>
      <w:r w:rsidR="00111677" w:rsidRPr="00A42CE6">
        <w:rPr>
          <w:rFonts w:ascii="Times New Roman" w:eastAsia="Times New Roman" w:hAnsi="Times New Roman" w:cs="Times New Roman"/>
          <w:sz w:val="28"/>
          <w:szCs w:val="28"/>
          <w:lang w:eastAsia="ru-RU"/>
        </w:rPr>
        <w:t>форма, сроки и порядок оплаты товара, работы, услуги;</w:t>
      </w:r>
    </w:p>
    <w:p w14:paraId="5D6581EF" w14:textId="77777777" w:rsidR="00111677" w:rsidRPr="00A42CE6" w:rsidRDefault="00FF0AB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9</w:t>
      </w:r>
      <w:r w:rsidR="008A1609" w:rsidRPr="00A42CE6">
        <w:rPr>
          <w:rFonts w:ascii="Times New Roman" w:eastAsia="Times New Roman" w:hAnsi="Times New Roman" w:cs="Times New Roman"/>
          <w:sz w:val="28"/>
          <w:szCs w:val="28"/>
          <w:lang w:eastAsia="ru-RU"/>
        </w:rPr>
        <w:t xml:space="preserve">) </w:t>
      </w:r>
      <w:r w:rsidR="00111677" w:rsidRPr="00A42CE6">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A3689C4" w14:textId="77777777" w:rsidR="00111677" w:rsidRPr="00A42CE6" w:rsidRDefault="00FF0AB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8A1609" w:rsidRPr="00A42CE6">
        <w:rPr>
          <w:rFonts w:ascii="Times New Roman" w:eastAsia="Times New Roman" w:hAnsi="Times New Roman" w:cs="Times New Roman"/>
          <w:sz w:val="28"/>
          <w:szCs w:val="28"/>
          <w:lang w:eastAsia="ru-RU"/>
        </w:rPr>
        <w:t>)</w:t>
      </w:r>
      <w:r w:rsidR="00111677" w:rsidRPr="00A42CE6">
        <w:rPr>
          <w:rFonts w:ascii="Times New Roman" w:eastAsia="Times New Roman" w:hAnsi="Times New Roman" w:cs="Times New Roman"/>
          <w:sz w:val="28"/>
          <w:szCs w:val="28"/>
          <w:lang w:eastAsia="ru-RU"/>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Pr="00A42CE6">
        <w:rPr>
          <w:rFonts w:ascii="Times New Roman" w:eastAsia="Times New Roman" w:hAnsi="Times New Roman" w:cs="Times New Roman"/>
          <w:sz w:val="28"/>
          <w:szCs w:val="28"/>
          <w:lang w:eastAsia="ru-RU"/>
        </w:rPr>
        <w:t xml:space="preserve">установленные в соответствии с разделом </w:t>
      </w:r>
      <w:r w:rsidR="00FE4BC6"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w:t>
      </w:r>
      <w:r w:rsidR="00111677" w:rsidRPr="00A42CE6">
        <w:rPr>
          <w:rFonts w:ascii="Times New Roman" w:eastAsia="Times New Roman" w:hAnsi="Times New Roman" w:cs="Times New Roman"/>
          <w:sz w:val="28"/>
          <w:szCs w:val="28"/>
          <w:lang w:eastAsia="ru-RU"/>
        </w:rPr>
        <w:t>и перечень документов, представляемых участниками такой закупки для подтверждения их соответствия указанным требованиям;</w:t>
      </w:r>
    </w:p>
    <w:p w14:paraId="394FD2CF" w14:textId="77777777" w:rsidR="00111677" w:rsidRPr="00A42CE6"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60F50"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14:paraId="4657284A" w14:textId="77777777" w:rsidR="00111677" w:rsidRPr="00A42CE6"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60F50"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дата рассмотрения предложений участников такой закупки и подведения итогов такой закупки;</w:t>
      </w:r>
    </w:p>
    <w:p w14:paraId="18B1779A" w14:textId="77777777" w:rsidR="00111677" w:rsidRPr="00A42CE6"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60F50"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 критерии оценки и сопоставления заявок на участие в такой закупке;</w:t>
      </w:r>
    </w:p>
    <w:p w14:paraId="6B4604D1" w14:textId="77777777" w:rsidR="00111677" w:rsidRPr="00A42CE6"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60F50"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 порядок оценки и сопоставления заявок на участие в такой закупке;</w:t>
      </w:r>
    </w:p>
    <w:p w14:paraId="7833B6C4" w14:textId="77777777" w:rsidR="006B3EA2" w:rsidRPr="00A42CE6"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60F50"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порядок и срок отзыва заявок на участие в закупке, порядок внесения изменений в такие заявки;</w:t>
      </w:r>
    </w:p>
    <w:p w14:paraId="72F76C52" w14:textId="77777777" w:rsidR="006B3EA2" w:rsidRPr="00A42CE6"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60F50" w:rsidRPr="00A42CE6">
        <w:rPr>
          <w:rFonts w:ascii="Times New Roman" w:eastAsia="Times New Roman" w:hAnsi="Times New Roman" w:cs="Times New Roman"/>
          <w:sz w:val="28"/>
          <w:szCs w:val="28"/>
          <w:lang w:eastAsia="ru-RU"/>
        </w:rPr>
        <w:t>6</w:t>
      </w:r>
      <w:r w:rsidRPr="00A42CE6">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14:paraId="19036E04" w14:textId="77777777" w:rsidR="00406973" w:rsidRPr="00A42CE6" w:rsidRDefault="00960F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6B3EA2" w:rsidRPr="00A42CE6">
        <w:rPr>
          <w:rFonts w:ascii="Times New Roman" w:eastAsia="Times New Roman" w:hAnsi="Times New Roman" w:cs="Times New Roman"/>
          <w:sz w:val="28"/>
          <w:szCs w:val="28"/>
          <w:lang w:eastAsia="ru-RU"/>
        </w:rPr>
        <w:t xml:space="preserve">) </w:t>
      </w:r>
      <w:r w:rsidR="00406973" w:rsidRPr="00A42CE6">
        <w:rPr>
          <w:rFonts w:ascii="Times New Roman" w:eastAsia="Times New Roman" w:hAnsi="Times New Roman" w:cs="Times New Roman"/>
          <w:sz w:val="28"/>
          <w:szCs w:val="28"/>
          <w:lang w:eastAsia="ru-RU"/>
        </w:rPr>
        <w:t xml:space="preserve">размер обеспечения заявок на участие в закупке </w:t>
      </w:r>
      <w:r w:rsidR="00406973" w:rsidRPr="00A42CE6">
        <w:rPr>
          <w:rFonts w:ascii="Times New Roman" w:hAnsi="Times New Roman"/>
          <w:sz w:val="28"/>
          <w:szCs w:val="28"/>
        </w:rPr>
        <w:t xml:space="preserve">(в случае, если установление требования обеспечения заявки предусмотрено </w:t>
      </w:r>
      <w:r w:rsidR="006A4C5B" w:rsidRPr="00A42CE6">
        <w:rPr>
          <w:rFonts w:ascii="Times New Roman" w:hAnsi="Times New Roman"/>
          <w:sz w:val="28"/>
          <w:szCs w:val="28"/>
        </w:rPr>
        <w:t>полож</w:t>
      </w:r>
      <w:r w:rsidR="00406973" w:rsidRPr="00A42CE6">
        <w:rPr>
          <w:rFonts w:ascii="Times New Roman" w:hAnsi="Times New Roman"/>
          <w:sz w:val="28"/>
          <w:szCs w:val="28"/>
        </w:rPr>
        <w:t>ением о закупке)</w:t>
      </w:r>
      <w:r w:rsidR="00406973" w:rsidRPr="00A42CE6">
        <w:rPr>
          <w:rFonts w:ascii="Times New Roman" w:eastAsia="Times New Roman" w:hAnsi="Times New Roman" w:cs="Times New Roman"/>
          <w:sz w:val="28"/>
          <w:szCs w:val="28"/>
          <w:lang w:eastAsia="ru-RU"/>
        </w:rPr>
        <w:t>;</w:t>
      </w:r>
    </w:p>
    <w:p w14:paraId="33A05C68" w14:textId="77777777" w:rsidR="00406973" w:rsidRPr="00A42CE6" w:rsidRDefault="0040697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60F50"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 xml:space="preserve">) размер обеспечения исполнения </w:t>
      </w:r>
      <w:r w:rsidR="00C65C41" w:rsidRPr="00A42CE6">
        <w:rPr>
          <w:rFonts w:ascii="Times New Roman" w:eastAsia="Times New Roman" w:hAnsi="Times New Roman" w:cs="Times New Roman"/>
          <w:sz w:val="28"/>
          <w:szCs w:val="28"/>
          <w:lang w:eastAsia="ru-RU"/>
        </w:rPr>
        <w:t>договора</w:t>
      </w:r>
      <w:r w:rsidRPr="00A42CE6">
        <w:rPr>
          <w:rFonts w:ascii="Times New Roman" w:eastAsia="Times New Roman" w:hAnsi="Times New Roman" w:cs="Times New Roman"/>
          <w:sz w:val="28"/>
          <w:szCs w:val="28"/>
          <w:lang w:eastAsia="ru-RU"/>
        </w:rPr>
        <w:t>;</w:t>
      </w:r>
    </w:p>
    <w:p w14:paraId="2A05CA2A" w14:textId="77777777" w:rsidR="006B3EA2" w:rsidRPr="00A42CE6" w:rsidRDefault="00960F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19</w:t>
      </w:r>
      <w:r w:rsidR="00406973" w:rsidRPr="00A42CE6">
        <w:rPr>
          <w:rFonts w:ascii="Times New Roman" w:eastAsia="Times New Roman" w:hAnsi="Times New Roman" w:cs="Times New Roman"/>
          <w:sz w:val="28"/>
          <w:szCs w:val="28"/>
          <w:lang w:eastAsia="ru-RU"/>
        </w:rPr>
        <w:t xml:space="preserve">) </w:t>
      </w:r>
      <w:r w:rsidR="006B3EA2" w:rsidRPr="00A42CE6">
        <w:rPr>
          <w:rFonts w:ascii="Times New Roman" w:eastAsia="Times New Roman" w:hAnsi="Times New Roman" w:cs="Times New Roman"/>
          <w:sz w:val="28"/>
          <w:szCs w:val="28"/>
          <w:lang w:eastAsia="ru-RU"/>
        </w:rPr>
        <w:t>срок, в течение которого победитель закупки или иной ее участник, с которым заключается договор при уклонении победителя закупки от заключения договора, должен подписать договор, условия признания победителя закупки или иного ее участника уклонившимися от заключения договора;</w:t>
      </w:r>
    </w:p>
    <w:p w14:paraId="3B297291" w14:textId="77777777" w:rsidR="006B3EA2" w:rsidRPr="00A42CE6" w:rsidRDefault="0040697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w:t>
      </w:r>
      <w:r w:rsidR="00960F50" w:rsidRPr="00A42CE6">
        <w:rPr>
          <w:rFonts w:ascii="Times New Roman" w:eastAsia="Times New Roman" w:hAnsi="Times New Roman" w:cs="Times New Roman"/>
          <w:sz w:val="28"/>
          <w:szCs w:val="28"/>
          <w:lang w:eastAsia="ru-RU"/>
        </w:rPr>
        <w:t>0</w:t>
      </w:r>
      <w:r w:rsidR="006B3EA2" w:rsidRPr="00A42CE6">
        <w:rPr>
          <w:rFonts w:ascii="Times New Roman" w:eastAsia="Times New Roman" w:hAnsi="Times New Roman" w:cs="Times New Roman"/>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14:paraId="401CFF31" w14:textId="77777777" w:rsidR="003F0DF9" w:rsidRPr="00A42CE6" w:rsidRDefault="00094D9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 xml:space="preserve">.6. </w:t>
      </w:r>
      <w:r w:rsidR="003F0DF9" w:rsidRPr="00A42CE6">
        <w:rPr>
          <w:rFonts w:ascii="Times New Roman" w:eastAsia="Times New Roman" w:hAnsi="Times New Roman" w:cs="Times New Roman"/>
          <w:sz w:val="28"/>
          <w:szCs w:val="28"/>
          <w:lang w:eastAsia="ru-RU"/>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конкурентной закупки и</w:t>
      </w:r>
      <w:r w:rsidR="00010513" w:rsidRPr="00A42CE6">
        <w:rPr>
          <w:rFonts w:ascii="Times New Roman" w:eastAsia="Times New Roman" w:hAnsi="Times New Roman" w:cs="Times New Roman"/>
          <w:sz w:val="28"/>
          <w:szCs w:val="28"/>
          <w:lang w:eastAsia="ru-RU"/>
        </w:rPr>
        <w:t xml:space="preserve"> (или)</w:t>
      </w:r>
      <w:r w:rsidR="003F0DF9" w:rsidRPr="00A42CE6">
        <w:rPr>
          <w:rFonts w:ascii="Times New Roman" w:eastAsia="Times New Roman" w:hAnsi="Times New Roman" w:cs="Times New Roman"/>
          <w:sz w:val="28"/>
          <w:szCs w:val="28"/>
          <w:lang w:eastAsia="ru-RU"/>
        </w:rPr>
        <w:t xml:space="preserve"> документации о конкурентной закупке </w:t>
      </w:r>
      <w:r w:rsidR="00043424" w:rsidRPr="00A42CE6">
        <w:rPr>
          <w:rFonts w:ascii="Times New Roman" w:eastAsia="Times New Roman" w:hAnsi="Times New Roman" w:cs="Times New Roman"/>
          <w:sz w:val="28"/>
          <w:szCs w:val="28"/>
          <w:lang w:eastAsia="ru-RU"/>
        </w:rPr>
        <w:t>заказ</w:t>
      </w:r>
      <w:r w:rsidR="003F0DF9" w:rsidRPr="00A42CE6">
        <w:rPr>
          <w:rFonts w:ascii="Times New Roman" w:eastAsia="Times New Roman" w:hAnsi="Times New Roman" w:cs="Times New Roman"/>
          <w:sz w:val="28"/>
          <w:szCs w:val="28"/>
          <w:lang w:eastAsia="ru-RU"/>
        </w:rPr>
        <w:t>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конкурентной закупки и</w:t>
      </w:r>
      <w:r w:rsidR="00010513" w:rsidRPr="00A42CE6">
        <w:rPr>
          <w:rFonts w:ascii="Times New Roman" w:eastAsia="Times New Roman" w:hAnsi="Times New Roman" w:cs="Times New Roman"/>
          <w:sz w:val="28"/>
          <w:szCs w:val="28"/>
          <w:lang w:eastAsia="ru-RU"/>
        </w:rPr>
        <w:t xml:space="preserve"> (или) </w:t>
      </w:r>
      <w:r w:rsidR="003F0DF9" w:rsidRPr="00A42CE6">
        <w:rPr>
          <w:rFonts w:ascii="Times New Roman" w:eastAsia="Times New Roman" w:hAnsi="Times New Roman" w:cs="Times New Roman"/>
          <w:sz w:val="28"/>
          <w:szCs w:val="28"/>
          <w:lang w:eastAsia="ru-RU"/>
        </w:rPr>
        <w:t xml:space="preserve">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конкурентной закупки и </w:t>
      </w:r>
      <w:r w:rsidR="00010513" w:rsidRPr="00A42CE6">
        <w:rPr>
          <w:rFonts w:ascii="Times New Roman" w:eastAsia="Times New Roman" w:hAnsi="Times New Roman" w:cs="Times New Roman"/>
          <w:sz w:val="28"/>
          <w:szCs w:val="28"/>
          <w:lang w:eastAsia="ru-RU"/>
        </w:rPr>
        <w:t xml:space="preserve">(или) </w:t>
      </w:r>
      <w:r w:rsidR="003F0DF9" w:rsidRPr="00A42CE6">
        <w:rPr>
          <w:rFonts w:ascii="Times New Roman" w:eastAsia="Times New Roman" w:hAnsi="Times New Roman" w:cs="Times New Roman"/>
          <w:sz w:val="28"/>
          <w:szCs w:val="28"/>
          <w:lang w:eastAsia="ru-RU"/>
        </w:rPr>
        <w:t>документации о конкурентной закупке.</w:t>
      </w:r>
    </w:p>
    <w:p w14:paraId="3376BE76" w14:textId="77777777" w:rsidR="00D916F6" w:rsidRPr="00A42CE6" w:rsidRDefault="000C3068"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1</w:t>
      </w:r>
      <w:r w:rsidR="00B9663B"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.7. Заказчик,</w:t>
      </w:r>
      <w:r w:rsidR="00D916F6" w:rsidRPr="00A42CE6">
        <w:rPr>
          <w:rFonts w:ascii="Times New Roman" w:eastAsia="Times New Roman" w:hAnsi="Times New Roman" w:cs="Times New Roman"/>
          <w:sz w:val="28"/>
          <w:szCs w:val="28"/>
          <w:lang w:eastAsia="ru-RU"/>
        </w:rPr>
        <w:t xml:space="preserve"> при </w:t>
      </w:r>
      <w:r w:rsidRPr="00A42CE6">
        <w:rPr>
          <w:rFonts w:ascii="Times New Roman" w:eastAsia="Times New Roman" w:hAnsi="Times New Roman" w:cs="Times New Roman"/>
          <w:sz w:val="28"/>
          <w:szCs w:val="28"/>
          <w:lang w:eastAsia="ru-RU"/>
        </w:rPr>
        <w:t>осуществл</w:t>
      </w:r>
      <w:r w:rsidR="00D916F6" w:rsidRPr="00A42CE6">
        <w:rPr>
          <w:rFonts w:ascii="Times New Roman" w:eastAsia="Times New Roman" w:hAnsi="Times New Roman" w:cs="Times New Roman"/>
          <w:sz w:val="28"/>
          <w:szCs w:val="28"/>
          <w:lang w:eastAsia="ru-RU"/>
        </w:rPr>
        <w:t>ении</w:t>
      </w:r>
      <w:r w:rsidRPr="00A42CE6">
        <w:rPr>
          <w:rFonts w:ascii="Times New Roman" w:eastAsia="Times New Roman" w:hAnsi="Times New Roman" w:cs="Times New Roman"/>
          <w:sz w:val="28"/>
          <w:szCs w:val="28"/>
          <w:lang w:eastAsia="ru-RU"/>
        </w:rPr>
        <w:t xml:space="preserve"> закупки у субъектов малого и среднего предпринимательства</w:t>
      </w:r>
      <w:r w:rsidR="00D916F6" w:rsidRPr="00A42CE6">
        <w:rPr>
          <w:rFonts w:ascii="Times New Roman" w:eastAsia="Times New Roman" w:hAnsi="Times New Roman" w:cs="Times New Roman"/>
          <w:sz w:val="28"/>
          <w:szCs w:val="28"/>
          <w:lang w:eastAsia="ru-RU"/>
        </w:rPr>
        <w:t xml:space="preserve"> в соответствии с </w:t>
      </w:r>
      <w:r w:rsidR="001233E2" w:rsidRPr="00A42CE6">
        <w:rPr>
          <w:rFonts w:ascii="Times New Roman" w:eastAsia="Times New Roman" w:hAnsi="Times New Roman" w:cs="Times New Roman"/>
          <w:sz w:val="28"/>
          <w:szCs w:val="28"/>
          <w:lang w:eastAsia="ru-RU"/>
        </w:rPr>
        <w:t xml:space="preserve">разделом 9 настоящего </w:t>
      </w:r>
      <w:r w:rsidR="006A4C5B" w:rsidRPr="00A42CE6">
        <w:rPr>
          <w:rFonts w:ascii="Times New Roman" w:eastAsia="Times New Roman" w:hAnsi="Times New Roman" w:cs="Times New Roman"/>
          <w:sz w:val="28"/>
          <w:szCs w:val="28"/>
          <w:lang w:eastAsia="ru-RU"/>
        </w:rPr>
        <w:t>полож</w:t>
      </w:r>
      <w:r w:rsidR="001233E2" w:rsidRPr="00A42CE6">
        <w:rPr>
          <w:rFonts w:ascii="Times New Roman" w:eastAsia="Times New Roman" w:hAnsi="Times New Roman" w:cs="Times New Roman"/>
          <w:sz w:val="28"/>
          <w:szCs w:val="28"/>
          <w:lang w:eastAsia="ru-RU"/>
        </w:rPr>
        <w:t>ения о закупке</w:t>
      </w:r>
      <w:r w:rsidR="00D916F6" w:rsidRPr="00A42CE6">
        <w:rPr>
          <w:rFonts w:ascii="Times New Roman" w:eastAsia="Times New Roman" w:hAnsi="Times New Roman" w:cs="Times New Roman"/>
          <w:sz w:val="28"/>
          <w:szCs w:val="28"/>
          <w:lang w:eastAsia="ru-RU"/>
        </w:rPr>
        <w:t>, включает в</w:t>
      </w:r>
      <w:r w:rsidRPr="00A42CE6">
        <w:rPr>
          <w:rFonts w:ascii="Times New Roman" w:hAnsi="Times New Roman" w:cs="Times New Roman"/>
          <w:sz w:val="28"/>
          <w:szCs w:val="28"/>
        </w:rPr>
        <w:t xml:space="preserve"> документацию о конкурентной закупке </w:t>
      </w:r>
      <w:r w:rsidR="00D916F6" w:rsidRPr="00A42CE6">
        <w:rPr>
          <w:rFonts w:ascii="Times New Roman" w:hAnsi="Times New Roman" w:cs="Times New Roman"/>
          <w:sz w:val="28"/>
          <w:szCs w:val="28"/>
        </w:rPr>
        <w:t xml:space="preserve">следующие </w:t>
      </w:r>
      <w:r w:rsidRPr="00A42CE6">
        <w:rPr>
          <w:rFonts w:ascii="Times New Roman" w:hAnsi="Times New Roman" w:cs="Times New Roman"/>
          <w:sz w:val="28"/>
          <w:szCs w:val="28"/>
        </w:rPr>
        <w:t>обязательн</w:t>
      </w:r>
      <w:r w:rsidR="00D916F6" w:rsidRPr="00A42CE6">
        <w:rPr>
          <w:rFonts w:ascii="Times New Roman" w:hAnsi="Times New Roman" w:cs="Times New Roman"/>
          <w:sz w:val="28"/>
          <w:szCs w:val="28"/>
        </w:rPr>
        <w:t xml:space="preserve">ые </w:t>
      </w:r>
      <w:r w:rsidRPr="00A42CE6">
        <w:rPr>
          <w:rFonts w:ascii="Times New Roman" w:hAnsi="Times New Roman" w:cs="Times New Roman"/>
          <w:sz w:val="28"/>
          <w:szCs w:val="28"/>
        </w:rPr>
        <w:t>услови</w:t>
      </w:r>
      <w:r w:rsidR="00D916F6" w:rsidRPr="00A42CE6">
        <w:rPr>
          <w:rFonts w:ascii="Times New Roman" w:hAnsi="Times New Roman" w:cs="Times New Roman"/>
          <w:sz w:val="28"/>
          <w:szCs w:val="28"/>
        </w:rPr>
        <w:t>я:</w:t>
      </w:r>
    </w:p>
    <w:p w14:paraId="6D758F87" w14:textId="77777777" w:rsidR="00D916F6" w:rsidRPr="00A42CE6" w:rsidRDefault="00D916F6"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1)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081F28" w:rsidRPr="00A42CE6">
        <w:rPr>
          <w:rFonts w:ascii="Times New Roman" w:hAnsi="Times New Roman" w:cs="Times New Roman"/>
          <w:sz w:val="28"/>
          <w:szCs w:val="28"/>
        </w:rPr>
        <w:t xml:space="preserve">15 рабочих дней </w:t>
      </w:r>
      <w:r w:rsidRPr="00A42CE6">
        <w:rPr>
          <w:rFonts w:ascii="Times New Roman" w:hAnsi="Times New Roman" w:cs="Times New Roman"/>
          <w:sz w:val="28"/>
          <w:szCs w:val="28"/>
        </w:rPr>
        <w:t xml:space="preserve">со дня подписания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чиком документа о приемке товара (выполнении работы, оказании услуги) по договору (отдельному этапу договора).</w:t>
      </w:r>
    </w:p>
    <w:p w14:paraId="52102601" w14:textId="77777777" w:rsidR="000771D6" w:rsidRPr="00A42CE6" w:rsidRDefault="00D916F6"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2) </w:t>
      </w:r>
      <w:r w:rsidR="000771D6" w:rsidRPr="00A42CE6">
        <w:rPr>
          <w:rFonts w:ascii="Times New Roman" w:hAnsi="Times New Roman" w:cs="Times New Roman"/>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043424" w:rsidRPr="00A42CE6">
        <w:rPr>
          <w:rFonts w:ascii="Times New Roman" w:hAnsi="Times New Roman" w:cs="Times New Roman"/>
          <w:sz w:val="28"/>
          <w:szCs w:val="28"/>
        </w:rPr>
        <w:t>заказ</w:t>
      </w:r>
      <w:r w:rsidR="000771D6" w:rsidRPr="00A42CE6">
        <w:rPr>
          <w:rFonts w:ascii="Times New Roman" w:hAnsi="Times New Roman" w:cs="Times New Roman"/>
          <w:sz w:val="28"/>
          <w:szCs w:val="28"/>
        </w:rPr>
        <w:t xml:space="preserve">чиком, должен составлять не более </w:t>
      </w:r>
      <w:r w:rsidR="00081F28" w:rsidRPr="00A42CE6">
        <w:rPr>
          <w:rFonts w:ascii="Times New Roman" w:hAnsi="Times New Roman" w:cs="Times New Roman"/>
          <w:sz w:val="28"/>
          <w:szCs w:val="28"/>
        </w:rPr>
        <w:t xml:space="preserve">15 рабочих дней </w:t>
      </w:r>
      <w:r w:rsidR="000771D6" w:rsidRPr="00A42CE6">
        <w:rPr>
          <w:rFonts w:ascii="Times New Roman" w:hAnsi="Times New Roman" w:cs="Times New Roman"/>
          <w:sz w:val="28"/>
          <w:szCs w:val="28"/>
        </w:rPr>
        <w:t xml:space="preserve">со дня подписания </w:t>
      </w:r>
      <w:r w:rsidR="00043424" w:rsidRPr="00A42CE6">
        <w:rPr>
          <w:rFonts w:ascii="Times New Roman" w:hAnsi="Times New Roman" w:cs="Times New Roman"/>
          <w:sz w:val="28"/>
          <w:szCs w:val="28"/>
        </w:rPr>
        <w:t>заказ</w:t>
      </w:r>
      <w:r w:rsidR="000771D6" w:rsidRPr="00A42CE6">
        <w:rPr>
          <w:rFonts w:ascii="Times New Roman" w:hAnsi="Times New Roman" w:cs="Times New Roman"/>
          <w:sz w:val="28"/>
          <w:szCs w:val="28"/>
        </w:rPr>
        <w:t>чиком документа о приемке товара (выполненной работы, оказанной услуги) по договору (отдельному этапу договора) (в случае, если в извещении о проведении конкурентной закупки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508EC6DC" w14:textId="77777777" w:rsidR="007C5D75" w:rsidRPr="00A42CE6" w:rsidRDefault="007C5D7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06FBF3D" w14:textId="77777777" w:rsidR="007C5D75" w:rsidRPr="00A42CE6" w:rsidRDefault="007C5D75"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1</w:t>
      </w:r>
      <w:r w:rsidR="00BC6AE8" w:rsidRPr="00A42CE6">
        <w:rPr>
          <w:rFonts w:ascii="Times New Roman" w:eastAsia="Calibri" w:hAnsi="Times New Roman" w:cs="Times New Roman"/>
          <w:b/>
          <w:caps/>
          <w:sz w:val="28"/>
          <w:szCs w:val="28"/>
        </w:rPr>
        <w:t>4</w:t>
      </w:r>
      <w:r w:rsidRPr="00A42CE6">
        <w:rPr>
          <w:rFonts w:ascii="Times New Roman" w:eastAsia="Calibri" w:hAnsi="Times New Roman" w:cs="Times New Roman"/>
          <w:b/>
          <w:caps/>
          <w:sz w:val="28"/>
          <w:szCs w:val="28"/>
        </w:rPr>
        <w:t>. ОсобЕННОСТи ОСУЩЕСТВЛЕНИЯ КОНКУРЕНТНОЙ ЗАКУПКИ В ЭЛЕКТРОННОЙ ФОРМЕ</w:t>
      </w:r>
    </w:p>
    <w:p w14:paraId="2A084E6B" w14:textId="77777777" w:rsidR="007C5D75" w:rsidRPr="00A42CE6" w:rsidRDefault="007C5D75"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lastRenderedPageBreak/>
        <w:t xml:space="preserve"> </w:t>
      </w:r>
    </w:p>
    <w:p w14:paraId="1BB52EBF" w14:textId="77777777" w:rsidR="00114917" w:rsidRPr="00A42CE6" w:rsidRDefault="007C5D7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77D01"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 xml:space="preserve">.1. </w:t>
      </w:r>
      <w:r w:rsidR="00114917" w:rsidRPr="00A42CE6">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043424" w:rsidRPr="00A42CE6">
        <w:rPr>
          <w:rFonts w:ascii="Times New Roman" w:eastAsia="Times New Roman" w:hAnsi="Times New Roman" w:cs="Times New Roman"/>
          <w:sz w:val="28"/>
          <w:szCs w:val="28"/>
          <w:lang w:eastAsia="ru-RU"/>
        </w:rPr>
        <w:t>е</w:t>
      </w:r>
      <w:r w:rsidR="00114917" w:rsidRPr="00A42CE6">
        <w:rPr>
          <w:rFonts w:ascii="Times New Roman" w:eastAsia="Times New Roman" w:hAnsi="Times New Roman" w:cs="Times New Roman"/>
          <w:sz w:val="28"/>
          <w:szCs w:val="28"/>
          <w:lang w:eastAsia="ru-RU"/>
        </w:rPr>
        <w:t xml:space="preserve">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857F0C" w:rsidRPr="00A42CE6">
        <w:rPr>
          <w:rFonts w:ascii="Times New Roman" w:eastAsia="Times New Roman" w:hAnsi="Times New Roman" w:cs="Times New Roman"/>
          <w:sz w:val="28"/>
          <w:szCs w:val="28"/>
          <w:lang w:eastAsia="ru-RU"/>
        </w:rPr>
        <w:t>комис</w:t>
      </w:r>
      <w:r w:rsidR="00114917" w:rsidRPr="00A42CE6">
        <w:rPr>
          <w:rFonts w:ascii="Times New Roman" w:eastAsia="Times New Roman" w:hAnsi="Times New Roman" w:cs="Times New Roman"/>
          <w:sz w:val="28"/>
          <w:szCs w:val="28"/>
          <w:lang w:eastAsia="ru-RU"/>
        </w:rPr>
        <w:t xml:space="preserve">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w:t>
      </w:r>
      <w:r w:rsidR="00043424" w:rsidRPr="00A42CE6">
        <w:rPr>
          <w:rFonts w:ascii="Times New Roman" w:eastAsia="Times New Roman" w:hAnsi="Times New Roman" w:cs="Times New Roman"/>
          <w:sz w:val="28"/>
          <w:szCs w:val="28"/>
          <w:lang w:eastAsia="ru-RU"/>
        </w:rPr>
        <w:t>опер</w:t>
      </w:r>
      <w:r w:rsidR="00114917" w:rsidRPr="00A42CE6">
        <w:rPr>
          <w:rFonts w:ascii="Times New Roman" w:eastAsia="Times New Roman" w:hAnsi="Times New Roman" w:cs="Times New Roman"/>
          <w:sz w:val="28"/>
          <w:szCs w:val="28"/>
          <w:lang w:eastAsia="ru-RU"/>
        </w:rPr>
        <w:t>атором электронной площадки на электронной площадке.</w:t>
      </w:r>
    </w:p>
    <w:p w14:paraId="10CF20FE" w14:textId="77777777" w:rsidR="00114917" w:rsidRPr="00A42CE6" w:rsidRDefault="00E1073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77D01"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w:t>
      </w:r>
      <w:r w:rsidR="00114917" w:rsidRPr="00A42CE6">
        <w:rPr>
          <w:rFonts w:ascii="Times New Roman" w:eastAsia="Times New Roman" w:hAnsi="Times New Roman" w:cs="Times New Roman"/>
          <w:sz w:val="28"/>
          <w:szCs w:val="28"/>
          <w:lang w:eastAsia="ru-RU"/>
        </w:rPr>
        <w:t xml:space="preserve">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sidR="00043424" w:rsidRPr="00A42CE6">
        <w:rPr>
          <w:rFonts w:ascii="Times New Roman" w:eastAsia="Times New Roman" w:hAnsi="Times New Roman" w:cs="Times New Roman"/>
          <w:sz w:val="28"/>
          <w:szCs w:val="28"/>
          <w:lang w:eastAsia="ru-RU"/>
        </w:rPr>
        <w:t>опер</w:t>
      </w:r>
      <w:r w:rsidR="00114917" w:rsidRPr="00A42CE6">
        <w:rPr>
          <w:rFonts w:ascii="Times New Roman" w:eastAsia="Times New Roman" w:hAnsi="Times New Roman" w:cs="Times New Roman"/>
          <w:sz w:val="28"/>
          <w:szCs w:val="28"/>
          <w:lang w:eastAsia="ru-RU"/>
        </w:rPr>
        <w:t>атором электронной площадки.</w:t>
      </w:r>
    </w:p>
    <w:p w14:paraId="75316E50" w14:textId="77777777" w:rsidR="00114917" w:rsidRPr="00A42CE6"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77D01"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w:t>
      </w:r>
      <w:r w:rsidR="00AE63F4" w:rsidRPr="00A42CE6">
        <w:rPr>
          <w:rFonts w:ascii="Times New Roman" w:eastAsia="Times New Roman" w:hAnsi="Times New Roman" w:cs="Times New Roman"/>
          <w:sz w:val="28"/>
          <w:szCs w:val="28"/>
          <w:lang w:eastAsia="ru-RU"/>
        </w:rPr>
        <w:t>3</w:t>
      </w:r>
      <w:r w:rsidR="00114917" w:rsidRPr="00A42CE6">
        <w:rPr>
          <w:rFonts w:ascii="Times New Roman" w:eastAsia="Times New Roman" w:hAnsi="Times New Roman" w:cs="Times New Roman"/>
          <w:sz w:val="28"/>
          <w:szCs w:val="28"/>
          <w:lang w:eastAsia="ru-RU"/>
        </w:rPr>
        <w:t xml:space="preserve">. Обмен между участником конкурентной закупки в электронной форме, </w:t>
      </w:r>
      <w:r w:rsidR="00043424" w:rsidRPr="00A42CE6">
        <w:rPr>
          <w:rFonts w:ascii="Times New Roman" w:eastAsia="Times New Roman" w:hAnsi="Times New Roman" w:cs="Times New Roman"/>
          <w:sz w:val="28"/>
          <w:szCs w:val="28"/>
          <w:lang w:eastAsia="ru-RU"/>
        </w:rPr>
        <w:t>заказ</w:t>
      </w:r>
      <w:r w:rsidR="00114917" w:rsidRPr="00A42CE6">
        <w:rPr>
          <w:rFonts w:ascii="Times New Roman" w:eastAsia="Times New Roman" w:hAnsi="Times New Roman" w:cs="Times New Roman"/>
          <w:sz w:val="28"/>
          <w:szCs w:val="28"/>
          <w:lang w:eastAsia="ru-RU"/>
        </w:rPr>
        <w:t xml:space="preserve">чиком и </w:t>
      </w:r>
      <w:r w:rsidR="00043424" w:rsidRPr="00A42CE6">
        <w:rPr>
          <w:rFonts w:ascii="Times New Roman" w:eastAsia="Times New Roman" w:hAnsi="Times New Roman" w:cs="Times New Roman"/>
          <w:sz w:val="28"/>
          <w:szCs w:val="28"/>
          <w:lang w:eastAsia="ru-RU"/>
        </w:rPr>
        <w:t>опер</w:t>
      </w:r>
      <w:r w:rsidR="00114917" w:rsidRPr="00A42CE6">
        <w:rPr>
          <w:rFonts w:ascii="Times New Roman" w:eastAsia="Times New Roman" w:hAnsi="Times New Roman" w:cs="Times New Roman"/>
          <w:sz w:val="28"/>
          <w:szCs w:val="28"/>
          <w:lang w:eastAsia="ru-RU"/>
        </w:rPr>
        <w:t>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0461DC31" w14:textId="77777777" w:rsidR="00114917" w:rsidRPr="00A42CE6"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77D01"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w:t>
      </w:r>
      <w:r w:rsidR="00AE63F4" w:rsidRPr="00A42CE6">
        <w:rPr>
          <w:rFonts w:ascii="Times New Roman" w:eastAsia="Times New Roman" w:hAnsi="Times New Roman" w:cs="Times New Roman"/>
          <w:sz w:val="28"/>
          <w:szCs w:val="28"/>
          <w:lang w:eastAsia="ru-RU"/>
        </w:rPr>
        <w:t>4</w:t>
      </w:r>
      <w:r w:rsidR="00114917" w:rsidRPr="00A42CE6">
        <w:rPr>
          <w:rFonts w:ascii="Times New Roman" w:eastAsia="Times New Roman" w:hAnsi="Times New Roman" w:cs="Times New Roman"/>
          <w:sz w:val="28"/>
          <w:szCs w:val="28"/>
          <w:lang w:eastAsia="ru-RU"/>
        </w:rPr>
        <w:t xml:space="preserve">. Электронные документы участника конкурентной закупки в электронной форме, </w:t>
      </w:r>
      <w:r w:rsidR="00043424" w:rsidRPr="00A42CE6">
        <w:rPr>
          <w:rFonts w:ascii="Times New Roman" w:eastAsia="Times New Roman" w:hAnsi="Times New Roman" w:cs="Times New Roman"/>
          <w:sz w:val="28"/>
          <w:szCs w:val="28"/>
          <w:lang w:eastAsia="ru-RU"/>
        </w:rPr>
        <w:t>заказ</w:t>
      </w:r>
      <w:r w:rsidR="00114917" w:rsidRPr="00A42CE6">
        <w:rPr>
          <w:rFonts w:ascii="Times New Roman" w:eastAsia="Times New Roman" w:hAnsi="Times New Roman" w:cs="Times New Roman"/>
          <w:sz w:val="28"/>
          <w:szCs w:val="28"/>
          <w:lang w:eastAsia="ru-RU"/>
        </w:rPr>
        <w:t xml:space="preserve">чика, </w:t>
      </w:r>
      <w:r w:rsidR="00043424" w:rsidRPr="00A42CE6">
        <w:rPr>
          <w:rFonts w:ascii="Times New Roman" w:eastAsia="Times New Roman" w:hAnsi="Times New Roman" w:cs="Times New Roman"/>
          <w:sz w:val="28"/>
          <w:szCs w:val="28"/>
          <w:lang w:eastAsia="ru-RU"/>
        </w:rPr>
        <w:t>опер</w:t>
      </w:r>
      <w:r w:rsidR="00114917" w:rsidRPr="00A42CE6">
        <w:rPr>
          <w:rFonts w:ascii="Times New Roman" w:eastAsia="Times New Roman" w:hAnsi="Times New Roman" w:cs="Times New Roman"/>
          <w:sz w:val="28"/>
          <w:szCs w:val="28"/>
          <w:lang w:eastAsia="ru-RU"/>
        </w:rPr>
        <w:t xml:space="preserve">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43424" w:rsidRPr="00A42CE6">
        <w:rPr>
          <w:rFonts w:ascii="Times New Roman" w:eastAsia="Times New Roman" w:hAnsi="Times New Roman" w:cs="Times New Roman"/>
          <w:sz w:val="28"/>
          <w:szCs w:val="28"/>
          <w:lang w:eastAsia="ru-RU"/>
        </w:rPr>
        <w:t>заказ</w:t>
      </w:r>
      <w:r w:rsidR="00114917" w:rsidRPr="00A42CE6">
        <w:rPr>
          <w:rFonts w:ascii="Times New Roman" w:eastAsia="Times New Roman" w:hAnsi="Times New Roman" w:cs="Times New Roman"/>
          <w:sz w:val="28"/>
          <w:szCs w:val="28"/>
          <w:lang w:eastAsia="ru-RU"/>
        </w:rPr>
        <w:t xml:space="preserve">чика, </w:t>
      </w:r>
      <w:r w:rsidR="00043424" w:rsidRPr="00A42CE6">
        <w:rPr>
          <w:rFonts w:ascii="Times New Roman" w:eastAsia="Times New Roman" w:hAnsi="Times New Roman" w:cs="Times New Roman"/>
          <w:sz w:val="28"/>
          <w:szCs w:val="28"/>
          <w:lang w:eastAsia="ru-RU"/>
        </w:rPr>
        <w:t>опер</w:t>
      </w:r>
      <w:r w:rsidR="00114917" w:rsidRPr="00A42CE6">
        <w:rPr>
          <w:rFonts w:ascii="Times New Roman" w:eastAsia="Times New Roman" w:hAnsi="Times New Roman" w:cs="Times New Roman"/>
          <w:sz w:val="28"/>
          <w:szCs w:val="28"/>
          <w:lang w:eastAsia="ru-RU"/>
        </w:rPr>
        <w:t>атора электронной площадки.</w:t>
      </w:r>
    </w:p>
    <w:p w14:paraId="3948F148" w14:textId="77777777" w:rsidR="00114917" w:rsidRPr="00A42CE6"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77D01"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w:t>
      </w:r>
      <w:r w:rsidR="00AE63F4" w:rsidRPr="00A42CE6">
        <w:rPr>
          <w:rFonts w:ascii="Times New Roman" w:eastAsia="Times New Roman" w:hAnsi="Times New Roman" w:cs="Times New Roman"/>
          <w:sz w:val="28"/>
          <w:szCs w:val="28"/>
          <w:lang w:eastAsia="ru-RU"/>
        </w:rPr>
        <w:t>5</w:t>
      </w:r>
      <w:r w:rsidR="00114917" w:rsidRPr="00A42CE6">
        <w:rPr>
          <w:rFonts w:ascii="Times New Roman" w:eastAsia="Times New Roman" w:hAnsi="Times New Roman" w:cs="Times New Roman"/>
          <w:sz w:val="28"/>
          <w:szCs w:val="28"/>
          <w:lang w:eastAsia="ru-RU"/>
        </w:rPr>
        <w:t>.</w:t>
      </w:r>
      <w:r w:rsidR="008D0DBF" w:rsidRPr="00A42CE6">
        <w:rPr>
          <w:rFonts w:ascii="Times New Roman" w:eastAsia="Times New Roman" w:hAnsi="Times New Roman" w:cs="Times New Roman"/>
          <w:sz w:val="28"/>
          <w:szCs w:val="28"/>
          <w:lang w:eastAsia="ru-RU"/>
        </w:rPr>
        <w:t xml:space="preserve"> </w:t>
      </w:r>
      <w:r w:rsidR="00114917" w:rsidRPr="00A42CE6">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проведение переговоров </w:t>
      </w:r>
      <w:r w:rsidR="00043424" w:rsidRPr="00A42CE6">
        <w:rPr>
          <w:rFonts w:ascii="Times New Roman" w:eastAsia="Times New Roman" w:hAnsi="Times New Roman" w:cs="Times New Roman"/>
          <w:sz w:val="28"/>
          <w:szCs w:val="28"/>
          <w:lang w:eastAsia="ru-RU"/>
        </w:rPr>
        <w:t>заказ</w:t>
      </w:r>
      <w:r w:rsidR="00114917" w:rsidRPr="00A42CE6">
        <w:rPr>
          <w:rFonts w:ascii="Times New Roman" w:eastAsia="Times New Roman" w:hAnsi="Times New Roman" w:cs="Times New Roman"/>
          <w:sz w:val="28"/>
          <w:szCs w:val="28"/>
          <w:lang w:eastAsia="ru-RU"/>
        </w:rPr>
        <w:t xml:space="preserve">чика с </w:t>
      </w:r>
      <w:r w:rsidR="00043424" w:rsidRPr="00A42CE6">
        <w:rPr>
          <w:rFonts w:ascii="Times New Roman" w:eastAsia="Times New Roman" w:hAnsi="Times New Roman" w:cs="Times New Roman"/>
          <w:sz w:val="28"/>
          <w:szCs w:val="28"/>
          <w:lang w:eastAsia="ru-RU"/>
        </w:rPr>
        <w:t>опер</w:t>
      </w:r>
      <w:r w:rsidR="00114917" w:rsidRPr="00A42CE6">
        <w:rPr>
          <w:rFonts w:ascii="Times New Roman" w:eastAsia="Times New Roman" w:hAnsi="Times New Roman" w:cs="Times New Roman"/>
          <w:sz w:val="28"/>
          <w:szCs w:val="28"/>
          <w:lang w:eastAsia="ru-RU"/>
        </w:rPr>
        <w:t xml:space="preserve">атором электронной площадки и </w:t>
      </w:r>
      <w:r w:rsidR="00043424" w:rsidRPr="00A42CE6">
        <w:rPr>
          <w:rFonts w:ascii="Times New Roman" w:eastAsia="Times New Roman" w:hAnsi="Times New Roman" w:cs="Times New Roman"/>
          <w:sz w:val="28"/>
          <w:szCs w:val="28"/>
          <w:lang w:eastAsia="ru-RU"/>
        </w:rPr>
        <w:t>опер</w:t>
      </w:r>
      <w:r w:rsidR="00114917" w:rsidRPr="00A42CE6">
        <w:rPr>
          <w:rFonts w:ascii="Times New Roman" w:eastAsia="Times New Roman" w:hAnsi="Times New Roman" w:cs="Times New Roman"/>
          <w:sz w:val="28"/>
          <w:szCs w:val="28"/>
          <w:lang w:eastAsia="ru-RU"/>
        </w:rPr>
        <w:t>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E5D3AD0" w14:textId="77777777" w:rsidR="00114917" w:rsidRPr="00A42CE6"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77D01"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w:t>
      </w:r>
      <w:r w:rsidR="00AE63F4" w:rsidRPr="00A42CE6">
        <w:rPr>
          <w:rFonts w:ascii="Times New Roman" w:eastAsia="Times New Roman" w:hAnsi="Times New Roman" w:cs="Times New Roman"/>
          <w:sz w:val="28"/>
          <w:szCs w:val="28"/>
          <w:lang w:eastAsia="ru-RU"/>
        </w:rPr>
        <w:t>6</w:t>
      </w:r>
      <w:r w:rsidR="00114917" w:rsidRPr="00A42CE6">
        <w:rPr>
          <w:rFonts w:ascii="Times New Roman" w:eastAsia="Times New Roman" w:hAnsi="Times New Roman" w:cs="Times New Roman"/>
          <w:sz w:val="28"/>
          <w:szCs w:val="28"/>
          <w:lang w:eastAsia="ru-RU"/>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043424" w:rsidRPr="00A42CE6">
        <w:rPr>
          <w:rFonts w:ascii="Times New Roman" w:eastAsia="Times New Roman" w:hAnsi="Times New Roman" w:cs="Times New Roman"/>
          <w:sz w:val="28"/>
          <w:szCs w:val="28"/>
          <w:lang w:eastAsia="ru-RU"/>
        </w:rPr>
        <w:t>опер</w:t>
      </w:r>
      <w:r w:rsidR="00114917" w:rsidRPr="00A42CE6">
        <w:rPr>
          <w:rFonts w:ascii="Times New Roman" w:eastAsia="Times New Roman" w:hAnsi="Times New Roman" w:cs="Times New Roman"/>
          <w:sz w:val="28"/>
          <w:szCs w:val="28"/>
          <w:lang w:eastAsia="ru-RU"/>
        </w:rPr>
        <w:t>атору электронной площадки.</w:t>
      </w:r>
    </w:p>
    <w:p w14:paraId="19A6075F" w14:textId="77777777" w:rsidR="00A91F3B" w:rsidRPr="00A42CE6" w:rsidRDefault="00595244"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A42CE6">
        <w:rPr>
          <w:rFonts w:ascii="Times New Roman" w:eastAsia="Times New Roman" w:hAnsi="Times New Roman" w:cs="Calibri"/>
          <w:sz w:val="28"/>
          <w:szCs w:val="28"/>
          <w:lang w:eastAsia="ru-RU"/>
        </w:rPr>
        <w:t>1</w:t>
      </w:r>
      <w:r w:rsidR="00977D01" w:rsidRPr="00A42CE6">
        <w:rPr>
          <w:rFonts w:ascii="Times New Roman" w:eastAsia="Times New Roman" w:hAnsi="Times New Roman" w:cs="Calibri"/>
          <w:sz w:val="28"/>
          <w:szCs w:val="28"/>
          <w:lang w:eastAsia="ru-RU"/>
        </w:rPr>
        <w:t>4</w:t>
      </w:r>
      <w:r w:rsidRPr="00A42CE6">
        <w:rPr>
          <w:rFonts w:ascii="Times New Roman" w:eastAsia="Times New Roman" w:hAnsi="Times New Roman" w:cs="Calibri"/>
          <w:sz w:val="28"/>
          <w:szCs w:val="28"/>
          <w:lang w:eastAsia="ru-RU"/>
        </w:rPr>
        <w:t>.</w:t>
      </w:r>
      <w:r w:rsidR="00AE63F4" w:rsidRPr="00A42CE6">
        <w:rPr>
          <w:rFonts w:ascii="Times New Roman" w:eastAsia="Times New Roman" w:hAnsi="Times New Roman" w:cs="Calibri"/>
          <w:sz w:val="28"/>
          <w:szCs w:val="28"/>
          <w:lang w:eastAsia="ru-RU"/>
        </w:rPr>
        <w:t>7</w:t>
      </w:r>
      <w:r w:rsidRPr="00A42CE6">
        <w:rPr>
          <w:rFonts w:ascii="Times New Roman" w:eastAsia="Times New Roman" w:hAnsi="Times New Roman" w:cs="Calibri"/>
          <w:sz w:val="28"/>
          <w:szCs w:val="28"/>
          <w:lang w:eastAsia="ru-RU"/>
        </w:rPr>
        <w:t>.</w:t>
      </w:r>
      <w:r w:rsidR="00A91F3B" w:rsidRPr="00A42CE6">
        <w:rPr>
          <w:rFonts w:ascii="Times New Roman" w:eastAsia="Times New Roman" w:hAnsi="Times New Roman" w:cs="Calibri"/>
          <w:sz w:val="28"/>
          <w:szCs w:val="28"/>
          <w:lang w:eastAsia="ru-RU"/>
        </w:rPr>
        <w:tab/>
        <w:t>В случае</w:t>
      </w:r>
      <w:r w:rsidR="00950994" w:rsidRPr="00A42CE6">
        <w:rPr>
          <w:rFonts w:ascii="Times New Roman" w:eastAsia="Times New Roman" w:hAnsi="Times New Roman" w:cs="Calibri"/>
          <w:sz w:val="28"/>
          <w:szCs w:val="28"/>
          <w:lang w:eastAsia="ru-RU"/>
        </w:rPr>
        <w:t>,</w:t>
      </w:r>
      <w:r w:rsidR="00A91F3B" w:rsidRPr="00A42CE6">
        <w:rPr>
          <w:rFonts w:ascii="Times New Roman" w:eastAsia="Times New Roman" w:hAnsi="Times New Roman" w:cs="Calibri"/>
          <w:sz w:val="28"/>
          <w:szCs w:val="28"/>
          <w:lang w:eastAsia="ru-RU"/>
        </w:rPr>
        <w:t xml:space="preserve"> если в ходе рассмотрения поданной заявки на участие в конкурентной закупке, проводимой в электронной форме, </w:t>
      </w:r>
      <w:r w:rsidR="00043424" w:rsidRPr="00A42CE6">
        <w:rPr>
          <w:rFonts w:ascii="Times New Roman" w:eastAsia="Times New Roman" w:hAnsi="Times New Roman" w:cs="Calibri"/>
          <w:sz w:val="28"/>
          <w:szCs w:val="28"/>
          <w:lang w:eastAsia="ru-RU"/>
        </w:rPr>
        <w:t>заказ</w:t>
      </w:r>
      <w:r w:rsidR="00A91F3B" w:rsidRPr="00A42CE6">
        <w:rPr>
          <w:rFonts w:ascii="Times New Roman" w:eastAsia="Times New Roman" w:hAnsi="Times New Roman" w:cs="Calibri"/>
          <w:sz w:val="28"/>
          <w:szCs w:val="28"/>
          <w:lang w:eastAsia="ru-RU"/>
        </w:rPr>
        <w:t xml:space="preserve">чиком выявлено отсутствие в такой заявке документов, предоставление которых одновременно требовалось </w:t>
      </w:r>
      <w:r w:rsidR="00043424" w:rsidRPr="00A42CE6">
        <w:rPr>
          <w:rFonts w:ascii="Times New Roman" w:eastAsia="Times New Roman" w:hAnsi="Times New Roman" w:cs="Calibri"/>
          <w:sz w:val="28"/>
          <w:szCs w:val="28"/>
          <w:lang w:eastAsia="ru-RU"/>
        </w:rPr>
        <w:t>опер</w:t>
      </w:r>
      <w:r w:rsidR="00A91F3B" w:rsidRPr="00A42CE6">
        <w:rPr>
          <w:rFonts w:ascii="Times New Roman" w:eastAsia="Times New Roman" w:hAnsi="Times New Roman" w:cs="Calibri"/>
          <w:sz w:val="28"/>
          <w:szCs w:val="28"/>
          <w:lang w:eastAsia="ru-RU"/>
        </w:rPr>
        <w:t xml:space="preserve">атором </w:t>
      </w:r>
      <w:r w:rsidR="00FF0706" w:rsidRPr="00A42CE6">
        <w:rPr>
          <w:rFonts w:ascii="Times New Roman" w:eastAsia="Times New Roman" w:hAnsi="Times New Roman" w:cs="Calibri"/>
          <w:sz w:val="28"/>
          <w:szCs w:val="28"/>
          <w:lang w:eastAsia="ru-RU"/>
        </w:rPr>
        <w:t>электронной площадки</w:t>
      </w:r>
      <w:r w:rsidR="00A91F3B" w:rsidRPr="00A42CE6">
        <w:rPr>
          <w:rFonts w:ascii="Times New Roman" w:eastAsia="Times New Roman" w:hAnsi="Times New Roman" w:cs="Calibri"/>
          <w:sz w:val="28"/>
          <w:szCs w:val="28"/>
          <w:lang w:eastAsia="ru-RU"/>
        </w:rPr>
        <w:t xml:space="preserve"> для прохождения (получения) аккредитации на </w:t>
      </w:r>
      <w:r w:rsidR="00FF0706" w:rsidRPr="00A42CE6">
        <w:rPr>
          <w:rFonts w:ascii="Times New Roman" w:eastAsia="Times New Roman" w:hAnsi="Times New Roman" w:cs="Calibri"/>
          <w:sz w:val="28"/>
          <w:szCs w:val="28"/>
          <w:lang w:eastAsia="ru-RU"/>
        </w:rPr>
        <w:t>электронной площадки</w:t>
      </w:r>
      <w:r w:rsidR="00A91F3B" w:rsidRPr="00A42CE6">
        <w:rPr>
          <w:rFonts w:ascii="Times New Roman" w:eastAsia="Times New Roman" w:hAnsi="Times New Roman" w:cs="Calibri"/>
          <w:sz w:val="28"/>
          <w:szCs w:val="28"/>
          <w:lang w:eastAsia="ru-RU"/>
        </w:rPr>
        <w:t xml:space="preserve"> таким участником закупки </w:t>
      </w:r>
      <w:r w:rsidR="00043424" w:rsidRPr="00A42CE6">
        <w:rPr>
          <w:rFonts w:ascii="Times New Roman" w:eastAsia="Times New Roman" w:hAnsi="Times New Roman" w:cs="Calibri"/>
          <w:sz w:val="28"/>
          <w:szCs w:val="28"/>
          <w:lang w:eastAsia="ru-RU"/>
        </w:rPr>
        <w:t>заказ</w:t>
      </w:r>
      <w:r w:rsidR="00A91F3B" w:rsidRPr="00A42CE6">
        <w:rPr>
          <w:rFonts w:ascii="Times New Roman" w:eastAsia="Times New Roman" w:hAnsi="Times New Roman" w:cs="Calibri"/>
          <w:sz w:val="28"/>
          <w:szCs w:val="28"/>
          <w:lang w:eastAsia="ru-RU"/>
        </w:rPr>
        <w:t xml:space="preserve">чик имеет право </w:t>
      </w:r>
      <w:r w:rsidR="00950994" w:rsidRPr="00A42CE6">
        <w:rPr>
          <w:rFonts w:ascii="Times New Roman" w:eastAsia="Times New Roman" w:hAnsi="Times New Roman" w:cs="Calibri"/>
          <w:sz w:val="28"/>
          <w:szCs w:val="28"/>
          <w:lang w:eastAsia="ru-RU"/>
        </w:rPr>
        <w:t>принять к рассмотрению таки</w:t>
      </w:r>
      <w:r w:rsidR="00A91F3B" w:rsidRPr="00A42CE6">
        <w:rPr>
          <w:rFonts w:ascii="Times New Roman" w:eastAsia="Times New Roman" w:hAnsi="Times New Roman" w:cs="Calibri"/>
          <w:sz w:val="28"/>
          <w:szCs w:val="28"/>
          <w:lang w:eastAsia="ru-RU"/>
        </w:rPr>
        <w:t xml:space="preserve">е </w:t>
      </w:r>
      <w:r w:rsidR="00A91F3B" w:rsidRPr="00A42CE6">
        <w:rPr>
          <w:rFonts w:ascii="Times New Roman" w:eastAsia="Times New Roman" w:hAnsi="Times New Roman" w:cs="Calibri"/>
          <w:sz w:val="28"/>
          <w:szCs w:val="28"/>
          <w:lang w:eastAsia="ru-RU"/>
        </w:rPr>
        <w:lastRenderedPageBreak/>
        <w:t>документы из аккредитационных сведений участника закупки, подавшего такую заявку</w:t>
      </w:r>
      <w:r w:rsidR="00950994" w:rsidRPr="00A42CE6">
        <w:rPr>
          <w:rFonts w:ascii="Times New Roman" w:eastAsia="Times New Roman" w:hAnsi="Times New Roman" w:cs="Calibri"/>
          <w:sz w:val="28"/>
          <w:szCs w:val="28"/>
          <w:lang w:eastAsia="ru-RU"/>
        </w:rPr>
        <w:t>.</w:t>
      </w:r>
    </w:p>
    <w:p w14:paraId="117577C5" w14:textId="77777777" w:rsidR="00595244" w:rsidRPr="00A42CE6" w:rsidRDefault="00A91F3B"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A42CE6">
        <w:rPr>
          <w:rFonts w:ascii="Times New Roman" w:eastAsia="Times New Roman" w:hAnsi="Times New Roman" w:cs="Calibri"/>
          <w:sz w:val="28"/>
          <w:szCs w:val="28"/>
          <w:lang w:eastAsia="ru-RU"/>
        </w:rPr>
        <w:t>1</w:t>
      </w:r>
      <w:r w:rsidR="00977D01" w:rsidRPr="00A42CE6">
        <w:rPr>
          <w:rFonts w:ascii="Times New Roman" w:eastAsia="Times New Roman" w:hAnsi="Times New Roman" w:cs="Calibri"/>
          <w:sz w:val="28"/>
          <w:szCs w:val="28"/>
          <w:lang w:eastAsia="ru-RU"/>
        </w:rPr>
        <w:t>4</w:t>
      </w:r>
      <w:r w:rsidRPr="00A42CE6">
        <w:rPr>
          <w:rFonts w:ascii="Times New Roman" w:eastAsia="Times New Roman" w:hAnsi="Times New Roman" w:cs="Calibri"/>
          <w:sz w:val="28"/>
          <w:szCs w:val="28"/>
          <w:lang w:eastAsia="ru-RU"/>
        </w:rPr>
        <w:t>.</w:t>
      </w:r>
      <w:r w:rsidR="00AE63F4" w:rsidRPr="00A42CE6">
        <w:rPr>
          <w:rFonts w:ascii="Times New Roman" w:eastAsia="Times New Roman" w:hAnsi="Times New Roman" w:cs="Calibri"/>
          <w:sz w:val="28"/>
          <w:szCs w:val="28"/>
          <w:lang w:eastAsia="ru-RU"/>
        </w:rPr>
        <w:t>8</w:t>
      </w:r>
      <w:r w:rsidRPr="00A42CE6">
        <w:rPr>
          <w:rFonts w:ascii="Times New Roman" w:eastAsia="Times New Roman" w:hAnsi="Times New Roman" w:cs="Calibri"/>
          <w:sz w:val="28"/>
          <w:szCs w:val="28"/>
          <w:lang w:eastAsia="ru-RU"/>
        </w:rPr>
        <w:t xml:space="preserve">. </w:t>
      </w:r>
      <w:r w:rsidR="00595244" w:rsidRPr="00A42CE6">
        <w:rPr>
          <w:rFonts w:ascii="Times New Roman" w:eastAsia="Times New Roman" w:hAnsi="Times New Roman" w:cs="Calibri"/>
          <w:sz w:val="28"/>
          <w:szCs w:val="28"/>
          <w:lang w:eastAsia="ru-RU"/>
        </w:rPr>
        <w:t xml:space="preserve">В случае если информация, связанная с осуществлением конкурентной закупки в электронной форме и размещенная в </w:t>
      </w:r>
      <w:r w:rsidR="00043424" w:rsidRPr="00A42CE6">
        <w:rPr>
          <w:rFonts w:ascii="Times New Roman" w:eastAsia="Times New Roman" w:hAnsi="Times New Roman" w:cs="Calibri"/>
          <w:sz w:val="28"/>
          <w:szCs w:val="28"/>
          <w:lang w:eastAsia="ru-RU"/>
        </w:rPr>
        <w:t>е</w:t>
      </w:r>
      <w:r w:rsidR="00595244" w:rsidRPr="00A42CE6">
        <w:rPr>
          <w:rFonts w:ascii="Times New Roman" w:eastAsia="Times New Roman" w:hAnsi="Times New Roman" w:cs="Calibri"/>
          <w:sz w:val="28"/>
          <w:szCs w:val="28"/>
          <w:lang w:eastAsia="ru-RU"/>
        </w:rPr>
        <w:t xml:space="preserve">диной информационной системе, не соответствует информации, размещенной на электронной площадке, приоритет имеет информация, размещенная в </w:t>
      </w:r>
      <w:r w:rsidR="00043424" w:rsidRPr="00A42CE6">
        <w:rPr>
          <w:rFonts w:ascii="Times New Roman" w:eastAsia="Times New Roman" w:hAnsi="Times New Roman" w:cs="Calibri"/>
          <w:sz w:val="28"/>
          <w:szCs w:val="28"/>
          <w:lang w:eastAsia="ru-RU"/>
        </w:rPr>
        <w:t>е</w:t>
      </w:r>
      <w:r w:rsidR="00595244" w:rsidRPr="00A42CE6">
        <w:rPr>
          <w:rFonts w:ascii="Times New Roman" w:eastAsia="Times New Roman" w:hAnsi="Times New Roman" w:cs="Calibri"/>
          <w:sz w:val="28"/>
          <w:szCs w:val="28"/>
          <w:lang w:eastAsia="ru-RU"/>
        </w:rPr>
        <w:t>диной информационной системе.</w:t>
      </w:r>
    </w:p>
    <w:p w14:paraId="62807324" w14:textId="77777777" w:rsidR="008D0DBF" w:rsidRPr="00A42CE6" w:rsidRDefault="008D0DBF" w:rsidP="006A4C5B">
      <w:pPr>
        <w:spacing w:after="0" w:line="240" w:lineRule="auto"/>
        <w:ind w:firstLine="709"/>
        <w:jc w:val="both"/>
        <w:rPr>
          <w:rFonts w:ascii="Times New Roman" w:eastAsia="Calibri" w:hAnsi="Times New Roman" w:cs="Times New Roman"/>
          <w:sz w:val="28"/>
          <w:szCs w:val="28"/>
        </w:rPr>
      </w:pPr>
      <w:r w:rsidRPr="00A42CE6">
        <w:rPr>
          <w:rFonts w:ascii="Times New Roman" w:eastAsia="Calibri" w:hAnsi="Times New Roman" w:cs="Times New Roman"/>
          <w:sz w:val="28"/>
          <w:szCs w:val="28"/>
        </w:rPr>
        <w:t>1</w:t>
      </w:r>
      <w:r w:rsidR="00977D01" w:rsidRPr="00A42CE6">
        <w:rPr>
          <w:rFonts w:ascii="Times New Roman" w:eastAsia="Calibri" w:hAnsi="Times New Roman" w:cs="Times New Roman"/>
          <w:sz w:val="28"/>
          <w:szCs w:val="28"/>
        </w:rPr>
        <w:t>4</w:t>
      </w:r>
      <w:r w:rsidRPr="00A42CE6">
        <w:rPr>
          <w:rFonts w:ascii="Times New Roman" w:eastAsia="Calibri" w:hAnsi="Times New Roman" w:cs="Times New Roman"/>
          <w:sz w:val="28"/>
          <w:szCs w:val="28"/>
        </w:rPr>
        <w:t>.</w:t>
      </w:r>
      <w:r w:rsidR="00AE63F4" w:rsidRPr="00A42CE6">
        <w:rPr>
          <w:rFonts w:ascii="Times New Roman" w:eastAsia="Calibri" w:hAnsi="Times New Roman" w:cs="Times New Roman"/>
          <w:sz w:val="28"/>
          <w:szCs w:val="28"/>
        </w:rPr>
        <w:t>9</w:t>
      </w:r>
      <w:r w:rsidRPr="00A42CE6">
        <w:rPr>
          <w:rFonts w:ascii="Times New Roman" w:eastAsia="Calibri" w:hAnsi="Times New Roman" w:cs="Times New Roman"/>
          <w:sz w:val="28"/>
          <w:szCs w:val="28"/>
        </w:rPr>
        <w:t>. Предоставление участником конкурентной закупки электронных документов в нечитаемом виде равноценно отсутствию соответствующего документа и является основанием признания заявки данного участника конкурентной закупки не соответствующей требованиям.</w:t>
      </w:r>
    </w:p>
    <w:p w14:paraId="74CE1D38" w14:textId="77777777" w:rsidR="008D0DBF" w:rsidRPr="00A42CE6" w:rsidRDefault="008D0DBF" w:rsidP="006A4C5B">
      <w:pPr>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77D01"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w:t>
      </w:r>
      <w:r w:rsidRPr="00A42CE6">
        <w:rPr>
          <w:rFonts w:ascii="Times New Roman" w:eastAsia="Calibri" w:hAnsi="Times New Roman" w:cs="Times New Roman"/>
          <w:sz w:val="28"/>
          <w:szCs w:val="28"/>
        </w:rPr>
        <w:t>1</w:t>
      </w:r>
      <w:r w:rsidR="00AE63F4" w:rsidRPr="00A42CE6">
        <w:rPr>
          <w:rFonts w:ascii="Times New Roman" w:eastAsia="Calibri" w:hAnsi="Times New Roman" w:cs="Times New Roman"/>
          <w:sz w:val="28"/>
          <w:szCs w:val="28"/>
        </w:rPr>
        <w:t>0</w:t>
      </w:r>
      <w:r w:rsidRPr="00A42CE6">
        <w:rPr>
          <w:rFonts w:ascii="Times New Roman" w:eastAsia="Calibri" w:hAnsi="Times New Roman" w:cs="Times New Roman"/>
          <w:sz w:val="28"/>
          <w:szCs w:val="28"/>
        </w:rPr>
        <w:t>. Сведения о проведении конкурентной закупки в электронной форме, включая наименование и адрес электронной площадки, порядок и условия подачи заявок на участие в конкурентной закупке, а также перечень иных действий, которые могут быть осуществлены в электронной форме, должны быть указаны в соответствующей документации о конкурентной закупке.</w:t>
      </w:r>
    </w:p>
    <w:p w14:paraId="2243D1D3" w14:textId="77777777" w:rsidR="008D0DBF" w:rsidRPr="00A42CE6"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77D01"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.1</w:t>
      </w:r>
      <w:r w:rsidR="00AE63F4"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 Порядок проведения конкурентной закупки в электронной форме определяется документацией о конкурентной закупке и требованиями </w:t>
      </w:r>
      <w:hyperlink w:anchor="P400" w:history="1">
        <w:r w:rsidRPr="00A42CE6">
          <w:rPr>
            <w:rFonts w:ascii="Times New Roman" w:eastAsia="Times New Roman" w:hAnsi="Times New Roman" w:cs="Times New Roman"/>
            <w:sz w:val="28"/>
            <w:szCs w:val="28"/>
            <w:lang w:eastAsia="ru-RU"/>
          </w:rPr>
          <w:t>разделов 1</w:t>
        </w:r>
        <w:r w:rsidR="00741A02" w:rsidRPr="00A42CE6">
          <w:rPr>
            <w:rFonts w:ascii="Times New Roman" w:eastAsia="Times New Roman" w:hAnsi="Times New Roman" w:cs="Times New Roman"/>
            <w:sz w:val="28"/>
            <w:szCs w:val="28"/>
            <w:lang w:eastAsia="ru-RU"/>
          </w:rPr>
          <w:t>6</w:t>
        </w:r>
      </w:hyperlink>
      <w:r w:rsidRPr="00A42CE6">
        <w:rPr>
          <w:rFonts w:ascii="Times New Roman" w:eastAsia="Times New Roman" w:hAnsi="Times New Roman" w:cs="Times New Roman"/>
          <w:sz w:val="28"/>
          <w:szCs w:val="28"/>
          <w:lang w:eastAsia="ru-RU"/>
        </w:rPr>
        <w:t xml:space="preserve"> - </w:t>
      </w:r>
      <w:r w:rsidR="00741A02" w:rsidRPr="00A42CE6">
        <w:rPr>
          <w:rFonts w:ascii="Times New Roman" w:eastAsia="Times New Roman" w:hAnsi="Times New Roman" w:cs="Times New Roman"/>
          <w:sz w:val="28"/>
          <w:szCs w:val="28"/>
          <w:lang w:eastAsia="ru-RU"/>
        </w:rPr>
        <w:t>23</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к соответствующему способу закупки. В случаях, не оговоренных в документации о конкурентной закупке, применяется регламент соответствующей электронной площадки в части, не противоречащей настоящему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ению о закупке.</w:t>
      </w:r>
    </w:p>
    <w:p w14:paraId="1ED55576" w14:textId="77777777" w:rsidR="004826FD" w:rsidRPr="00A42CE6"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77D01"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.1</w:t>
      </w:r>
      <w:r w:rsidR="00AE63F4" w:rsidRPr="00A42CE6">
        <w:rPr>
          <w:rFonts w:ascii="Times New Roman" w:eastAsia="Times New Roman" w:hAnsi="Times New Roman" w:cs="Times New Roman"/>
          <w:sz w:val="28"/>
          <w:szCs w:val="28"/>
          <w:lang w:eastAsia="ru-RU"/>
        </w:rPr>
        <w:t>2</w:t>
      </w:r>
      <w:r w:rsidR="00595244" w:rsidRPr="00A42CE6">
        <w:rPr>
          <w:rFonts w:ascii="Times New Roman" w:eastAsia="Times New Roman" w:hAnsi="Times New Roman" w:cs="Times New Roman"/>
          <w:sz w:val="28"/>
          <w:szCs w:val="28"/>
          <w:lang w:eastAsia="ru-RU"/>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A64579" w:rsidRPr="00A42CE6">
        <w:rPr>
          <w:rFonts w:ascii="Times New Roman" w:eastAsia="Times New Roman" w:hAnsi="Times New Roman" w:cs="Times New Roman"/>
          <w:sz w:val="28"/>
          <w:szCs w:val="28"/>
          <w:lang w:eastAsia="ru-RU"/>
        </w:rPr>
        <w:t xml:space="preserve">усиленной квалифицированной </w:t>
      </w:r>
      <w:r w:rsidR="00595244" w:rsidRPr="00A42CE6">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A42CE6">
        <w:rPr>
          <w:rFonts w:ascii="Times New Roman" w:eastAsia="Times New Roman" w:hAnsi="Times New Roman" w:cs="Times New Roman"/>
          <w:sz w:val="28"/>
          <w:szCs w:val="28"/>
          <w:lang w:eastAsia="ru-RU"/>
        </w:rPr>
        <w:t>заказ</w:t>
      </w:r>
      <w:r w:rsidR="00595244" w:rsidRPr="00A42CE6">
        <w:rPr>
          <w:rFonts w:ascii="Times New Roman" w:eastAsia="Times New Roman" w:hAnsi="Times New Roman" w:cs="Times New Roman"/>
          <w:sz w:val="28"/>
          <w:szCs w:val="28"/>
          <w:lang w:eastAsia="ru-RU"/>
        </w:rPr>
        <w:t xml:space="preserve">чика и (или) на бумажном носителе по инициативе </w:t>
      </w:r>
      <w:r w:rsidR="00043424" w:rsidRPr="00A42CE6">
        <w:rPr>
          <w:rFonts w:ascii="Times New Roman" w:eastAsia="Times New Roman" w:hAnsi="Times New Roman" w:cs="Times New Roman"/>
          <w:sz w:val="28"/>
          <w:szCs w:val="28"/>
          <w:lang w:eastAsia="ru-RU"/>
        </w:rPr>
        <w:t>заказ</w:t>
      </w:r>
      <w:r w:rsidR="00595244" w:rsidRPr="00A42CE6">
        <w:rPr>
          <w:rFonts w:ascii="Times New Roman" w:eastAsia="Times New Roman" w:hAnsi="Times New Roman" w:cs="Times New Roman"/>
          <w:sz w:val="28"/>
          <w:szCs w:val="28"/>
          <w:lang w:eastAsia="ru-RU"/>
        </w:rPr>
        <w:t xml:space="preserve">чика. </w:t>
      </w:r>
    </w:p>
    <w:p w14:paraId="793C401E" w14:textId="269B1E0E" w:rsidR="00FA28F3" w:rsidRPr="00A42CE6" w:rsidRDefault="004826FD"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A42CE6">
        <w:rPr>
          <w:rFonts w:ascii="Times New Roman" w:eastAsia="Times New Roman" w:hAnsi="Times New Roman" w:cs="Calibri"/>
          <w:sz w:val="28"/>
          <w:szCs w:val="28"/>
          <w:lang w:eastAsia="ru-RU"/>
        </w:rPr>
        <w:t>1</w:t>
      </w:r>
      <w:r w:rsidR="00977D01" w:rsidRPr="00A42CE6">
        <w:rPr>
          <w:rFonts w:ascii="Times New Roman" w:eastAsia="Times New Roman" w:hAnsi="Times New Roman" w:cs="Calibri"/>
          <w:sz w:val="28"/>
          <w:szCs w:val="28"/>
          <w:lang w:eastAsia="ru-RU"/>
        </w:rPr>
        <w:t>4</w:t>
      </w:r>
      <w:r w:rsidRPr="00A42CE6">
        <w:rPr>
          <w:rFonts w:ascii="Times New Roman" w:eastAsia="Times New Roman" w:hAnsi="Times New Roman" w:cs="Calibri"/>
          <w:sz w:val="28"/>
          <w:szCs w:val="28"/>
          <w:lang w:eastAsia="ru-RU"/>
        </w:rPr>
        <w:t>.</w:t>
      </w:r>
      <w:r w:rsidR="008D0DBF" w:rsidRPr="00A42CE6">
        <w:rPr>
          <w:rFonts w:ascii="Times New Roman" w:eastAsia="Times New Roman" w:hAnsi="Times New Roman" w:cs="Calibri"/>
          <w:sz w:val="28"/>
          <w:szCs w:val="28"/>
          <w:lang w:eastAsia="ru-RU"/>
        </w:rPr>
        <w:t>1</w:t>
      </w:r>
      <w:r w:rsidR="00AE63F4" w:rsidRPr="00A42CE6">
        <w:rPr>
          <w:rFonts w:ascii="Times New Roman" w:eastAsia="Times New Roman" w:hAnsi="Times New Roman" w:cs="Calibri"/>
          <w:sz w:val="28"/>
          <w:szCs w:val="28"/>
          <w:lang w:eastAsia="ru-RU"/>
        </w:rPr>
        <w:t>3</w:t>
      </w:r>
      <w:r w:rsidRPr="00A42CE6">
        <w:rPr>
          <w:rFonts w:ascii="Times New Roman" w:eastAsia="Times New Roman" w:hAnsi="Times New Roman" w:cs="Calibri"/>
          <w:sz w:val="28"/>
          <w:szCs w:val="28"/>
          <w:lang w:eastAsia="ru-RU"/>
        </w:rPr>
        <w:t xml:space="preserve">. </w:t>
      </w:r>
      <w:r w:rsidR="00FA28F3" w:rsidRPr="00A42CE6">
        <w:rPr>
          <w:rFonts w:ascii="Times New Roman" w:eastAsia="Times New Roman" w:hAnsi="Times New Roman" w:cs="Calibri"/>
          <w:sz w:val="28"/>
          <w:szCs w:val="28"/>
          <w:lang w:eastAsia="ru-RU"/>
        </w:rPr>
        <w:t xml:space="preserve">Проведение конкурентной закупки с участием субъектов малого и среднего предпринимательства осуществляется </w:t>
      </w:r>
      <w:r w:rsidR="00043424" w:rsidRPr="00A42CE6">
        <w:rPr>
          <w:rFonts w:ascii="Times New Roman" w:eastAsia="Times New Roman" w:hAnsi="Times New Roman" w:cs="Calibri"/>
          <w:sz w:val="28"/>
          <w:szCs w:val="28"/>
          <w:lang w:eastAsia="ru-RU"/>
        </w:rPr>
        <w:t>заказ</w:t>
      </w:r>
      <w:r w:rsidR="00FA28F3" w:rsidRPr="00A42CE6">
        <w:rPr>
          <w:rFonts w:ascii="Times New Roman" w:eastAsia="Times New Roman" w:hAnsi="Times New Roman" w:cs="Calibri"/>
          <w:sz w:val="28"/>
          <w:szCs w:val="28"/>
          <w:lang w:eastAsia="ru-RU"/>
        </w:rPr>
        <w:t xml:space="preserve">чиком на электронной площадке, функционирующей в соответствии с едиными требованиями, предусмотренными Федеральным законом № </w:t>
      </w:r>
      <w:r w:rsidR="002E2391" w:rsidRPr="00A42CE6">
        <w:rPr>
          <w:rFonts w:ascii="Times New Roman" w:eastAsia="Times New Roman" w:hAnsi="Times New Roman" w:cs="Calibri"/>
          <w:sz w:val="28"/>
          <w:szCs w:val="28"/>
          <w:lang w:eastAsia="ru-RU"/>
        </w:rPr>
        <w:t>223</w:t>
      </w:r>
      <w:r w:rsidR="00FA28F3" w:rsidRPr="00A42CE6">
        <w:rPr>
          <w:rFonts w:ascii="Times New Roman" w:eastAsia="Times New Roman" w:hAnsi="Times New Roman" w:cs="Calibri"/>
          <w:sz w:val="28"/>
          <w:szCs w:val="28"/>
          <w:lang w:eastAsia="ru-RU"/>
        </w:rPr>
        <w:t>-ФЗ и дополнительными требованиями, установленными Правительством Российской Федерации.</w:t>
      </w:r>
    </w:p>
    <w:p w14:paraId="1774BE34" w14:textId="34F7642D" w:rsidR="00FA28F3" w:rsidRPr="00A42CE6" w:rsidRDefault="00FA28F3"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A42CE6">
        <w:rPr>
          <w:rFonts w:ascii="Times New Roman" w:eastAsia="Times New Roman" w:hAnsi="Times New Roman" w:cs="Calibri"/>
          <w:sz w:val="28"/>
          <w:szCs w:val="28"/>
          <w:lang w:eastAsia="ru-RU"/>
        </w:rPr>
        <w:t>1</w:t>
      </w:r>
      <w:r w:rsidR="00977D01" w:rsidRPr="00A42CE6">
        <w:rPr>
          <w:rFonts w:ascii="Times New Roman" w:eastAsia="Times New Roman" w:hAnsi="Times New Roman" w:cs="Calibri"/>
          <w:sz w:val="28"/>
          <w:szCs w:val="28"/>
          <w:lang w:eastAsia="ru-RU"/>
        </w:rPr>
        <w:t>4</w:t>
      </w:r>
      <w:r w:rsidRPr="00A42CE6">
        <w:rPr>
          <w:rFonts w:ascii="Times New Roman" w:eastAsia="Times New Roman" w:hAnsi="Times New Roman" w:cs="Calibri"/>
          <w:sz w:val="28"/>
          <w:szCs w:val="28"/>
          <w:lang w:eastAsia="ru-RU"/>
        </w:rPr>
        <w:t xml:space="preserve">.14. </w:t>
      </w:r>
      <w:r w:rsidR="00A7723C" w:rsidRPr="00A42CE6">
        <w:rPr>
          <w:rFonts w:ascii="Times New Roman" w:eastAsia="Times New Roman" w:hAnsi="Times New Roman" w:cs="Calibri"/>
          <w:sz w:val="28"/>
          <w:szCs w:val="28"/>
          <w:lang w:eastAsia="ru-RU"/>
        </w:rPr>
        <w:t xml:space="preserve">Для участия в конкурентной закупке с участием субъектов малого и среднего предпринимательства участники закупки получают аккредитацию на электронной площадке в порядке, установленном Федеральным законом № </w:t>
      </w:r>
      <w:r w:rsidR="002E2391" w:rsidRPr="00A42CE6">
        <w:rPr>
          <w:rFonts w:ascii="Times New Roman" w:eastAsia="Times New Roman" w:hAnsi="Times New Roman" w:cs="Calibri"/>
          <w:sz w:val="28"/>
          <w:szCs w:val="28"/>
          <w:lang w:eastAsia="ru-RU"/>
        </w:rPr>
        <w:t>223</w:t>
      </w:r>
      <w:r w:rsidR="00A7723C" w:rsidRPr="00A42CE6">
        <w:rPr>
          <w:rFonts w:ascii="Times New Roman" w:eastAsia="Times New Roman" w:hAnsi="Times New Roman" w:cs="Calibri"/>
          <w:sz w:val="28"/>
          <w:szCs w:val="28"/>
          <w:lang w:eastAsia="ru-RU"/>
        </w:rPr>
        <w:t>-ФЗ.</w:t>
      </w:r>
    </w:p>
    <w:p w14:paraId="74B19BBE" w14:textId="77777777" w:rsidR="00BD440E" w:rsidRPr="00A42CE6" w:rsidRDefault="00A7723C"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Calibri"/>
          <w:sz w:val="28"/>
          <w:szCs w:val="28"/>
          <w:lang w:eastAsia="ru-RU"/>
        </w:rPr>
        <w:t>1</w:t>
      </w:r>
      <w:r w:rsidR="00977D01" w:rsidRPr="00A42CE6">
        <w:rPr>
          <w:rFonts w:ascii="Times New Roman" w:eastAsia="Times New Roman" w:hAnsi="Times New Roman" w:cs="Calibri"/>
          <w:sz w:val="28"/>
          <w:szCs w:val="28"/>
          <w:lang w:eastAsia="ru-RU"/>
        </w:rPr>
        <w:t>4</w:t>
      </w:r>
      <w:r w:rsidRPr="00A42CE6">
        <w:rPr>
          <w:rFonts w:ascii="Times New Roman" w:eastAsia="Times New Roman" w:hAnsi="Times New Roman" w:cs="Calibri"/>
          <w:sz w:val="28"/>
          <w:szCs w:val="28"/>
          <w:lang w:eastAsia="ru-RU"/>
        </w:rPr>
        <w:t xml:space="preserve">.15. </w:t>
      </w:r>
      <w:r w:rsidR="00595244" w:rsidRPr="00A42CE6">
        <w:rPr>
          <w:rFonts w:ascii="Times New Roman" w:eastAsia="Times New Roman" w:hAnsi="Times New Roman" w:cs="Calibri"/>
          <w:sz w:val="28"/>
          <w:szCs w:val="28"/>
          <w:lang w:eastAsia="ru-RU"/>
        </w:rPr>
        <w:t xml:space="preserve">Договор по результатам конкурентной закупки с участием субъектов малого и среднего предпринимательства заключается только с использованием программно-аппаратных средств электронной площадки и должен быть подписан </w:t>
      </w:r>
      <w:r w:rsidR="00A64579" w:rsidRPr="00A42CE6">
        <w:rPr>
          <w:rFonts w:ascii="Times New Roman" w:eastAsia="Times New Roman" w:hAnsi="Times New Roman" w:cs="Times New Roman"/>
          <w:sz w:val="28"/>
          <w:szCs w:val="28"/>
          <w:lang w:eastAsia="ru-RU"/>
        </w:rPr>
        <w:t>усиленной квалифицированной</w:t>
      </w:r>
      <w:r w:rsidR="00A64579" w:rsidRPr="00A42CE6">
        <w:rPr>
          <w:rFonts w:ascii="Times New Roman" w:eastAsia="Times New Roman" w:hAnsi="Times New Roman" w:cs="Calibri"/>
          <w:sz w:val="28"/>
          <w:szCs w:val="28"/>
          <w:lang w:eastAsia="ru-RU"/>
        </w:rPr>
        <w:t xml:space="preserve"> </w:t>
      </w:r>
      <w:r w:rsidR="00595244" w:rsidRPr="00A42CE6">
        <w:rPr>
          <w:rFonts w:ascii="Times New Roman" w:eastAsia="Times New Roman" w:hAnsi="Times New Roman" w:cs="Calibri"/>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A42CE6">
        <w:rPr>
          <w:rFonts w:ascii="Times New Roman" w:eastAsia="Times New Roman" w:hAnsi="Times New Roman" w:cs="Calibri"/>
          <w:sz w:val="28"/>
          <w:szCs w:val="28"/>
          <w:lang w:eastAsia="ru-RU"/>
        </w:rPr>
        <w:t>заказ</w:t>
      </w:r>
      <w:r w:rsidR="00595244" w:rsidRPr="00A42CE6">
        <w:rPr>
          <w:rFonts w:ascii="Times New Roman" w:eastAsia="Times New Roman" w:hAnsi="Times New Roman" w:cs="Calibri"/>
          <w:sz w:val="28"/>
          <w:szCs w:val="28"/>
          <w:lang w:eastAsia="ru-RU"/>
        </w:rPr>
        <w:t xml:space="preserve">чика. </w:t>
      </w:r>
      <w:r w:rsidR="00BD440E" w:rsidRPr="00A42CE6">
        <w:rPr>
          <w:rFonts w:ascii="Times New Roman" w:hAnsi="Times New Roman" w:cs="Times New Roman"/>
          <w:sz w:val="28"/>
          <w:szCs w:val="28"/>
        </w:rPr>
        <w:t xml:space="preserve">В случае наличия разногласий по проекту договора, направленному </w:t>
      </w:r>
      <w:r w:rsidR="00043424" w:rsidRPr="00A42CE6">
        <w:rPr>
          <w:rFonts w:ascii="Times New Roman" w:hAnsi="Times New Roman" w:cs="Times New Roman"/>
          <w:sz w:val="28"/>
          <w:szCs w:val="28"/>
        </w:rPr>
        <w:t>заказ</w:t>
      </w:r>
      <w:r w:rsidR="00BD440E" w:rsidRPr="00A42CE6">
        <w:rPr>
          <w:rFonts w:ascii="Times New Roman" w:hAnsi="Times New Roman" w:cs="Times New Roman"/>
          <w:sz w:val="28"/>
          <w:szCs w:val="28"/>
        </w:rPr>
        <w:t xml:space="preserve">чиком, участник такой закупки составляет </w:t>
      </w:r>
      <w:r w:rsidR="00BD440E" w:rsidRPr="00A42CE6">
        <w:rPr>
          <w:rFonts w:ascii="Times New Roman" w:hAnsi="Times New Roman" w:cs="Times New Roman"/>
          <w:sz w:val="28"/>
          <w:szCs w:val="28"/>
        </w:rPr>
        <w:lastRenderedPageBreak/>
        <w:t xml:space="preserve">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43424" w:rsidRPr="00A42CE6">
        <w:rPr>
          <w:rFonts w:ascii="Times New Roman" w:hAnsi="Times New Roman" w:cs="Times New Roman"/>
          <w:sz w:val="28"/>
          <w:szCs w:val="28"/>
        </w:rPr>
        <w:t>заказ</w:t>
      </w:r>
      <w:r w:rsidR="00BD440E" w:rsidRPr="00A42CE6">
        <w:rPr>
          <w:rFonts w:ascii="Times New Roman" w:hAnsi="Times New Roman" w:cs="Times New Roman"/>
          <w:sz w:val="28"/>
          <w:szCs w:val="28"/>
        </w:rPr>
        <w:t xml:space="preserve">чику с использованием программно-аппаратных средств электронной площадки. </w:t>
      </w:r>
      <w:r w:rsidR="00043424" w:rsidRPr="00A42CE6">
        <w:rPr>
          <w:rFonts w:ascii="Times New Roman" w:hAnsi="Times New Roman" w:cs="Times New Roman"/>
          <w:sz w:val="28"/>
          <w:szCs w:val="28"/>
        </w:rPr>
        <w:t>Заказ</w:t>
      </w:r>
      <w:r w:rsidR="00BD440E" w:rsidRPr="00A42CE6">
        <w:rPr>
          <w:rFonts w:ascii="Times New Roman" w:hAnsi="Times New Roman" w:cs="Times New Roman"/>
          <w:sz w:val="28"/>
          <w:szCs w:val="28"/>
        </w:rPr>
        <w:t>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CB0B378" w14:textId="77777777" w:rsidR="00114917" w:rsidRPr="00A42CE6" w:rsidRDefault="0011491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1E1EEB8" w14:textId="77777777" w:rsidR="00993B6C" w:rsidRPr="00A42CE6" w:rsidRDefault="00993B6C"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1</w:t>
      </w:r>
      <w:r w:rsidR="00BC6AE8" w:rsidRPr="00A42CE6">
        <w:rPr>
          <w:rFonts w:ascii="Times New Roman" w:eastAsia="Calibri" w:hAnsi="Times New Roman" w:cs="Times New Roman"/>
          <w:b/>
          <w:caps/>
          <w:sz w:val="28"/>
          <w:szCs w:val="28"/>
        </w:rPr>
        <w:t>5</w:t>
      </w:r>
      <w:r w:rsidRPr="00A42CE6">
        <w:rPr>
          <w:rFonts w:ascii="Times New Roman" w:eastAsia="Calibri" w:hAnsi="Times New Roman" w:cs="Times New Roman"/>
          <w:b/>
          <w:caps/>
          <w:sz w:val="28"/>
          <w:szCs w:val="28"/>
        </w:rPr>
        <w:t xml:space="preserve">. Проведение </w:t>
      </w:r>
      <w:r w:rsidR="00BC6AE8" w:rsidRPr="00A42CE6">
        <w:rPr>
          <w:rFonts w:ascii="Times New Roman" w:eastAsia="Calibri" w:hAnsi="Times New Roman" w:cs="Times New Roman"/>
          <w:b/>
          <w:caps/>
          <w:sz w:val="28"/>
          <w:szCs w:val="28"/>
        </w:rPr>
        <w:t xml:space="preserve">открытого </w:t>
      </w:r>
      <w:r w:rsidRPr="00A42CE6">
        <w:rPr>
          <w:rFonts w:ascii="Times New Roman" w:eastAsia="Calibri" w:hAnsi="Times New Roman" w:cs="Times New Roman"/>
          <w:b/>
          <w:caps/>
          <w:sz w:val="28"/>
          <w:szCs w:val="28"/>
        </w:rPr>
        <w:t>конкурса</w:t>
      </w:r>
    </w:p>
    <w:p w14:paraId="538FC071"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CD6805A" w14:textId="77777777" w:rsidR="004E0DAC" w:rsidRPr="00A42CE6" w:rsidRDefault="0091552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192A41"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xml:space="preserve">.1. </w:t>
      </w:r>
      <w:r w:rsidR="00993B6C" w:rsidRPr="00A42CE6">
        <w:rPr>
          <w:rFonts w:ascii="Times New Roman" w:eastAsia="Times New Roman" w:hAnsi="Times New Roman" w:cs="Times New Roman"/>
          <w:sz w:val="28"/>
          <w:szCs w:val="28"/>
          <w:lang w:eastAsia="ru-RU"/>
        </w:rPr>
        <w:t xml:space="preserve">Извещение о проведении </w:t>
      </w:r>
      <w:r w:rsidR="004E0DAC"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w:t>
      </w:r>
      <w:r w:rsidR="00AE4303" w:rsidRPr="00A42CE6">
        <w:rPr>
          <w:rFonts w:ascii="Times New Roman" w:eastAsia="Times New Roman" w:hAnsi="Times New Roman" w:cs="Times New Roman"/>
          <w:sz w:val="28"/>
          <w:szCs w:val="28"/>
          <w:lang w:eastAsia="ru-RU"/>
        </w:rPr>
        <w:t>, конкурсная документация</w:t>
      </w:r>
      <w:r w:rsidR="00993B6C" w:rsidRPr="00A42CE6">
        <w:rPr>
          <w:rFonts w:ascii="Times New Roman" w:eastAsia="Times New Roman" w:hAnsi="Times New Roman" w:cs="Times New Roman"/>
          <w:sz w:val="28"/>
          <w:szCs w:val="28"/>
          <w:lang w:eastAsia="ru-RU"/>
        </w:rPr>
        <w:t xml:space="preserve"> размеща</w:t>
      </w:r>
      <w:r w:rsidR="00AE4303" w:rsidRPr="00A42CE6">
        <w:rPr>
          <w:rFonts w:ascii="Times New Roman" w:eastAsia="Times New Roman" w:hAnsi="Times New Roman" w:cs="Times New Roman"/>
          <w:sz w:val="28"/>
          <w:szCs w:val="28"/>
          <w:lang w:eastAsia="ru-RU"/>
        </w:rPr>
        <w:t>ю</w:t>
      </w:r>
      <w:r w:rsidR="00993B6C" w:rsidRPr="00A42CE6">
        <w:rPr>
          <w:rFonts w:ascii="Times New Roman" w:eastAsia="Times New Roman" w:hAnsi="Times New Roman" w:cs="Times New Roman"/>
          <w:sz w:val="28"/>
          <w:szCs w:val="28"/>
          <w:lang w:eastAsia="ru-RU"/>
        </w:rPr>
        <w:t xml:space="preserve">тся в </w:t>
      </w:r>
      <w:r w:rsidR="00043424" w:rsidRPr="00A42CE6">
        <w:rPr>
          <w:rFonts w:ascii="Times New Roman" w:eastAsia="Times New Roman" w:hAnsi="Times New Roman" w:cs="Times New Roman"/>
          <w:sz w:val="28"/>
          <w:szCs w:val="28"/>
          <w:lang w:eastAsia="ru-RU"/>
        </w:rPr>
        <w:t>е</w:t>
      </w:r>
      <w:r w:rsidR="00993B6C" w:rsidRPr="00A42CE6">
        <w:rPr>
          <w:rFonts w:ascii="Times New Roman" w:eastAsia="Times New Roman" w:hAnsi="Times New Roman" w:cs="Times New Roman"/>
          <w:sz w:val="28"/>
          <w:szCs w:val="28"/>
          <w:lang w:eastAsia="ru-RU"/>
        </w:rPr>
        <w:t xml:space="preserve">диной информационной системе </w:t>
      </w:r>
      <w:r w:rsidR="004E0DAC" w:rsidRPr="00A42CE6">
        <w:rPr>
          <w:rFonts w:ascii="Times New Roman" w:eastAsia="Times New Roman" w:hAnsi="Times New Roman" w:cs="Times New Roman"/>
          <w:sz w:val="28"/>
          <w:szCs w:val="28"/>
          <w:lang w:eastAsia="ru-RU"/>
        </w:rPr>
        <w:t xml:space="preserve">не менее чем за пятнадцать дней до даты окончания срока подачи заявок на участие в </w:t>
      </w:r>
      <w:r w:rsidR="000B7915" w:rsidRPr="00A42CE6">
        <w:rPr>
          <w:rFonts w:ascii="Times New Roman" w:eastAsia="Times New Roman" w:hAnsi="Times New Roman" w:cs="Times New Roman"/>
          <w:sz w:val="28"/>
          <w:szCs w:val="28"/>
          <w:lang w:eastAsia="ru-RU"/>
        </w:rPr>
        <w:t xml:space="preserve">открытом </w:t>
      </w:r>
      <w:r w:rsidR="004E0DAC" w:rsidRPr="00A42CE6">
        <w:rPr>
          <w:rFonts w:ascii="Times New Roman" w:eastAsia="Times New Roman" w:hAnsi="Times New Roman" w:cs="Times New Roman"/>
          <w:sz w:val="28"/>
          <w:szCs w:val="28"/>
          <w:lang w:eastAsia="ru-RU"/>
        </w:rPr>
        <w:t>конкурсе.</w:t>
      </w:r>
    </w:p>
    <w:p w14:paraId="5C06CA3F" w14:textId="77777777" w:rsidR="006139BD"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993B6C" w:rsidRPr="00A42CE6">
        <w:rPr>
          <w:rFonts w:ascii="Times New Roman" w:eastAsia="Times New Roman" w:hAnsi="Times New Roman" w:cs="Times New Roman"/>
          <w:sz w:val="28"/>
          <w:szCs w:val="28"/>
          <w:lang w:eastAsia="ru-RU"/>
        </w:rPr>
        <w:t xml:space="preserve">2. </w:t>
      </w:r>
      <w:r w:rsidR="003C5F7F" w:rsidRPr="00A42CE6">
        <w:rPr>
          <w:rFonts w:ascii="Times New Roman" w:eastAsia="Times New Roman" w:hAnsi="Times New Roman" w:cs="Times New Roman"/>
          <w:sz w:val="28"/>
          <w:szCs w:val="28"/>
          <w:lang w:eastAsia="ru-RU"/>
        </w:rPr>
        <w:t xml:space="preserve">В извещении о проведении открытого конкурса </w:t>
      </w:r>
      <w:r w:rsidR="006139BD" w:rsidRPr="00A42CE6">
        <w:rPr>
          <w:rFonts w:ascii="Times New Roman" w:eastAsia="Times New Roman" w:hAnsi="Times New Roman" w:cs="Times New Roman"/>
          <w:sz w:val="28"/>
          <w:szCs w:val="28"/>
          <w:lang w:eastAsia="ru-RU"/>
        </w:rPr>
        <w:t>указывает</w:t>
      </w:r>
      <w:r w:rsidR="00DC0142" w:rsidRPr="00A42CE6">
        <w:rPr>
          <w:rFonts w:ascii="Times New Roman" w:eastAsia="Times New Roman" w:hAnsi="Times New Roman" w:cs="Times New Roman"/>
          <w:sz w:val="28"/>
          <w:szCs w:val="28"/>
          <w:lang w:eastAsia="ru-RU"/>
        </w:rPr>
        <w:t>ся</w:t>
      </w:r>
      <w:r w:rsidR="003C5F7F" w:rsidRPr="00A42CE6">
        <w:rPr>
          <w:rFonts w:ascii="Times New Roman" w:eastAsia="Times New Roman" w:hAnsi="Times New Roman" w:cs="Times New Roman"/>
          <w:sz w:val="28"/>
          <w:szCs w:val="28"/>
          <w:lang w:eastAsia="ru-RU"/>
        </w:rPr>
        <w:t xml:space="preserve"> информаци</w:t>
      </w:r>
      <w:r w:rsidR="00DC0142" w:rsidRPr="00A42CE6">
        <w:rPr>
          <w:rFonts w:ascii="Times New Roman" w:eastAsia="Times New Roman" w:hAnsi="Times New Roman" w:cs="Times New Roman"/>
          <w:sz w:val="28"/>
          <w:szCs w:val="28"/>
          <w:lang w:eastAsia="ru-RU"/>
        </w:rPr>
        <w:t>я</w:t>
      </w:r>
      <w:r w:rsidR="003C5F7F" w:rsidRPr="00A42CE6">
        <w:rPr>
          <w:rFonts w:ascii="Times New Roman" w:eastAsia="Times New Roman" w:hAnsi="Times New Roman" w:cs="Times New Roman"/>
          <w:sz w:val="28"/>
          <w:szCs w:val="28"/>
          <w:lang w:eastAsia="ru-RU"/>
        </w:rPr>
        <w:t>, предусмотренн</w:t>
      </w:r>
      <w:r w:rsidR="00DC0142" w:rsidRPr="00A42CE6">
        <w:rPr>
          <w:rFonts w:ascii="Times New Roman" w:eastAsia="Times New Roman" w:hAnsi="Times New Roman" w:cs="Times New Roman"/>
          <w:sz w:val="28"/>
          <w:szCs w:val="28"/>
          <w:lang w:eastAsia="ru-RU"/>
        </w:rPr>
        <w:t>ая</w:t>
      </w:r>
      <w:r w:rsidR="003C5F7F" w:rsidRPr="00A42CE6">
        <w:rPr>
          <w:rFonts w:ascii="Times New Roman" w:eastAsia="Times New Roman" w:hAnsi="Times New Roman" w:cs="Times New Roman"/>
          <w:sz w:val="28"/>
          <w:szCs w:val="28"/>
          <w:lang w:eastAsia="ru-RU"/>
        </w:rPr>
        <w:t xml:space="preserve"> пунктом 1</w:t>
      </w:r>
      <w:r w:rsidR="00A87BD0" w:rsidRPr="00A42CE6">
        <w:rPr>
          <w:rFonts w:ascii="Times New Roman" w:eastAsia="Times New Roman" w:hAnsi="Times New Roman" w:cs="Times New Roman"/>
          <w:sz w:val="28"/>
          <w:szCs w:val="28"/>
          <w:lang w:eastAsia="ru-RU"/>
        </w:rPr>
        <w:t>3</w:t>
      </w:r>
      <w:r w:rsidR="003C5F7F" w:rsidRPr="00A42CE6">
        <w:rPr>
          <w:rFonts w:ascii="Times New Roman" w:eastAsia="Times New Roman" w:hAnsi="Times New Roman" w:cs="Times New Roman"/>
          <w:sz w:val="28"/>
          <w:szCs w:val="28"/>
          <w:lang w:eastAsia="ru-RU"/>
        </w:rPr>
        <w:t>.</w:t>
      </w:r>
      <w:r w:rsidR="00A87BD0" w:rsidRPr="00A42CE6">
        <w:rPr>
          <w:rFonts w:ascii="Times New Roman" w:eastAsia="Times New Roman" w:hAnsi="Times New Roman" w:cs="Times New Roman"/>
          <w:sz w:val="28"/>
          <w:szCs w:val="28"/>
          <w:lang w:eastAsia="ru-RU"/>
        </w:rPr>
        <w:t>4</w:t>
      </w:r>
      <w:r w:rsidR="003C5F7F"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3C5F7F" w:rsidRPr="00A42CE6">
        <w:rPr>
          <w:rFonts w:ascii="Times New Roman" w:eastAsia="Times New Roman" w:hAnsi="Times New Roman" w:cs="Times New Roman"/>
          <w:sz w:val="28"/>
          <w:szCs w:val="28"/>
          <w:lang w:eastAsia="ru-RU"/>
        </w:rPr>
        <w:t>ения о закупке</w:t>
      </w:r>
      <w:r w:rsidR="006139BD" w:rsidRPr="00A42CE6">
        <w:rPr>
          <w:rFonts w:ascii="Times New Roman" w:eastAsia="Times New Roman" w:hAnsi="Times New Roman" w:cs="Times New Roman"/>
          <w:sz w:val="28"/>
          <w:szCs w:val="28"/>
          <w:lang w:eastAsia="ru-RU"/>
        </w:rPr>
        <w:t>.</w:t>
      </w:r>
    </w:p>
    <w:p w14:paraId="0B89ACA8" w14:textId="77777777" w:rsidR="006139BD"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DD4376" w:rsidRPr="00A42CE6">
        <w:rPr>
          <w:rFonts w:ascii="Times New Roman" w:eastAsia="Times New Roman" w:hAnsi="Times New Roman" w:cs="Times New Roman"/>
          <w:sz w:val="28"/>
          <w:szCs w:val="28"/>
          <w:lang w:eastAsia="ru-RU"/>
        </w:rPr>
        <w:t>3</w:t>
      </w:r>
      <w:r w:rsidR="00993B6C" w:rsidRPr="00A42CE6">
        <w:rPr>
          <w:rFonts w:ascii="Times New Roman" w:eastAsia="Times New Roman" w:hAnsi="Times New Roman" w:cs="Times New Roman"/>
          <w:sz w:val="28"/>
          <w:szCs w:val="28"/>
          <w:lang w:eastAsia="ru-RU"/>
        </w:rPr>
        <w:t xml:space="preserve">. </w:t>
      </w:r>
      <w:r w:rsidR="00B36C64" w:rsidRPr="00A42CE6">
        <w:rPr>
          <w:rFonts w:ascii="Times New Roman" w:eastAsia="Times New Roman" w:hAnsi="Times New Roman" w:cs="Times New Roman"/>
          <w:sz w:val="28"/>
          <w:szCs w:val="28"/>
          <w:lang w:eastAsia="ru-RU"/>
        </w:rPr>
        <w:t>Конкурсная документация наряду с информацией, указанной в извещении о проведении открытого конкурса, должна содержать</w:t>
      </w:r>
      <w:r w:rsidR="006139BD" w:rsidRPr="00A42CE6">
        <w:rPr>
          <w:rFonts w:ascii="Times New Roman" w:eastAsia="Times New Roman" w:hAnsi="Times New Roman" w:cs="Times New Roman"/>
          <w:sz w:val="28"/>
          <w:szCs w:val="28"/>
          <w:lang w:eastAsia="ru-RU"/>
        </w:rPr>
        <w:t xml:space="preserve"> информацию, предусмотренную пунктом 1</w:t>
      </w:r>
      <w:r w:rsidR="00A87BD0" w:rsidRPr="00A42CE6">
        <w:rPr>
          <w:rFonts w:ascii="Times New Roman" w:eastAsia="Times New Roman" w:hAnsi="Times New Roman" w:cs="Times New Roman"/>
          <w:sz w:val="28"/>
          <w:szCs w:val="28"/>
          <w:lang w:eastAsia="ru-RU"/>
        </w:rPr>
        <w:t>3</w:t>
      </w:r>
      <w:r w:rsidR="006139BD" w:rsidRPr="00A42CE6">
        <w:rPr>
          <w:rFonts w:ascii="Times New Roman" w:eastAsia="Times New Roman" w:hAnsi="Times New Roman" w:cs="Times New Roman"/>
          <w:sz w:val="28"/>
          <w:szCs w:val="28"/>
          <w:lang w:eastAsia="ru-RU"/>
        </w:rPr>
        <w:t>.</w:t>
      </w:r>
      <w:r w:rsidR="00A87BD0" w:rsidRPr="00A42CE6">
        <w:rPr>
          <w:rFonts w:ascii="Times New Roman" w:eastAsia="Times New Roman" w:hAnsi="Times New Roman" w:cs="Times New Roman"/>
          <w:sz w:val="28"/>
          <w:szCs w:val="28"/>
          <w:lang w:eastAsia="ru-RU"/>
        </w:rPr>
        <w:t>5</w:t>
      </w:r>
      <w:r w:rsidR="006139BD"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6139BD" w:rsidRPr="00A42CE6">
        <w:rPr>
          <w:rFonts w:ascii="Times New Roman" w:eastAsia="Times New Roman" w:hAnsi="Times New Roman" w:cs="Times New Roman"/>
          <w:sz w:val="28"/>
          <w:szCs w:val="28"/>
          <w:lang w:eastAsia="ru-RU"/>
        </w:rPr>
        <w:t>ения о закупке.</w:t>
      </w:r>
    </w:p>
    <w:p w14:paraId="3BB14D5F"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993B6C" w:rsidRPr="00A42CE6">
        <w:rPr>
          <w:rFonts w:ascii="Times New Roman" w:eastAsia="Times New Roman" w:hAnsi="Times New Roman" w:cs="Times New Roman"/>
          <w:sz w:val="28"/>
          <w:szCs w:val="28"/>
          <w:lang w:eastAsia="ru-RU"/>
        </w:rPr>
        <w:t>4. Для оценки заявок участников закупки в конкурсной документации могут устанавливаться следующие критерии:</w:t>
      </w:r>
    </w:p>
    <w:p w14:paraId="1BF21306" w14:textId="77777777" w:rsidR="00993B6C" w:rsidRPr="00A42CE6"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93B6C" w:rsidRPr="00A42CE6">
        <w:rPr>
          <w:rFonts w:ascii="Times New Roman" w:eastAsia="Times New Roman" w:hAnsi="Times New Roman" w:cs="Times New Roman"/>
          <w:sz w:val="28"/>
          <w:szCs w:val="28"/>
          <w:lang w:eastAsia="ru-RU"/>
        </w:rPr>
        <w:t xml:space="preserve"> цена договора, цена единицы товара, работы, услуги;</w:t>
      </w:r>
    </w:p>
    <w:p w14:paraId="30D09B08" w14:textId="77777777" w:rsidR="00993B6C" w:rsidRPr="00A42CE6"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w:t>
      </w:r>
      <w:r w:rsidR="00993B6C" w:rsidRPr="00A42CE6">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DD8512E" w14:textId="77777777" w:rsidR="00993B6C" w:rsidRPr="00A42CE6"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993B6C" w:rsidRPr="00A42CE6">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w:t>
      </w:r>
      <w:r w:rsidR="006B4BCE" w:rsidRPr="00A42CE6">
        <w:rPr>
          <w:rFonts w:ascii="Times New Roman" w:eastAsia="Times New Roman" w:hAnsi="Times New Roman" w:cs="Times New Roman"/>
          <w:sz w:val="28"/>
          <w:szCs w:val="28"/>
          <w:lang w:eastAsia="ru-RU"/>
        </w:rPr>
        <w:t>предмета</w:t>
      </w:r>
      <w:r w:rsidR="00993B6C" w:rsidRPr="00A42CE6">
        <w:rPr>
          <w:rFonts w:ascii="Times New Roman" w:eastAsia="Times New Roman" w:hAnsi="Times New Roman" w:cs="Times New Roman"/>
          <w:sz w:val="28"/>
          <w:szCs w:val="28"/>
          <w:lang w:eastAsia="ru-RU"/>
        </w:rPr>
        <w:t xml:space="preserve"> закупки;</w:t>
      </w:r>
    </w:p>
    <w:p w14:paraId="7EAF324A" w14:textId="77777777" w:rsidR="00993B6C" w:rsidRPr="00A42CE6"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w:t>
      </w:r>
      <w:r w:rsidR="00993B6C" w:rsidRPr="00A42CE6">
        <w:rPr>
          <w:rFonts w:ascii="Times New Roman" w:eastAsia="Times New Roman" w:hAnsi="Times New Roman" w:cs="Times New Roman"/>
          <w:sz w:val="28"/>
          <w:szCs w:val="28"/>
          <w:lang w:eastAsia="ru-RU"/>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22294642" w14:textId="77777777" w:rsidR="00993B6C" w:rsidRPr="00A42CE6"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w:t>
      </w:r>
      <w:r w:rsidR="00993B6C" w:rsidRPr="00A42CE6">
        <w:rPr>
          <w:rFonts w:ascii="Times New Roman" w:eastAsia="Times New Roman" w:hAnsi="Times New Roman" w:cs="Times New Roman"/>
          <w:sz w:val="28"/>
          <w:szCs w:val="28"/>
          <w:lang w:eastAsia="ru-RU"/>
        </w:rPr>
        <w:t xml:space="preserve"> срок поставки товаров, выполнения работ, оказания услуг;</w:t>
      </w:r>
    </w:p>
    <w:p w14:paraId="247911BE" w14:textId="77777777" w:rsidR="00993B6C" w:rsidRPr="00A42CE6"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6)</w:t>
      </w:r>
      <w:r w:rsidR="00993B6C" w:rsidRPr="00A42CE6">
        <w:rPr>
          <w:rFonts w:ascii="Times New Roman" w:eastAsia="Times New Roman" w:hAnsi="Times New Roman" w:cs="Times New Roman"/>
          <w:sz w:val="28"/>
          <w:szCs w:val="28"/>
          <w:lang w:eastAsia="ru-RU"/>
        </w:rPr>
        <w:t xml:space="preserve"> сроки предоставляемых гарантий качества.</w:t>
      </w:r>
    </w:p>
    <w:p w14:paraId="53AA6F9A"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Допускается использование иных критериев оценки заявок на участие в </w:t>
      </w:r>
      <w:r w:rsidR="000B7915" w:rsidRPr="00A42CE6">
        <w:rPr>
          <w:rFonts w:ascii="Times New Roman" w:eastAsia="Times New Roman" w:hAnsi="Times New Roman" w:cs="Times New Roman"/>
          <w:sz w:val="28"/>
          <w:szCs w:val="28"/>
          <w:lang w:eastAsia="ru-RU"/>
        </w:rPr>
        <w:t xml:space="preserve">открытом </w:t>
      </w:r>
      <w:r w:rsidRPr="00A42CE6">
        <w:rPr>
          <w:rFonts w:ascii="Times New Roman" w:eastAsia="Times New Roman" w:hAnsi="Times New Roman" w:cs="Times New Roman"/>
          <w:sz w:val="28"/>
          <w:szCs w:val="28"/>
          <w:lang w:eastAsia="ru-RU"/>
        </w:rPr>
        <w:t>конкурсе.</w:t>
      </w:r>
    </w:p>
    <w:p w14:paraId="4C884F05"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При этом количество используемых критериев должно быть не менее чем два, одним из которых является цена договора. Не указанные в конкурсной документации критерии и их величины значимости не могут применяться для целей оценки заявок.</w:t>
      </w:r>
    </w:p>
    <w:p w14:paraId="244C581F"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Сумма величин значимости всех критериев, предусмотренных конкурсной документацией, должна составлять сто процентов. </w:t>
      </w:r>
    </w:p>
    <w:p w14:paraId="1FDD66EB"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15.</w:t>
      </w:r>
      <w:r w:rsidR="00993B6C" w:rsidRPr="00A42CE6">
        <w:rPr>
          <w:rFonts w:ascii="Times New Roman" w:eastAsia="Times New Roman" w:hAnsi="Times New Roman" w:cs="Times New Roman"/>
          <w:sz w:val="28"/>
          <w:szCs w:val="28"/>
          <w:lang w:eastAsia="ru-RU"/>
        </w:rPr>
        <w:t xml:space="preserve">5.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B7915"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 по нескольким лотам - проект договора в отношении каждого лота).</w:t>
      </w:r>
    </w:p>
    <w:p w14:paraId="0BC20E0E"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993B6C" w:rsidRPr="00A42CE6">
        <w:rPr>
          <w:rFonts w:ascii="Times New Roman" w:eastAsia="Times New Roman" w:hAnsi="Times New Roman" w:cs="Times New Roman"/>
          <w:sz w:val="28"/>
          <w:szCs w:val="28"/>
          <w:lang w:eastAsia="ru-RU"/>
        </w:rPr>
        <w:t xml:space="preserve">6. Конкурсная документация должна быть доступна для ознакомления в </w:t>
      </w:r>
      <w:r w:rsidR="00043424" w:rsidRPr="00A42CE6">
        <w:rPr>
          <w:rFonts w:ascii="Times New Roman" w:eastAsia="Times New Roman" w:hAnsi="Times New Roman" w:cs="Times New Roman"/>
          <w:sz w:val="28"/>
          <w:szCs w:val="28"/>
          <w:lang w:eastAsia="ru-RU"/>
        </w:rPr>
        <w:t>е</w:t>
      </w:r>
      <w:r w:rsidR="00993B6C" w:rsidRPr="00A42CE6">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0B7915"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 xml:space="preserve">чика, </w:t>
      </w:r>
      <w:r w:rsidR="00043424" w:rsidRPr="00A42CE6">
        <w:rPr>
          <w:rFonts w:ascii="Times New Roman" w:eastAsia="Times New Roman" w:hAnsi="Times New Roman" w:cs="Times New Roman"/>
          <w:sz w:val="28"/>
          <w:szCs w:val="28"/>
          <w:lang w:eastAsia="ru-RU"/>
        </w:rPr>
        <w:t>спец</w:t>
      </w:r>
      <w:r w:rsidR="00993B6C" w:rsidRPr="00A42CE6">
        <w:rPr>
          <w:rFonts w:ascii="Times New Roman" w:eastAsia="Times New Roman" w:hAnsi="Times New Roman" w:cs="Times New Roman"/>
          <w:sz w:val="28"/>
          <w:szCs w:val="28"/>
          <w:lang w:eastAsia="ru-RU"/>
        </w:rPr>
        <w:t>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14:paraId="2EA1E9E8"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993B6C" w:rsidRPr="00A42CE6">
        <w:rPr>
          <w:rFonts w:ascii="Times New Roman" w:eastAsia="Times New Roman" w:hAnsi="Times New Roman" w:cs="Times New Roman"/>
          <w:sz w:val="28"/>
          <w:szCs w:val="28"/>
          <w:lang w:eastAsia="ru-RU"/>
        </w:rPr>
        <w:t xml:space="preserve">7. Заказчик вправе принять решение о внесении изменений в извещение о проведении </w:t>
      </w:r>
      <w:r w:rsidR="0080259A"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конкурсную документацию не позднее, чем за три дня до даты окончания срока подачи заявок на участие в </w:t>
      </w:r>
      <w:r w:rsidR="000B7915"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В течение трех дней со дня принятия указанного решения такие изменения размещаются в </w:t>
      </w:r>
      <w:r w:rsidR="00043424" w:rsidRPr="00A42CE6">
        <w:rPr>
          <w:rFonts w:ascii="Times New Roman" w:eastAsia="Times New Roman" w:hAnsi="Times New Roman" w:cs="Times New Roman"/>
          <w:sz w:val="28"/>
          <w:szCs w:val="28"/>
          <w:lang w:eastAsia="ru-RU"/>
        </w:rPr>
        <w:t>е</w:t>
      </w:r>
      <w:r w:rsidR="00993B6C" w:rsidRPr="00A42CE6">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w:t>
      </w:r>
      <w:r w:rsidR="000B7915"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должен быть продлен таким образом, чтобы со дня размещения в </w:t>
      </w:r>
      <w:r w:rsidR="00043424" w:rsidRPr="00A42CE6">
        <w:rPr>
          <w:rFonts w:ascii="Times New Roman" w:eastAsia="Times New Roman" w:hAnsi="Times New Roman" w:cs="Times New Roman"/>
          <w:sz w:val="28"/>
          <w:szCs w:val="28"/>
          <w:lang w:eastAsia="ru-RU"/>
        </w:rPr>
        <w:t>е</w:t>
      </w:r>
      <w:r w:rsidR="00993B6C" w:rsidRPr="00A42CE6">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0B7915"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такой срок составлял не менее </w:t>
      </w:r>
      <w:r w:rsidR="00A87BD0" w:rsidRPr="00A42CE6">
        <w:rPr>
          <w:rFonts w:ascii="Times New Roman" w:eastAsia="Times New Roman" w:hAnsi="Times New Roman" w:cs="Times New Roman"/>
          <w:sz w:val="28"/>
          <w:szCs w:val="28"/>
          <w:lang w:eastAsia="ru-RU"/>
        </w:rPr>
        <w:t xml:space="preserve"> половины срока подачи заявок на участие в таком конкурсе</w:t>
      </w:r>
      <w:r w:rsidR="00993B6C" w:rsidRPr="00A42CE6">
        <w:rPr>
          <w:rFonts w:ascii="Times New Roman" w:eastAsia="Times New Roman" w:hAnsi="Times New Roman" w:cs="Times New Roman"/>
          <w:sz w:val="28"/>
          <w:szCs w:val="28"/>
          <w:lang w:eastAsia="ru-RU"/>
        </w:rPr>
        <w:t xml:space="preserve">. Изменение наименования </w:t>
      </w:r>
      <w:r w:rsidR="005F43AC" w:rsidRPr="00A42CE6">
        <w:rPr>
          <w:rFonts w:ascii="Times New Roman" w:eastAsia="Times New Roman" w:hAnsi="Times New Roman" w:cs="Times New Roman"/>
          <w:sz w:val="28"/>
          <w:szCs w:val="28"/>
          <w:lang w:eastAsia="ru-RU"/>
        </w:rPr>
        <w:t>предмета</w:t>
      </w:r>
      <w:r w:rsidR="00993B6C" w:rsidRPr="00A42CE6">
        <w:rPr>
          <w:rFonts w:ascii="Times New Roman" w:eastAsia="Times New Roman" w:hAnsi="Times New Roman" w:cs="Times New Roman"/>
          <w:sz w:val="28"/>
          <w:szCs w:val="28"/>
          <w:lang w:eastAsia="ru-RU"/>
        </w:rPr>
        <w:t xml:space="preserve"> закупки не допускается. </w:t>
      </w:r>
    </w:p>
    <w:p w14:paraId="14973350" w14:textId="77777777" w:rsidR="000E75EB"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993B6C" w:rsidRPr="00A42CE6">
        <w:rPr>
          <w:rFonts w:ascii="Times New Roman" w:eastAsia="Times New Roman" w:hAnsi="Times New Roman" w:cs="Times New Roman"/>
          <w:sz w:val="28"/>
          <w:szCs w:val="28"/>
          <w:lang w:eastAsia="ru-RU"/>
        </w:rPr>
        <w:t xml:space="preserve">8. </w:t>
      </w:r>
      <w:r w:rsidR="000E75EB" w:rsidRPr="00A42CE6">
        <w:rPr>
          <w:rFonts w:ascii="Times New Roman" w:eastAsia="Times New Roman" w:hAnsi="Times New Roman" w:cs="Times New Roman"/>
          <w:sz w:val="28"/>
          <w:szCs w:val="28"/>
          <w:lang w:eastAsia="ru-RU"/>
        </w:rPr>
        <w:t xml:space="preserve">Любой участник закупки вправе направить </w:t>
      </w:r>
      <w:r w:rsidR="00043424" w:rsidRPr="00A42CE6">
        <w:rPr>
          <w:rFonts w:ascii="Times New Roman" w:eastAsia="Times New Roman" w:hAnsi="Times New Roman" w:cs="Times New Roman"/>
          <w:sz w:val="28"/>
          <w:szCs w:val="28"/>
          <w:lang w:eastAsia="ru-RU"/>
        </w:rPr>
        <w:t>заказ</w:t>
      </w:r>
      <w:r w:rsidR="000E75EB" w:rsidRPr="00A42CE6">
        <w:rPr>
          <w:rFonts w:ascii="Times New Roman" w:eastAsia="Times New Roman" w:hAnsi="Times New Roman" w:cs="Times New Roman"/>
          <w:sz w:val="28"/>
          <w:szCs w:val="28"/>
          <w:lang w:eastAsia="ru-RU"/>
        </w:rPr>
        <w:t xml:space="preserve">чику запрос о даче разъяснений положений извещения </w:t>
      </w:r>
      <w:r w:rsidR="00CB6DC3" w:rsidRPr="00A42CE6">
        <w:rPr>
          <w:rFonts w:ascii="Times New Roman" w:eastAsia="Times New Roman" w:hAnsi="Times New Roman" w:cs="Times New Roman"/>
          <w:sz w:val="28"/>
          <w:szCs w:val="28"/>
          <w:lang w:eastAsia="ru-RU"/>
        </w:rPr>
        <w:t>о проведении открытого конкурса</w:t>
      </w:r>
      <w:r w:rsidR="000E75EB" w:rsidRPr="00A42CE6">
        <w:rPr>
          <w:rFonts w:ascii="Times New Roman" w:eastAsia="Times New Roman" w:hAnsi="Times New Roman" w:cs="Times New Roman"/>
          <w:sz w:val="28"/>
          <w:szCs w:val="28"/>
          <w:lang w:eastAsia="ru-RU"/>
        </w:rPr>
        <w:t xml:space="preserve"> и (или) </w:t>
      </w:r>
      <w:r w:rsidR="00CB6DC3" w:rsidRPr="00A42CE6">
        <w:rPr>
          <w:rFonts w:ascii="Times New Roman" w:eastAsia="Times New Roman" w:hAnsi="Times New Roman" w:cs="Times New Roman"/>
          <w:sz w:val="28"/>
          <w:szCs w:val="28"/>
          <w:lang w:eastAsia="ru-RU"/>
        </w:rPr>
        <w:t xml:space="preserve">конкурсной </w:t>
      </w:r>
      <w:r w:rsidR="000E75EB" w:rsidRPr="00A42CE6">
        <w:rPr>
          <w:rFonts w:ascii="Times New Roman" w:eastAsia="Times New Roman" w:hAnsi="Times New Roman" w:cs="Times New Roman"/>
          <w:sz w:val="28"/>
          <w:szCs w:val="28"/>
          <w:lang w:eastAsia="ru-RU"/>
        </w:rPr>
        <w:t>документации.</w:t>
      </w:r>
      <w:r w:rsidR="00CB6DC3" w:rsidRPr="00A42CE6">
        <w:rPr>
          <w:rFonts w:ascii="Times New Roman" w:eastAsia="Times New Roman" w:hAnsi="Times New Roman" w:cs="Times New Roman"/>
          <w:sz w:val="28"/>
          <w:szCs w:val="28"/>
          <w:lang w:eastAsia="ru-RU"/>
        </w:rPr>
        <w:t xml:space="preserve"> </w:t>
      </w:r>
      <w:r w:rsidR="000E75EB" w:rsidRPr="00A42CE6">
        <w:rPr>
          <w:rFonts w:ascii="Times New Roman" w:eastAsia="Times New Roman" w:hAnsi="Times New Roman" w:cs="Times New Roman"/>
          <w:sz w:val="28"/>
          <w:szCs w:val="28"/>
          <w:lang w:eastAsia="ru-RU"/>
        </w:rPr>
        <w:t xml:space="preserve">В течение трех рабочих дней с даты поступления </w:t>
      </w:r>
      <w:r w:rsidR="00CB6DC3" w:rsidRPr="00A42CE6">
        <w:rPr>
          <w:rFonts w:ascii="Times New Roman" w:eastAsia="Times New Roman" w:hAnsi="Times New Roman" w:cs="Times New Roman"/>
          <w:sz w:val="28"/>
          <w:szCs w:val="28"/>
          <w:lang w:eastAsia="ru-RU"/>
        </w:rPr>
        <w:t>такого запроса</w:t>
      </w:r>
      <w:r w:rsidR="000E75EB" w:rsidRPr="00A42CE6">
        <w:rPr>
          <w:rFonts w:ascii="Times New Roman" w:eastAsia="Times New Roman" w:hAnsi="Times New Roman" w:cs="Times New Roman"/>
          <w:sz w:val="28"/>
          <w:szCs w:val="28"/>
          <w:lang w:eastAsia="ru-RU"/>
        </w:rPr>
        <w:t xml:space="preserve"> </w:t>
      </w:r>
      <w:r w:rsidR="00043424" w:rsidRPr="00A42CE6">
        <w:rPr>
          <w:rFonts w:ascii="Times New Roman" w:eastAsia="Times New Roman" w:hAnsi="Times New Roman" w:cs="Times New Roman"/>
          <w:sz w:val="28"/>
          <w:szCs w:val="28"/>
          <w:lang w:eastAsia="ru-RU"/>
        </w:rPr>
        <w:t>заказ</w:t>
      </w:r>
      <w:r w:rsidR="000E75EB" w:rsidRPr="00A42CE6">
        <w:rPr>
          <w:rFonts w:ascii="Times New Roman" w:eastAsia="Times New Roman" w:hAnsi="Times New Roman" w:cs="Times New Roman"/>
          <w:sz w:val="28"/>
          <w:szCs w:val="28"/>
          <w:lang w:eastAsia="ru-RU"/>
        </w:rPr>
        <w:t xml:space="preserve">чик осуществляет разъяснение положений </w:t>
      </w:r>
      <w:r w:rsidR="00CB6DC3" w:rsidRPr="00A42CE6">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A42CE6">
        <w:rPr>
          <w:rFonts w:ascii="Times New Roman" w:eastAsia="Times New Roman" w:hAnsi="Times New Roman" w:cs="Times New Roman"/>
          <w:sz w:val="28"/>
          <w:szCs w:val="28"/>
          <w:lang w:eastAsia="ru-RU"/>
        </w:rPr>
        <w:t xml:space="preserve">и размещает их в </w:t>
      </w:r>
      <w:r w:rsidR="00043424" w:rsidRPr="00A42CE6">
        <w:rPr>
          <w:rFonts w:ascii="Times New Roman" w:eastAsia="Times New Roman" w:hAnsi="Times New Roman" w:cs="Times New Roman"/>
          <w:sz w:val="28"/>
          <w:szCs w:val="28"/>
          <w:lang w:eastAsia="ru-RU"/>
        </w:rPr>
        <w:t>е</w:t>
      </w:r>
      <w:r w:rsidR="000E75EB" w:rsidRPr="00A42CE6">
        <w:rPr>
          <w:rFonts w:ascii="Times New Roman" w:eastAsia="Times New Roman" w:hAnsi="Times New Roman" w:cs="Times New Roman"/>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A42CE6">
        <w:rPr>
          <w:rFonts w:ascii="Times New Roman" w:eastAsia="Times New Roman" w:hAnsi="Times New Roman" w:cs="Times New Roman"/>
          <w:sz w:val="28"/>
          <w:szCs w:val="28"/>
          <w:lang w:eastAsia="ru-RU"/>
        </w:rPr>
        <w:t>заказ</w:t>
      </w:r>
      <w:r w:rsidR="000E75EB" w:rsidRPr="00A42CE6">
        <w:rPr>
          <w:rFonts w:ascii="Times New Roman" w:eastAsia="Times New Roman" w:hAnsi="Times New Roman" w:cs="Times New Roman"/>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CB6DC3" w:rsidRPr="00A42CE6">
        <w:rPr>
          <w:rFonts w:ascii="Times New Roman" w:eastAsia="Times New Roman" w:hAnsi="Times New Roman" w:cs="Times New Roman"/>
          <w:sz w:val="28"/>
          <w:szCs w:val="28"/>
          <w:lang w:eastAsia="ru-RU"/>
        </w:rPr>
        <w:t>открытом конкурсе</w:t>
      </w:r>
      <w:r w:rsidR="000E75EB" w:rsidRPr="00A42CE6">
        <w:rPr>
          <w:rFonts w:ascii="Times New Roman" w:eastAsia="Times New Roman" w:hAnsi="Times New Roman" w:cs="Times New Roman"/>
          <w:sz w:val="28"/>
          <w:szCs w:val="28"/>
          <w:lang w:eastAsia="ru-RU"/>
        </w:rPr>
        <w:t>.</w:t>
      </w:r>
      <w:r w:rsidR="00CB6DC3" w:rsidRPr="00A42CE6">
        <w:rPr>
          <w:rFonts w:ascii="Times New Roman" w:eastAsia="Times New Roman" w:hAnsi="Times New Roman" w:cs="Times New Roman"/>
          <w:sz w:val="28"/>
          <w:szCs w:val="28"/>
          <w:lang w:eastAsia="ru-RU"/>
        </w:rPr>
        <w:t xml:space="preserve"> </w:t>
      </w:r>
      <w:r w:rsidR="000E75EB" w:rsidRPr="00A42CE6">
        <w:rPr>
          <w:rFonts w:ascii="Times New Roman" w:eastAsia="Times New Roman" w:hAnsi="Times New Roman" w:cs="Times New Roman"/>
          <w:sz w:val="28"/>
          <w:szCs w:val="28"/>
          <w:lang w:eastAsia="ru-RU"/>
        </w:rPr>
        <w:t xml:space="preserve">Разъяснения положений </w:t>
      </w:r>
      <w:r w:rsidR="00CB6DC3" w:rsidRPr="00A42CE6">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A42CE6">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14:paraId="0798493A"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7E6340" w:rsidRPr="00A42CE6">
        <w:rPr>
          <w:rFonts w:ascii="Times New Roman" w:eastAsia="Times New Roman" w:hAnsi="Times New Roman" w:cs="Times New Roman"/>
          <w:sz w:val="28"/>
          <w:szCs w:val="28"/>
          <w:lang w:eastAsia="ru-RU"/>
        </w:rPr>
        <w:t xml:space="preserve">9. </w:t>
      </w:r>
      <w:r w:rsidR="00440088" w:rsidRPr="00A42CE6">
        <w:rPr>
          <w:rFonts w:ascii="Times New Roman" w:eastAsia="Times New Roman" w:hAnsi="Times New Roman" w:cs="Times New Roman"/>
          <w:sz w:val="28"/>
          <w:szCs w:val="28"/>
          <w:lang w:eastAsia="ru-RU"/>
        </w:rPr>
        <w:t>Порядок подачи заявок на участие в открытом конкурсе</w:t>
      </w:r>
      <w:r w:rsidR="00993B6C" w:rsidRPr="00A42CE6">
        <w:rPr>
          <w:rFonts w:ascii="Times New Roman" w:eastAsia="Times New Roman" w:hAnsi="Times New Roman" w:cs="Times New Roman"/>
          <w:sz w:val="28"/>
          <w:szCs w:val="28"/>
          <w:lang w:eastAsia="ru-RU"/>
        </w:rPr>
        <w:t>.</w:t>
      </w:r>
    </w:p>
    <w:p w14:paraId="783DDC48" w14:textId="77777777" w:rsidR="00993B6C" w:rsidRPr="00A42CE6"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A15ADB" w:rsidRPr="00A42CE6">
        <w:rPr>
          <w:rFonts w:ascii="Times New Roman" w:eastAsia="Times New Roman" w:hAnsi="Times New Roman" w:cs="Times New Roman"/>
          <w:sz w:val="28"/>
          <w:szCs w:val="28"/>
          <w:lang w:eastAsia="ru-RU"/>
        </w:rPr>
        <w:t>9</w:t>
      </w:r>
      <w:r w:rsidR="00993B6C" w:rsidRPr="00A42CE6">
        <w:rPr>
          <w:rFonts w:ascii="Times New Roman" w:eastAsia="Times New Roman" w:hAnsi="Times New Roman" w:cs="Times New Roman"/>
          <w:sz w:val="28"/>
          <w:szCs w:val="28"/>
          <w:lang w:eastAsia="ru-RU"/>
        </w:rPr>
        <w:t>.</w:t>
      </w:r>
      <w:r w:rsidR="00A15ADB" w:rsidRPr="00A42CE6">
        <w:rPr>
          <w:rFonts w:ascii="Times New Roman" w:eastAsia="Times New Roman" w:hAnsi="Times New Roman" w:cs="Times New Roman"/>
          <w:sz w:val="28"/>
          <w:szCs w:val="28"/>
          <w:lang w:eastAsia="ru-RU"/>
        </w:rPr>
        <w:t>1.</w:t>
      </w:r>
      <w:r w:rsidR="00993B6C" w:rsidRPr="00A42CE6">
        <w:rPr>
          <w:rFonts w:ascii="Times New Roman" w:eastAsia="Times New Roman" w:hAnsi="Times New Roman" w:cs="Times New Roman"/>
          <w:sz w:val="28"/>
          <w:szCs w:val="28"/>
          <w:lang w:eastAsia="ru-RU"/>
        </w:rPr>
        <w:t xml:space="preserve"> Заявки на участие в </w:t>
      </w:r>
      <w:r w:rsidR="008D1714"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представляются по форме и в порядке, которые указаны в конкурсной документации, а также в месте и до истечения срока, которые указаны в </w:t>
      </w:r>
      <w:r w:rsidR="008D1714" w:rsidRPr="00A42CE6">
        <w:rPr>
          <w:rFonts w:ascii="Times New Roman" w:hAnsi="Times New Roman" w:cs="Times New Roman"/>
          <w:sz w:val="28"/>
          <w:szCs w:val="28"/>
        </w:rPr>
        <w:t>извещении о проведении открытого конкурса</w:t>
      </w:r>
      <w:r w:rsidR="00993B6C" w:rsidRPr="00A42CE6">
        <w:rPr>
          <w:rFonts w:ascii="Times New Roman" w:eastAsia="Times New Roman" w:hAnsi="Times New Roman" w:cs="Times New Roman"/>
          <w:sz w:val="28"/>
          <w:szCs w:val="28"/>
          <w:lang w:eastAsia="ru-RU"/>
        </w:rPr>
        <w:t>.</w:t>
      </w:r>
    </w:p>
    <w:p w14:paraId="7838A86B"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15.</w:t>
      </w:r>
      <w:r w:rsidR="0058431C" w:rsidRPr="00A42CE6">
        <w:rPr>
          <w:rFonts w:ascii="Times New Roman" w:eastAsia="Times New Roman" w:hAnsi="Times New Roman" w:cs="Times New Roman"/>
          <w:sz w:val="28"/>
          <w:szCs w:val="28"/>
          <w:lang w:eastAsia="ru-RU"/>
        </w:rPr>
        <w:t>9</w:t>
      </w:r>
      <w:r w:rsidR="00993B6C" w:rsidRPr="00A42CE6">
        <w:rPr>
          <w:rFonts w:ascii="Times New Roman" w:eastAsia="Times New Roman" w:hAnsi="Times New Roman" w:cs="Times New Roman"/>
          <w:sz w:val="28"/>
          <w:szCs w:val="28"/>
          <w:lang w:eastAsia="ru-RU"/>
        </w:rPr>
        <w:t>.</w:t>
      </w:r>
      <w:r w:rsidR="0058431C" w:rsidRPr="00A42CE6">
        <w:rPr>
          <w:rFonts w:ascii="Times New Roman" w:eastAsia="Times New Roman" w:hAnsi="Times New Roman" w:cs="Times New Roman"/>
          <w:sz w:val="28"/>
          <w:szCs w:val="28"/>
          <w:lang w:eastAsia="ru-RU"/>
        </w:rPr>
        <w:t>2.</w:t>
      </w:r>
      <w:r w:rsidR="00993B6C" w:rsidRPr="00A42CE6">
        <w:rPr>
          <w:rFonts w:ascii="Times New Roman" w:eastAsia="Times New Roman" w:hAnsi="Times New Roman" w:cs="Times New Roman"/>
          <w:sz w:val="28"/>
          <w:szCs w:val="28"/>
          <w:lang w:eastAsia="ru-RU"/>
        </w:rPr>
        <w:t xml:space="preserve"> Участник</w:t>
      </w:r>
      <w:r w:rsidR="0058431C" w:rsidRPr="00A42CE6">
        <w:rPr>
          <w:rFonts w:ascii="Times New Roman" w:eastAsia="Times New Roman" w:hAnsi="Times New Roman" w:cs="Times New Roman"/>
          <w:sz w:val="28"/>
          <w:szCs w:val="28"/>
          <w:lang w:eastAsia="ru-RU"/>
        </w:rPr>
        <w:t xml:space="preserve"> открытого</w:t>
      </w:r>
      <w:r w:rsidR="00993B6C" w:rsidRPr="00A42CE6">
        <w:rPr>
          <w:rFonts w:ascii="Times New Roman" w:eastAsia="Times New Roman" w:hAnsi="Times New Roman" w:cs="Times New Roman"/>
          <w:sz w:val="28"/>
          <w:szCs w:val="28"/>
          <w:lang w:eastAsia="ru-RU"/>
        </w:rPr>
        <w:t xml:space="preserve"> конкурса подает в письменной форме заявку на участие в </w:t>
      </w:r>
      <w:r w:rsidR="000B7915"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в запечатанном конверте, не позволяющем просматривать содержание заявки до вскрытия. Заявка на участие в </w:t>
      </w:r>
      <w:r w:rsidR="0058431C"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должна содержать всю указанную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чиком в конкурсной документации информацию, а именно:</w:t>
      </w:r>
    </w:p>
    <w:p w14:paraId="30A21139"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F9400C"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сведения и документы об участнике закупки, подавшем такую заявку:</w:t>
      </w:r>
    </w:p>
    <w:p w14:paraId="547B9764" w14:textId="77777777" w:rsidR="00993B6C" w:rsidRPr="00A42CE6"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а) </w:t>
      </w:r>
      <w:r w:rsidR="00993B6C" w:rsidRPr="00A42CE6">
        <w:rPr>
          <w:rFonts w:ascii="Times New Roman" w:eastAsia="Times New Roman"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0B7915" w:rsidRPr="00A42CE6">
        <w:rPr>
          <w:rFonts w:ascii="Times New Roman" w:eastAsia="Times New Roman" w:hAnsi="Times New Roman" w:cs="Times New Roman"/>
          <w:sz w:val="28"/>
          <w:szCs w:val="28"/>
          <w:lang w:eastAsia="ru-RU"/>
        </w:rPr>
        <w:t xml:space="preserve"> открытого </w:t>
      </w:r>
      <w:r w:rsidR="00993B6C" w:rsidRPr="00A42CE6">
        <w:rPr>
          <w:rFonts w:ascii="Times New Roman" w:eastAsia="Times New Roman" w:hAnsi="Times New Roman" w:cs="Times New Roman"/>
          <w:sz w:val="28"/>
          <w:szCs w:val="28"/>
          <w:lang w:eastAsia="ru-RU"/>
        </w:rPr>
        <w:t>конкурса;</w:t>
      </w:r>
    </w:p>
    <w:p w14:paraId="246BAF72" w14:textId="77777777" w:rsidR="00993B6C" w:rsidRPr="00A42CE6"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б) </w:t>
      </w:r>
      <w:r w:rsidR="00993B6C" w:rsidRPr="00A42CE6">
        <w:rPr>
          <w:rFonts w:ascii="Times New Roman" w:eastAsia="Times New Roman" w:hAnsi="Times New Roman" w:cs="Times New Roman"/>
          <w:sz w:val="28"/>
          <w:szCs w:val="28"/>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2367344" w14:textId="77777777" w:rsidR="00993B6C" w:rsidRPr="00A42CE6"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w:t>
      </w:r>
      <w:r w:rsidR="00993B6C" w:rsidRPr="00A42CE6">
        <w:rPr>
          <w:rFonts w:ascii="Times New Roman" w:eastAsia="Times New Roman" w:hAnsi="Times New Roman" w:cs="Times New Roman"/>
          <w:sz w:val="28"/>
          <w:szCs w:val="28"/>
          <w:lang w:eastAsia="ru-RU"/>
        </w:rPr>
        <w:t xml:space="preserve"> документ, подтверждающий полномочия лица на осуществление действий от имени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без доверенности) (далее </w:t>
      </w:r>
      <w:r w:rsidR="00BD7E6F" w:rsidRPr="00A42CE6">
        <w:rPr>
          <w:rFonts w:ascii="Times New Roman" w:eastAsia="Times New Roman" w:hAnsi="Times New Roman" w:cs="Times New Roman"/>
          <w:sz w:val="28"/>
          <w:szCs w:val="28"/>
          <w:lang w:eastAsia="ru-RU"/>
        </w:rPr>
        <w:t xml:space="preserve">в настоящем </w:t>
      </w:r>
      <w:r w:rsidR="0093336E" w:rsidRPr="00A42CE6">
        <w:rPr>
          <w:rFonts w:ascii="Times New Roman" w:eastAsia="Times New Roman" w:hAnsi="Times New Roman" w:cs="Times New Roman"/>
          <w:sz w:val="28"/>
          <w:szCs w:val="28"/>
          <w:lang w:eastAsia="ru-RU"/>
        </w:rPr>
        <w:t>разделе</w:t>
      </w:r>
      <w:r w:rsidR="00993B6C" w:rsidRPr="00A42CE6">
        <w:rPr>
          <w:rFonts w:ascii="Times New Roman" w:eastAsia="Times New Roman" w:hAnsi="Times New Roman" w:cs="Times New Roman"/>
          <w:sz w:val="28"/>
          <w:szCs w:val="28"/>
          <w:lang w:eastAsia="ru-RU"/>
        </w:rPr>
        <w:t xml:space="preserve"> - руководитель). В случае, если от имени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действует иное лицо, заявка на участие в </w:t>
      </w:r>
      <w:r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должна содержать также доверенность на осуществление действий от имени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заверенную печатью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lastRenderedPageBreak/>
        <w:t>конкурсе должна содержать также документ, подтверждающий полномочия такого лица;</w:t>
      </w:r>
    </w:p>
    <w:p w14:paraId="0DF0E327" w14:textId="77777777" w:rsidR="00993B6C" w:rsidRPr="00A42CE6"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г)</w:t>
      </w:r>
      <w:r w:rsidR="00993B6C" w:rsidRPr="00A42CE6">
        <w:rPr>
          <w:rFonts w:ascii="Times New Roman" w:eastAsia="Times New Roman" w:hAnsi="Times New Roman" w:cs="Times New Roman"/>
          <w:sz w:val="28"/>
          <w:szCs w:val="28"/>
          <w:lang w:eastAsia="ru-RU"/>
        </w:rPr>
        <w:t xml:space="preserve"> документы, подтверждающие соответствие участника </w:t>
      </w:r>
      <w:r w:rsidR="000B7915"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требованиям к участникам </w:t>
      </w:r>
      <w:r w:rsidR="000B7915"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установленным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 xml:space="preserve">чиком в конкурсной документации в соответствии с пунктом </w:t>
      </w:r>
      <w:r w:rsidR="0093336E" w:rsidRPr="00A42CE6">
        <w:rPr>
          <w:rFonts w:ascii="Times New Roman" w:eastAsia="Times New Roman" w:hAnsi="Times New Roman" w:cs="Times New Roman"/>
          <w:sz w:val="28"/>
          <w:szCs w:val="28"/>
          <w:lang w:eastAsia="ru-RU"/>
        </w:rPr>
        <w:t>10</w:t>
      </w:r>
      <w:r w:rsidR="00993B6C" w:rsidRPr="00A42CE6">
        <w:rPr>
          <w:rFonts w:ascii="Times New Roman" w:eastAsia="Times New Roman" w:hAnsi="Times New Roman" w:cs="Times New Roman"/>
          <w:sz w:val="28"/>
          <w:szCs w:val="28"/>
          <w:lang w:eastAsia="ru-RU"/>
        </w:rPr>
        <w:t xml:space="preserve">.1.1. настоящего </w:t>
      </w:r>
      <w:r w:rsidR="006A4C5B" w:rsidRPr="00A42CE6">
        <w:rPr>
          <w:rFonts w:ascii="Times New Roman" w:eastAsia="Times New Roman" w:hAnsi="Times New Roman" w:cs="Times New Roman"/>
          <w:sz w:val="28"/>
          <w:szCs w:val="28"/>
          <w:lang w:eastAsia="ru-RU"/>
        </w:rPr>
        <w:t>полож</w:t>
      </w:r>
      <w:r w:rsidR="00993B6C" w:rsidRPr="00A42CE6">
        <w:rPr>
          <w:rFonts w:ascii="Times New Roman" w:eastAsia="Times New Roman" w:hAnsi="Times New Roman" w:cs="Times New Roman"/>
          <w:sz w:val="28"/>
          <w:szCs w:val="28"/>
          <w:lang w:eastAsia="ru-RU"/>
        </w:rPr>
        <w:t>ения о закупке, или копии таких документов;</w:t>
      </w:r>
    </w:p>
    <w:p w14:paraId="6D4714C6" w14:textId="77777777" w:rsidR="00993B6C" w:rsidRPr="00A42CE6"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д)</w:t>
      </w:r>
      <w:r w:rsidR="00993B6C" w:rsidRPr="00A42CE6">
        <w:rPr>
          <w:rFonts w:ascii="Times New Roman" w:eastAsia="Times New Roman" w:hAnsi="Times New Roman" w:cs="Times New Roman"/>
          <w:sz w:val="28"/>
          <w:szCs w:val="28"/>
          <w:lang w:eastAsia="ru-RU"/>
        </w:rPr>
        <w:t xml:space="preserve"> декларация о соответствии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требованиям, установленным в соответствии с пунктами </w:t>
      </w:r>
      <w:r w:rsidR="0093336E" w:rsidRPr="00A42CE6">
        <w:rPr>
          <w:rFonts w:ascii="Times New Roman" w:eastAsia="Times New Roman" w:hAnsi="Times New Roman" w:cs="Times New Roman"/>
          <w:sz w:val="28"/>
          <w:szCs w:val="28"/>
          <w:lang w:eastAsia="ru-RU"/>
        </w:rPr>
        <w:t>10</w:t>
      </w:r>
      <w:r w:rsidR="00993B6C" w:rsidRPr="00A42CE6">
        <w:rPr>
          <w:rFonts w:ascii="Times New Roman" w:eastAsia="Times New Roman" w:hAnsi="Times New Roman" w:cs="Times New Roman"/>
          <w:sz w:val="28"/>
          <w:szCs w:val="28"/>
          <w:lang w:eastAsia="ru-RU"/>
        </w:rPr>
        <w:t xml:space="preserve">.1.2. – </w:t>
      </w:r>
      <w:r w:rsidR="0093336E" w:rsidRPr="00A42CE6">
        <w:rPr>
          <w:rFonts w:ascii="Times New Roman" w:eastAsia="Times New Roman" w:hAnsi="Times New Roman" w:cs="Times New Roman"/>
          <w:sz w:val="28"/>
          <w:szCs w:val="28"/>
          <w:lang w:eastAsia="ru-RU"/>
        </w:rPr>
        <w:t>10</w:t>
      </w:r>
      <w:r w:rsidR="00993B6C"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8</w:t>
      </w:r>
      <w:r w:rsidR="00993B6C"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993B6C" w:rsidRPr="00A42CE6">
        <w:rPr>
          <w:rFonts w:ascii="Times New Roman" w:eastAsia="Times New Roman" w:hAnsi="Times New Roman" w:cs="Times New Roman"/>
          <w:sz w:val="28"/>
          <w:szCs w:val="28"/>
          <w:lang w:eastAsia="ru-RU"/>
        </w:rPr>
        <w:t>ения о закупке;</w:t>
      </w:r>
    </w:p>
    <w:p w14:paraId="5AF4E651" w14:textId="77777777" w:rsidR="00993B6C" w:rsidRPr="00A42CE6"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е)</w:t>
      </w:r>
      <w:r w:rsidR="00993B6C" w:rsidRPr="00A42CE6">
        <w:rPr>
          <w:rFonts w:ascii="Times New Roman" w:eastAsia="Times New Roman" w:hAnsi="Times New Roman" w:cs="Times New Roman"/>
          <w:sz w:val="28"/>
          <w:szCs w:val="28"/>
          <w:lang w:eastAsia="ru-RU"/>
        </w:rPr>
        <w:t xml:space="preserve"> документы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r w:rsidR="0093336E" w:rsidRPr="00A42CE6">
        <w:rPr>
          <w:rFonts w:ascii="Times New Roman" w:eastAsia="Times New Roman" w:hAnsi="Times New Roman" w:cs="Times New Roman"/>
          <w:sz w:val="28"/>
          <w:szCs w:val="28"/>
          <w:lang w:eastAsia="ru-RU"/>
        </w:rPr>
        <w:t>10</w:t>
      </w:r>
      <w:r w:rsidR="00993B6C" w:rsidRPr="00A42CE6">
        <w:rPr>
          <w:rFonts w:ascii="Times New Roman" w:eastAsia="Times New Roman" w:hAnsi="Times New Roman" w:cs="Times New Roman"/>
          <w:sz w:val="28"/>
          <w:szCs w:val="28"/>
          <w:lang w:eastAsia="ru-RU"/>
        </w:rPr>
        <w:t xml:space="preserve">.2. настоящего </w:t>
      </w:r>
      <w:r w:rsidR="006A4C5B" w:rsidRPr="00A42CE6">
        <w:rPr>
          <w:rFonts w:ascii="Times New Roman" w:eastAsia="Times New Roman" w:hAnsi="Times New Roman" w:cs="Times New Roman"/>
          <w:sz w:val="28"/>
          <w:szCs w:val="28"/>
          <w:lang w:eastAsia="ru-RU"/>
        </w:rPr>
        <w:t>полож</w:t>
      </w:r>
      <w:r w:rsidR="00993B6C" w:rsidRPr="00A42CE6">
        <w:rPr>
          <w:rFonts w:ascii="Times New Roman" w:eastAsia="Times New Roman" w:hAnsi="Times New Roman" w:cs="Times New Roman"/>
          <w:sz w:val="28"/>
          <w:szCs w:val="28"/>
          <w:lang w:eastAsia="ru-RU"/>
        </w:rPr>
        <w:t>ения о закупке;</w:t>
      </w:r>
    </w:p>
    <w:p w14:paraId="00348AF8" w14:textId="77777777" w:rsidR="00993B6C" w:rsidRPr="00A42CE6"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ж)</w:t>
      </w:r>
      <w:r w:rsidR="00993B6C" w:rsidRPr="00A42CE6">
        <w:rPr>
          <w:rFonts w:ascii="Times New Roman" w:eastAsia="Times New Roman" w:hAnsi="Times New Roman" w:cs="Times New Roman"/>
          <w:sz w:val="28"/>
          <w:szCs w:val="28"/>
          <w:lang w:eastAsia="ru-RU"/>
        </w:rPr>
        <w:t xml:space="preserve"> копии учредительных документов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 (для юридических лиц);</w:t>
      </w:r>
    </w:p>
    <w:p w14:paraId="7AC401E4" w14:textId="77777777" w:rsidR="00993B6C" w:rsidRPr="00A42CE6"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з)</w:t>
      </w:r>
      <w:r w:rsidR="00993B6C" w:rsidRPr="00A42CE6">
        <w:rPr>
          <w:rFonts w:ascii="Times New Roman" w:eastAsia="Times New Roman" w:hAnsi="Times New Roman" w:cs="Times New Roman"/>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конкурсе, обеспечения исполнения договора является крупной сделкой;</w:t>
      </w:r>
    </w:p>
    <w:p w14:paraId="4C8971B4" w14:textId="77777777" w:rsidR="00224CBC" w:rsidRPr="00A42CE6"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w:t>
      </w:r>
    </w:p>
    <w:p w14:paraId="4FDBE194" w14:textId="77777777" w:rsidR="00224CBC" w:rsidRPr="00A42CE6"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предложения участника открытого конкурса о цене договора;</w:t>
      </w:r>
    </w:p>
    <w:p w14:paraId="4169C6C7" w14:textId="77777777" w:rsidR="00224CBC" w:rsidRPr="00A42CE6"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предложение участника открытого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15.4.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а в случае закупки товара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w:t>
      </w:r>
    </w:p>
    <w:p w14:paraId="11FB9C3C" w14:textId="77777777" w:rsidR="00224CBC" w:rsidRPr="00A42CE6"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 при осуществлении закупки товара или закупки работы, услуги, для выполнения, оказания которых используется товар:</w:t>
      </w:r>
    </w:p>
    <w:p w14:paraId="7CA55866" w14:textId="77777777" w:rsidR="00224CBC" w:rsidRPr="00A42CE6"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конкретные показатели товара, соответствующие значениям, установленным конкурсной документацией, наименование производителя товара (в случае, если данное требование установлено в конкурсной документации) и указание на товарный знак (при наличии). Информация, предусмотренная настоящим подпунктом, включается в заявку на участие в </w:t>
      </w:r>
      <w:r w:rsidR="00FC4B36" w:rsidRPr="00A42CE6">
        <w:rPr>
          <w:rFonts w:ascii="Times New Roman" w:eastAsia="Times New Roman" w:hAnsi="Times New Roman" w:cs="Times New Roman"/>
          <w:sz w:val="28"/>
          <w:szCs w:val="28"/>
          <w:lang w:eastAsia="ru-RU"/>
        </w:rPr>
        <w:t xml:space="preserve">открытом </w:t>
      </w:r>
      <w:r w:rsidRPr="00A42CE6">
        <w:rPr>
          <w:rFonts w:ascii="Times New Roman" w:eastAsia="Times New Roman" w:hAnsi="Times New Roman" w:cs="Times New Roman"/>
          <w:sz w:val="28"/>
          <w:szCs w:val="28"/>
          <w:lang w:eastAsia="ru-RU"/>
        </w:rPr>
        <w:t xml:space="preserve">конкурсе в случае отсутствия в конкурсной документации указания на товарный знак или в случае, если участник закупки предлагает товар, </w:t>
      </w:r>
      <w:r w:rsidRPr="00A42CE6">
        <w:rPr>
          <w:rFonts w:ascii="Times New Roman" w:eastAsia="Times New Roman" w:hAnsi="Times New Roman" w:cs="Times New Roman"/>
          <w:sz w:val="28"/>
          <w:szCs w:val="28"/>
          <w:lang w:eastAsia="ru-RU"/>
        </w:rPr>
        <w:lastRenderedPageBreak/>
        <w:t>который обозначен товарным знаком, отличным от товарного знака, указанного в конкурсной документации;</w:t>
      </w:r>
    </w:p>
    <w:p w14:paraId="6E3D4081" w14:textId="77777777" w:rsidR="00993B6C" w:rsidRPr="00A42CE6" w:rsidRDefault="00FC4B3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6</w:t>
      </w:r>
      <w:r w:rsidR="00BC63BD" w:rsidRPr="00A42CE6">
        <w:rPr>
          <w:rFonts w:ascii="Times New Roman" w:eastAsia="Times New Roman" w:hAnsi="Times New Roman" w:cs="Times New Roman"/>
          <w:sz w:val="28"/>
          <w:szCs w:val="28"/>
          <w:lang w:eastAsia="ru-RU"/>
        </w:rPr>
        <w:t>)</w:t>
      </w:r>
      <w:r w:rsidR="00993B6C" w:rsidRPr="00A42CE6">
        <w:rPr>
          <w:rFonts w:ascii="Times New Roman" w:eastAsia="Times New Roman" w:hAnsi="Times New Roman" w:cs="Times New Roman"/>
          <w:sz w:val="28"/>
          <w:szCs w:val="28"/>
          <w:lang w:eastAsia="ru-RU"/>
        </w:rPr>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3EE09404" w14:textId="77777777" w:rsidR="00993B6C" w:rsidRPr="00A42CE6" w:rsidRDefault="00FC4B36" w:rsidP="00BA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7</w:t>
      </w:r>
      <w:r w:rsidR="00415644" w:rsidRPr="00A42CE6">
        <w:rPr>
          <w:rFonts w:ascii="Times New Roman" w:eastAsia="Times New Roman" w:hAnsi="Times New Roman" w:cs="Times New Roman"/>
          <w:sz w:val="28"/>
          <w:szCs w:val="28"/>
          <w:lang w:eastAsia="ru-RU"/>
        </w:rPr>
        <w:t xml:space="preserve">) </w:t>
      </w:r>
      <w:r w:rsidR="00993B6C" w:rsidRPr="00A42CE6">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(платежное поручение, подтверждающее перечисление денежных средств в качестве обеспечения заявки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конкурсе, или копия такого поручения либо банковская гарантия);</w:t>
      </w:r>
    </w:p>
    <w:p w14:paraId="489B40BC" w14:textId="77777777" w:rsidR="00993B6C" w:rsidRPr="00A42CE6"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w:t>
      </w:r>
      <w:r w:rsidR="00EA106A" w:rsidRPr="00A42CE6">
        <w:rPr>
          <w:rFonts w:ascii="Times New Roman" w:eastAsia="Times New Roman" w:hAnsi="Times New Roman" w:cs="Times New Roman"/>
          <w:sz w:val="28"/>
          <w:szCs w:val="28"/>
          <w:lang w:eastAsia="ru-RU"/>
        </w:rPr>
        <w:t xml:space="preserve">) </w:t>
      </w:r>
      <w:r w:rsidR="00993B6C" w:rsidRPr="00A42CE6">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в соответствиями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A42CE6">
        <w:rPr>
          <w:rFonts w:ascii="Times New Roman" w:eastAsia="Times New Roman" w:hAnsi="Times New Roman" w:cs="Times New Roman"/>
          <w:sz w:val="28"/>
          <w:szCs w:val="28"/>
          <w:lang w:eastAsia="ru-RU"/>
        </w:rPr>
        <w:t>полож</w:t>
      </w:r>
      <w:r w:rsidR="00993B6C" w:rsidRPr="00A42CE6">
        <w:rPr>
          <w:rFonts w:ascii="Times New Roman" w:eastAsia="Times New Roman" w:hAnsi="Times New Roman" w:cs="Times New Roman"/>
          <w:sz w:val="28"/>
          <w:szCs w:val="28"/>
          <w:lang w:eastAsia="ru-RU"/>
        </w:rPr>
        <w:t>ения о закупке;</w:t>
      </w:r>
    </w:p>
    <w:p w14:paraId="070F39A0" w14:textId="77777777" w:rsidR="00993B6C" w:rsidRPr="00A42CE6"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9</w:t>
      </w:r>
      <w:r w:rsidR="00EA106A" w:rsidRPr="00A42CE6">
        <w:rPr>
          <w:rFonts w:ascii="Times New Roman" w:eastAsia="Times New Roman" w:hAnsi="Times New Roman" w:cs="Times New Roman"/>
          <w:sz w:val="28"/>
          <w:szCs w:val="28"/>
          <w:lang w:eastAsia="ru-RU"/>
        </w:rPr>
        <w:t>)</w:t>
      </w:r>
      <w:r w:rsidR="00993B6C" w:rsidRPr="00A42CE6">
        <w:rPr>
          <w:rFonts w:ascii="Times New Roman" w:eastAsia="Times New Roman" w:hAnsi="Times New Roman" w:cs="Times New Roman"/>
          <w:sz w:val="28"/>
          <w:szCs w:val="28"/>
          <w:lang w:eastAsia="ru-RU"/>
        </w:rPr>
        <w:t xml:space="preserve"> 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993B6C" w:rsidRPr="00A42CE6">
          <w:rPr>
            <w:rFonts w:ascii="Times New Roman" w:eastAsia="Times New Roman" w:hAnsi="Times New Roman" w:cs="Times New Roman"/>
            <w:sz w:val="28"/>
            <w:szCs w:val="28"/>
            <w:lang w:eastAsia="ru-RU"/>
          </w:rPr>
          <w:t xml:space="preserve">пунктом </w:t>
        </w:r>
        <w:r w:rsidR="00532170" w:rsidRPr="00A42CE6">
          <w:rPr>
            <w:rFonts w:ascii="Times New Roman" w:eastAsia="Times New Roman" w:hAnsi="Times New Roman" w:cs="Times New Roman"/>
            <w:sz w:val="28"/>
            <w:szCs w:val="28"/>
            <w:lang w:eastAsia="ru-RU"/>
          </w:rPr>
          <w:t>10</w:t>
        </w:r>
        <w:r w:rsidR="00993B6C" w:rsidRPr="00A42CE6">
          <w:rPr>
            <w:rFonts w:ascii="Times New Roman" w:eastAsia="Times New Roman" w:hAnsi="Times New Roman" w:cs="Times New Roman"/>
            <w:sz w:val="28"/>
            <w:szCs w:val="28"/>
            <w:lang w:eastAsia="ru-RU"/>
          </w:rPr>
          <w:t>.3</w:t>
        </w:r>
      </w:hyperlink>
      <w:r w:rsidR="00993B6C"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993B6C" w:rsidRPr="00A42CE6">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w:t>
      </w:r>
      <w:r w:rsidR="004C1843" w:rsidRPr="00A42CE6">
        <w:rPr>
          <w:rFonts w:ascii="Times New Roman" w:eastAsia="Times New Roman" w:hAnsi="Times New Roman" w:cs="Times New Roman"/>
          <w:sz w:val="28"/>
          <w:szCs w:val="28"/>
          <w:lang w:eastAsia="ru-RU"/>
        </w:rPr>
        <w:t>м закупки привлекаться не будут;</w:t>
      </w:r>
    </w:p>
    <w:p w14:paraId="6E2273FB" w14:textId="71F62C00" w:rsidR="004C1843" w:rsidRPr="00A42CE6" w:rsidRDefault="00BA50A3"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10</w:t>
      </w:r>
      <w:r w:rsidR="004C1843" w:rsidRPr="00A42CE6">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A759E9" w:rsidRPr="00A42CE6">
        <w:rPr>
          <w:rStyle w:val="a8"/>
          <w:rFonts w:ascii="Times New Roman" w:hAnsi="Times New Roman" w:cs="Times New Roman"/>
          <w:sz w:val="28"/>
          <w:szCs w:val="28"/>
        </w:rPr>
        <w:footnoteReference w:customMarkFollows="1" w:id="6"/>
        <w:t>6</w:t>
      </w:r>
      <w:r w:rsidR="004C1843" w:rsidRPr="00A42CE6">
        <w:rPr>
          <w:rFonts w:ascii="Times New Roman" w:hAnsi="Times New Roman" w:cs="Times New Roman"/>
          <w:sz w:val="28"/>
          <w:szCs w:val="28"/>
        </w:rPr>
        <w:t xml:space="preserve"> (</w:t>
      </w:r>
      <w:r w:rsidR="008012E7" w:rsidRPr="00A42CE6">
        <w:rPr>
          <w:rFonts w:ascii="Times New Roman" w:hAnsi="Times New Roman" w:cs="Times New Roman"/>
          <w:sz w:val="28"/>
          <w:szCs w:val="28"/>
        </w:rPr>
        <w:t xml:space="preserve">в случае, </w:t>
      </w:r>
      <w:r w:rsidR="004C1843" w:rsidRPr="00A42CE6">
        <w:rPr>
          <w:rFonts w:ascii="Times New Roman" w:hAnsi="Times New Roman" w:cs="Times New Roman"/>
          <w:sz w:val="28"/>
          <w:szCs w:val="28"/>
        </w:rPr>
        <w:t>если в извещении о проведении открытого конкурса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6F1FF3" w:rsidRPr="00A42CE6">
        <w:rPr>
          <w:rFonts w:ascii="Times New Roman" w:hAnsi="Times New Roman" w:cs="Times New Roman"/>
          <w:sz w:val="28"/>
          <w:szCs w:val="28"/>
        </w:rPr>
        <w:t>);</w:t>
      </w:r>
    </w:p>
    <w:p w14:paraId="3AC8619D" w14:textId="77777777" w:rsidR="006F1FF3" w:rsidRPr="00A42CE6" w:rsidRDefault="00FC4B36"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w:t>
      </w:r>
      <w:r w:rsidR="00BA50A3" w:rsidRPr="00A42CE6">
        <w:rPr>
          <w:rFonts w:ascii="Times New Roman" w:hAnsi="Times New Roman" w:cs="Times New Roman"/>
          <w:sz w:val="28"/>
          <w:szCs w:val="28"/>
        </w:rPr>
        <w:t>1</w:t>
      </w:r>
      <w:r w:rsidR="006F1FF3" w:rsidRPr="00A42CE6">
        <w:rPr>
          <w:rFonts w:ascii="Times New Roman" w:hAnsi="Times New Roman" w:cs="Times New Roman"/>
          <w:sz w:val="28"/>
          <w:szCs w:val="28"/>
        </w:rPr>
        <w:t xml:space="preserve">) </w:t>
      </w:r>
      <w:r w:rsidR="00EB5AD3" w:rsidRPr="00A42CE6">
        <w:rPr>
          <w:rFonts w:ascii="Times New Roman" w:hAnsi="Times New Roman" w:cs="Times New Roman"/>
          <w:sz w:val="28"/>
          <w:szCs w:val="28"/>
        </w:rPr>
        <w:t xml:space="preserve">сведения из </w:t>
      </w:r>
      <w:r w:rsidR="00043424" w:rsidRPr="00A42CE6">
        <w:rPr>
          <w:rFonts w:ascii="Times New Roman" w:hAnsi="Times New Roman" w:cs="Times New Roman"/>
          <w:sz w:val="28"/>
          <w:szCs w:val="28"/>
        </w:rPr>
        <w:t>е</w:t>
      </w:r>
      <w:r w:rsidR="00EB5AD3" w:rsidRPr="00A42CE6">
        <w:rPr>
          <w:rFonts w:ascii="Times New Roman" w:hAnsi="Times New Roman" w:cs="Times New Roman"/>
          <w:sz w:val="28"/>
          <w:szCs w:val="28"/>
        </w:rPr>
        <w:t>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r w:rsidR="00974DE2" w:rsidRPr="00A42CE6">
        <w:rPr>
          <w:rFonts w:ascii="Times New Roman" w:hAnsi="Times New Roman" w:cs="Times New Roman"/>
          <w:sz w:val="28"/>
          <w:szCs w:val="28"/>
        </w:rPr>
        <w:t xml:space="preserve"> или </w:t>
      </w:r>
      <w:r w:rsidR="00EB5AD3" w:rsidRPr="00A42CE6">
        <w:rPr>
          <w:rFonts w:ascii="Times New Roman" w:hAnsi="Times New Roman" w:cs="Times New Roman"/>
          <w:sz w:val="28"/>
          <w:szCs w:val="28"/>
        </w:rPr>
        <w:t>декларация</w:t>
      </w:r>
      <w:r w:rsidR="004D0490" w:rsidRPr="00A42CE6">
        <w:rPr>
          <w:rFonts w:ascii="Times New Roman" w:hAnsi="Times New Roman" w:cs="Times New Roman"/>
          <w:sz w:val="28"/>
          <w:szCs w:val="28"/>
          <w:vertAlign w:val="superscript"/>
        </w:rPr>
        <w:t>10</w:t>
      </w:r>
      <w:r w:rsidR="009B2E10" w:rsidRPr="00A42CE6">
        <w:rPr>
          <w:rFonts w:ascii="Times New Roman" w:hAnsi="Times New Roman" w:cs="Times New Roman"/>
          <w:sz w:val="28"/>
          <w:szCs w:val="28"/>
        </w:rPr>
        <w:t xml:space="preserve"> </w:t>
      </w:r>
      <w:r w:rsidR="00EB5AD3" w:rsidRPr="00A42CE6">
        <w:rPr>
          <w:rFonts w:ascii="Times New Roman" w:hAnsi="Times New Roman" w:cs="Times New Roman"/>
          <w:sz w:val="28"/>
          <w:szCs w:val="28"/>
        </w:rPr>
        <w:t xml:space="preserve">о соответствии </w:t>
      </w:r>
      <w:r w:rsidR="00974DE2" w:rsidRPr="00A42CE6">
        <w:rPr>
          <w:rFonts w:ascii="Times New Roman" w:hAnsi="Times New Roman" w:cs="Times New Roman"/>
          <w:sz w:val="28"/>
          <w:szCs w:val="28"/>
        </w:rPr>
        <w:t>субподрядчика (соисполнителя)</w:t>
      </w:r>
      <w:r w:rsidR="00EB5AD3" w:rsidRPr="00A42CE6">
        <w:rPr>
          <w:rFonts w:ascii="Times New Roman" w:hAnsi="Times New Roman" w:cs="Times New Roman"/>
          <w:sz w:val="28"/>
          <w:szCs w:val="28"/>
        </w:rPr>
        <w:t xml:space="preserve"> критериям отнесения к субъектам малого и среднего предпринимательства в случае отсутствия сведений </w:t>
      </w:r>
      <w:r w:rsidR="002F46E6" w:rsidRPr="00A42CE6">
        <w:rPr>
          <w:rFonts w:ascii="Times New Roman" w:hAnsi="Times New Roman" w:cs="Times New Roman"/>
          <w:sz w:val="28"/>
          <w:szCs w:val="28"/>
        </w:rPr>
        <w:t xml:space="preserve">о субподрядчике (соисполнителе) </w:t>
      </w:r>
      <w:r w:rsidR="00EB5AD3" w:rsidRPr="00A42CE6">
        <w:rPr>
          <w:rFonts w:ascii="Times New Roman" w:hAnsi="Times New Roman" w:cs="Times New Roman"/>
          <w:sz w:val="28"/>
          <w:szCs w:val="28"/>
        </w:rPr>
        <w:t xml:space="preserve">в </w:t>
      </w:r>
      <w:r w:rsidR="00043424" w:rsidRPr="00A42CE6">
        <w:rPr>
          <w:rFonts w:ascii="Times New Roman" w:hAnsi="Times New Roman" w:cs="Times New Roman"/>
          <w:sz w:val="28"/>
          <w:szCs w:val="28"/>
        </w:rPr>
        <w:t>е</w:t>
      </w:r>
      <w:r w:rsidR="00EB5AD3" w:rsidRPr="00A42CE6">
        <w:rPr>
          <w:rFonts w:ascii="Times New Roman" w:hAnsi="Times New Roman" w:cs="Times New Roman"/>
          <w:sz w:val="28"/>
          <w:szCs w:val="28"/>
        </w:rPr>
        <w:t>дином реестре субъектов малого и среднего предпр</w:t>
      </w:r>
      <w:r w:rsidR="00974DE2" w:rsidRPr="00A42CE6">
        <w:rPr>
          <w:rFonts w:ascii="Times New Roman" w:hAnsi="Times New Roman" w:cs="Times New Roman"/>
          <w:sz w:val="28"/>
          <w:szCs w:val="28"/>
        </w:rPr>
        <w:t xml:space="preserve">инимательства </w:t>
      </w:r>
      <w:r w:rsidR="00836AD4" w:rsidRPr="00A42CE6">
        <w:rPr>
          <w:rFonts w:ascii="Times New Roman" w:hAnsi="Times New Roman" w:cs="Times New Roman"/>
          <w:sz w:val="28"/>
          <w:szCs w:val="28"/>
        </w:rPr>
        <w:t>(</w:t>
      </w:r>
      <w:r w:rsidR="008012E7" w:rsidRPr="00A42CE6">
        <w:rPr>
          <w:rFonts w:ascii="Times New Roman" w:hAnsi="Times New Roman" w:cs="Times New Roman"/>
          <w:sz w:val="28"/>
          <w:szCs w:val="28"/>
        </w:rPr>
        <w:t xml:space="preserve">в случае, </w:t>
      </w:r>
      <w:r w:rsidR="00836AD4" w:rsidRPr="00A42CE6">
        <w:rPr>
          <w:rFonts w:ascii="Times New Roman" w:hAnsi="Times New Roman" w:cs="Times New Roman"/>
          <w:sz w:val="28"/>
          <w:szCs w:val="28"/>
        </w:rPr>
        <w:t xml:space="preserve">если в извещении о проведении открытого конкурса было установлено требование к участникам закупки о привлечении к исполнению договора субподрядчиков </w:t>
      </w:r>
      <w:r w:rsidR="00836AD4" w:rsidRPr="00A42CE6">
        <w:rPr>
          <w:rFonts w:ascii="Times New Roman" w:hAnsi="Times New Roman" w:cs="Times New Roman"/>
          <w:sz w:val="28"/>
          <w:szCs w:val="28"/>
        </w:rPr>
        <w:lastRenderedPageBreak/>
        <w:t>(соисполнителей) из числа субъектов малого и среднего предпринимательства)</w:t>
      </w:r>
      <w:r w:rsidR="006F1FF3" w:rsidRPr="00A42CE6">
        <w:rPr>
          <w:rFonts w:ascii="Times New Roman" w:hAnsi="Times New Roman" w:cs="Times New Roman"/>
          <w:sz w:val="28"/>
          <w:szCs w:val="28"/>
        </w:rPr>
        <w:t>.</w:t>
      </w:r>
    </w:p>
    <w:p w14:paraId="3455A093"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EA106A" w:rsidRPr="00A42CE6">
        <w:rPr>
          <w:rFonts w:ascii="Times New Roman" w:eastAsia="Times New Roman" w:hAnsi="Times New Roman" w:cs="Times New Roman"/>
          <w:sz w:val="28"/>
          <w:szCs w:val="28"/>
          <w:lang w:eastAsia="ru-RU"/>
        </w:rPr>
        <w:t>9.3</w:t>
      </w:r>
      <w:r w:rsidR="00993B6C" w:rsidRPr="00A42CE6">
        <w:rPr>
          <w:rFonts w:ascii="Times New Roman" w:eastAsia="Times New Roman" w:hAnsi="Times New Roman" w:cs="Times New Roman"/>
          <w:sz w:val="28"/>
          <w:szCs w:val="28"/>
          <w:lang w:eastAsia="ru-RU"/>
        </w:rPr>
        <w:t xml:space="preserve">. Заявка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образец, пробу товара, закупка которого осуществляется.</w:t>
      </w:r>
    </w:p>
    <w:p w14:paraId="53FDE764"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EA106A" w:rsidRPr="00A42CE6">
        <w:rPr>
          <w:rFonts w:ascii="Times New Roman" w:eastAsia="Times New Roman" w:hAnsi="Times New Roman" w:cs="Times New Roman"/>
          <w:sz w:val="28"/>
          <w:szCs w:val="28"/>
          <w:lang w:eastAsia="ru-RU"/>
        </w:rPr>
        <w:t>9.4</w:t>
      </w:r>
      <w:r w:rsidR="00993B6C" w:rsidRPr="00A42CE6">
        <w:rPr>
          <w:rFonts w:ascii="Times New Roman" w:eastAsia="Times New Roman" w:hAnsi="Times New Roman" w:cs="Times New Roman"/>
          <w:sz w:val="28"/>
          <w:szCs w:val="28"/>
          <w:lang w:eastAsia="ru-RU"/>
        </w:rPr>
        <w:t xml:space="preserve">. Все листы поданной в письменной форме заявки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все листы тома такой заявки должны быть прошиты и пронумерованы. Заявка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и том такой заявки должны содержать опись входящих в их состав документов, быть скреплены печатью участника </w:t>
      </w:r>
      <w:r w:rsidR="00EA106A"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при наличии печати (для юридического лица) и подписаны участником </w:t>
      </w:r>
      <w:r w:rsidR="00EA106A"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или лицом, уполномоченным участником </w:t>
      </w:r>
      <w:r w:rsidR="00EA106A"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Соблюдение участником </w:t>
      </w:r>
      <w:r w:rsidR="00EA106A"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указанных требований означает, что информация и документы, входящие в состав заявки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и тома заявки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поданы от имени участника </w:t>
      </w:r>
      <w:r w:rsidR="00EA106A"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 и он несет ответственность за подлинность и достоверность этих информации и документов.</w:t>
      </w:r>
    </w:p>
    <w:p w14:paraId="4EA2C5D0"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Не допускается устанавливать иные требования к оформлению заявки на участие в </w:t>
      </w:r>
      <w:r w:rsidR="00EA106A" w:rsidRPr="00A42CE6">
        <w:rPr>
          <w:rFonts w:ascii="Times New Roman" w:eastAsia="Times New Roman" w:hAnsi="Times New Roman" w:cs="Times New Roman"/>
          <w:sz w:val="28"/>
          <w:szCs w:val="28"/>
          <w:lang w:eastAsia="ru-RU"/>
        </w:rPr>
        <w:t xml:space="preserve">открытом </w:t>
      </w:r>
      <w:r w:rsidR="00D250B4" w:rsidRPr="00A42CE6">
        <w:rPr>
          <w:rFonts w:ascii="Times New Roman" w:eastAsia="Times New Roman" w:hAnsi="Times New Roman" w:cs="Times New Roman"/>
          <w:sz w:val="28"/>
          <w:szCs w:val="28"/>
          <w:lang w:eastAsia="ru-RU"/>
        </w:rPr>
        <w:t>конкурсе</w:t>
      </w:r>
      <w:r w:rsidRPr="00A42CE6">
        <w:rPr>
          <w:rFonts w:ascii="Times New Roman" w:eastAsia="Times New Roman" w:hAnsi="Times New Roman" w:cs="Times New Roman"/>
          <w:sz w:val="28"/>
          <w:szCs w:val="28"/>
          <w:lang w:eastAsia="ru-RU"/>
        </w:rPr>
        <w:t xml:space="preserve">. При этом ненадлежащее исполнение участником </w:t>
      </w:r>
      <w:r w:rsidR="00EA106A" w:rsidRPr="00A42CE6">
        <w:rPr>
          <w:rFonts w:ascii="Times New Roman" w:eastAsia="Times New Roman" w:hAnsi="Times New Roman" w:cs="Times New Roman"/>
          <w:sz w:val="28"/>
          <w:szCs w:val="28"/>
          <w:lang w:eastAsia="ru-RU"/>
        </w:rPr>
        <w:t xml:space="preserve">открытого </w:t>
      </w:r>
      <w:r w:rsidRPr="00A42CE6">
        <w:rPr>
          <w:rFonts w:ascii="Times New Roman" w:eastAsia="Times New Roman" w:hAnsi="Times New Roman" w:cs="Times New Roman"/>
          <w:sz w:val="28"/>
          <w:szCs w:val="28"/>
          <w:lang w:eastAsia="ru-RU"/>
        </w:rPr>
        <w:t xml:space="preserve">конкурса требования о том, что все листы такой заявки и тома должны быть пронумерованы, не является основанием для отказа в допуске к участию в </w:t>
      </w:r>
      <w:r w:rsidR="00EA106A" w:rsidRPr="00A42CE6">
        <w:rPr>
          <w:rFonts w:ascii="Times New Roman" w:eastAsia="Times New Roman" w:hAnsi="Times New Roman" w:cs="Times New Roman"/>
          <w:sz w:val="28"/>
          <w:szCs w:val="28"/>
          <w:lang w:eastAsia="ru-RU"/>
        </w:rPr>
        <w:t xml:space="preserve">открытом </w:t>
      </w:r>
      <w:r w:rsidRPr="00A42CE6">
        <w:rPr>
          <w:rFonts w:ascii="Times New Roman" w:eastAsia="Times New Roman" w:hAnsi="Times New Roman" w:cs="Times New Roman"/>
          <w:sz w:val="28"/>
          <w:szCs w:val="28"/>
          <w:lang w:eastAsia="ru-RU"/>
        </w:rPr>
        <w:t>конкурсе.</w:t>
      </w:r>
    </w:p>
    <w:p w14:paraId="558B9846"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EA106A" w:rsidRPr="00A42CE6">
        <w:rPr>
          <w:rFonts w:ascii="Times New Roman" w:eastAsia="Times New Roman" w:hAnsi="Times New Roman" w:cs="Times New Roman"/>
          <w:sz w:val="28"/>
          <w:szCs w:val="28"/>
          <w:lang w:eastAsia="ru-RU"/>
        </w:rPr>
        <w:t>9.5</w:t>
      </w:r>
      <w:r w:rsidR="00993B6C" w:rsidRPr="00A42CE6">
        <w:rPr>
          <w:rFonts w:ascii="Times New Roman" w:eastAsia="Times New Roman" w:hAnsi="Times New Roman" w:cs="Times New Roman"/>
          <w:sz w:val="28"/>
          <w:szCs w:val="28"/>
          <w:lang w:eastAsia="ru-RU"/>
        </w:rPr>
        <w:t xml:space="preserve">. Требовать от участника </w:t>
      </w:r>
      <w:r w:rsidR="00EA106A"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иные документы и информацию, за исключением предусмотренных пунктом </w:t>
      </w:r>
      <w:r w:rsidRPr="00A42CE6">
        <w:rPr>
          <w:rFonts w:ascii="Times New Roman" w:eastAsia="Times New Roman" w:hAnsi="Times New Roman" w:cs="Times New Roman"/>
          <w:sz w:val="28"/>
          <w:szCs w:val="28"/>
          <w:lang w:eastAsia="ru-RU"/>
        </w:rPr>
        <w:t>15.</w:t>
      </w:r>
      <w:r w:rsidR="00EA106A" w:rsidRPr="00A42CE6">
        <w:rPr>
          <w:rFonts w:ascii="Times New Roman" w:eastAsia="Times New Roman" w:hAnsi="Times New Roman" w:cs="Times New Roman"/>
          <w:sz w:val="28"/>
          <w:szCs w:val="28"/>
          <w:lang w:eastAsia="ru-RU"/>
        </w:rPr>
        <w:t>9.2.</w:t>
      </w:r>
      <w:r w:rsidR="00993B6C"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993B6C" w:rsidRPr="00A42CE6">
        <w:rPr>
          <w:rFonts w:ascii="Times New Roman" w:eastAsia="Times New Roman" w:hAnsi="Times New Roman" w:cs="Times New Roman"/>
          <w:sz w:val="28"/>
          <w:szCs w:val="28"/>
          <w:lang w:eastAsia="ru-RU"/>
        </w:rPr>
        <w:t>ения о закупке документов и информации, не допускается.</w:t>
      </w:r>
    </w:p>
    <w:p w14:paraId="675D9BDB"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EA106A" w:rsidRPr="00A42CE6">
        <w:rPr>
          <w:rFonts w:ascii="Times New Roman" w:eastAsia="Times New Roman" w:hAnsi="Times New Roman" w:cs="Times New Roman"/>
          <w:sz w:val="28"/>
          <w:szCs w:val="28"/>
          <w:lang w:eastAsia="ru-RU"/>
        </w:rPr>
        <w:t>9.6</w:t>
      </w:r>
      <w:r w:rsidR="00993B6C" w:rsidRPr="00A42CE6">
        <w:rPr>
          <w:rFonts w:ascii="Times New Roman" w:eastAsia="Times New Roman" w:hAnsi="Times New Roman" w:cs="Times New Roman"/>
          <w:sz w:val="28"/>
          <w:szCs w:val="28"/>
          <w:lang w:eastAsia="ru-RU"/>
        </w:rPr>
        <w:t>. Каждый конверт с заявкой на участие в</w:t>
      </w:r>
      <w:r w:rsidR="00EA106A" w:rsidRPr="00A42CE6">
        <w:rPr>
          <w:rFonts w:ascii="Times New Roman" w:eastAsia="Times New Roman" w:hAnsi="Times New Roman" w:cs="Times New Roman"/>
          <w:sz w:val="28"/>
          <w:szCs w:val="28"/>
          <w:lang w:eastAsia="ru-RU"/>
        </w:rPr>
        <w:t xml:space="preserve"> открытом</w:t>
      </w:r>
      <w:r w:rsidR="00993B6C" w:rsidRPr="00A42CE6">
        <w:rPr>
          <w:rFonts w:ascii="Times New Roman" w:eastAsia="Times New Roman" w:hAnsi="Times New Roman" w:cs="Times New Roman"/>
          <w:sz w:val="28"/>
          <w:szCs w:val="28"/>
          <w:lang w:eastAsia="ru-RU"/>
        </w:rPr>
        <w:t xml:space="preserve"> конкурсе</w:t>
      </w:r>
      <w:r w:rsidR="005200EC" w:rsidRPr="00A42CE6">
        <w:rPr>
          <w:rFonts w:ascii="Times New Roman" w:eastAsia="Times New Roman" w:hAnsi="Times New Roman" w:cs="Times New Roman"/>
          <w:sz w:val="28"/>
          <w:szCs w:val="28"/>
          <w:lang w:eastAsia="ru-RU"/>
        </w:rPr>
        <w:t>,</w:t>
      </w:r>
      <w:r w:rsidR="00993B6C" w:rsidRPr="00A42CE6">
        <w:rPr>
          <w:rFonts w:ascii="Times New Roman" w:eastAsia="Times New Roman" w:hAnsi="Times New Roman" w:cs="Times New Roman"/>
          <w:sz w:val="28"/>
          <w:szCs w:val="28"/>
          <w:lang w:eastAsia="ru-RU"/>
        </w:rPr>
        <w:t xml:space="preserve"> поступивши</w:t>
      </w:r>
      <w:r w:rsidR="005200EC" w:rsidRPr="00A42CE6">
        <w:rPr>
          <w:rFonts w:ascii="Times New Roman" w:eastAsia="Times New Roman" w:hAnsi="Times New Roman" w:cs="Times New Roman"/>
          <w:sz w:val="28"/>
          <w:szCs w:val="28"/>
          <w:lang w:eastAsia="ru-RU"/>
        </w:rPr>
        <w:t>й</w:t>
      </w:r>
      <w:r w:rsidR="00993B6C" w:rsidRPr="00A42CE6">
        <w:rPr>
          <w:rFonts w:ascii="Times New Roman" w:eastAsia="Times New Roman" w:hAnsi="Times New Roman" w:cs="Times New Roman"/>
          <w:sz w:val="28"/>
          <w:szCs w:val="28"/>
          <w:lang w:eastAsia="ru-RU"/>
        </w:rPr>
        <w:t xml:space="preserve"> в срок, указанный в конкурсной документации, регистрируются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 xml:space="preserve">чиком, </w:t>
      </w:r>
      <w:r w:rsidR="00043424" w:rsidRPr="00A42CE6">
        <w:rPr>
          <w:rFonts w:ascii="Times New Roman" w:eastAsia="Times New Roman" w:hAnsi="Times New Roman" w:cs="Times New Roman"/>
          <w:sz w:val="28"/>
          <w:szCs w:val="28"/>
          <w:lang w:eastAsia="ru-RU"/>
        </w:rPr>
        <w:t>спец</w:t>
      </w:r>
      <w:r w:rsidR="00993B6C" w:rsidRPr="00A42CE6">
        <w:rPr>
          <w:rFonts w:ascii="Times New Roman" w:eastAsia="Times New Roman" w:hAnsi="Times New Roman" w:cs="Times New Roman"/>
          <w:sz w:val="28"/>
          <w:szCs w:val="28"/>
          <w:lang w:eastAsia="ru-RU"/>
        </w:rPr>
        <w:t xml:space="preserve">иализированной организацией. При этом отказ в приеме и регистрации конверта с заявкой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 xml:space="preserve">чик, </w:t>
      </w:r>
      <w:r w:rsidR="00043424" w:rsidRPr="00A42CE6">
        <w:rPr>
          <w:rFonts w:ascii="Times New Roman" w:eastAsia="Times New Roman" w:hAnsi="Times New Roman" w:cs="Times New Roman"/>
          <w:sz w:val="28"/>
          <w:szCs w:val="28"/>
          <w:lang w:eastAsia="ru-RU"/>
        </w:rPr>
        <w:t>спец</w:t>
      </w:r>
      <w:r w:rsidR="00993B6C" w:rsidRPr="00A42CE6">
        <w:rPr>
          <w:rFonts w:ascii="Times New Roman" w:eastAsia="Times New Roman" w:hAnsi="Times New Roman" w:cs="Times New Roman"/>
          <w:sz w:val="28"/>
          <w:szCs w:val="28"/>
          <w:lang w:eastAsia="ru-RU"/>
        </w:rPr>
        <w:t>иализированная организация выдает расписку в получении конверта с такой заявкой с указанием даты и времени его получения.</w:t>
      </w:r>
    </w:p>
    <w:p w14:paraId="0D310604"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EA106A" w:rsidRPr="00A42CE6">
        <w:rPr>
          <w:rFonts w:ascii="Times New Roman" w:eastAsia="Times New Roman" w:hAnsi="Times New Roman" w:cs="Times New Roman"/>
          <w:sz w:val="28"/>
          <w:szCs w:val="28"/>
          <w:lang w:eastAsia="ru-RU"/>
        </w:rPr>
        <w:t>9.</w:t>
      </w:r>
      <w:r w:rsidR="00993B6C" w:rsidRPr="00A42CE6">
        <w:rPr>
          <w:rFonts w:ascii="Times New Roman" w:eastAsia="Times New Roman" w:hAnsi="Times New Roman" w:cs="Times New Roman"/>
          <w:sz w:val="28"/>
          <w:szCs w:val="28"/>
          <w:lang w:eastAsia="ru-RU"/>
        </w:rPr>
        <w:t xml:space="preserve">7. Участник </w:t>
      </w:r>
      <w:r w:rsidR="00EA106A"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вправе подать только одну заявку на участие в </w:t>
      </w:r>
      <w:r w:rsidR="00EA106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в отношении каждого предмета </w:t>
      </w:r>
      <w:r w:rsidR="00EA106A"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 (лота).</w:t>
      </w:r>
    </w:p>
    <w:p w14:paraId="2CC078AF"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EA106A" w:rsidRPr="00A42CE6">
        <w:rPr>
          <w:rFonts w:ascii="Times New Roman" w:eastAsia="Times New Roman" w:hAnsi="Times New Roman" w:cs="Times New Roman"/>
          <w:sz w:val="28"/>
          <w:szCs w:val="28"/>
          <w:lang w:eastAsia="ru-RU"/>
        </w:rPr>
        <w:t>9.</w:t>
      </w:r>
      <w:r w:rsidR="00993B6C" w:rsidRPr="00A42CE6">
        <w:rPr>
          <w:rFonts w:ascii="Times New Roman" w:eastAsia="Times New Roman" w:hAnsi="Times New Roman" w:cs="Times New Roman"/>
          <w:sz w:val="28"/>
          <w:szCs w:val="28"/>
          <w:lang w:eastAsia="ru-RU"/>
        </w:rPr>
        <w:t xml:space="preserve">8. Прием заявок на участие в </w:t>
      </w:r>
      <w:r w:rsidR="0016673D"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конкурсе прекращается с наступлением срока вскрытия конвертов с заявками на участие в</w:t>
      </w:r>
      <w:r w:rsidR="0016673D" w:rsidRPr="00A42CE6">
        <w:rPr>
          <w:rFonts w:ascii="Times New Roman" w:eastAsia="Times New Roman" w:hAnsi="Times New Roman" w:cs="Times New Roman"/>
          <w:sz w:val="28"/>
          <w:szCs w:val="28"/>
          <w:lang w:eastAsia="ru-RU"/>
        </w:rPr>
        <w:t xml:space="preserve"> открытом</w:t>
      </w:r>
      <w:r w:rsidR="00993B6C" w:rsidRPr="00A42CE6">
        <w:rPr>
          <w:rFonts w:ascii="Times New Roman" w:eastAsia="Times New Roman" w:hAnsi="Times New Roman" w:cs="Times New Roman"/>
          <w:sz w:val="28"/>
          <w:szCs w:val="28"/>
          <w:lang w:eastAsia="ru-RU"/>
        </w:rPr>
        <w:t xml:space="preserve"> конкурсе.</w:t>
      </w:r>
    </w:p>
    <w:p w14:paraId="6EE29203"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16673D" w:rsidRPr="00A42CE6">
        <w:rPr>
          <w:rFonts w:ascii="Times New Roman" w:eastAsia="Times New Roman" w:hAnsi="Times New Roman" w:cs="Times New Roman"/>
          <w:sz w:val="28"/>
          <w:szCs w:val="28"/>
          <w:lang w:eastAsia="ru-RU"/>
        </w:rPr>
        <w:t>9.</w:t>
      </w:r>
      <w:r w:rsidR="00993B6C" w:rsidRPr="00A42CE6">
        <w:rPr>
          <w:rFonts w:ascii="Times New Roman" w:eastAsia="Times New Roman" w:hAnsi="Times New Roman" w:cs="Times New Roman"/>
          <w:sz w:val="28"/>
          <w:szCs w:val="28"/>
          <w:lang w:eastAsia="ru-RU"/>
        </w:rPr>
        <w:t xml:space="preserve">9. Заказчик, </w:t>
      </w:r>
      <w:r w:rsidR="00043424" w:rsidRPr="00A42CE6">
        <w:rPr>
          <w:rFonts w:ascii="Times New Roman" w:eastAsia="Times New Roman" w:hAnsi="Times New Roman" w:cs="Times New Roman"/>
          <w:sz w:val="28"/>
          <w:szCs w:val="28"/>
          <w:lang w:eastAsia="ru-RU"/>
        </w:rPr>
        <w:t>спец</w:t>
      </w:r>
      <w:r w:rsidR="00993B6C" w:rsidRPr="00A42CE6">
        <w:rPr>
          <w:rFonts w:ascii="Times New Roman" w:eastAsia="Times New Roman" w:hAnsi="Times New Roman" w:cs="Times New Roman"/>
          <w:sz w:val="28"/>
          <w:szCs w:val="28"/>
          <w:lang w:eastAsia="ru-RU"/>
        </w:rPr>
        <w:t xml:space="preserve">иализированная организация обеспечивает сохранность конвертов с заявками на участие в </w:t>
      </w:r>
      <w:r w:rsidR="00D23AD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и обеспечивают рассмотрение содержания заявок на участие в </w:t>
      </w:r>
      <w:r w:rsidR="00D23AD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только после вскрытия конвертов с заявками на участие в </w:t>
      </w:r>
      <w:r w:rsidR="00D23AD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Лица, осуществляющие хранение конвертов с заявками на участие в </w:t>
      </w:r>
      <w:r w:rsidR="00D23ADA" w:rsidRPr="00A42CE6">
        <w:rPr>
          <w:rFonts w:ascii="Times New Roman" w:eastAsia="Times New Roman" w:hAnsi="Times New Roman" w:cs="Times New Roman"/>
          <w:sz w:val="28"/>
          <w:szCs w:val="28"/>
          <w:lang w:eastAsia="ru-RU"/>
        </w:rPr>
        <w:lastRenderedPageBreak/>
        <w:t xml:space="preserve">открытом </w:t>
      </w:r>
      <w:r w:rsidR="00993B6C" w:rsidRPr="00A42CE6">
        <w:rPr>
          <w:rFonts w:ascii="Times New Roman" w:eastAsia="Times New Roman" w:hAnsi="Times New Roman" w:cs="Times New Roman"/>
          <w:sz w:val="28"/>
          <w:szCs w:val="28"/>
          <w:lang w:eastAsia="ru-RU"/>
        </w:rPr>
        <w:t>конкурсе</w:t>
      </w:r>
      <w:r w:rsidR="005200EC" w:rsidRPr="00A42CE6">
        <w:rPr>
          <w:rFonts w:ascii="Times New Roman" w:eastAsia="Times New Roman" w:hAnsi="Times New Roman" w:cs="Times New Roman"/>
          <w:sz w:val="28"/>
          <w:szCs w:val="28"/>
          <w:lang w:eastAsia="ru-RU"/>
        </w:rPr>
        <w:t>,</w:t>
      </w:r>
      <w:r w:rsidR="00993B6C" w:rsidRPr="00A42CE6">
        <w:rPr>
          <w:rFonts w:ascii="Times New Roman" w:eastAsia="Times New Roman" w:hAnsi="Times New Roman" w:cs="Times New Roman"/>
          <w:sz w:val="28"/>
          <w:szCs w:val="28"/>
          <w:lang w:eastAsia="ru-RU"/>
        </w:rPr>
        <w:t xml:space="preserve"> не вправе допускать повреждение этих конвертов до момента вскрытия конвертов с заявками на участие в </w:t>
      </w:r>
      <w:r w:rsidR="00D23AD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конкурсе.</w:t>
      </w:r>
    </w:p>
    <w:p w14:paraId="05085F06"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D23ADA" w:rsidRPr="00A42CE6">
        <w:rPr>
          <w:rFonts w:ascii="Times New Roman" w:eastAsia="Times New Roman" w:hAnsi="Times New Roman" w:cs="Times New Roman"/>
          <w:sz w:val="28"/>
          <w:szCs w:val="28"/>
          <w:lang w:eastAsia="ru-RU"/>
        </w:rPr>
        <w:t>9.</w:t>
      </w:r>
      <w:r w:rsidR="00993B6C" w:rsidRPr="00A42CE6">
        <w:rPr>
          <w:rFonts w:ascii="Times New Roman" w:eastAsia="Times New Roman" w:hAnsi="Times New Roman" w:cs="Times New Roman"/>
          <w:sz w:val="28"/>
          <w:szCs w:val="28"/>
          <w:lang w:eastAsia="ru-RU"/>
        </w:rPr>
        <w:t xml:space="preserve">10. Конверт с заявкой на участие в </w:t>
      </w:r>
      <w:r w:rsidR="00D23ADA"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поступивший после истечения срока подачи заявок на участие в </w:t>
      </w:r>
      <w:r w:rsidR="000B7915"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 xml:space="preserve">чиком, </w:t>
      </w:r>
      <w:r w:rsidR="00043424" w:rsidRPr="00A42CE6">
        <w:rPr>
          <w:rFonts w:ascii="Times New Roman" w:eastAsia="Times New Roman" w:hAnsi="Times New Roman" w:cs="Times New Roman"/>
          <w:sz w:val="28"/>
          <w:szCs w:val="28"/>
          <w:lang w:eastAsia="ru-RU"/>
        </w:rPr>
        <w:t>спец</w:t>
      </w:r>
      <w:r w:rsidR="00993B6C" w:rsidRPr="00A42CE6">
        <w:rPr>
          <w:rFonts w:ascii="Times New Roman" w:eastAsia="Times New Roman" w:hAnsi="Times New Roman" w:cs="Times New Roman"/>
          <w:sz w:val="28"/>
          <w:szCs w:val="28"/>
          <w:lang w:eastAsia="ru-RU"/>
        </w:rPr>
        <w:t>иализированной организацией в порядке, установленном конкурсной документацией.</w:t>
      </w:r>
    </w:p>
    <w:p w14:paraId="2D322C3E"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D23ADA" w:rsidRPr="00A42CE6">
        <w:rPr>
          <w:rFonts w:ascii="Times New Roman" w:eastAsia="Times New Roman" w:hAnsi="Times New Roman" w:cs="Times New Roman"/>
          <w:sz w:val="28"/>
          <w:szCs w:val="28"/>
          <w:lang w:eastAsia="ru-RU"/>
        </w:rPr>
        <w:t>9.</w:t>
      </w:r>
      <w:r w:rsidR="00993B6C" w:rsidRPr="00A42CE6">
        <w:rPr>
          <w:rFonts w:ascii="Times New Roman" w:eastAsia="Times New Roman" w:hAnsi="Times New Roman" w:cs="Times New Roman"/>
          <w:sz w:val="28"/>
          <w:szCs w:val="28"/>
          <w:lang w:eastAsia="ru-RU"/>
        </w:rPr>
        <w:t xml:space="preserve">11. Участник закупки, подавший заявку на участие в </w:t>
      </w:r>
      <w:r w:rsidR="00EB71BE"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вправе изменить или отозвать заявку на участие в </w:t>
      </w:r>
      <w:r w:rsidR="00EB71BE"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в любое время до момента вскрытия </w:t>
      </w:r>
      <w:r w:rsidR="00857F0C" w:rsidRPr="00A42CE6">
        <w:rPr>
          <w:rFonts w:ascii="Times New Roman" w:eastAsia="Times New Roman" w:hAnsi="Times New Roman" w:cs="Times New Roman"/>
          <w:sz w:val="28"/>
          <w:szCs w:val="28"/>
          <w:lang w:eastAsia="ru-RU"/>
        </w:rPr>
        <w:t>комис</w:t>
      </w:r>
      <w:r w:rsidR="00993B6C" w:rsidRPr="00A42CE6">
        <w:rPr>
          <w:rFonts w:ascii="Times New Roman" w:eastAsia="Times New Roman" w:hAnsi="Times New Roman" w:cs="Times New Roman"/>
          <w:sz w:val="28"/>
          <w:szCs w:val="28"/>
          <w:lang w:eastAsia="ru-RU"/>
        </w:rPr>
        <w:t xml:space="preserve">сией конвертов с заявками на участие в </w:t>
      </w:r>
      <w:r w:rsidR="00EB71BE"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Порядок и срок отзыва заявок на участие в </w:t>
      </w:r>
      <w:r w:rsidR="00EB71BE"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конкурсе, порядок внесения изменений в такие заявки устанавливается в конкурсной документации.</w:t>
      </w:r>
    </w:p>
    <w:p w14:paraId="78D80FCD"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EB71BE" w:rsidRPr="00A42CE6">
        <w:rPr>
          <w:rFonts w:ascii="Times New Roman" w:eastAsia="Times New Roman" w:hAnsi="Times New Roman" w:cs="Times New Roman"/>
          <w:sz w:val="28"/>
          <w:szCs w:val="28"/>
          <w:lang w:eastAsia="ru-RU"/>
        </w:rPr>
        <w:t>9.</w:t>
      </w:r>
      <w:r w:rsidR="00993B6C" w:rsidRPr="00A42CE6">
        <w:rPr>
          <w:rFonts w:ascii="Times New Roman" w:eastAsia="Times New Roman" w:hAnsi="Times New Roman" w:cs="Times New Roman"/>
          <w:sz w:val="28"/>
          <w:szCs w:val="28"/>
          <w:lang w:eastAsia="ru-RU"/>
        </w:rPr>
        <w:t xml:space="preserve">12. В случае, если по окончании срока подачи заявок на участие в </w:t>
      </w:r>
      <w:r w:rsidR="00EB71BE"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подана только одна заявка на участие в </w:t>
      </w:r>
      <w:r w:rsidR="000B7915"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или не подано ни одной такой заявки, </w:t>
      </w:r>
      <w:r w:rsidR="00EB71BE" w:rsidRPr="00A42CE6">
        <w:rPr>
          <w:rFonts w:ascii="Times New Roman" w:eastAsia="Times New Roman" w:hAnsi="Times New Roman" w:cs="Times New Roman"/>
          <w:sz w:val="28"/>
          <w:szCs w:val="28"/>
          <w:lang w:eastAsia="ru-RU"/>
        </w:rPr>
        <w:t xml:space="preserve">открытый </w:t>
      </w:r>
      <w:r w:rsidR="00993B6C" w:rsidRPr="00A42CE6">
        <w:rPr>
          <w:rFonts w:ascii="Times New Roman" w:eastAsia="Times New Roman" w:hAnsi="Times New Roman" w:cs="Times New Roman"/>
          <w:sz w:val="28"/>
          <w:szCs w:val="28"/>
          <w:lang w:eastAsia="ru-RU"/>
        </w:rPr>
        <w:t xml:space="preserve">конкурс признается несостоявшимся. В случае, если конкурсной документацией предусмотрено два и более лота, </w:t>
      </w:r>
      <w:r w:rsidR="000B7915" w:rsidRPr="00A42CE6">
        <w:rPr>
          <w:rFonts w:ascii="Times New Roman" w:eastAsia="Times New Roman" w:hAnsi="Times New Roman" w:cs="Times New Roman"/>
          <w:sz w:val="28"/>
          <w:szCs w:val="28"/>
          <w:lang w:eastAsia="ru-RU"/>
        </w:rPr>
        <w:t xml:space="preserve">открытый </w:t>
      </w:r>
      <w:r w:rsidR="00993B6C" w:rsidRPr="00A42CE6">
        <w:rPr>
          <w:rFonts w:ascii="Times New Roman" w:eastAsia="Times New Roman" w:hAnsi="Times New Roman" w:cs="Times New Roman"/>
          <w:sz w:val="28"/>
          <w:szCs w:val="28"/>
          <w:lang w:eastAsia="ru-RU"/>
        </w:rPr>
        <w:t xml:space="preserve">конкурс признается несостоявшимся только в отношении тех лотов, в отношении которых подана только одна заявка на участие в </w:t>
      </w:r>
      <w:r w:rsidR="00EB71BE"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конкурсе или не подано ни одной такой заявки.</w:t>
      </w:r>
    </w:p>
    <w:p w14:paraId="13E31E0B"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20118D" w:rsidRPr="00A42CE6">
        <w:rPr>
          <w:rFonts w:ascii="Times New Roman" w:eastAsia="Times New Roman" w:hAnsi="Times New Roman" w:cs="Times New Roman"/>
          <w:sz w:val="28"/>
          <w:szCs w:val="28"/>
          <w:lang w:eastAsia="ru-RU"/>
        </w:rPr>
        <w:t>10.</w:t>
      </w:r>
      <w:r w:rsidR="00E078D4" w:rsidRPr="00A42CE6">
        <w:rPr>
          <w:rFonts w:ascii="Times New Roman" w:eastAsia="Times New Roman" w:hAnsi="Times New Roman" w:cs="Times New Roman"/>
          <w:sz w:val="28"/>
          <w:szCs w:val="28"/>
          <w:lang w:eastAsia="ru-RU"/>
        </w:rPr>
        <w:t xml:space="preserve"> </w:t>
      </w:r>
      <w:r w:rsidR="00993B6C" w:rsidRPr="00A42CE6">
        <w:rPr>
          <w:rFonts w:ascii="Times New Roman" w:eastAsia="Times New Roman" w:hAnsi="Times New Roman" w:cs="Times New Roman"/>
          <w:sz w:val="28"/>
          <w:szCs w:val="28"/>
          <w:lang w:eastAsia="ru-RU"/>
        </w:rPr>
        <w:t xml:space="preserve">Порядок вскрытия конвертов с заявками на участие в </w:t>
      </w:r>
      <w:r w:rsidR="00E078D4"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конкурсе.</w:t>
      </w:r>
    </w:p>
    <w:p w14:paraId="0B043523"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1D5761" w:rsidRPr="00A42CE6">
        <w:rPr>
          <w:rFonts w:ascii="Times New Roman" w:eastAsia="Times New Roman" w:hAnsi="Times New Roman" w:cs="Times New Roman"/>
          <w:sz w:val="28"/>
          <w:szCs w:val="28"/>
          <w:lang w:eastAsia="ru-RU"/>
        </w:rPr>
        <w:t>10.1.</w:t>
      </w:r>
      <w:r w:rsidR="00993B6C" w:rsidRPr="00A42CE6">
        <w:rPr>
          <w:rFonts w:ascii="Times New Roman" w:eastAsia="Times New Roman" w:hAnsi="Times New Roman" w:cs="Times New Roman"/>
          <w:sz w:val="28"/>
          <w:szCs w:val="28"/>
          <w:lang w:eastAsia="ru-RU"/>
        </w:rPr>
        <w:t xml:space="preserve"> В день, во время и в месте, указанные в извещении о проведении</w:t>
      </w:r>
      <w:r w:rsidR="001D5761" w:rsidRPr="00A42CE6">
        <w:rPr>
          <w:rFonts w:ascii="Times New Roman" w:eastAsia="Times New Roman" w:hAnsi="Times New Roman" w:cs="Times New Roman"/>
          <w:sz w:val="28"/>
          <w:szCs w:val="28"/>
          <w:lang w:eastAsia="ru-RU"/>
        </w:rPr>
        <w:t xml:space="preserve"> открытого</w:t>
      </w:r>
      <w:r w:rsidR="00993B6C" w:rsidRPr="00A42CE6">
        <w:rPr>
          <w:rFonts w:ascii="Times New Roman" w:eastAsia="Times New Roman" w:hAnsi="Times New Roman" w:cs="Times New Roman"/>
          <w:sz w:val="28"/>
          <w:szCs w:val="28"/>
          <w:lang w:eastAsia="ru-RU"/>
        </w:rPr>
        <w:t xml:space="preserve"> конкурса </w:t>
      </w:r>
      <w:r w:rsidR="00857F0C" w:rsidRPr="00A42CE6">
        <w:rPr>
          <w:rFonts w:ascii="Times New Roman" w:eastAsia="Times New Roman" w:hAnsi="Times New Roman" w:cs="Times New Roman"/>
          <w:sz w:val="28"/>
          <w:szCs w:val="28"/>
          <w:lang w:eastAsia="ru-RU"/>
        </w:rPr>
        <w:t>комис</w:t>
      </w:r>
      <w:r w:rsidR="00993B6C" w:rsidRPr="00A42CE6">
        <w:rPr>
          <w:rFonts w:ascii="Times New Roman" w:eastAsia="Times New Roman" w:hAnsi="Times New Roman" w:cs="Times New Roman"/>
          <w:sz w:val="28"/>
          <w:szCs w:val="28"/>
          <w:lang w:eastAsia="ru-RU"/>
        </w:rPr>
        <w:t xml:space="preserve">сия вскрывает конверты с заявками на участие в </w:t>
      </w:r>
      <w:r w:rsidR="001D5761"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конкурсе.</w:t>
      </w:r>
    </w:p>
    <w:p w14:paraId="3B77287A"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A87DBD" w:rsidRPr="00A42CE6">
        <w:rPr>
          <w:rFonts w:ascii="Times New Roman" w:eastAsia="Times New Roman" w:hAnsi="Times New Roman" w:cs="Times New Roman"/>
          <w:sz w:val="28"/>
          <w:szCs w:val="28"/>
          <w:lang w:eastAsia="ru-RU"/>
        </w:rPr>
        <w:t>10</w:t>
      </w:r>
      <w:r w:rsidR="00993B6C" w:rsidRPr="00A42CE6">
        <w:rPr>
          <w:rFonts w:ascii="Times New Roman" w:eastAsia="Times New Roman" w:hAnsi="Times New Roman" w:cs="Times New Roman"/>
          <w:sz w:val="28"/>
          <w:szCs w:val="28"/>
          <w:lang w:eastAsia="ru-RU"/>
        </w:rPr>
        <w:t>.</w:t>
      </w:r>
      <w:r w:rsidR="00A87DBD" w:rsidRPr="00A42CE6">
        <w:rPr>
          <w:rFonts w:ascii="Times New Roman" w:eastAsia="Times New Roman" w:hAnsi="Times New Roman" w:cs="Times New Roman"/>
          <w:sz w:val="28"/>
          <w:szCs w:val="28"/>
          <w:lang w:eastAsia="ru-RU"/>
        </w:rPr>
        <w:t>2.</w:t>
      </w:r>
      <w:r w:rsidR="00993B6C" w:rsidRPr="00A42CE6">
        <w:rPr>
          <w:rFonts w:ascii="Times New Roman" w:eastAsia="Times New Roman" w:hAnsi="Times New Roman" w:cs="Times New Roman"/>
          <w:sz w:val="28"/>
          <w:szCs w:val="28"/>
          <w:lang w:eastAsia="ru-RU"/>
        </w:rPr>
        <w:t xml:space="preserve"> Заказчик, </w:t>
      </w:r>
      <w:r w:rsidR="00043424" w:rsidRPr="00A42CE6">
        <w:rPr>
          <w:rFonts w:ascii="Times New Roman" w:eastAsia="Times New Roman" w:hAnsi="Times New Roman" w:cs="Times New Roman"/>
          <w:sz w:val="28"/>
          <w:szCs w:val="28"/>
          <w:lang w:eastAsia="ru-RU"/>
        </w:rPr>
        <w:t>спец</w:t>
      </w:r>
      <w:r w:rsidR="00993B6C" w:rsidRPr="00A42CE6">
        <w:rPr>
          <w:rFonts w:ascii="Times New Roman" w:eastAsia="Times New Roman" w:hAnsi="Times New Roman" w:cs="Times New Roman"/>
          <w:sz w:val="28"/>
          <w:szCs w:val="28"/>
          <w:lang w:eastAsia="ru-RU"/>
        </w:rPr>
        <w:t xml:space="preserve">иализированная организация обязаны предоставить возможность всем участникам </w:t>
      </w:r>
      <w:r w:rsidR="000744DB"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их представителям присутствовать при вскрытии конвертов с заявками на участие в </w:t>
      </w:r>
      <w:r w:rsidR="000744DB"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к</w:t>
      </w:r>
      <w:r w:rsidR="000744DB" w:rsidRPr="00A42CE6">
        <w:rPr>
          <w:rFonts w:ascii="Times New Roman" w:eastAsia="Times New Roman" w:hAnsi="Times New Roman" w:cs="Times New Roman"/>
          <w:sz w:val="28"/>
          <w:szCs w:val="28"/>
          <w:lang w:eastAsia="ru-RU"/>
        </w:rPr>
        <w:t>онкурсе</w:t>
      </w:r>
      <w:r w:rsidR="00993B6C" w:rsidRPr="00A42CE6">
        <w:rPr>
          <w:rFonts w:ascii="Times New Roman" w:eastAsia="Times New Roman" w:hAnsi="Times New Roman" w:cs="Times New Roman"/>
          <w:sz w:val="28"/>
          <w:szCs w:val="28"/>
          <w:lang w:eastAsia="ru-RU"/>
        </w:rPr>
        <w:t xml:space="preserve">, а также обеспечить непосредственно перед вскрытием конвертов с такими заявками на участие в </w:t>
      </w:r>
      <w:r w:rsidR="000744DB"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возможность подачи заявок на участие в </w:t>
      </w:r>
      <w:r w:rsidR="000744DB"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изменения или отзыва поданных заявок. </w:t>
      </w:r>
    </w:p>
    <w:p w14:paraId="6558A2F7"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0744DB" w:rsidRPr="00A42CE6">
        <w:rPr>
          <w:rFonts w:ascii="Times New Roman" w:eastAsia="Times New Roman" w:hAnsi="Times New Roman" w:cs="Times New Roman"/>
          <w:sz w:val="28"/>
          <w:szCs w:val="28"/>
          <w:lang w:eastAsia="ru-RU"/>
        </w:rPr>
        <w:t>10.</w:t>
      </w:r>
      <w:r w:rsidR="00993B6C" w:rsidRPr="00A42CE6">
        <w:rPr>
          <w:rFonts w:ascii="Times New Roman" w:eastAsia="Times New Roman" w:hAnsi="Times New Roman" w:cs="Times New Roman"/>
          <w:sz w:val="28"/>
          <w:szCs w:val="28"/>
          <w:lang w:eastAsia="ru-RU"/>
        </w:rPr>
        <w:t xml:space="preserve">3. Заказчик, </w:t>
      </w:r>
      <w:r w:rsidR="00043424" w:rsidRPr="00A42CE6">
        <w:rPr>
          <w:rFonts w:ascii="Times New Roman" w:eastAsia="Times New Roman" w:hAnsi="Times New Roman" w:cs="Times New Roman"/>
          <w:sz w:val="28"/>
          <w:szCs w:val="28"/>
          <w:lang w:eastAsia="ru-RU"/>
        </w:rPr>
        <w:t>спец</w:t>
      </w:r>
      <w:r w:rsidR="00993B6C" w:rsidRPr="00A42CE6">
        <w:rPr>
          <w:rFonts w:ascii="Times New Roman" w:eastAsia="Times New Roman" w:hAnsi="Times New Roman" w:cs="Times New Roman"/>
          <w:sz w:val="28"/>
          <w:szCs w:val="28"/>
          <w:lang w:eastAsia="ru-RU"/>
        </w:rPr>
        <w:t xml:space="preserve">иализированная организация обязаны обеспечить осуществление аудиозаписи вскрытия конвертов с заявками на участие в </w:t>
      </w:r>
      <w:r w:rsidR="000744DB"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Участник </w:t>
      </w:r>
      <w:r w:rsidR="000744DB"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 присутствующий при вскрытии конвертов с такими заявками</w:t>
      </w:r>
      <w:r w:rsidR="003B3950" w:rsidRPr="00A42CE6">
        <w:rPr>
          <w:rFonts w:ascii="Times New Roman" w:eastAsia="Times New Roman" w:hAnsi="Times New Roman" w:cs="Times New Roman"/>
          <w:sz w:val="28"/>
          <w:szCs w:val="28"/>
          <w:lang w:eastAsia="ru-RU"/>
        </w:rPr>
        <w:t>,</w:t>
      </w:r>
      <w:r w:rsidR="00993B6C" w:rsidRPr="00A42CE6">
        <w:rPr>
          <w:rFonts w:ascii="Times New Roman" w:eastAsia="Times New Roman" w:hAnsi="Times New Roman" w:cs="Times New Roman"/>
          <w:sz w:val="28"/>
          <w:szCs w:val="28"/>
          <w:lang w:eastAsia="ru-RU"/>
        </w:rPr>
        <w:t xml:space="preserve"> вправе осуществлять аудио- и видеозапись вскрытия таких конвертов.</w:t>
      </w:r>
    </w:p>
    <w:p w14:paraId="1470C4FC"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0744DB" w:rsidRPr="00A42CE6">
        <w:rPr>
          <w:rFonts w:ascii="Times New Roman" w:eastAsia="Times New Roman" w:hAnsi="Times New Roman" w:cs="Times New Roman"/>
          <w:sz w:val="28"/>
          <w:szCs w:val="28"/>
          <w:lang w:eastAsia="ru-RU"/>
        </w:rPr>
        <w:t>10.</w:t>
      </w:r>
      <w:r w:rsidR="00993B6C" w:rsidRPr="00A42CE6">
        <w:rPr>
          <w:rFonts w:ascii="Times New Roman" w:eastAsia="Times New Roman" w:hAnsi="Times New Roman" w:cs="Times New Roman"/>
          <w:sz w:val="28"/>
          <w:szCs w:val="28"/>
          <w:lang w:eastAsia="ru-RU"/>
        </w:rPr>
        <w:t xml:space="preserve">4. В случае установления факта подачи одним участником закупки двух и более заявок на участие в </w:t>
      </w:r>
      <w:r w:rsidR="000744DB"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конкурсе в отношении одного и того же лота при условии, что поданные ранее этим участником заявки на участие в</w:t>
      </w:r>
      <w:r w:rsidR="000744DB" w:rsidRPr="00A42CE6">
        <w:rPr>
          <w:rFonts w:ascii="Times New Roman" w:eastAsia="Times New Roman" w:hAnsi="Times New Roman" w:cs="Times New Roman"/>
          <w:sz w:val="28"/>
          <w:szCs w:val="28"/>
          <w:lang w:eastAsia="ru-RU"/>
        </w:rPr>
        <w:t xml:space="preserve"> открытом </w:t>
      </w:r>
      <w:r w:rsidR="00993B6C" w:rsidRPr="00A42CE6">
        <w:rPr>
          <w:rFonts w:ascii="Times New Roman" w:eastAsia="Times New Roman" w:hAnsi="Times New Roman" w:cs="Times New Roman"/>
          <w:sz w:val="28"/>
          <w:szCs w:val="28"/>
          <w:lang w:eastAsia="ru-RU"/>
        </w:rPr>
        <w:t xml:space="preserve">конкурсе не отозваны, все заявки на участие в </w:t>
      </w:r>
      <w:r w:rsidR="000744DB"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этого участника, поданные в отношении одного и того же лота, не рассматриваются и при проведении </w:t>
      </w:r>
      <w:r w:rsidR="000744DB"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w:t>
      </w:r>
      <w:r w:rsidR="000744DB" w:rsidRPr="00A42CE6">
        <w:rPr>
          <w:rFonts w:ascii="Times New Roman" w:eastAsia="Times New Roman" w:hAnsi="Times New Roman" w:cs="Times New Roman"/>
          <w:sz w:val="28"/>
          <w:szCs w:val="28"/>
          <w:lang w:eastAsia="ru-RU"/>
        </w:rPr>
        <w:t xml:space="preserve"> </w:t>
      </w:r>
      <w:r w:rsidR="00993B6C" w:rsidRPr="00A42CE6">
        <w:rPr>
          <w:rFonts w:ascii="Times New Roman" w:eastAsia="Times New Roman" w:hAnsi="Times New Roman" w:cs="Times New Roman"/>
          <w:sz w:val="28"/>
          <w:szCs w:val="28"/>
          <w:lang w:eastAsia="ru-RU"/>
        </w:rPr>
        <w:t>возвращаются этому участнику.</w:t>
      </w:r>
    </w:p>
    <w:p w14:paraId="4541B690" w14:textId="77777777" w:rsidR="00993B6C" w:rsidRPr="00A42CE6"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lastRenderedPageBreak/>
        <w:t>15.</w:t>
      </w:r>
      <w:r w:rsidR="000744DB" w:rsidRPr="00A42CE6">
        <w:rPr>
          <w:rFonts w:ascii="Times New Roman" w:eastAsia="Times New Roman" w:hAnsi="Times New Roman" w:cs="Times New Roman"/>
          <w:sz w:val="28"/>
          <w:szCs w:val="28"/>
          <w:lang w:eastAsia="ru-RU"/>
        </w:rPr>
        <w:t>10</w:t>
      </w:r>
      <w:r w:rsidR="00993B6C" w:rsidRPr="00A42CE6">
        <w:rPr>
          <w:rFonts w:ascii="Times New Roman" w:eastAsia="Times New Roman" w:hAnsi="Times New Roman" w:cs="Times New Roman"/>
          <w:sz w:val="28"/>
          <w:szCs w:val="28"/>
          <w:lang w:eastAsia="ru-RU"/>
        </w:rPr>
        <w:t xml:space="preserve">.5. Информация о месте, дате и времени вскрытия конвертов с заявками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w:t>
      </w:r>
      <w:r w:rsidR="003B3950" w:rsidRPr="00A42CE6">
        <w:rPr>
          <w:rFonts w:ascii="Times New Roman" w:eastAsia="Times New Roman" w:hAnsi="Times New Roman" w:cs="Times New Roman"/>
          <w:sz w:val="28"/>
          <w:szCs w:val="28"/>
          <w:lang w:eastAsia="ru-RU"/>
        </w:rPr>
        <w:t xml:space="preserve"> </w:t>
      </w:r>
      <w:r w:rsidR="003B3950" w:rsidRPr="00A42CE6">
        <w:rPr>
          <w:rFonts w:ascii="Times New Roman" w:hAnsi="Times New Roman" w:cs="Times New Roman"/>
          <w:sz w:val="28"/>
          <w:szCs w:val="28"/>
        </w:rPr>
        <w:t xml:space="preserve">дате подписания протокола, количестве поданных на участие в открытом конкурсе заявок, дата и время регистрации каждой такой заявки, </w:t>
      </w:r>
      <w:r w:rsidR="00993B6C" w:rsidRPr="00A42CE6">
        <w:rPr>
          <w:rFonts w:ascii="Times New Roman" w:eastAsia="Times New Roman" w:hAnsi="Times New Roman" w:cs="Times New Roman"/>
          <w:sz w:val="28"/>
          <w:szCs w:val="28"/>
          <w:lang w:eastAsia="ru-RU"/>
        </w:rPr>
        <w:t xml:space="preserve">наименование (для юридического лица), фамилия, имя, отчество (при наличии) (для физического лица), почтовый адрес каждого участника </w:t>
      </w:r>
      <w:r w:rsidR="003B3950"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w:t>
      </w:r>
      <w:r w:rsidR="0059448E" w:rsidRPr="00A42CE6">
        <w:rPr>
          <w:rFonts w:ascii="Times New Roman" w:eastAsia="Times New Roman" w:hAnsi="Times New Roman" w:cs="Times New Roman"/>
          <w:sz w:val="28"/>
          <w:szCs w:val="28"/>
          <w:lang w:eastAsia="ru-RU"/>
        </w:rPr>
        <w:t xml:space="preserve">открытом конкурсе </w:t>
      </w:r>
      <w:r w:rsidR="00993B6C" w:rsidRPr="00A42CE6">
        <w:rPr>
          <w:rFonts w:ascii="Times New Roman" w:eastAsia="Times New Roman" w:hAnsi="Times New Roman" w:cs="Times New Roman"/>
          <w:sz w:val="28"/>
          <w:szCs w:val="28"/>
          <w:lang w:eastAsia="ru-RU"/>
        </w:rPr>
        <w:t xml:space="preserve">и являющиеся критерием оценки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w:t>
      </w:r>
      <w:r w:rsidR="003B3950" w:rsidRPr="00A42CE6">
        <w:rPr>
          <w:rFonts w:ascii="Times New Roman" w:hAnsi="Times New Roman" w:cs="Times New Roman"/>
          <w:sz w:val="28"/>
          <w:szCs w:val="28"/>
        </w:rPr>
        <w:t>причины, по которым открытый конкурс признан несостоявшимся, в случае его признания таковой</w:t>
      </w:r>
      <w:r w:rsidR="003B3950" w:rsidRPr="00A42CE6">
        <w:rPr>
          <w:rFonts w:ascii="Times New Roman" w:eastAsia="Times New Roman" w:hAnsi="Times New Roman" w:cs="Times New Roman"/>
          <w:sz w:val="28"/>
          <w:szCs w:val="28"/>
          <w:lang w:eastAsia="ru-RU"/>
        </w:rPr>
        <w:t xml:space="preserve"> </w:t>
      </w:r>
      <w:r w:rsidR="00993B6C" w:rsidRPr="00A42CE6">
        <w:rPr>
          <w:rFonts w:ascii="Times New Roman" w:eastAsia="Times New Roman" w:hAnsi="Times New Roman" w:cs="Times New Roman"/>
          <w:sz w:val="28"/>
          <w:szCs w:val="28"/>
          <w:lang w:eastAsia="ru-RU"/>
        </w:rPr>
        <w:t xml:space="preserve">объявляются при вскрытии данных конвертов и вносятся соответственно в протокол. </w:t>
      </w:r>
    </w:p>
    <w:p w14:paraId="050582F0"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59448E" w:rsidRPr="00A42CE6">
        <w:rPr>
          <w:rFonts w:ascii="Times New Roman" w:eastAsia="Times New Roman" w:hAnsi="Times New Roman" w:cs="Times New Roman"/>
          <w:sz w:val="28"/>
          <w:szCs w:val="28"/>
          <w:lang w:eastAsia="ru-RU"/>
        </w:rPr>
        <w:t>10.6</w:t>
      </w:r>
      <w:r w:rsidR="00993B6C" w:rsidRPr="00A42CE6">
        <w:rPr>
          <w:rFonts w:ascii="Times New Roman" w:eastAsia="Times New Roman" w:hAnsi="Times New Roman" w:cs="Times New Roman"/>
          <w:sz w:val="28"/>
          <w:szCs w:val="28"/>
          <w:lang w:eastAsia="ru-RU"/>
        </w:rPr>
        <w:t xml:space="preserve">. Протокол вскрытия конвертов с заявками на участие в </w:t>
      </w:r>
      <w:r w:rsidR="0059448E" w:rsidRPr="00A42CE6">
        <w:rPr>
          <w:rFonts w:ascii="Times New Roman" w:eastAsia="Times New Roman" w:hAnsi="Times New Roman" w:cs="Times New Roman"/>
          <w:sz w:val="28"/>
          <w:szCs w:val="28"/>
          <w:lang w:eastAsia="ru-RU"/>
        </w:rPr>
        <w:t xml:space="preserve">открытом конкурсе </w:t>
      </w:r>
      <w:r w:rsidR="00993B6C" w:rsidRPr="00A42CE6">
        <w:rPr>
          <w:rFonts w:ascii="Times New Roman" w:eastAsia="Times New Roman" w:hAnsi="Times New Roman" w:cs="Times New Roman"/>
          <w:sz w:val="28"/>
          <w:szCs w:val="28"/>
          <w:lang w:eastAsia="ru-RU"/>
        </w:rPr>
        <w:t xml:space="preserve">ведется </w:t>
      </w:r>
      <w:r w:rsidR="00857F0C" w:rsidRPr="00A42CE6">
        <w:rPr>
          <w:rFonts w:ascii="Times New Roman" w:eastAsia="Times New Roman" w:hAnsi="Times New Roman" w:cs="Times New Roman"/>
          <w:sz w:val="28"/>
          <w:szCs w:val="28"/>
          <w:lang w:eastAsia="ru-RU"/>
        </w:rPr>
        <w:t>комис</w:t>
      </w:r>
      <w:r w:rsidR="00993B6C" w:rsidRPr="00A42CE6">
        <w:rPr>
          <w:rFonts w:ascii="Times New Roman" w:eastAsia="Times New Roman" w:hAnsi="Times New Roman" w:cs="Times New Roman"/>
          <w:sz w:val="28"/>
          <w:szCs w:val="28"/>
          <w:lang w:eastAsia="ru-RU"/>
        </w:rPr>
        <w:t xml:space="preserve">сией, подписывается всеми присутствующими членами </w:t>
      </w:r>
      <w:r w:rsidR="00857F0C" w:rsidRPr="00A42CE6">
        <w:rPr>
          <w:rFonts w:ascii="Times New Roman" w:eastAsia="Times New Roman" w:hAnsi="Times New Roman" w:cs="Times New Roman"/>
          <w:sz w:val="28"/>
          <w:szCs w:val="28"/>
          <w:lang w:eastAsia="ru-RU"/>
        </w:rPr>
        <w:t>комис</w:t>
      </w:r>
      <w:r w:rsidR="00993B6C" w:rsidRPr="00A42CE6">
        <w:rPr>
          <w:rFonts w:ascii="Times New Roman" w:eastAsia="Times New Roman" w:hAnsi="Times New Roman" w:cs="Times New Roman"/>
          <w:sz w:val="28"/>
          <w:szCs w:val="28"/>
          <w:lang w:eastAsia="ru-RU"/>
        </w:rPr>
        <w:t xml:space="preserve">сии в день вскрытия таких конвертов и не позднее чем через три дня со дня подписания, размещается в </w:t>
      </w:r>
      <w:r w:rsidR="00043424" w:rsidRPr="00A42CE6">
        <w:rPr>
          <w:rFonts w:ascii="Times New Roman" w:eastAsia="Times New Roman" w:hAnsi="Times New Roman" w:cs="Times New Roman"/>
          <w:sz w:val="28"/>
          <w:szCs w:val="28"/>
          <w:lang w:eastAsia="ru-RU"/>
        </w:rPr>
        <w:t>е</w:t>
      </w:r>
      <w:r w:rsidR="00993B6C" w:rsidRPr="00A42CE6">
        <w:rPr>
          <w:rFonts w:ascii="Times New Roman" w:eastAsia="Times New Roman" w:hAnsi="Times New Roman" w:cs="Times New Roman"/>
          <w:sz w:val="28"/>
          <w:szCs w:val="28"/>
          <w:lang w:eastAsia="ru-RU"/>
        </w:rPr>
        <w:t xml:space="preserve">диной информационной системе. </w:t>
      </w:r>
    </w:p>
    <w:p w14:paraId="3F7CF5BF"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59448E" w:rsidRPr="00A42CE6">
        <w:rPr>
          <w:rFonts w:ascii="Times New Roman" w:eastAsia="Times New Roman" w:hAnsi="Times New Roman" w:cs="Times New Roman"/>
          <w:sz w:val="28"/>
          <w:szCs w:val="28"/>
          <w:lang w:eastAsia="ru-RU"/>
        </w:rPr>
        <w:t>11</w:t>
      </w:r>
      <w:r w:rsidR="00993B6C" w:rsidRPr="00A42CE6">
        <w:rPr>
          <w:rFonts w:ascii="Times New Roman" w:eastAsia="Times New Roman" w:hAnsi="Times New Roman" w:cs="Times New Roman"/>
          <w:sz w:val="28"/>
          <w:szCs w:val="28"/>
          <w:lang w:eastAsia="ru-RU"/>
        </w:rPr>
        <w:t xml:space="preserve">. Порядок рассмотрения и оценки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w:t>
      </w:r>
    </w:p>
    <w:p w14:paraId="37EC81F2"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5F49DD" w:rsidRPr="00A42CE6">
        <w:rPr>
          <w:rFonts w:ascii="Times New Roman" w:eastAsia="Times New Roman" w:hAnsi="Times New Roman" w:cs="Times New Roman"/>
          <w:sz w:val="28"/>
          <w:szCs w:val="28"/>
          <w:lang w:eastAsia="ru-RU"/>
        </w:rPr>
        <w:t>11</w:t>
      </w:r>
      <w:r w:rsidR="00993B6C" w:rsidRPr="00A42CE6">
        <w:rPr>
          <w:rFonts w:ascii="Times New Roman" w:eastAsia="Times New Roman" w:hAnsi="Times New Roman" w:cs="Times New Roman"/>
          <w:sz w:val="28"/>
          <w:szCs w:val="28"/>
          <w:lang w:eastAsia="ru-RU"/>
        </w:rPr>
        <w:t xml:space="preserve">.1. Комиссия рассматривает заявки на участие в </w:t>
      </w:r>
      <w:r w:rsidR="005F49DD" w:rsidRPr="00A42CE6">
        <w:rPr>
          <w:rFonts w:ascii="Times New Roman" w:eastAsia="Times New Roman" w:hAnsi="Times New Roman" w:cs="Times New Roman"/>
          <w:sz w:val="28"/>
          <w:szCs w:val="28"/>
          <w:lang w:eastAsia="ru-RU"/>
        </w:rPr>
        <w:t xml:space="preserve">открытом </w:t>
      </w:r>
      <w:r w:rsidR="00993B6C" w:rsidRPr="00A42CE6">
        <w:rPr>
          <w:rFonts w:ascii="Times New Roman" w:eastAsia="Times New Roman" w:hAnsi="Times New Roman" w:cs="Times New Roman"/>
          <w:sz w:val="28"/>
          <w:szCs w:val="28"/>
          <w:lang w:eastAsia="ru-RU"/>
        </w:rPr>
        <w:t xml:space="preserve">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A42CE6">
        <w:rPr>
          <w:rFonts w:ascii="Times New Roman" w:eastAsia="Times New Roman" w:hAnsi="Times New Roman" w:cs="Times New Roman"/>
          <w:sz w:val="28"/>
          <w:szCs w:val="28"/>
          <w:lang w:eastAsia="ru-RU"/>
        </w:rPr>
        <w:t>полож</w:t>
      </w:r>
      <w:r w:rsidR="00993B6C" w:rsidRPr="00A42CE6">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14:paraId="0741E76D"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Срок рассмотрения и оценки заявок на участие в </w:t>
      </w:r>
      <w:r w:rsidR="000744DB" w:rsidRPr="00A42CE6">
        <w:rPr>
          <w:rFonts w:ascii="Times New Roman" w:eastAsia="Times New Roman" w:hAnsi="Times New Roman" w:cs="Times New Roman"/>
          <w:sz w:val="28"/>
          <w:szCs w:val="28"/>
          <w:lang w:eastAsia="ru-RU"/>
        </w:rPr>
        <w:t>открытом конкурсе</w:t>
      </w:r>
      <w:r w:rsidRPr="00A42CE6">
        <w:rPr>
          <w:rFonts w:ascii="Times New Roman" w:eastAsia="Times New Roman" w:hAnsi="Times New Roman" w:cs="Times New Roman"/>
          <w:sz w:val="28"/>
          <w:szCs w:val="28"/>
          <w:lang w:eastAsia="ru-RU"/>
        </w:rPr>
        <w:t xml:space="preserve"> не может превышать двадцать дней со дня вскрытия конвертов с заявками на участие в </w:t>
      </w:r>
      <w:r w:rsidR="000744DB" w:rsidRPr="00A42CE6">
        <w:rPr>
          <w:rFonts w:ascii="Times New Roman" w:eastAsia="Times New Roman" w:hAnsi="Times New Roman" w:cs="Times New Roman"/>
          <w:sz w:val="28"/>
          <w:szCs w:val="28"/>
          <w:lang w:eastAsia="ru-RU"/>
        </w:rPr>
        <w:t>открытом конкурсе</w:t>
      </w:r>
      <w:r w:rsidRPr="00A42CE6">
        <w:rPr>
          <w:rFonts w:ascii="Times New Roman" w:eastAsia="Times New Roman" w:hAnsi="Times New Roman" w:cs="Times New Roman"/>
          <w:sz w:val="28"/>
          <w:szCs w:val="28"/>
          <w:lang w:eastAsia="ru-RU"/>
        </w:rPr>
        <w:t>.</w:t>
      </w:r>
    </w:p>
    <w:p w14:paraId="0657F128"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3342D1" w:rsidRPr="00A42CE6">
        <w:rPr>
          <w:rFonts w:ascii="Times New Roman" w:eastAsia="Times New Roman" w:hAnsi="Times New Roman" w:cs="Times New Roman"/>
          <w:sz w:val="28"/>
          <w:szCs w:val="28"/>
          <w:lang w:eastAsia="ru-RU"/>
        </w:rPr>
        <w:t>11.</w:t>
      </w:r>
      <w:r w:rsidR="00993B6C" w:rsidRPr="00A42CE6">
        <w:rPr>
          <w:rFonts w:ascii="Times New Roman" w:eastAsia="Times New Roman" w:hAnsi="Times New Roman" w:cs="Times New Roman"/>
          <w:sz w:val="28"/>
          <w:szCs w:val="28"/>
          <w:lang w:eastAsia="ru-RU"/>
        </w:rPr>
        <w:t xml:space="preserve">2. В рамках рассмотрения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w:t>
      </w:r>
      <w:r w:rsidR="00857F0C" w:rsidRPr="00A42CE6">
        <w:rPr>
          <w:rFonts w:ascii="Times New Roman" w:eastAsia="Times New Roman" w:hAnsi="Times New Roman" w:cs="Times New Roman"/>
          <w:sz w:val="28"/>
          <w:szCs w:val="28"/>
          <w:lang w:eastAsia="ru-RU"/>
        </w:rPr>
        <w:t>комис</w:t>
      </w:r>
      <w:r w:rsidR="00993B6C" w:rsidRPr="00A42CE6">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14:paraId="76CB339D"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3342D1" w:rsidRPr="00A42CE6">
        <w:rPr>
          <w:rFonts w:ascii="Times New Roman" w:eastAsia="Times New Roman" w:hAnsi="Times New Roman" w:cs="Times New Roman"/>
          <w:sz w:val="28"/>
          <w:szCs w:val="28"/>
          <w:lang w:eastAsia="ru-RU"/>
        </w:rPr>
        <w:t>11</w:t>
      </w:r>
      <w:r w:rsidR="00993B6C" w:rsidRPr="00A42CE6">
        <w:rPr>
          <w:rFonts w:ascii="Times New Roman" w:eastAsia="Times New Roman" w:hAnsi="Times New Roman" w:cs="Times New Roman"/>
          <w:sz w:val="28"/>
          <w:szCs w:val="28"/>
          <w:lang w:eastAsia="ru-RU"/>
        </w:rPr>
        <w:t xml:space="preserve">.3. Заявка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признается надлежащей, если она соответствует требованиям настоящего </w:t>
      </w:r>
      <w:r w:rsidR="006A4C5B" w:rsidRPr="00A42CE6">
        <w:rPr>
          <w:rFonts w:ascii="Times New Roman" w:eastAsia="Times New Roman" w:hAnsi="Times New Roman" w:cs="Times New Roman"/>
          <w:sz w:val="28"/>
          <w:szCs w:val="28"/>
          <w:lang w:eastAsia="ru-RU"/>
        </w:rPr>
        <w:t>полож</w:t>
      </w:r>
      <w:r w:rsidR="00993B6C" w:rsidRPr="00A42CE6">
        <w:rPr>
          <w:rFonts w:ascii="Times New Roman" w:eastAsia="Times New Roman" w:hAnsi="Times New Roman" w:cs="Times New Roman"/>
          <w:sz w:val="28"/>
          <w:szCs w:val="28"/>
          <w:lang w:eastAsia="ru-RU"/>
        </w:rPr>
        <w:t xml:space="preserve">ения о закупке, извещению </w:t>
      </w:r>
      <w:r w:rsidR="003342D1" w:rsidRPr="00A42CE6">
        <w:rPr>
          <w:rFonts w:ascii="Times New Roman" w:eastAsia="Times New Roman" w:hAnsi="Times New Roman" w:cs="Times New Roman"/>
          <w:sz w:val="28"/>
          <w:szCs w:val="28"/>
          <w:lang w:eastAsia="ru-RU"/>
        </w:rPr>
        <w:t xml:space="preserve">о проведении открытого конкурса </w:t>
      </w:r>
      <w:r w:rsidR="00993B6C" w:rsidRPr="00A42CE6">
        <w:rPr>
          <w:rFonts w:ascii="Times New Roman" w:eastAsia="Times New Roman" w:hAnsi="Times New Roman" w:cs="Times New Roman"/>
          <w:sz w:val="28"/>
          <w:szCs w:val="28"/>
          <w:lang w:eastAsia="ru-RU"/>
        </w:rPr>
        <w:t>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6C88150E"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3342D1" w:rsidRPr="00A42CE6">
        <w:rPr>
          <w:rFonts w:ascii="Times New Roman" w:eastAsia="Times New Roman" w:hAnsi="Times New Roman" w:cs="Times New Roman"/>
          <w:sz w:val="28"/>
          <w:szCs w:val="28"/>
          <w:lang w:eastAsia="ru-RU"/>
        </w:rPr>
        <w:t>11.</w:t>
      </w:r>
      <w:r w:rsidR="00993B6C" w:rsidRPr="00A42CE6">
        <w:rPr>
          <w:rFonts w:ascii="Times New Roman" w:eastAsia="Times New Roman" w:hAnsi="Times New Roman" w:cs="Times New Roman"/>
          <w:sz w:val="28"/>
          <w:szCs w:val="28"/>
          <w:lang w:eastAsia="ru-RU"/>
        </w:rPr>
        <w:t xml:space="preserve">4. Комиссия отклоняет заявку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в случаях, предусмотренных пунктами </w:t>
      </w:r>
      <w:r w:rsidRPr="00A42CE6">
        <w:rPr>
          <w:rFonts w:ascii="Times New Roman" w:eastAsia="Times New Roman" w:hAnsi="Times New Roman" w:cs="Times New Roman"/>
          <w:sz w:val="28"/>
          <w:szCs w:val="28"/>
          <w:lang w:eastAsia="ru-RU"/>
        </w:rPr>
        <w:t>10.6</w:t>
      </w:r>
      <w:r w:rsidR="0009648F"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- 10</w:t>
      </w:r>
      <w:r w:rsidR="00993B6C" w:rsidRPr="00A42CE6">
        <w:rPr>
          <w:rFonts w:ascii="Times New Roman" w:eastAsia="Times New Roman" w:hAnsi="Times New Roman" w:cs="Times New Roman"/>
          <w:sz w:val="28"/>
          <w:szCs w:val="28"/>
          <w:lang w:eastAsia="ru-RU"/>
        </w:rPr>
        <w:t>.</w:t>
      </w:r>
      <w:r w:rsidR="0009648F" w:rsidRPr="00A42CE6">
        <w:rPr>
          <w:rFonts w:ascii="Times New Roman" w:eastAsia="Times New Roman" w:hAnsi="Times New Roman" w:cs="Times New Roman"/>
          <w:sz w:val="28"/>
          <w:szCs w:val="28"/>
          <w:lang w:eastAsia="ru-RU"/>
        </w:rPr>
        <w:t>9.</w:t>
      </w:r>
      <w:r w:rsidR="00993B6C"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993B6C" w:rsidRPr="00A42CE6">
        <w:rPr>
          <w:rFonts w:ascii="Times New Roman" w:eastAsia="Times New Roman" w:hAnsi="Times New Roman" w:cs="Times New Roman"/>
          <w:sz w:val="28"/>
          <w:szCs w:val="28"/>
          <w:lang w:eastAsia="ru-RU"/>
        </w:rPr>
        <w:t xml:space="preserve">ения о закупке. Отклонение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по иным основаниям не допускается.</w:t>
      </w:r>
    </w:p>
    <w:p w14:paraId="3B9CA037"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 xml:space="preserve">При этом отсутствие в заявке на участие в </w:t>
      </w:r>
      <w:r w:rsidR="000744DB" w:rsidRPr="00A42CE6">
        <w:rPr>
          <w:rFonts w:ascii="Times New Roman" w:eastAsia="Times New Roman" w:hAnsi="Times New Roman" w:cs="Times New Roman"/>
          <w:sz w:val="28"/>
          <w:szCs w:val="28"/>
          <w:lang w:eastAsia="ru-RU"/>
        </w:rPr>
        <w:t>открытом конкурсе</w:t>
      </w:r>
      <w:r w:rsidRPr="00A42CE6">
        <w:rPr>
          <w:rFonts w:ascii="Times New Roman" w:eastAsia="Times New Roman" w:hAnsi="Times New Roman" w:cs="Times New Roman"/>
          <w:sz w:val="28"/>
          <w:szCs w:val="28"/>
          <w:lang w:eastAsia="ru-RU"/>
        </w:rPr>
        <w:t xml:space="preserve"> указания (декларирования) страны происхождения поставляемого товара не является основанием для отклонения заявки на участие в </w:t>
      </w:r>
      <w:r w:rsidR="000744DB" w:rsidRPr="00A42CE6">
        <w:rPr>
          <w:rFonts w:ascii="Times New Roman" w:eastAsia="Times New Roman" w:hAnsi="Times New Roman" w:cs="Times New Roman"/>
          <w:sz w:val="28"/>
          <w:szCs w:val="28"/>
          <w:lang w:eastAsia="ru-RU"/>
        </w:rPr>
        <w:t>открытом конкурсе</w:t>
      </w:r>
      <w:r w:rsidRPr="00A42CE6">
        <w:rPr>
          <w:rFonts w:ascii="Times New Roman" w:eastAsia="Times New Roman" w:hAnsi="Times New Roman" w:cs="Times New Roman"/>
          <w:sz w:val="28"/>
          <w:szCs w:val="28"/>
          <w:lang w:eastAsia="ru-RU"/>
        </w:rPr>
        <w:t>, и такая заявка рассматривается как содержащая предложение о поставке иностранных товаров.</w:t>
      </w:r>
    </w:p>
    <w:p w14:paraId="02BB27A4"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3342D1" w:rsidRPr="00A42CE6">
        <w:rPr>
          <w:rFonts w:ascii="Times New Roman" w:eastAsia="Times New Roman" w:hAnsi="Times New Roman" w:cs="Times New Roman"/>
          <w:sz w:val="28"/>
          <w:szCs w:val="28"/>
          <w:lang w:eastAsia="ru-RU"/>
        </w:rPr>
        <w:t>11.</w:t>
      </w:r>
      <w:r w:rsidR="00993B6C" w:rsidRPr="00A42CE6">
        <w:rPr>
          <w:rFonts w:ascii="Times New Roman" w:eastAsia="Times New Roman" w:hAnsi="Times New Roman" w:cs="Times New Roman"/>
          <w:sz w:val="28"/>
          <w:szCs w:val="28"/>
          <w:lang w:eastAsia="ru-RU"/>
        </w:rPr>
        <w:t xml:space="preserve">5. В случае, если по результатам рассмотрения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w:t>
      </w:r>
      <w:r w:rsidR="00857F0C" w:rsidRPr="00A42CE6">
        <w:rPr>
          <w:rFonts w:ascii="Times New Roman" w:eastAsia="Times New Roman" w:hAnsi="Times New Roman" w:cs="Times New Roman"/>
          <w:sz w:val="28"/>
          <w:szCs w:val="28"/>
          <w:lang w:eastAsia="ru-RU"/>
        </w:rPr>
        <w:t>комис</w:t>
      </w:r>
      <w:r w:rsidR="00993B6C" w:rsidRPr="00A42CE6">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соответствует требованиям, указанным в конкурсной документации, </w:t>
      </w:r>
      <w:r w:rsidR="00334C38" w:rsidRPr="00A42CE6">
        <w:rPr>
          <w:rFonts w:ascii="Times New Roman" w:eastAsia="Times New Roman" w:hAnsi="Times New Roman" w:cs="Times New Roman"/>
          <w:sz w:val="28"/>
          <w:szCs w:val="28"/>
          <w:lang w:eastAsia="ru-RU"/>
        </w:rPr>
        <w:t xml:space="preserve">открытый </w:t>
      </w:r>
      <w:r w:rsidR="00993B6C" w:rsidRPr="00A42CE6">
        <w:rPr>
          <w:rFonts w:ascii="Times New Roman" w:eastAsia="Times New Roman" w:hAnsi="Times New Roman" w:cs="Times New Roman"/>
          <w:sz w:val="28"/>
          <w:szCs w:val="28"/>
          <w:lang w:eastAsia="ru-RU"/>
        </w:rPr>
        <w:t>конкурс признается несостоявшимся.</w:t>
      </w:r>
    </w:p>
    <w:p w14:paraId="60EC60E5"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Информация о причине, по которой </w:t>
      </w:r>
      <w:r w:rsidR="003342D1" w:rsidRPr="00A42CE6">
        <w:rPr>
          <w:rFonts w:ascii="Times New Roman" w:eastAsia="Times New Roman" w:hAnsi="Times New Roman" w:cs="Times New Roman"/>
          <w:sz w:val="28"/>
          <w:szCs w:val="28"/>
          <w:lang w:eastAsia="ru-RU"/>
        </w:rPr>
        <w:t xml:space="preserve">открытый </w:t>
      </w:r>
      <w:r w:rsidRPr="00A42CE6">
        <w:rPr>
          <w:rFonts w:ascii="Times New Roman" w:eastAsia="Times New Roman" w:hAnsi="Times New Roman" w:cs="Times New Roman"/>
          <w:sz w:val="28"/>
          <w:szCs w:val="28"/>
          <w:lang w:eastAsia="ru-RU"/>
        </w:rPr>
        <w:t xml:space="preserve">конкурс признан несостоявшимся, вносится в протокол рассмотрения и оценки заявок на участие в </w:t>
      </w:r>
      <w:r w:rsidR="000744DB" w:rsidRPr="00A42CE6">
        <w:rPr>
          <w:rFonts w:ascii="Times New Roman" w:eastAsia="Times New Roman" w:hAnsi="Times New Roman" w:cs="Times New Roman"/>
          <w:sz w:val="28"/>
          <w:szCs w:val="28"/>
          <w:lang w:eastAsia="ru-RU"/>
        </w:rPr>
        <w:t>открытом конкурсе</w:t>
      </w:r>
      <w:r w:rsidRPr="00A42CE6">
        <w:rPr>
          <w:rFonts w:ascii="Times New Roman" w:eastAsia="Times New Roman" w:hAnsi="Times New Roman" w:cs="Times New Roman"/>
          <w:sz w:val="28"/>
          <w:szCs w:val="28"/>
          <w:lang w:eastAsia="ru-RU"/>
        </w:rPr>
        <w:t>.</w:t>
      </w:r>
    </w:p>
    <w:p w14:paraId="674E1260" w14:textId="77777777" w:rsidR="00285B00"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3342D1" w:rsidRPr="00A42CE6">
        <w:rPr>
          <w:rFonts w:ascii="Times New Roman" w:eastAsia="Times New Roman" w:hAnsi="Times New Roman" w:cs="Times New Roman"/>
          <w:sz w:val="28"/>
          <w:szCs w:val="28"/>
          <w:lang w:eastAsia="ru-RU"/>
        </w:rPr>
        <w:t>11.</w:t>
      </w:r>
      <w:r w:rsidR="00993B6C" w:rsidRPr="00A42CE6">
        <w:rPr>
          <w:rFonts w:ascii="Times New Roman" w:eastAsia="Times New Roman" w:hAnsi="Times New Roman" w:cs="Times New Roman"/>
          <w:sz w:val="28"/>
          <w:szCs w:val="28"/>
          <w:lang w:eastAsia="ru-RU"/>
        </w:rPr>
        <w:t xml:space="preserve">6. Комиссия осуществляет оценку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которые не были отклонены, для выявления победителя </w:t>
      </w:r>
      <w:r w:rsidR="00334C38"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w:t>
      </w:r>
      <w:r w:rsidR="00285B00" w:rsidRPr="00A42CE6">
        <w:rPr>
          <w:rFonts w:ascii="Times New Roman" w:eastAsia="Times New Roman" w:hAnsi="Times New Roman" w:cs="Times New Roman"/>
          <w:sz w:val="28"/>
          <w:szCs w:val="28"/>
          <w:lang w:eastAsia="ru-RU"/>
        </w:rPr>
        <w:t xml:space="preserve"> </w:t>
      </w:r>
    </w:p>
    <w:p w14:paraId="3923CDE8" w14:textId="77777777" w:rsidR="00285B00" w:rsidRPr="00A42CE6" w:rsidRDefault="00285B0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Оценка заявок на участие в открытом конкурсе не осуществляется в случае признания открытого конкурса несостоявшимся в соответствии с пунктом 15.11.5.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2D9F1FBD"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3342D1" w:rsidRPr="00A42CE6">
        <w:rPr>
          <w:rFonts w:ascii="Times New Roman" w:eastAsia="Times New Roman" w:hAnsi="Times New Roman" w:cs="Times New Roman"/>
          <w:sz w:val="28"/>
          <w:szCs w:val="28"/>
          <w:lang w:eastAsia="ru-RU"/>
        </w:rPr>
        <w:t xml:space="preserve">11.7. </w:t>
      </w:r>
      <w:r w:rsidR="00993B6C" w:rsidRPr="00A42CE6">
        <w:rPr>
          <w:rFonts w:ascii="Times New Roman" w:eastAsia="Times New Roman" w:hAnsi="Times New Roman" w:cs="Times New Roman"/>
          <w:sz w:val="28"/>
          <w:szCs w:val="28"/>
          <w:lang w:eastAsia="ru-RU"/>
        </w:rPr>
        <w:t xml:space="preserve">Оценка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w:t>
      </w:r>
    </w:p>
    <w:p w14:paraId="4C916310" w14:textId="77777777" w:rsidR="00330082" w:rsidRPr="00A42CE6" w:rsidRDefault="003300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Оценка заявок на участие в открытом конкурсе,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открытом конкурсе. </w:t>
      </w:r>
    </w:p>
    <w:p w14:paraId="009228A5"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Требования </w:t>
      </w:r>
      <w:r w:rsidR="002C1A2E" w:rsidRPr="00A42CE6">
        <w:rPr>
          <w:rFonts w:ascii="Times New Roman" w:eastAsia="Times New Roman" w:hAnsi="Times New Roman" w:cs="Times New Roman"/>
          <w:sz w:val="28"/>
          <w:szCs w:val="28"/>
          <w:lang w:eastAsia="ru-RU"/>
        </w:rPr>
        <w:t xml:space="preserve">настоящего </w:t>
      </w:r>
      <w:r w:rsidRPr="00A42CE6">
        <w:rPr>
          <w:rFonts w:ascii="Times New Roman" w:eastAsia="Times New Roman" w:hAnsi="Times New Roman" w:cs="Times New Roman"/>
          <w:sz w:val="28"/>
          <w:szCs w:val="28"/>
          <w:lang w:eastAsia="ru-RU"/>
        </w:rPr>
        <w:t>пункта</w:t>
      </w:r>
      <w:r w:rsidR="003342D1"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 xml:space="preserve">не применяются в случаях, предусмотренных пунктом </w:t>
      </w:r>
      <w:r w:rsidR="002C1A2E"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.1</w:t>
      </w:r>
      <w:r w:rsidR="00D3606A"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022DEE87"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A56E62" w:rsidRPr="00A42CE6">
        <w:rPr>
          <w:rFonts w:ascii="Times New Roman" w:eastAsia="Times New Roman" w:hAnsi="Times New Roman" w:cs="Times New Roman"/>
          <w:sz w:val="28"/>
          <w:szCs w:val="28"/>
          <w:lang w:eastAsia="ru-RU"/>
        </w:rPr>
        <w:t>11.8</w:t>
      </w:r>
      <w:r w:rsidR="00993B6C" w:rsidRPr="00A42CE6">
        <w:rPr>
          <w:rFonts w:ascii="Times New Roman" w:eastAsia="Times New Roman" w:hAnsi="Times New Roman" w:cs="Times New Roman"/>
          <w:sz w:val="28"/>
          <w:szCs w:val="28"/>
          <w:lang w:eastAsia="ru-RU"/>
        </w:rPr>
        <w:t xml:space="preserve">. На основании результатов оценки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w:t>
      </w:r>
      <w:r w:rsidR="00857F0C" w:rsidRPr="00A42CE6">
        <w:rPr>
          <w:rFonts w:ascii="Times New Roman" w:eastAsia="Times New Roman" w:hAnsi="Times New Roman" w:cs="Times New Roman"/>
          <w:sz w:val="28"/>
          <w:szCs w:val="28"/>
          <w:lang w:eastAsia="ru-RU"/>
        </w:rPr>
        <w:t>комис</w:t>
      </w:r>
      <w:r w:rsidR="00993B6C" w:rsidRPr="00A42CE6">
        <w:rPr>
          <w:rFonts w:ascii="Times New Roman" w:eastAsia="Times New Roman" w:hAnsi="Times New Roman" w:cs="Times New Roman"/>
          <w:sz w:val="28"/>
          <w:szCs w:val="28"/>
          <w:lang w:eastAsia="ru-RU"/>
        </w:rPr>
        <w:t xml:space="preserve">сия присваивает каждой заявке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порядковый номер в порядке уменьшения степени выгодности содержащихся в них условий исполнения договора. Заявке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содержатся одинаковые условия исполнения договора, меньший порядковый номер присваивается заявке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которая поступила ранее других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содержащих такие же условия.</w:t>
      </w:r>
    </w:p>
    <w:p w14:paraId="37246771"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A56E62" w:rsidRPr="00A42CE6">
        <w:rPr>
          <w:rFonts w:ascii="Times New Roman" w:eastAsia="Times New Roman" w:hAnsi="Times New Roman" w:cs="Times New Roman"/>
          <w:sz w:val="28"/>
          <w:szCs w:val="28"/>
          <w:lang w:eastAsia="ru-RU"/>
        </w:rPr>
        <w:t>11.9</w:t>
      </w:r>
      <w:r w:rsidR="00993B6C" w:rsidRPr="00A42CE6">
        <w:rPr>
          <w:rFonts w:ascii="Times New Roman" w:eastAsia="Times New Roman" w:hAnsi="Times New Roman" w:cs="Times New Roman"/>
          <w:sz w:val="28"/>
          <w:szCs w:val="28"/>
          <w:lang w:eastAsia="ru-RU"/>
        </w:rPr>
        <w:t>. Победителем</w:t>
      </w:r>
      <w:r w:rsidR="00A56E62" w:rsidRPr="00A42CE6">
        <w:rPr>
          <w:rFonts w:ascii="Times New Roman" w:eastAsia="Times New Roman" w:hAnsi="Times New Roman" w:cs="Times New Roman"/>
          <w:sz w:val="28"/>
          <w:szCs w:val="28"/>
          <w:lang w:eastAsia="ru-RU"/>
        </w:rPr>
        <w:t xml:space="preserve"> открытого</w:t>
      </w:r>
      <w:r w:rsidR="00993B6C" w:rsidRPr="00A42CE6">
        <w:rPr>
          <w:rFonts w:ascii="Times New Roman" w:eastAsia="Times New Roman" w:hAnsi="Times New Roman" w:cs="Times New Roman"/>
          <w:sz w:val="28"/>
          <w:szCs w:val="28"/>
          <w:lang w:eastAsia="ru-RU"/>
        </w:rPr>
        <w:t xml:space="preserve"> конкурса признается участник </w:t>
      </w:r>
      <w:r w:rsidR="00334C38"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который предложил лучшие условия исполнения </w:t>
      </w:r>
      <w:r w:rsidR="00993B6C" w:rsidRPr="00A42CE6">
        <w:rPr>
          <w:rFonts w:ascii="Times New Roman" w:eastAsia="Times New Roman" w:hAnsi="Times New Roman" w:cs="Times New Roman"/>
          <w:sz w:val="28"/>
          <w:szCs w:val="28"/>
          <w:lang w:eastAsia="ru-RU"/>
        </w:rPr>
        <w:lastRenderedPageBreak/>
        <w:t xml:space="preserve">договора на основе критериев, указанных в конкурсной документации, и заявке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которого присвоен первый номер.</w:t>
      </w:r>
    </w:p>
    <w:p w14:paraId="0AA13A73"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A56E62" w:rsidRPr="00A42CE6">
        <w:rPr>
          <w:rFonts w:ascii="Times New Roman" w:eastAsia="Times New Roman" w:hAnsi="Times New Roman" w:cs="Times New Roman"/>
          <w:sz w:val="28"/>
          <w:szCs w:val="28"/>
          <w:lang w:eastAsia="ru-RU"/>
        </w:rPr>
        <w:t>11.10</w:t>
      </w:r>
      <w:r w:rsidR="00993B6C" w:rsidRPr="00A42CE6">
        <w:rPr>
          <w:rFonts w:ascii="Times New Roman" w:eastAsia="Times New Roman" w:hAnsi="Times New Roman" w:cs="Times New Roman"/>
          <w:sz w:val="28"/>
          <w:szCs w:val="28"/>
          <w:lang w:eastAsia="ru-RU"/>
        </w:rPr>
        <w:t xml:space="preserve">. </w:t>
      </w:r>
      <w:bookmarkStart w:id="9" w:name="Par3"/>
      <w:bookmarkEnd w:id="9"/>
      <w:r w:rsidR="00993B6C" w:rsidRPr="00A42CE6">
        <w:rPr>
          <w:rFonts w:ascii="Times New Roman" w:eastAsia="Times New Roman" w:hAnsi="Times New Roman" w:cs="Times New Roman"/>
          <w:sz w:val="28"/>
          <w:szCs w:val="28"/>
          <w:lang w:eastAsia="ru-RU"/>
        </w:rPr>
        <w:t xml:space="preserve">Результаты рассмотрения и оценки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фиксируются в протоколе рассмотрения и оценки таких заявок, в котором должна содержаться следующая информация:</w:t>
      </w:r>
    </w:p>
    <w:p w14:paraId="664BF137"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место, дата и время рассмотрения и оценки таких заявок, дата подписания протокола;</w:t>
      </w:r>
    </w:p>
    <w:p w14:paraId="0A71C7F7" w14:textId="77777777" w:rsidR="00607220"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w:t>
      </w:r>
      <w:r w:rsidR="00607220" w:rsidRPr="00A42CE6">
        <w:rPr>
          <w:rFonts w:ascii="Times New Roman" w:eastAsia="Times New Roman" w:hAnsi="Times New Roman" w:cs="Times New Roman"/>
          <w:sz w:val="28"/>
          <w:szCs w:val="28"/>
          <w:lang w:eastAsia="ru-RU"/>
        </w:rPr>
        <w:t xml:space="preserve">количество поданных </w:t>
      </w:r>
      <w:r w:rsidR="00F349F5" w:rsidRPr="00A42CE6">
        <w:rPr>
          <w:rFonts w:ascii="Times New Roman" w:eastAsia="Times New Roman" w:hAnsi="Times New Roman" w:cs="Times New Roman"/>
          <w:sz w:val="28"/>
          <w:szCs w:val="28"/>
          <w:lang w:eastAsia="ru-RU"/>
        </w:rPr>
        <w:t xml:space="preserve">заявок </w:t>
      </w:r>
      <w:r w:rsidR="00607220" w:rsidRPr="00A42CE6">
        <w:rPr>
          <w:rFonts w:ascii="Times New Roman" w:eastAsia="Times New Roman" w:hAnsi="Times New Roman" w:cs="Times New Roman"/>
          <w:sz w:val="28"/>
          <w:szCs w:val="28"/>
          <w:lang w:eastAsia="ru-RU"/>
        </w:rPr>
        <w:t>на участие в открытом конкурсе, а также дата и время регистрации каждой такой заявки;</w:t>
      </w:r>
    </w:p>
    <w:p w14:paraId="4A11014F" w14:textId="77777777" w:rsidR="001E4FF0" w:rsidRPr="00A42CE6" w:rsidRDefault="00607220"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 xml:space="preserve">3) </w:t>
      </w:r>
      <w:r w:rsidR="00993B6C" w:rsidRPr="00A42CE6">
        <w:rPr>
          <w:rFonts w:ascii="Times New Roman" w:eastAsia="Times New Roman" w:hAnsi="Times New Roman" w:cs="Times New Roman"/>
          <w:sz w:val="28"/>
          <w:szCs w:val="28"/>
          <w:lang w:eastAsia="ru-RU"/>
        </w:rPr>
        <w:t xml:space="preserve">информация об участниках </w:t>
      </w:r>
      <w:r w:rsidR="001E4FF0"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заявки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которых были рассмотрены</w:t>
      </w:r>
      <w:r w:rsidR="001E4FF0" w:rsidRPr="00A42CE6">
        <w:rPr>
          <w:rFonts w:ascii="Times New Roman" w:hAnsi="Times New Roman" w:cs="Times New Roman"/>
          <w:sz w:val="28"/>
          <w:szCs w:val="28"/>
        </w:rPr>
        <w:t>;</w:t>
      </w:r>
    </w:p>
    <w:p w14:paraId="096BFE7B" w14:textId="77777777" w:rsidR="009542D5" w:rsidRPr="00A42CE6" w:rsidRDefault="00F349F5"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4) порядко</w:t>
      </w:r>
      <w:r w:rsidR="009542D5" w:rsidRPr="00A42CE6">
        <w:rPr>
          <w:rFonts w:ascii="Times New Roman" w:hAnsi="Times New Roman" w:cs="Times New Roman"/>
          <w:sz w:val="28"/>
          <w:szCs w:val="28"/>
        </w:rPr>
        <w:t>вые номера заявок на участие в открытом конкурсе</w:t>
      </w:r>
      <w:r w:rsidRPr="00A42CE6">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9542D5" w:rsidRPr="00A42CE6">
        <w:rPr>
          <w:rFonts w:ascii="Times New Roman" w:hAnsi="Times New Roman" w:cs="Times New Roman"/>
          <w:sz w:val="28"/>
          <w:szCs w:val="28"/>
        </w:rPr>
        <w:t>;</w:t>
      </w:r>
      <w:r w:rsidRPr="00A42CE6">
        <w:rPr>
          <w:rFonts w:ascii="Times New Roman" w:hAnsi="Times New Roman" w:cs="Times New Roman"/>
          <w:sz w:val="28"/>
          <w:szCs w:val="28"/>
        </w:rPr>
        <w:t xml:space="preserve"> </w:t>
      </w:r>
    </w:p>
    <w:p w14:paraId="0F0E72CD" w14:textId="77777777" w:rsidR="00F349F5" w:rsidRPr="00A42CE6" w:rsidRDefault="00F349F5"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5) результаты рассмотрения заявок на участие в </w:t>
      </w:r>
      <w:r w:rsidR="009542D5" w:rsidRPr="00A42CE6">
        <w:rPr>
          <w:rFonts w:ascii="Times New Roman" w:hAnsi="Times New Roman" w:cs="Times New Roman"/>
          <w:sz w:val="28"/>
          <w:szCs w:val="28"/>
        </w:rPr>
        <w:t>открытом конкурс</w:t>
      </w:r>
      <w:r w:rsidRPr="00A42CE6">
        <w:rPr>
          <w:rFonts w:ascii="Times New Roman" w:hAnsi="Times New Roman" w:cs="Times New Roman"/>
          <w:sz w:val="28"/>
          <w:szCs w:val="28"/>
        </w:rPr>
        <w:t>е с указанием в том числе:</w:t>
      </w:r>
    </w:p>
    <w:p w14:paraId="3856EC34" w14:textId="77777777" w:rsidR="0057756C" w:rsidRPr="00A42CE6" w:rsidRDefault="00F349F5" w:rsidP="0057756C">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а) </w:t>
      </w:r>
      <w:r w:rsidR="0057756C" w:rsidRPr="00A42CE6">
        <w:rPr>
          <w:rFonts w:ascii="Times New Roman" w:hAnsi="Times New Roman" w:cs="Times New Roman"/>
          <w:sz w:val="28"/>
          <w:szCs w:val="28"/>
        </w:rPr>
        <w:t>количество заявок на участие в открытом конкурсе, которые отклонены;</w:t>
      </w:r>
    </w:p>
    <w:p w14:paraId="79B05689" w14:textId="77777777" w:rsidR="00F349F5" w:rsidRPr="00A42CE6" w:rsidRDefault="0057756C"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 xml:space="preserve">б) </w:t>
      </w:r>
      <w:r w:rsidR="009542D5" w:rsidRPr="00A42CE6">
        <w:rPr>
          <w:rFonts w:ascii="Times New Roman" w:eastAsia="Times New Roman" w:hAnsi="Times New Roman" w:cs="Times New Roman"/>
          <w:sz w:val="28"/>
          <w:szCs w:val="28"/>
          <w:lang w:eastAsia="ru-RU"/>
        </w:rPr>
        <w:t>информация об участниках открытого конкурса,</w:t>
      </w:r>
      <w:r w:rsidR="00F349F5" w:rsidRPr="00A42CE6">
        <w:rPr>
          <w:rFonts w:ascii="Times New Roman" w:hAnsi="Times New Roman" w:cs="Times New Roman"/>
          <w:sz w:val="28"/>
          <w:szCs w:val="28"/>
        </w:rPr>
        <w:t xml:space="preserve"> которые отклонены</w:t>
      </w:r>
      <w:r w:rsidR="004D4BE8" w:rsidRPr="00A42CE6">
        <w:rPr>
          <w:rFonts w:ascii="Times New Roman" w:hAnsi="Times New Roman" w:cs="Times New Roman"/>
          <w:sz w:val="28"/>
          <w:szCs w:val="28"/>
        </w:rPr>
        <w:t xml:space="preserve">, </w:t>
      </w:r>
      <w:r w:rsidR="004D4BE8" w:rsidRPr="00A42CE6">
        <w:rPr>
          <w:rFonts w:ascii="Times New Roman" w:eastAsia="Times New Roman" w:hAnsi="Times New Roman" w:cs="Times New Roman"/>
          <w:sz w:val="28"/>
          <w:szCs w:val="28"/>
          <w:lang w:eastAsia="ru-RU"/>
        </w:rPr>
        <w:t xml:space="preserve">сведения о решении каждого члена </w:t>
      </w:r>
      <w:r w:rsidR="00857F0C" w:rsidRPr="00A42CE6">
        <w:rPr>
          <w:rFonts w:ascii="Times New Roman" w:eastAsia="Times New Roman" w:hAnsi="Times New Roman" w:cs="Times New Roman"/>
          <w:sz w:val="28"/>
          <w:szCs w:val="28"/>
          <w:lang w:eastAsia="ru-RU"/>
        </w:rPr>
        <w:t>комис</w:t>
      </w:r>
      <w:r w:rsidR="004D4BE8" w:rsidRPr="00A42CE6">
        <w:rPr>
          <w:rFonts w:ascii="Times New Roman" w:eastAsia="Times New Roman" w:hAnsi="Times New Roman" w:cs="Times New Roman"/>
          <w:sz w:val="28"/>
          <w:szCs w:val="28"/>
          <w:lang w:eastAsia="ru-RU"/>
        </w:rPr>
        <w:t>сии об отклонении заявок на участие в открытом конкурсе</w:t>
      </w:r>
      <w:r w:rsidR="004D5514" w:rsidRPr="00A42CE6">
        <w:rPr>
          <w:rFonts w:ascii="Times New Roman" w:eastAsia="Times New Roman" w:hAnsi="Times New Roman" w:cs="Times New Roman"/>
          <w:sz w:val="28"/>
          <w:szCs w:val="28"/>
          <w:lang w:eastAsia="ru-RU"/>
        </w:rPr>
        <w:t xml:space="preserve"> </w:t>
      </w:r>
      <w:r w:rsidR="004D5514" w:rsidRPr="00A42CE6">
        <w:rPr>
          <w:rFonts w:ascii="Times New Roman" w:hAnsi="Times New Roman" w:cs="Times New Roman"/>
          <w:sz w:val="28"/>
          <w:szCs w:val="28"/>
        </w:rPr>
        <w:t>(в случае не единогласного решения комиссии)</w:t>
      </w:r>
      <w:r w:rsidR="00F349F5" w:rsidRPr="00A42CE6">
        <w:rPr>
          <w:rFonts w:ascii="Times New Roman" w:hAnsi="Times New Roman" w:cs="Times New Roman"/>
          <w:sz w:val="28"/>
          <w:szCs w:val="28"/>
        </w:rPr>
        <w:t>;</w:t>
      </w:r>
    </w:p>
    <w:p w14:paraId="7CF4C931" w14:textId="77777777" w:rsidR="00F349F5" w:rsidRPr="00A42CE6" w:rsidRDefault="0057756C"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в</w:t>
      </w:r>
      <w:r w:rsidR="00F349F5" w:rsidRPr="00A42CE6">
        <w:rPr>
          <w:rFonts w:ascii="Times New Roman" w:hAnsi="Times New Roman" w:cs="Times New Roman"/>
          <w:sz w:val="28"/>
          <w:szCs w:val="28"/>
        </w:rPr>
        <w:t xml:space="preserve">) оснований отклонения каждой заявки на участие в </w:t>
      </w:r>
      <w:r w:rsidR="009542D5" w:rsidRPr="00A42CE6">
        <w:rPr>
          <w:rFonts w:ascii="Times New Roman" w:hAnsi="Times New Roman" w:cs="Times New Roman"/>
          <w:sz w:val="28"/>
          <w:szCs w:val="28"/>
        </w:rPr>
        <w:t>открытом конкурсе</w:t>
      </w:r>
      <w:r w:rsidR="00F349F5" w:rsidRPr="00A42CE6">
        <w:rPr>
          <w:rFonts w:ascii="Times New Roman" w:hAnsi="Times New Roman" w:cs="Times New Roman"/>
          <w:sz w:val="28"/>
          <w:szCs w:val="28"/>
        </w:rPr>
        <w:t xml:space="preserve"> с указанием </w:t>
      </w:r>
      <w:r w:rsidR="009542D5" w:rsidRPr="00A42CE6">
        <w:rPr>
          <w:rFonts w:ascii="Times New Roman" w:eastAsia="Times New Roman" w:hAnsi="Times New Roman" w:cs="Times New Roman"/>
          <w:sz w:val="28"/>
          <w:szCs w:val="28"/>
          <w:lang w:eastAsia="ru-RU"/>
        </w:rPr>
        <w:t xml:space="preserve">положений настоящего </w:t>
      </w:r>
      <w:r w:rsidR="006A4C5B" w:rsidRPr="00A42CE6">
        <w:rPr>
          <w:rFonts w:ascii="Times New Roman" w:eastAsia="Times New Roman" w:hAnsi="Times New Roman" w:cs="Times New Roman"/>
          <w:sz w:val="28"/>
          <w:szCs w:val="28"/>
          <w:lang w:eastAsia="ru-RU"/>
        </w:rPr>
        <w:t>полож</w:t>
      </w:r>
      <w:r w:rsidR="009542D5" w:rsidRPr="00A42CE6">
        <w:rPr>
          <w:rFonts w:ascii="Times New Roman" w:eastAsia="Times New Roman" w:hAnsi="Times New Roman" w:cs="Times New Roman"/>
          <w:sz w:val="28"/>
          <w:szCs w:val="28"/>
          <w:lang w:eastAsia="ru-RU"/>
        </w:rPr>
        <w:t>ения о закупке</w:t>
      </w:r>
      <w:r w:rsidR="009542D5" w:rsidRPr="00A42CE6">
        <w:rPr>
          <w:rFonts w:ascii="Times New Roman" w:hAnsi="Times New Roman" w:cs="Times New Roman"/>
          <w:sz w:val="28"/>
          <w:szCs w:val="28"/>
        </w:rPr>
        <w:t xml:space="preserve"> и </w:t>
      </w:r>
      <w:r w:rsidR="00F349F5" w:rsidRPr="00A42CE6">
        <w:rPr>
          <w:rFonts w:ascii="Times New Roman" w:hAnsi="Times New Roman" w:cs="Times New Roman"/>
          <w:sz w:val="28"/>
          <w:szCs w:val="28"/>
        </w:rPr>
        <w:t xml:space="preserve">положений </w:t>
      </w:r>
      <w:r w:rsidR="009542D5" w:rsidRPr="00A42CE6">
        <w:rPr>
          <w:rFonts w:ascii="Times New Roman" w:hAnsi="Times New Roman" w:cs="Times New Roman"/>
          <w:sz w:val="28"/>
          <w:szCs w:val="28"/>
        </w:rPr>
        <w:t xml:space="preserve">конкурсной </w:t>
      </w:r>
      <w:r w:rsidR="00F349F5" w:rsidRPr="00A42CE6">
        <w:rPr>
          <w:rFonts w:ascii="Times New Roman" w:hAnsi="Times New Roman" w:cs="Times New Roman"/>
          <w:sz w:val="28"/>
          <w:szCs w:val="28"/>
        </w:rPr>
        <w:t>документации, которым не соответствуют такие заявк</w:t>
      </w:r>
      <w:r w:rsidR="009542D5" w:rsidRPr="00A42CE6">
        <w:rPr>
          <w:rFonts w:ascii="Times New Roman" w:hAnsi="Times New Roman" w:cs="Times New Roman"/>
          <w:sz w:val="28"/>
          <w:szCs w:val="28"/>
        </w:rPr>
        <w:t>и</w:t>
      </w:r>
      <w:r w:rsidR="00F349F5" w:rsidRPr="00A42CE6">
        <w:rPr>
          <w:rFonts w:ascii="Times New Roman" w:hAnsi="Times New Roman" w:cs="Times New Roman"/>
          <w:sz w:val="28"/>
          <w:szCs w:val="28"/>
        </w:rPr>
        <w:t>;</w:t>
      </w:r>
    </w:p>
    <w:p w14:paraId="55D74DB7" w14:textId="77777777" w:rsidR="00F349F5" w:rsidRPr="00A42CE6" w:rsidRDefault="00F349F5"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6) результаты оценки заявок на участие в </w:t>
      </w:r>
      <w:r w:rsidR="004D4BE8" w:rsidRPr="00A42CE6">
        <w:rPr>
          <w:rFonts w:ascii="Times New Roman" w:hAnsi="Times New Roman" w:cs="Times New Roman"/>
          <w:sz w:val="28"/>
          <w:szCs w:val="28"/>
        </w:rPr>
        <w:t xml:space="preserve">открытом конкурсе </w:t>
      </w:r>
      <w:r w:rsidRPr="00A42CE6">
        <w:rPr>
          <w:rFonts w:ascii="Times New Roman" w:hAnsi="Times New Roman" w:cs="Times New Roman"/>
          <w:sz w:val="28"/>
          <w:szCs w:val="28"/>
        </w:rPr>
        <w:t xml:space="preserve">с указанием решения </w:t>
      </w:r>
      <w:r w:rsidR="00857F0C" w:rsidRPr="00A42CE6">
        <w:rPr>
          <w:rFonts w:ascii="Times New Roman" w:hAnsi="Times New Roman" w:cs="Times New Roman"/>
          <w:sz w:val="28"/>
          <w:szCs w:val="28"/>
        </w:rPr>
        <w:t>комис</w:t>
      </w:r>
      <w:r w:rsidRPr="00A42CE6">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sidRPr="00A42CE6">
        <w:rPr>
          <w:rFonts w:ascii="Times New Roman" w:hAnsi="Times New Roman" w:cs="Times New Roman"/>
          <w:sz w:val="28"/>
          <w:szCs w:val="28"/>
        </w:rPr>
        <w:t xml:space="preserve"> (за исключением случая, когда открытый конкурс признается несостоявшейся</w:t>
      </w:r>
      <w:r w:rsidR="000D234B" w:rsidRPr="00A42CE6">
        <w:rPr>
          <w:rFonts w:ascii="Times New Roman" w:hAnsi="Times New Roman" w:cs="Times New Roman"/>
          <w:spacing w:val="-2"/>
          <w:sz w:val="28"/>
          <w:szCs w:val="28"/>
        </w:rPr>
        <w:t xml:space="preserve"> в соответствии с пунктом 15.11.5. настоящего положения о закупке)</w:t>
      </w:r>
      <w:r w:rsidR="000D234B" w:rsidRPr="00A42CE6">
        <w:rPr>
          <w:rFonts w:ascii="Times New Roman" w:hAnsi="Times New Roman" w:cs="Times New Roman"/>
          <w:sz w:val="28"/>
          <w:szCs w:val="28"/>
        </w:rPr>
        <w:t>;</w:t>
      </w:r>
    </w:p>
    <w:p w14:paraId="3FCD5B7E" w14:textId="77777777" w:rsidR="005B224C" w:rsidRPr="00A42CE6" w:rsidRDefault="00F349F5"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7) </w:t>
      </w:r>
      <w:r w:rsidR="005B224C" w:rsidRPr="00A42CE6">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открытого конкурса, заявкам на участие в открытом конкурсе которых присвоены первый и второй номера;</w:t>
      </w:r>
    </w:p>
    <w:p w14:paraId="443BCDD6" w14:textId="77777777" w:rsidR="00F349F5" w:rsidRPr="00A42CE6" w:rsidRDefault="005B224C"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8) </w:t>
      </w:r>
      <w:r w:rsidR="00F349F5" w:rsidRPr="00A42CE6">
        <w:rPr>
          <w:rFonts w:ascii="Times New Roman" w:hAnsi="Times New Roman" w:cs="Times New Roman"/>
          <w:sz w:val="28"/>
          <w:szCs w:val="28"/>
        </w:rPr>
        <w:t>причины, по которым закупка признана несостоявшейся</w:t>
      </w:r>
      <w:r w:rsidR="001C4ECD" w:rsidRPr="00A42CE6">
        <w:rPr>
          <w:rFonts w:ascii="Times New Roman" w:hAnsi="Times New Roman" w:cs="Times New Roman"/>
          <w:sz w:val="28"/>
          <w:szCs w:val="28"/>
        </w:rPr>
        <w:t>, в случае признания ее таковой.</w:t>
      </w:r>
    </w:p>
    <w:p w14:paraId="45545525"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12"/>
      <w:bookmarkEnd w:id="10"/>
      <w:r w:rsidRPr="00A42CE6">
        <w:rPr>
          <w:rFonts w:ascii="Times New Roman" w:eastAsia="Times New Roman" w:hAnsi="Times New Roman" w:cs="Times New Roman"/>
          <w:sz w:val="28"/>
          <w:szCs w:val="28"/>
          <w:lang w:eastAsia="ru-RU"/>
        </w:rPr>
        <w:t>15.</w:t>
      </w:r>
      <w:r w:rsidR="003B3950" w:rsidRPr="00A42CE6">
        <w:rPr>
          <w:rFonts w:ascii="Times New Roman" w:eastAsia="Times New Roman" w:hAnsi="Times New Roman" w:cs="Times New Roman"/>
          <w:sz w:val="28"/>
          <w:szCs w:val="28"/>
          <w:lang w:eastAsia="ru-RU"/>
        </w:rPr>
        <w:t>11.11.</w:t>
      </w:r>
      <w:r w:rsidR="00993B6C" w:rsidRPr="00A42CE6">
        <w:rPr>
          <w:rFonts w:ascii="Times New Roman" w:eastAsia="Times New Roman" w:hAnsi="Times New Roman" w:cs="Times New Roman"/>
          <w:sz w:val="28"/>
          <w:szCs w:val="28"/>
          <w:lang w:eastAsia="ru-RU"/>
        </w:rPr>
        <w:t xml:space="preserve"> Протокол рассмотрения и оценки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составляется в двух экземплярах, которые подписываются всеми присутствующими членами </w:t>
      </w:r>
      <w:r w:rsidR="00857F0C" w:rsidRPr="00A42CE6">
        <w:rPr>
          <w:rFonts w:ascii="Times New Roman" w:eastAsia="Times New Roman" w:hAnsi="Times New Roman" w:cs="Times New Roman"/>
          <w:sz w:val="28"/>
          <w:szCs w:val="28"/>
          <w:lang w:eastAsia="ru-RU"/>
        </w:rPr>
        <w:t>комис</w:t>
      </w:r>
      <w:r w:rsidR="00993B6C" w:rsidRPr="00A42CE6">
        <w:rPr>
          <w:rFonts w:ascii="Times New Roman" w:eastAsia="Times New Roman" w:hAnsi="Times New Roman" w:cs="Times New Roman"/>
          <w:sz w:val="28"/>
          <w:szCs w:val="28"/>
          <w:lang w:eastAsia="ru-RU"/>
        </w:rPr>
        <w:t xml:space="preserve">сии. Указанный протокол не позднее чем через три дня со дня подписания размещается в </w:t>
      </w:r>
      <w:r w:rsidR="00043424" w:rsidRPr="00A42CE6">
        <w:rPr>
          <w:rFonts w:ascii="Times New Roman" w:eastAsia="Times New Roman" w:hAnsi="Times New Roman" w:cs="Times New Roman"/>
          <w:sz w:val="28"/>
          <w:szCs w:val="28"/>
          <w:lang w:eastAsia="ru-RU"/>
        </w:rPr>
        <w:t>е</w:t>
      </w:r>
      <w:r w:rsidR="00993B6C" w:rsidRPr="00A42CE6">
        <w:rPr>
          <w:rFonts w:ascii="Times New Roman" w:eastAsia="Times New Roman" w:hAnsi="Times New Roman" w:cs="Times New Roman"/>
          <w:sz w:val="28"/>
          <w:szCs w:val="28"/>
          <w:lang w:eastAsia="ru-RU"/>
        </w:rPr>
        <w:t>диной информационной системе.</w:t>
      </w:r>
    </w:p>
    <w:p w14:paraId="4F535471"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3B3950" w:rsidRPr="00A42CE6">
        <w:rPr>
          <w:rFonts w:ascii="Times New Roman" w:eastAsia="Times New Roman" w:hAnsi="Times New Roman" w:cs="Times New Roman"/>
          <w:sz w:val="28"/>
          <w:szCs w:val="28"/>
          <w:lang w:eastAsia="ru-RU"/>
        </w:rPr>
        <w:t>11.12</w:t>
      </w:r>
      <w:r w:rsidR="00993B6C" w:rsidRPr="00A42CE6">
        <w:rPr>
          <w:rFonts w:ascii="Times New Roman" w:eastAsia="Times New Roman" w:hAnsi="Times New Roman" w:cs="Times New Roman"/>
          <w:sz w:val="28"/>
          <w:szCs w:val="28"/>
          <w:lang w:eastAsia="ru-RU"/>
        </w:rPr>
        <w:t xml:space="preserve">. Один экземпляр протокола хранится у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 xml:space="preserve">чика, другой экземпляр в течение трех рабочих дней с даты его подписания направляется победителю </w:t>
      </w:r>
      <w:r w:rsidR="003B3950"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с приложением проекта договора, который составляется путем включения в данный проект условий договора, предложенных победителем </w:t>
      </w:r>
      <w:r w:rsidR="003B3950"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w:t>
      </w:r>
    </w:p>
    <w:p w14:paraId="4ADB5163"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15.</w:t>
      </w:r>
      <w:r w:rsidR="003B3950" w:rsidRPr="00A42CE6">
        <w:rPr>
          <w:rFonts w:ascii="Times New Roman" w:eastAsia="Times New Roman" w:hAnsi="Times New Roman" w:cs="Times New Roman"/>
          <w:sz w:val="28"/>
          <w:szCs w:val="28"/>
          <w:lang w:eastAsia="ru-RU"/>
        </w:rPr>
        <w:t>11.13</w:t>
      </w:r>
      <w:r w:rsidR="00993B6C" w:rsidRPr="00A42CE6">
        <w:rPr>
          <w:rFonts w:ascii="Times New Roman" w:eastAsia="Times New Roman" w:hAnsi="Times New Roman" w:cs="Times New Roman"/>
          <w:sz w:val="28"/>
          <w:szCs w:val="28"/>
          <w:lang w:eastAsia="ru-RU"/>
        </w:rPr>
        <w:t>. В случае, если</w:t>
      </w:r>
      <w:r w:rsidR="00140B8E" w:rsidRPr="00A42CE6">
        <w:rPr>
          <w:rFonts w:ascii="Times New Roman" w:eastAsia="Times New Roman" w:hAnsi="Times New Roman" w:cs="Times New Roman"/>
          <w:sz w:val="28"/>
          <w:szCs w:val="28"/>
          <w:lang w:eastAsia="ru-RU"/>
        </w:rPr>
        <w:t xml:space="preserve"> открытый</w:t>
      </w:r>
      <w:r w:rsidR="00993B6C" w:rsidRPr="00A42CE6">
        <w:rPr>
          <w:rFonts w:ascii="Times New Roman" w:eastAsia="Times New Roman" w:hAnsi="Times New Roman" w:cs="Times New Roman"/>
          <w:sz w:val="28"/>
          <w:szCs w:val="28"/>
          <w:lang w:eastAsia="ru-RU"/>
        </w:rPr>
        <w:t xml:space="preserve"> конкурс признан несостоявшимся и только одна заявка соответствует требованиям, указанным в конкурсной документации,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 xml:space="preserve">чик в течение </w:t>
      </w:r>
      <w:r w:rsidR="0068247C" w:rsidRPr="00A42CE6">
        <w:rPr>
          <w:rFonts w:ascii="Times New Roman" w:eastAsia="Times New Roman" w:hAnsi="Times New Roman" w:cs="Times New Roman"/>
          <w:sz w:val="28"/>
          <w:szCs w:val="28"/>
          <w:lang w:eastAsia="ru-RU"/>
        </w:rPr>
        <w:t>пяти</w:t>
      </w:r>
      <w:r w:rsidR="00993B6C" w:rsidRPr="00A42CE6">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14:paraId="5ACE10BD"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140B8E" w:rsidRPr="00A42CE6">
        <w:rPr>
          <w:rFonts w:ascii="Times New Roman" w:eastAsia="Times New Roman" w:hAnsi="Times New Roman" w:cs="Times New Roman"/>
          <w:sz w:val="28"/>
          <w:szCs w:val="28"/>
          <w:lang w:eastAsia="ru-RU"/>
        </w:rPr>
        <w:t>11.14</w:t>
      </w:r>
      <w:r w:rsidR="00993B6C" w:rsidRPr="00A42CE6">
        <w:rPr>
          <w:rFonts w:ascii="Times New Roman" w:eastAsia="Times New Roman" w:hAnsi="Times New Roman" w:cs="Times New Roman"/>
          <w:sz w:val="28"/>
          <w:szCs w:val="28"/>
          <w:lang w:eastAsia="ru-RU"/>
        </w:rPr>
        <w:t xml:space="preserve">. Любой участник </w:t>
      </w:r>
      <w:r w:rsidR="001B2EDB"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после размещения в </w:t>
      </w:r>
      <w:r w:rsidR="00043424" w:rsidRPr="00A42CE6">
        <w:rPr>
          <w:rFonts w:ascii="Times New Roman" w:eastAsia="Times New Roman" w:hAnsi="Times New Roman" w:cs="Times New Roman"/>
          <w:sz w:val="28"/>
          <w:szCs w:val="28"/>
          <w:lang w:eastAsia="ru-RU"/>
        </w:rPr>
        <w:t>е</w:t>
      </w:r>
      <w:r w:rsidR="00993B6C" w:rsidRPr="00A42CE6">
        <w:rPr>
          <w:rFonts w:ascii="Times New Roman" w:eastAsia="Times New Roman" w:hAnsi="Times New Roman" w:cs="Times New Roman"/>
          <w:sz w:val="28"/>
          <w:szCs w:val="28"/>
          <w:lang w:eastAsia="ru-RU"/>
        </w:rPr>
        <w:t xml:space="preserve">диной информационной системе протокола рассмотрения и оценки заявок на участие в </w:t>
      </w:r>
      <w:r w:rsidR="000744DB" w:rsidRPr="00A42CE6">
        <w:rPr>
          <w:rFonts w:ascii="Times New Roman" w:eastAsia="Times New Roman" w:hAnsi="Times New Roman" w:cs="Times New Roman"/>
          <w:sz w:val="28"/>
          <w:szCs w:val="28"/>
          <w:lang w:eastAsia="ru-RU"/>
        </w:rPr>
        <w:t>открытом конкурсе</w:t>
      </w:r>
      <w:r w:rsidR="00993B6C" w:rsidRPr="00A42CE6">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 xml:space="preserve">чику запрос о даче разъяснений результатов </w:t>
      </w:r>
      <w:r w:rsidR="001B2EDB"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В течение пяти рабочих дней с даты поступления этого запроса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 xml:space="preserve">чик, </w:t>
      </w:r>
      <w:r w:rsidR="00043424" w:rsidRPr="00A42CE6">
        <w:rPr>
          <w:rFonts w:ascii="Times New Roman" w:eastAsia="Times New Roman" w:hAnsi="Times New Roman" w:cs="Times New Roman"/>
          <w:sz w:val="28"/>
          <w:szCs w:val="28"/>
          <w:lang w:eastAsia="ru-RU"/>
        </w:rPr>
        <w:t>спец</w:t>
      </w:r>
      <w:r w:rsidR="00993B6C" w:rsidRPr="00A42CE6">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участнику </w:t>
      </w:r>
      <w:r w:rsidR="001B2EDB"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 соответствующие разъяснения.</w:t>
      </w:r>
    </w:p>
    <w:p w14:paraId="2E651155"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15.</w:t>
      </w:r>
      <w:r w:rsidR="00B940DA" w:rsidRPr="00A42CE6">
        <w:rPr>
          <w:rFonts w:ascii="Times New Roman" w:eastAsia="Times New Roman" w:hAnsi="Times New Roman" w:cs="Times New Roman"/>
          <w:spacing w:val="-4"/>
          <w:sz w:val="28"/>
          <w:szCs w:val="28"/>
          <w:lang w:eastAsia="ru-RU"/>
        </w:rPr>
        <w:t>12</w:t>
      </w:r>
      <w:r w:rsidR="00993B6C" w:rsidRPr="00A42CE6">
        <w:rPr>
          <w:rFonts w:ascii="Times New Roman" w:eastAsia="Times New Roman" w:hAnsi="Times New Roman" w:cs="Times New Roman"/>
          <w:spacing w:val="-4"/>
          <w:sz w:val="28"/>
          <w:szCs w:val="28"/>
          <w:lang w:eastAsia="ru-RU"/>
        </w:rPr>
        <w:t xml:space="preserve">. Последствия признания </w:t>
      </w:r>
      <w:r w:rsidR="00B940DA" w:rsidRPr="00A42CE6">
        <w:rPr>
          <w:rFonts w:ascii="Times New Roman" w:eastAsia="Times New Roman" w:hAnsi="Times New Roman" w:cs="Times New Roman"/>
          <w:spacing w:val="-4"/>
          <w:sz w:val="28"/>
          <w:szCs w:val="28"/>
          <w:lang w:eastAsia="ru-RU"/>
        </w:rPr>
        <w:t xml:space="preserve">открытого </w:t>
      </w:r>
      <w:r w:rsidR="00993B6C" w:rsidRPr="00A42CE6">
        <w:rPr>
          <w:rFonts w:ascii="Times New Roman" w:eastAsia="Times New Roman" w:hAnsi="Times New Roman" w:cs="Times New Roman"/>
          <w:spacing w:val="-4"/>
          <w:sz w:val="28"/>
          <w:szCs w:val="28"/>
          <w:lang w:eastAsia="ru-RU"/>
        </w:rPr>
        <w:t>конкурса несостоявшимся.</w:t>
      </w:r>
    </w:p>
    <w:p w14:paraId="7656A837"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15.</w:t>
      </w:r>
      <w:r w:rsidR="00B940DA" w:rsidRPr="00A42CE6">
        <w:rPr>
          <w:rFonts w:ascii="Times New Roman" w:eastAsia="Times New Roman" w:hAnsi="Times New Roman" w:cs="Times New Roman"/>
          <w:spacing w:val="-4"/>
          <w:sz w:val="28"/>
          <w:szCs w:val="28"/>
          <w:lang w:eastAsia="ru-RU"/>
        </w:rPr>
        <w:t>12</w:t>
      </w:r>
      <w:r w:rsidR="00993B6C" w:rsidRPr="00A42CE6">
        <w:rPr>
          <w:rFonts w:ascii="Times New Roman" w:eastAsia="Times New Roman" w:hAnsi="Times New Roman" w:cs="Times New Roman"/>
          <w:spacing w:val="-4"/>
          <w:sz w:val="28"/>
          <w:szCs w:val="28"/>
          <w:lang w:eastAsia="ru-RU"/>
        </w:rPr>
        <w:t>.1. Заказчик заключает договор с единственным поставщиком (подрядчиком, исполнителем) в случаях, если</w:t>
      </w:r>
      <w:r w:rsidR="00B940DA" w:rsidRPr="00A42CE6">
        <w:rPr>
          <w:rFonts w:ascii="Times New Roman" w:eastAsia="Times New Roman" w:hAnsi="Times New Roman" w:cs="Times New Roman"/>
          <w:spacing w:val="-4"/>
          <w:sz w:val="28"/>
          <w:szCs w:val="28"/>
          <w:lang w:eastAsia="ru-RU"/>
        </w:rPr>
        <w:t xml:space="preserve"> открытый</w:t>
      </w:r>
      <w:r w:rsidR="00993B6C" w:rsidRPr="00A42CE6">
        <w:rPr>
          <w:rFonts w:ascii="Times New Roman" w:eastAsia="Times New Roman" w:hAnsi="Times New Roman" w:cs="Times New Roman"/>
          <w:spacing w:val="-4"/>
          <w:sz w:val="28"/>
          <w:szCs w:val="28"/>
          <w:lang w:eastAsia="ru-RU"/>
        </w:rPr>
        <w:t xml:space="preserve"> конкурс признан несостоявшимся по следующим основаниям:</w:t>
      </w:r>
    </w:p>
    <w:p w14:paraId="75804AFA"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1) в связи с тем, что по окончании срока подачи заявок на участие в </w:t>
      </w:r>
      <w:r w:rsidR="000744DB" w:rsidRPr="00A42CE6">
        <w:rPr>
          <w:rFonts w:ascii="Times New Roman" w:eastAsia="Times New Roman" w:hAnsi="Times New Roman" w:cs="Times New Roman"/>
          <w:spacing w:val="-4"/>
          <w:sz w:val="28"/>
          <w:szCs w:val="28"/>
          <w:lang w:eastAsia="ru-RU"/>
        </w:rPr>
        <w:t>открытом конкурсе</w:t>
      </w:r>
      <w:r w:rsidRPr="00A42CE6">
        <w:rPr>
          <w:rFonts w:ascii="Times New Roman" w:eastAsia="Times New Roman" w:hAnsi="Times New Roman" w:cs="Times New Roman"/>
          <w:spacing w:val="-4"/>
          <w:sz w:val="28"/>
          <w:szCs w:val="28"/>
          <w:lang w:eastAsia="ru-RU"/>
        </w:rPr>
        <w:t xml:space="preserve"> подана только одна заявка, при этом такая заявка признана соответствующей требованиям настоящего </w:t>
      </w:r>
      <w:r w:rsidR="006A4C5B" w:rsidRPr="00A42CE6">
        <w:rPr>
          <w:rFonts w:ascii="Times New Roman" w:eastAsia="Times New Roman" w:hAnsi="Times New Roman" w:cs="Times New Roman"/>
          <w:spacing w:val="-4"/>
          <w:sz w:val="28"/>
          <w:szCs w:val="28"/>
          <w:lang w:eastAsia="ru-RU"/>
        </w:rPr>
        <w:t>полож</w:t>
      </w:r>
      <w:r w:rsidRPr="00A42CE6">
        <w:rPr>
          <w:rFonts w:ascii="Times New Roman" w:eastAsia="Times New Roman" w:hAnsi="Times New Roman" w:cs="Times New Roman"/>
          <w:spacing w:val="-4"/>
          <w:sz w:val="28"/>
          <w:szCs w:val="28"/>
          <w:lang w:eastAsia="ru-RU"/>
        </w:rPr>
        <w:t>ения о закупке и конкурсной документации;</w:t>
      </w:r>
    </w:p>
    <w:p w14:paraId="55C9428B"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2) в связи с тем, что по результатам рассмотрения заявок на участие в </w:t>
      </w:r>
      <w:r w:rsidR="000744DB" w:rsidRPr="00A42CE6">
        <w:rPr>
          <w:rFonts w:ascii="Times New Roman" w:eastAsia="Times New Roman" w:hAnsi="Times New Roman" w:cs="Times New Roman"/>
          <w:spacing w:val="-4"/>
          <w:sz w:val="28"/>
          <w:szCs w:val="28"/>
          <w:lang w:eastAsia="ru-RU"/>
        </w:rPr>
        <w:t>открытом конкурсе</w:t>
      </w:r>
      <w:r w:rsidRPr="00A42CE6">
        <w:rPr>
          <w:rFonts w:ascii="Times New Roman" w:eastAsia="Times New Roman" w:hAnsi="Times New Roman" w:cs="Times New Roman"/>
          <w:spacing w:val="-4"/>
          <w:sz w:val="28"/>
          <w:szCs w:val="28"/>
          <w:lang w:eastAsia="ru-RU"/>
        </w:rPr>
        <w:t xml:space="preserve"> только одна заявка признана соответствующей требованиям настоящего </w:t>
      </w:r>
      <w:r w:rsidR="006A4C5B" w:rsidRPr="00A42CE6">
        <w:rPr>
          <w:rFonts w:ascii="Times New Roman" w:eastAsia="Times New Roman" w:hAnsi="Times New Roman" w:cs="Times New Roman"/>
          <w:spacing w:val="-4"/>
          <w:sz w:val="28"/>
          <w:szCs w:val="28"/>
          <w:lang w:eastAsia="ru-RU"/>
        </w:rPr>
        <w:t>полож</w:t>
      </w:r>
      <w:r w:rsidRPr="00A42CE6">
        <w:rPr>
          <w:rFonts w:ascii="Times New Roman" w:eastAsia="Times New Roman" w:hAnsi="Times New Roman" w:cs="Times New Roman"/>
          <w:spacing w:val="-4"/>
          <w:sz w:val="28"/>
          <w:szCs w:val="28"/>
          <w:lang w:eastAsia="ru-RU"/>
        </w:rPr>
        <w:t>ения о закупке и конкурсной документации;</w:t>
      </w:r>
    </w:p>
    <w:p w14:paraId="250AB3BA" w14:textId="77777777" w:rsidR="006437AF" w:rsidRPr="00A42CE6" w:rsidRDefault="006437AF" w:rsidP="006A4C5B">
      <w:pPr>
        <w:autoSpaceDE w:val="0"/>
        <w:autoSpaceDN w:val="0"/>
        <w:spacing w:after="0" w:line="240" w:lineRule="auto"/>
        <w:ind w:firstLine="709"/>
        <w:jc w:val="both"/>
        <w:rPr>
          <w:rFonts w:ascii="Times New Roman" w:hAnsi="Times New Roman" w:cs="Times New Roman"/>
          <w:spacing w:val="-4"/>
          <w:sz w:val="28"/>
          <w:szCs w:val="28"/>
        </w:rPr>
      </w:pPr>
      <w:r w:rsidRPr="00A42CE6">
        <w:rPr>
          <w:rFonts w:ascii="Times New Roman" w:eastAsia="Times New Roman" w:hAnsi="Times New Roman" w:cs="Times New Roman"/>
          <w:spacing w:val="-4"/>
          <w:sz w:val="28"/>
          <w:szCs w:val="28"/>
          <w:lang w:eastAsia="ru-RU"/>
        </w:rPr>
        <w:t xml:space="preserve">3) </w:t>
      </w:r>
      <w:r w:rsidRPr="00A42CE6">
        <w:rPr>
          <w:rFonts w:ascii="Times New Roman" w:hAnsi="Times New Roman" w:cs="Times New Roman"/>
          <w:spacing w:val="-4"/>
          <w:sz w:val="28"/>
          <w:szCs w:val="28"/>
        </w:rPr>
        <w:t xml:space="preserve">признание повторного открытого конкурса несостоявшимся в соответствии с подпунктами 1 – 3 пункта 15.12.2. настоящего </w:t>
      </w:r>
      <w:r w:rsidR="006A4C5B" w:rsidRPr="00A42CE6">
        <w:rPr>
          <w:rFonts w:ascii="Times New Roman" w:hAnsi="Times New Roman" w:cs="Times New Roman"/>
          <w:spacing w:val="-4"/>
          <w:sz w:val="28"/>
          <w:szCs w:val="28"/>
        </w:rPr>
        <w:t>полож</w:t>
      </w:r>
      <w:r w:rsidRPr="00A42CE6">
        <w:rPr>
          <w:rFonts w:ascii="Times New Roman" w:hAnsi="Times New Roman" w:cs="Times New Roman"/>
          <w:spacing w:val="-4"/>
          <w:sz w:val="28"/>
          <w:szCs w:val="28"/>
        </w:rPr>
        <w:t>ения о закупке.</w:t>
      </w:r>
    </w:p>
    <w:p w14:paraId="269DA942"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15.</w:t>
      </w:r>
      <w:r w:rsidR="00B940DA" w:rsidRPr="00A42CE6">
        <w:rPr>
          <w:rFonts w:ascii="Times New Roman" w:eastAsia="Times New Roman" w:hAnsi="Times New Roman" w:cs="Times New Roman"/>
          <w:sz w:val="28"/>
          <w:szCs w:val="28"/>
          <w:lang w:eastAsia="ru-RU"/>
        </w:rPr>
        <w:t>12</w:t>
      </w:r>
      <w:r w:rsidR="00993B6C" w:rsidRPr="00A42CE6">
        <w:rPr>
          <w:rFonts w:ascii="Times New Roman" w:eastAsia="Times New Roman" w:hAnsi="Times New Roman" w:cs="Times New Roman"/>
          <w:sz w:val="28"/>
          <w:szCs w:val="28"/>
          <w:lang w:eastAsia="ru-RU"/>
        </w:rPr>
        <w:t xml:space="preserve">.2. Заказчик вносит изменения в план закупок и осуществляет проведение повторного </w:t>
      </w:r>
      <w:r w:rsidR="00B940DA"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 или осуществляет данную закупку путем проведения запроса предложений</w:t>
      </w:r>
      <w:r w:rsidR="00B940DA" w:rsidRPr="00A42CE6">
        <w:rPr>
          <w:rFonts w:ascii="Times New Roman" w:eastAsia="Times New Roman" w:hAnsi="Times New Roman" w:cs="Times New Roman"/>
          <w:sz w:val="28"/>
          <w:szCs w:val="28"/>
          <w:lang w:eastAsia="ru-RU"/>
        </w:rPr>
        <w:t xml:space="preserve"> в электронной форме</w:t>
      </w:r>
      <w:r w:rsidR="00993B6C" w:rsidRPr="00A42CE6">
        <w:rPr>
          <w:rFonts w:ascii="Times New Roman" w:eastAsia="Times New Roman" w:hAnsi="Times New Roman" w:cs="Times New Roman"/>
          <w:sz w:val="28"/>
          <w:szCs w:val="28"/>
          <w:lang w:eastAsia="ru-RU"/>
        </w:rPr>
        <w:t xml:space="preserve"> (при этом начальная (максимальная) цена договора может превышать размер, установленный в пункте 8.8. настоящего </w:t>
      </w:r>
      <w:r w:rsidR="006A4C5B" w:rsidRPr="00A42CE6">
        <w:rPr>
          <w:rFonts w:ascii="Times New Roman" w:eastAsia="Times New Roman" w:hAnsi="Times New Roman" w:cs="Times New Roman"/>
          <w:sz w:val="28"/>
          <w:szCs w:val="28"/>
          <w:lang w:eastAsia="ru-RU"/>
        </w:rPr>
        <w:t>полож</w:t>
      </w:r>
      <w:r w:rsidR="00993B6C" w:rsidRPr="00A42CE6">
        <w:rPr>
          <w:rFonts w:ascii="Times New Roman" w:eastAsia="Times New Roman" w:hAnsi="Times New Roman" w:cs="Times New Roman"/>
          <w:sz w:val="28"/>
          <w:szCs w:val="28"/>
          <w:lang w:eastAsia="ru-RU"/>
        </w:rPr>
        <w:t xml:space="preserve">ения о закупке) или новую закупку в случаях, если </w:t>
      </w:r>
      <w:r w:rsidR="00B940DA" w:rsidRPr="00A42CE6">
        <w:rPr>
          <w:rFonts w:ascii="Times New Roman" w:eastAsia="Times New Roman" w:hAnsi="Times New Roman" w:cs="Times New Roman"/>
          <w:sz w:val="28"/>
          <w:szCs w:val="28"/>
          <w:lang w:eastAsia="ru-RU"/>
        </w:rPr>
        <w:t xml:space="preserve">открытый </w:t>
      </w:r>
      <w:r w:rsidR="00993B6C" w:rsidRPr="00A42CE6">
        <w:rPr>
          <w:rFonts w:ascii="Times New Roman" w:eastAsia="Times New Roman" w:hAnsi="Times New Roman" w:cs="Times New Roman"/>
          <w:sz w:val="28"/>
          <w:szCs w:val="28"/>
          <w:lang w:eastAsia="ru-RU"/>
        </w:rPr>
        <w:t>конкурс признан несостоявшимся по следующим основаниям:</w:t>
      </w:r>
    </w:p>
    <w:p w14:paraId="097315C8"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0744DB" w:rsidRPr="00A42CE6">
        <w:rPr>
          <w:rFonts w:ascii="Times New Roman" w:eastAsia="Times New Roman" w:hAnsi="Times New Roman" w:cs="Times New Roman"/>
          <w:sz w:val="28"/>
          <w:szCs w:val="28"/>
          <w:lang w:eastAsia="ru-RU"/>
        </w:rPr>
        <w:t>открытом конкурсе</w:t>
      </w:r>
      <w:r w:rsidRPr="00A42CE6">
        <w:rPr>
          <w:rFonts w:ascii="Times New Roman" w:eastAsia="Times New Roman" w:hAnsi="Times New Roman" w:cs="Times New Roman"/>
          <w:sz w:val="28"/>
          <w:szCs w:val="28"/>
          <w:lang w:eastAsia="ru-RU"/>
        </w:rPr>
        <w:t xml:space="preserve"> не подано ни одной такой заявки;</w:t>
      </w:r>
    </w:p>
    <w:p w14:paraId="1F17541A"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w:t>
      </w:r>
      <w:r w:rsidR="000744DB" w:rsidRPr="00A42CE6">
        <w:rPr>
          <w:rFonts w:ascii="Times New Roman" w:eastAsia="Times New Roman" w:hAnsi="Times New Roman" w:cs="Times New Roman"/>
          <w:sz w:val="28"/>
          <w:szCs w:val="28"/>
          <w:lang w:eastAsia="ru-RU"/>
        </w:rPr>
        <w:t>открытом конкурсе</w:t>
      </w:r>
      <w:r w:rsidRPr="00A42CE6">
        <w:rPr>
          <w:rFonts w:ascii="Times New Roman" w:eastAsia="Times New Roman" w:hAnsi="Times New Roman" w:cs="Times New Roman"/>
          <w:sz w:val="28"/>
          <w:szCs w:val="28"/>
          <w:lang w:eastAsia="ru-RU"/>
        </w:rPr>
        <w:t xml:space="preserve">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сия отклонила все такие заявки;</w:t>
      </w:r>
    </w:p>
    <w:p w14:paraId="5D0236FF" w14:textId="77777777" w:rsidR="00993B6C" w:rsidRPr="00A42CE6"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в связи с тем, что участник </w:t>
      </w:r>
      <w:r w:rsidR="00334C38" w:rsidRPr="00A42CE6">
        <w:rPr>
          <w:rFonts w:ascii="Times New Roman" w:eastAsia="Times New Roman" w:hAnsi="Times New Roman" w:cs="Times New Roman"/>
          <w:sz w:val="28"/>
          <w:szCs w:val="28"/>
          <w:lang w:eastAsia="ru-RU"/>
        </w:rPr>
        <w:t xml:space="preserve">открытого </w:t>
      </w:r>
      <w:r w:rsidRPr="00A42CE6">
        <w:rPr>
          <w:rFonts w:ascii="Times New Roman" w:eastAsia="Times New Roman" w:hAnsi="Times New Roman" w:cs="Times New Roman"/>
          <w:sz w:val="28"/>
          <w:szCs w:val="28"/>
          <w:lang w:eastAsia="ru-RU"/>
        </w:rPr>
        <w:t xml:space="preserve">конкурса, заявке на участие в </w:t>
      </w:r>
      <w:r w:rsidR="000744DB" w:rsidRPr="00A42CE6">
        <w:rPr>
          <w:rFonts w:ascii="Times New Roman" w:eastAsia="Times New Roman" w:hAnsi="Times New Roman" w:cs="Times New Roman"/>
          <w:sz w:val="28"/>
          <w:szCs w:val="28"/>
          <w:lang w:eastAsia="ru-RU"/>
        </w:rPr>
        <w:t>открытом конкурсе</w:t>
      </w:r>
      <w:r w:rsidRPr="00A42CE6">
        <w:rPr>
          <w:rFonts w:ascii="Times New Roman" w:eastAsia="Times New Roman" w:hAnsi="Times New Roman" w:cs="Times New Roman"/>
          <w:sz w:val="28"/>
          <w:szCs w:val="28"/>
          <w:lang w:eastAsia="ru-RU"/>
        </w:rPr>
        <w:t xml:space="preserve"> которого присвоен второй номер, отказался от заключения договора.</w:t>
      </w:r>
    </w:p>
    <w:p w14:paraId="3904AE67" w14:textId="77777777" w:rsidR="00993B6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15.</w:t>
      </w:r>
      <w:r w:rsidR="00B940DA" w:rsidRPr="00A42CE6">
        <w:rPr>
          <w:rFonts w:ascii="Times New Roman" w:eastAsia="Times New Roman" w:hAnsi="Times New Roman" w:cs="Times New Roman"/>
          <w:sz w:val="28"/>
          <w:szCs w:val="28"/>
          <w:lang w:eastAsia="ru-RU"/>
        </w:rPr>
        <w:t>12.</w:t>
      </w:r>
      <w:r w:rsidR="00993B6C" w:rsidRPr="00A42CE6">
        <w:rPr>
          <w:rFonts w:ascii="Times New Roman" w:eastAsia="Times New Roman" w:hAnsi="Times New Roman" w:cs="Times New Roman"/>
          <w:sz w:val="28"/>
          <w:szCs w:val="28"/>
          <w:lang w:eastAsia="ru-RU"/>
        </w:rPr>
        <w:t xml:space="preserve">3. В случае объявления о проведении повторного </w:t>
      </w:r>
      <w:r w:rsidR="00E101AC"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 xml:space="preserve">конкурса </w:t>
      </w:r>
      <w:r w:rsidR="00043424" w:rsidRPr="00A42CE6">
        <w:rPr>
          <w:rFonts w:ascii="Times New Roman" w:eastAsia="Times New Roman" w:hAnsi="Times New Roman" w:cs="Times New Roman"/>
          <w:sz w:val="28"/>
          <w:szCs w:val="28"/>
          <w:lang w:eastAsia="ru-RU"/>
        </w:rPr>
        <w:t>заказ</w:t>
      </w:r>
      <w:r w:rsidR="00993B6C" w:rsidRPr="00A42CE6">
        <w:rPr>
          <w:rFonts w:ascii="Times New Roman" w:eastAsia="Times New Roman" w:hAnsi="Times New Roman" w:cs="Times New Roman"/>
          <w:sz w:val="28"/>
          <w:szCs w:val="28"/>
          <w:lang w:eastAsia="ru-RU"/>
        </w:rPr>
        <w:t xml:space="preserve">чик вправе изменить условия </w:t>
      </w:r>
      <w:r w:rsidR="00E101AC" w:rsidRPr="00A42CE6">
        <w:rPr>
          <w:rFonts w:ascii="Times New Roman" w:eastAsia="Times New Roman" w:hAnsi="Times New Roman" w:cs="Times New Roman"/>
          <w:sz w:val="28"/>
          <w:szCs w:val="28"/>
          <w:lang w:eastAsia="ru-RU"/>
        </w:rPr>
        <w:t xml:space="preserve">открытого </w:t>
      </w:r>
      <w:r w:rsidR="00993B6C" w:rsidRPr="00A42CE6">
        <w:rPr>
          <w:rFonts w:ascii="Times New Roman" w:eastAsia="Times New Roman" w:hAnsi="Times New Roman" w:cs="Times New Roman"/>
          <w:sz w:val="28"/>
          <w:szCs w:val="28"/>
          <w:lang w:eastAsia="ru-RU"/>
        </w:rPr>
        <w:t>конкурса.</w:t>
      </w:r>
    </w:p>
    <w:p w14:paraId="03A37020" w14:textId="77777777" w:rsidR="00BC6AE8" w:rsidRPr="00A42CE6" w:rsidRDefault="00BC6AE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01132C6" w14:textId="77777777" w:rsidR="00BC6AE8" w:rsidRPr="00A42CE6" w:rsidRDefault="00BC6AE8"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16. Проведение конкурса</w:t>
      </w:r>
      <w:r w:rsidRPr="00A42CE6">
        <w:t xml:space="preserve"> </w:t>
      </w:r>
      <w:r w:rsidRPr="00A42CE6">
        <w:rPr>
          <w:rFonts w:ascii="Times New Roman" w:eastAsia="Calibri" w:hAnsi="Times New Roman" w:cs="Times New Roman"/>
          <w:b/>
          <w:caps/>
          <w:sz w:val="28"/>
          <w:szCs w:val="28"/>
        </w:rPr>
        <w:t>в электронной форме</w:t>
      </w:r>
    </w:p>
    <w:p w14:paraId="1ED5A3C8" w14:textId="77777777" w:rsidR="002A2ADA" w:rsidRPr="00A42CE6" w:rsidRDefault="002A2AD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F8FEEF" w14:textId="77777777" w:rsidR="00A179D5" w:rsidRPr="00A42CE6"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16.</w:t>
      </w:r>
      <w:r w:rsidR="00A179D5" w:rsidRPr="00A42CE6">
        <w:rPr>
          <w:rFonts w:ascii="Times New Roman" w:eastAsia="Times New Roman" w:hAnsi="Times New Roman" w:cs="Times New Roman"/>
          <w:spacing w:val="-4"/>
          <w:sz w:val="28"/>
          <w:szCs w:val="28"/>
          <w:lang w:eastAsia="ru-RU"/>
        </w:rPr>
        <w:t>1</w:t>
      </w:r>
      <w:r w:rsidR="00993B6C" w:rsidRPr="00A42CE6">
        <w:rPr>
          <w:rFonts w:ascii="Times New Roman" w:eastAsia="Times New Roman" w:hAnsi="Times New Roman" w:cs="Times New Roman"/>
          <w:spacing w:val="-4"/>
          <w:sz w:val="28"/>
          <w:szCs w:val="28"/>
          <w:lang w:eastAsia="ru-RU"/>
        </w:rPr>
        <w:t xml:space="preserve">. </w:t>
      </w:r>
      <w:r w:rsidR="007E1846" w:rsidRPr="00A42CE6">
        <w:rPr>
          <w:rFonts w:ascii="Times New Roman" w:eastAsia="Times New Roman" w:hAnsi="Times New Roman" w:cs="Times New Roman"/>
          <w:spacing w:val="-4"/>
          <w:sz w:val="28"/>
          <w:szCs w:val="28"/>
          <w:lang w:eastAsia="ru-RU"/>
        </w:rPr>
        <w:t>К</w:t>
      </w:r>
      <w:r w:rsidR="00A179D5" w:rsidRPr="00A42CE6">
        <w:rPr>
          <w:rFonts w:ascii="Times New Roman" w:eastAsia="Times New Roman" w:hAnsi="Times New Roman" w:cs="Times New Roman"/>
          <w:spacing w:val="-4"/>
          <w:sz w:val="28"/>
          <w:szCs w:val="28"/>
          <w:lang w:eastAsia="ru-RU"/>
        </w:rPr>
        <w:t xml:space="preserve">онкурс </w:t>
      </w:r>
      <w:r w:rsidR="00A179D5" w:rsidRPr="00A42CE6">
        <w:rPr>
          <w:rFonts w:ascii="Times New Roman" w:hAnsi="Times New Roman" w:cs="Times New Roman"/>
          <w:spacing w:val="-4"/>
          <w:sz w:val="28"/>
          <w:szCs w:val="28"/>
        </w:rPr>
        <w:t>в электронной форме</w:t>
      </w:r>
      <w:r w:rsidR="00A179D5" w:rsidRPr="00A42CE6">
        <w:rPr>
          <w:rFonts w:ascii="Times New Roman" w:eastAsia="Times New Roman" w:hAnsi="Times New Roman" w:cs="Times New Roman"/>
          <w:spacing w:val="-4"/>
          <w:sz w:val="28"/>
          <w:szCs w:val="28"/>
          <w:lang w:eastAsia="ru-RU"/>
        </w:rPr>
        <w:t xml:space="preserve"> </w:t>
      </w:r>
      <w:r w:rsidR="007E1846" w:rsidRPr="00A42CE6">
        <w:rPr>
          <w:rFonts w:ascii="Times New Roman" w:eastAsia="Times New Roman" w:hAnsi="Times New Roman" w:cs="Times New Roman"/>
          <w:spacing w:val="-4"/>
          <w:sz w:val="28"/>
          <w:szCs w:val="28"/>
          <w:lang w:eastAsia="ru-RU"/>
        </w:rPr>
        <w:t xml:space="preserve">осуществляется </w:t>
      </w:r>
      <w:r w:rsidR="00AC3F7A" w:rsidRPr="00A42CE6">
        <w:rPr>
          <w:rFonts w:ascii="Times New Roman" w:eastAsia="Times New Roman" w:hAnsi="Times New Roman" w:cs="Times New Roman"/>
          <w:spacing w:val="-4"/>
          <w:sz w:val="28"/>
          <w:szCs w:val="28"/>
          <w:lang w:eastAsia="ru-RU"/>
        </w:rPr>
        <w:t xml:space="preserve">в соответствии с </w:t>
      </w:r>
      <w:r w:rsidR="00AF6226" w:rsidRPr="00A42CE6">
        <w:rPr>
          <w:rFonts w:ascii="Times New Roman" w:eastAsia="Times New Roman" w:hAnsi="Times New Roman" w:cs="Times New Roman"/>
          <w:spacing w:val="-4"/>
          <w:sz w:val="28"/>
          <w:szCs w:val="28"/>
          <w:lang w:eastAsia="ru-RU"/>
        </w:rPr>
        <w:t xml:space="preserve">настоящим разделом </w:t>
      </w:r>
      <w:r w:rsidR="00AC3F7A" w:rsidRPr="00A42CE6">
        <w:rPr>
          <w:rFonts w:ascii="Times New Roman" w:eastAsia="Times New Roman" w:hAnsi="Times New Roman" w:cs="Times New Roman"/>
          <w:spacing w:val="-4"/>
          <w:sz w:val="28"/>
          <w:szCs w:val="28"/>
          <w:lang w:eastAsia="ru-RU"/>
        </w:rPr>
        <w:t>с учетом требований, предусмотренных</w:t>
      </w:r>
      <w:r w:rsidR="00AF6226" w:rsidRPr="00A42CE6">
        <w:rPr>
          <w:rFonts w:ascii="Times New Roman" w:eastAsia="Times New Roman" w:hAnsi="Times New Roman" w:cs="Times New Roman"/>
          <w:spacing w:val="-4"/>
          <w:sz w:val="28"/>
          <w:szCs w:val="28"/>
          <w:lang w:eastAsia="ru-RU"/>
        </w:rPr>
        <w:t xml:space="preserve"> разделом 14 настоящего </w:t>
      </w:r>
      <w:r w:rsidR="006A4C5B" w:rsidRPr="00A42CE6">
        <w:rPr>
          <w:rFonts w:ascii="Times New Roman" w:eastAsia="Times New Roman" w:hAnsi="Times New Roman" w:cs="Times New Roman"/>
          <w:spacing w:val="-4"/>
          <w:sz w:val="28"/>
          <w:szCs w:val="28"/>
          <w:lang w:eastAsia="ru-RU"/>
        </w:rPr>
        <w:t>полож</w:t>
      </w:r>
      <w:r w:rsidR="00AF6226" w:rsidRPr="00A42CE6">
        <w:rPr>
          <w:rFonts w:ascii="Times New Roman" w:eastAsia="Times New Roman" w:hAnsi="Times New Roman" w:cs="Times New Roman"/>
          <w:spacing w:val="-4"/>
          <w:sz w:val="28"/>
          <w:szCs w:val="28"/>
          <w:lang w:eastAsia="ru-RU"/>
        </w:rPr>
        <w:t>ения о закупке</w:t>
      </w:r>
      <w:r w:rsidR="00401EAB" w:rsidRPr="00A42CE6">
        <w:rPr>
          <w:rFonts w:ascii="Times New Roman" w:eastAsia="Times New Roman" w:hAnsi="Times New Roman" w:cs="Times New Roman"/>
          <w:spacing w:val="-4"/>
          <w:sz w:val="28"/>
          <w:szCs w:val="28"/>
          <w:lang w:eastAsia="ru-RU"/>
        </w:rPr>
        <w:t>.</w:t>
      </w:r>
    </w:p>
    <w:p w14:paraId="5F58D10B" w14:textId="77777777" w:rsidR="004B3CCF" w:rsidRPr="00A42CE6"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16.</w:t>
      </w:r>
      <w:r w:rsidR="00A15FF5" w:rsidRPr="00A42CE6">
        <w:rPr>
          <w:rFonts w:ascii="Times New Roman" w:eastAsia="Times New Roman" w:hAnsi="Times New Roman" w:cs="Times New Roman"/>
          <w:spacing w:val="-4"/>
          <w:sz w:val="28"/>
          <w:szCs w:val="28"/>
          <w:lang w:eastAsia="ru-RU"/>
        </w:rPr>
        <w:t xml:space="preserve">2. </w:t>
      </w:r>
      <w:r w:rsidR="004B3CCF" w:rsidRPr="00A42CE6">
        <w:rPr>
          <w:rFonts w:ascii="Times New Roman" w:eastAsia="Times New Roman" w:hAnsi="Times New Roman" w:cs="Times New Roman"/>
          <w:spacing w:val="-4"/>
          <w:sz w:val="28"/>
          <w:szCs w:val="28"/>
          <w:lang w:eastAsia="ru-RU"/>
        </w:rPr>
        <w:t xml:space="preserve">Для проведения конкурса в электронной форме </w:t>
      </w:r>
      <w:r w:rsidR="00043424" w:rsidRPr="00A42CE6">
        <w:rPr>
          <w:rFonts w:ascii="Times New Roman" w:eastAsia="Times New Roman" w:hAnsi="Times New Roman" w:cs="Times New Roman"/>
          <w:spacing w:val="-4"/>
          <w:sz w:val="28"/>
          <w:szCs w:val="28"/>
          <w:lang w:eastAsia="ru-RU"/>
        </w:rPr>
        <w:t>заказ</w:t>
      </w:r>
      <w:r w:rsidR="00094D98" w:rsidRPr="00A42CE6">
        <w:rPr>
          <w:rFonts w:ascii="Times New Roman" w:eastAsia="Times New Roman" w:hAnsi="Times New Roman" w:cs="Times New Roman"/>
          <w:spacing w:val="-4"/>
          <w:sz w:val="28"/>
          <w:szCs w:val="28"/>
          <w:lang w:eastAsia="ru-RU"/>
        </w:rPr>
        <w:t xml:space="preserve">чик, </w:t>
      </w:r>
      <w:r w:rsidR="00043424" w:rsidRPr="00A42CE6">
        <w:rPr>
          <w:rFonts w:ascii="Times New Roman" w:eastAsia="Times New Roman" w:hAnsi="Times New Roman" w:cs="Times New Roman"/>
          <w:spacing w:val="-4"/>
          <w:sz w:val="28"/>
          <w:szCs w:val="28"/>
          <w:lang w:eastAsia="ru-RU"/>
        </w:rPr>
        <w:t>спец</w:t>
      </w:r>
      <w:r w:rsidR="00094D98" w:rsidRPr="00A42CE6">
        <w:rPr>
          <w:rFonts w:ascii="Times New Roman" w:eastAsia="Times New Roman" w:hAnsi="Times New Roman" w:cs="Times New Roman"/>
          <w:spacing w:val="-4"/>
          <w:sz w:val="28"/>
          <w:szCs w:val="28"/>
          <w:lang w:eastAsia="ru-RU"/>
        </w:rPr>
        <w:t>иализированная орга</w:t>
      </w:r>
      <w:r w:rsidR="004B3CCF" w:rsidRPr="00A42CE6">
        <w:rPr>
          <w:rFonts w:ascii="Times New Roman" w:eastAsia="Times New Roman" w:hAnsi="Times New Roman" w:cs="Times New Roman"/>
          <w:spacing w:val="-4"/>
          <w:sz w:val="28"/>
          <w:szCs w:val="28"/>
          <w:lang w:eastAsia="ru-RU"/>
        </w:rPr>
        <w:t xml:space="preserve">низация разрабатывает </w:t>
      </w:r>
      <w:r w:rsidR="00A15FF5" w:rsidRPr="00A42CE6">
        <w:rPr>
          <w:rFonts w:ascii="Times New Roman" w:eastAsia="Times New Roman" w:hAnsi="Times New Roman" w:cs="Times New Roman"/>
          <w:spacing w:val="-4"/>
          <w:sz w:val="28"/>
          <w:szCs w:val="28"/>
          <w:lang w:eastAsia="ru-RU"/>
        </w:rPr>
        <w:t xml:space="preserve">и размещает в </w:t>
      </w:r>
      <w:r w:rsidR="00043424" w:rsidRPr="00A42CE6">
        <w:rPr>
          <w:rFonts w:ascii="Times New Roman" w:eastAsia="Times New Roman" w:hAnsi="Times New Roman" w:cs="Times New Roman"/>
          <w:spacing w:val="-4"/>
          <w:sz w:val="28"/>
          <w:szCs w:val="28"/>
          <w:lang w:eastAsia="ru-RU"/>
        </w:rPr>
        <w:t>е</w:t>
      </w:r>
      <w:r w:rsidR="00A15FF5" w:rsidRPr="00A42CE6">
        <w:rPr>
          <w:rFonts w:ascii="Times New Roman" w:eastAsia="Times New Roman" w:hAnsi="Times New Roman" w:cs="Times New Roman"/>
          <w:spacing w:val="-4"/>
          <w:sz w:val="28"/>
          <w:szCs w:val="28"/>
          <w:lang w:eastAsia="ru-RU"/>
        </w:rPr>
        <w:t xml:space="preserve">диной информационной системе </w:t>
      </w:r>
      <w:r w:rsidR="004B3CCF" w:rsidRPr="00A42CE6">
        <w:rPr>
          <w:rFonts w:ascii="Times New Roman" w:eastAsia="Times New Roman" w:hAnsi="Times New Roman" w:cs="Times New Roman"/>
          <w:spacing w:val="-4"/>
          <w:sz w:val="28"/>
          <w:szCs w:val="28"/>
          <w:lang w:eastAsia="ru-RU"/>
        </w:rPr>
        <w:t xml:space="preserve">извещение о проведении конкурса </w:t>
      </w:r>
      <w:r w:rsidR="004B3CCF" w:rsidRPr="00A42CE6">
        <w:rPr>
          <w:rFonts w:ascii="Times New Roman" w:hAnsi="Times New Roman" w:cs="Times New Roman"/>
          <w:spacing w:val="-4"/>
          <w:sz w:val="28"/>
          <w:szCs w:val="28"/>
        </w:rPr>
        <w:t>в электронной форме, конкурсную документацию</w:t>
      </w:r>
      <w:r w:rsidR="007E1846" w:rsidRPr="00A42CE6">
        <w:rPr>
          <w:rFonts w:ascii="Times New Roman" w:hAnsi="Times New Roman" w:cs="Times New Roman"/>
          <w:spacing w:val="-4"/>
          <w:sz w:val="28"/>
          <w:szCs w:val="28"/>
        </w:rPr>
        <w:t>, осуществляет иные действия</w:t>
      </w:r>
      <w:r w:rsidR="004B3CCF" w:rsidRPr="00A42CE6">
        <w:rPr>
          <w:rFonts w:ascii="Times New Roman" w:hAnsi="Times New Roman" w:cs="Times New Roman"/>
          <w:spacing w:val="-4"/>
          <w:sz w:val="28"/>
          <w:szCs w:val="28"/>
        </w:rPr>
        <w:t xml:space="preserve"> в порядке, </w:t>
      </w:r>
      <w:r w:rsidR="00A15FF5" w:rsidRPr="00A42CE6">
        <w:rPr>
          <w:rFonts w:ascii="Times New Roman" w:hAnsi="Times New Roman" w:cs="Times New Roman"/>
          <w:spacing w:val="-4"/>
          <w:sz w:val="28"/>
          <w:szCs w:val="28"/>
        </w:rPr>
        <w:t>установленном</w:t>
      </w:r>
      <w:r w:rsidR="004B3CCF" w:rsidRPr="00A42CE6">
        <w:rPr>
          <w:rFonts w:ascii="Times New Roman" w:hAnsi="Times New Roman" w:cs="Times New Roman"/>
          <w:spacing w:val="-4"/>
          <w:sz w:val="28"/>
          <w:szCs w:val="28"/>
        </w:rPr>
        <w:t xml:space="preserve"> в пунктах </w:t>
      </w:r>
      <w:r w:rsidRPr="00A42CE6">
        <w:rPr>
          <w:rFonts w:ascii="Times New Roman" w:hAnsi="Times New Roman" w:cs="Times New Roman"/>
          <w:spacing w:val="-4"/>
          <w:sz w:val="28"/>
          <w:szCs w:val="28"/>
        </w:rPr>
        <w:t>15.</w:t>
      </w:r>
      <w:r w:rsidR="004B3CCF" w:rsidRPr="00A42CE6">
        <w:rPr>
          <w:rFonts w:ascii="Times New Roman" w:hAnsi="Times New Roman" w:cs="Times New Roman"/>
          <w:spacing w:val="-4"/>
          <w:sz w:val="28"/>
          <w:szCs w:val="28"/>
        </w:rPr>
        <w:t xml:space="preserve">1. – </w:t>
      </w:r>
      <w:r w:rsidRPr="00A42CE6">
        <w:rPr>
          <w:rFonts w:ascii="Times New Roman" w:hAnsi="Times New Roman" w:cs="Times New Roman"/>
          <w:spacing w:val="-4"/>
          <w:sz w:val="28"/>
          <w:szCs w:val="28"/>
        </w:rPr>
        <w:t>15.</w:t>
      </w:r>
      <w:r w:rsidR="004B3CCF" w:rsidRPr="00A42CE6">
        <w:rPr>
          <w:rFonts w:ascii="Times New Roman" w:hAnsi="Times New Roman" w:cs="Times New Roman"/>
          <w:spacing w:val="-4"/>
          <w:sz w:val="28"/>
          <w:szCs w:val="28"/>
        </w:rPr>
        <w:t xml:space="preserve">8. </w:t>
      </w:r>
      <w:r w:rsidR="004B3CCF" w:rsidRPr="00A42CE6">
        <w:rPr>
          <w:rFonts w:ascii="Times New Roman" w:eastAsia="Times New Roman" w:hAnsi="Times New Roman" w:cs="Times New Roman"/>
          <w:spacing w:val="-4"/>
          <w:sz w:val="28"/>
          <w:szCs w:val="28"/>
          <w:lang w:eastAsia="ru-RU"/>
        </w:rPr>
        <w:t xml:space="preserve">настоящего </w:t>
      </w:r>
      <w:r w:rsidR="006A4C5B" w:rsidRPr="00A42CE6">
        <w:rPr>
          <w:rFonts w:ascii="Times New Roman" w:eastAsia="Times New Roman" w:hAnsi="Times New Roman" w:cs="Times New Roman"/>
          <w:spacing w:val="-4"/>
          <w:sz w:val="28"/>
          <w:szCs w:val="28"/>
          <w:lang w:eastAsia="ru-RU"/>
        </w:rPr>
        <w:t>полож</w:t>
      </w:r>
      <w:r w:rsidR="004B3CCF" w:rsidRPr="00A42CE6">
        <w:rPr>
          <w:rFonts w:ascii="Times New Roman" w:eastAsia="Times New Roman" w:hAnsi="Times New Roman" w:cs="Times New Roman"/>
          <w:spacing w:val="-4"/>
          <w:sz w:val="28"/>
          <w:szCs w:val="28"/>
          <w:lang w:eastAsia="ru-RU"/>
        </w:rPr>
        <w:t>ения о закупке.</w:t>
      </w:r>
    </w:p>
    <w:p w14:paraId="6D587201" w14:textId="77777777" w:rsidR="00440088" w:rsidRPr="00A42CE6"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16.</w:t>
      </w:r>
      <w:r w:rsidR="004B3CCF" w:rsidRPr="00A42CE6">
        <w:rPr>
          <w:rFonts w:ascii="Times New Roman" w:eastAsia="Times New Roman" w:hAnsi="Times New Roman" w:cs="Times New Roman"/>
          <w:spacing w:val="-4"/>
          <w:sz w:val="28"/>
          <w:szCs w:val="28"/>
          <w:lang w:eastAsia="ru-RU"/>
        </w:rPr>
        <w:t xml:space="preserve">3. </w:t>
      </w:r>
      <w:r w:rsidR="00440088" w:rsidRPr="00A42CE6">
        <w:rPr>
          <w:rFonts w:ascii="Times New Roman" w:eastAsia="Times New Roman" w:hAnsi="Times New Roman" w:cs="Times New Roman"/>
          <w:spacing w:val="-4"/>
          <w:sz w:val="28"/>
          <w:szCs w:val="28"/>
          <w:lang w:eastAsia="ru-RU"/>
        </w:rPr>
        <w:t xml:space="preserve">Порядок подачи заявок на участие в конкурсе </w:t>
      </w:r>
      <w:r w:rsidR="00440088" w:rsidRPr="00A42CE6">
        <w:rPr>
          <w:rFonts w:ascii="Times New Roman" w:hAnsi="Times New Roman" w:cs="Times New Roman"/>
          <w:spacing w:val="-4"/>
          <w:sz w:val="28"/>
          <w:szCs w:val="28"/>
        </w:rPr>
        <w:t>в электронной форме</w:t>
      </w:r>
      <w:r w:rsidR="00440088" w:rsidRPr="00A42CE6">
        <w:rPr>
          <w:rFonts w:ascii="Times New Roman" w:eastAsia="Times New Roman" w:hAnsi="Times New Roman" w:cs="Times New Roman"/>
          <w:spacing w:val="-4"/>
          <w:sz w:val="28"/>
          <w:szCs w:val="28"/>
          <w:lang w:eastAsia="ru-RU"/>
        </w:rPr>
        <w:t>.</w:t>
      </w:r>
    </w:p>
    <w:p w14:paraId="751A767D" w14:textId="77777777" w:rsidR="00440088" w:rsidRPr="00A42CE6"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16.</w:t>
      </w:r>
      <w:r w:rsidR="00440088" w:rsidRPr="00A42CE6">
        <w:rPr>
          <w:rFonts w:ascii="Times New Roman" w:eastAsia="Times New Roman" w:hAnsi="Times New Roman" w:cs="Times New Roman"/>
          <w:spacing w:val="-4"/>
          <w:sz w:val="28"/>
          <w:szCs w:val="28"/>
          <w:lang w:eastAsia="ru-RU"/>
        </w:rPr>
        <w:t xml:space="preserve">3.1. </w:t>
      </w:r>
      <w:r w:rsidR="00E26C39" w:rsidRPr="00A42CE6">
        <w:rPr>
          <w:rFonts w:ascii="Times New Roman" w:eastAsia="Times New Roman" w:hAnsi="Times New Roman" w:cs="Times New Roman"/>
          <w:spacing w:val="-4"/>
          <w:sz w:val="28"/>
          <w:szCs w:val="28"/>
          <w:lang w:eastAsia="ru-RU"/>
        </w:rPr>
        <w:t xml:space="preserve">Подача заявок на участие в конкурсе в электронной форме осуществляется только лицами, аккредитованными на электронной площадке, которая указана в извещении о проведении конкурса </w:t>
      </w:r>
      <w:r w:rsidR="00E26C39" w:rsidRPr="00A42CE6">
        <w:rPr>
          <w:rFonts w:ascii="Times New Roman" w:hAnsi="Times New Roman" w:cs="Times New Roman"/>
          <w:spacing w:val="-4"/>
          <w:sz w:val="28"/>
          <w:szCs w:val="28"/>
        </w:rPr>
        <w:t>в электронной форме</w:t>
      </w:r>
      <w:r w:rsidR="00E26C39" w:rsidRPr="00A42CE6">
        <w:rPr>
          <w:rFonts w:ascii="Times New Roman" w:eastAsia="Times New Roman" w:hAnsi="Times New Roman" w:cs="Times New Roman"/>
          <w:spacing w:val="-4"/>
          <w:sz w:val="28"/>
          <w:szCs w:val="28"/>
          <w:lang w:eastAsia="ru-RU"/>
        </w:rPr>
        <w:t>.</w:t>
      </w:r>
    </w:p>
    <w:p w14:paraId="1340896E" w14:textId="77777777" w:rsidR="004B3CCF" w:rsidRPr="00A42CE6"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16.</w:t>
      </w:r>
      <w:r w:rsidR="00852478" w:rsidRPr="00A42CE6">
        <w:rPr>
          <w:rFonts w:ascii="Times New Roman" w:eastAsia="Times New Roman" w:hAnsi="Times New Roman" w:cs="Times New Roman"/>
          <w:spacing w:val="-4"/>
          <w:sz w:val="28"/>
          <w:szCs w:val="28"/>
          <w:lang w:eastAsia="ru-RU"/>
        </w:rPr>
        <w:t xml:space="preserve">3.2. </w:t>
      </w:r>
      <w:r w:rsidR="00440088" w:rsidRPr="00A42CE6">
        <w:rPr>
          <w:rFonts w:ascii="Times New Roman" w:eastAsia="Times New Roman" w:hAnsi="Times New Roman" w:cs="Times New Roman"/>
          <w:spacing w:val="-4"/>
          <w:sz w:val="28"/>
          <w:szCs w:val="28"/>
          <w:lang w:eastAsia="ru-RU"/>
        </w:rPr>
        <w:t xml:space="preserve">Заявки на участие в конкурсе </w:t>
      </w:r>
      <w:r w:rsidR="00852478" w:rsidRPr="00A42CE6">
        <w:rPr>
          <w:rFonts w:ascii="Times New Roman" w:hAnsi="Times New Roman" w:cs="Times New Roman"/>
          <w:spacing w:val="-4"/>
          <w:sz w:val="28"/>
          <w:szCs w:val="28"/>
        </w:rPr>
        <w:t>в электронной форме</w:t>
      </w:r>
      <w:r w:rsidR="00852478" w:rsidRPr="00A42CE6">
        <w:rPr>
          <w:rFonts w:ascii="Times New Roman" w:eastAsia="Times New Roman" w:hAnsi="Times New Roman" w:cs="Times New Roman"/>
          <w:spacing w:val="-4"/>
          <w:sz w:val="28"/>
          <w:szCs w:val="28"/>
          <w:lang w:eastAsia="ru-RU"/>
        </w:rPr>
        <w:t xml:space="preserve"> направляются участником закупки </w:t>
      </w:r>
      <w:r w:rsidR="00043424" w:rsidRPr="00A42CE6">
        <w:rPr>
          <w:rFonts w:ascii="Times New Roman" w:eastAsia="Times New Roman" w:hAnsi="Times New Roman" w:cs="Times New Roman"/>
          <w:spacing w:val="-4"/>
          <w:sz w:val="28"/>
          <w:szCs w:val="28"/>
          <w:lang w:eastAsia="ru-RU"/>
        </w:rPr>
        <w:t>опер</w:t>
      </w:r>
      <w:r w:rsidR="00852478" w:rsidRPr="00A42CE6">
        <w:rPr>
          <w:rFonts w:ascii="Times New Roman" w:eastAsia="Times New Roman" w:hAnsi="Times New Roman" w:cs="Times New Roman"/>
          <w:spacing w:val="-4"/>
          <w:sz w:val="28"/>
          <w:szCs w:val="28"/>
          <w:lang w:eastAsia="ru-RU"/>
        </w:rPr>
        <w:t xml:space="preserve">атору электронной площадки </w:t>
      </w:r>
      <w:r w:rsidR="00440088" w:rsidRPr="00A42CE6">
        <w:rPr>
          <w:rFonts w:ascii="Times New Roman" w:eastAsia="Times New Roman" w:hAnsi="Times New Roman" w:cs="Times New Roman"/>
          <w:spacing w:val="-4"/>
          <w:sz w:val="28"/>
          <w:szCs w:val="28"/>
          <w:lang w:eastAsia="ru-RU"/>
        </w:rPr>
        <w:t>по форме и в порядке, которые указаны в конкурсной документации, а также до истечения срока, которы</w:t>
      </w:r>
      <w:r w:rsidR="00852478" w:rsidRPr="00A42CE6">
        <w:rPr>
          <w:rFonts w:ascii="Times New Roman" w:eastAsia="Times New Roman" w:hAnsi="Times New Roman" w:cs="Times New Roman"/>
          <w:spacing w:val="-4"/>
          <w:sz w:val="28"/>
          <w:szCs w:val="28"/>
          <w:lang w:eastAsia="ru-RU"/>
        </w:rPr>
        <w:t>й</w:t>
      </w:r>
      <w:r w:rsidR="00440088" w:rsidRPr="00A42CE6">
        <w:rPr>
          <w:rFonts w:ascii="Times New Roman" w:eastAsia="Times New Roman" w:hAnsi="Times New Roman" w:cs="Times New Roman"/>
          <w:spacing w:val="-4"/>
          <w:sz w:val="28"/>
          <w:szCs w:val="28"/>
          <w:lang w:eastAsia="ru-RU"/>
        </w:rPr>
        <w:t xml:space="preserve"> указан в извещении</w:t>
      </w:r>
      <w:r w:rsidR="00852478" w:rsidRPr="00A42CE6">
        <w:rPr>
          <w:spacing w:val="-4"/>
        </w:rPr>
        <w:t xml:space="preserve"> </w:t>
      </w:r>
      <w:r w:rsidR="00852478" w:rsidRPr="00A42CE6">
        <w:rPr>
          <w:rFonts w:ascii="Times New Roman" w:eastAsia="Times New Roman" w:hAnsi="Times New Roman" w:cs="Times New Roman"/>
          <w:spacing w:val="-4"/>
          <w:sz w:val="28"/>
          <w:szCs w:val="28"/>
          <w:lang w:eastAsia="ru-RU"/>
        </w:rPr>
        <w:t>о проведении конкурса в электронной форме</w:t>
      </w:r>
      <w:r w:rsidR="00440088" w:rsidRPr="00A42CE6">
        <w:rPr>
          <w:rFonts w:ascii="Times New Roman" w:eastAsia="Times New Roman" w:hAnsi="Times New Roman" w:cs="Times New Roman"/>
          <w:spacing w:val="-4"/>
          <w:sz w:val="28"/>
          <w:szCs w:val="28"/>
          <w:lang w:eastAsia="ru-RU"/>
        </w:rPr>
        <w:t>.</w:t>
      </w:r>
    </w:p>
    <w:p w14:paraId="2DE509B8" w14:textId="77777777" w:rsidR="00852478" w:rsidRPr="00A42CE6"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16.</w:t>
      </w:r>
      <w:r w:rsidR="00852478" w:rsidRPr="00A42CE6">
        <w:rPr>
          <w:rFonts w:ascii="Times New Roman" w:eastAsia="Times New Roman" w:hAnsi="Times New Roman" w:cs="Times New Roman"/>
          <w:spacing w:val="-4"/>
          <w:sz w:val="28"/>
          <w:szCs w:val="28"/>
          <w:lang w:eastAsia="ru-RU"/>
        </w:rPr>
        <w:t xml:space="preserve">3.3. Заявка на участие в конкурсе </w:t>
      </w:r>
      <w:r w:rsidR="00852478" w:rsidRPr="00A42CE6">
        <w:rPr>
          <w:rFonts w:ascii="Times New Roman" w:hAnsi="Times New Roman" w:cs="Times New Roman"/>
          <w:spacing w:val="-4"/>
          <w:sz w:val="28"/>
          <w:szCs w:val="28"/>
        </w:rPr>
        <w:t>в электронной форме</w:t>
      </w:r>
      <w:r w:rsidR="00852478" w:rsidRPr="00A42CE6">
        <w:rPr>
          <w:rFonts w:ascii="Times New Roman" w:eastAsia="Times New Roman" w:hAnsi="Times New Roman" w:cs="Times New Roman"/>
          <w:spacing w:val="-4"/>
          <w:sz w:val="28"/>
          <w:szCs w:val="28"/>
          <w:lang w:eastAsia="ru-RU"/>
        </w:rPr>
        <w:t xml:space="preserve"> должна содержать всю указанную </w:t>
      </w:r>
      <w:r w:rsidR="00043424" w:rsidRPr="00A42CE6">
        <w:rPr>
          <w:rFonts w:ascii="Times New Roman" w:eastAsia="Times New Roman" w:hAnsi="Times New Roman" w:cs="Times New Roman"/>
          <w:spacing w:val="-4"/>
          <w:sz w:val="28"/>
          <w:szCs w:val="28"/>
          <w:lang w:eastAsia="ru-RU"/>
        </w:rPr>
        <w:t>заказ</w:t>
      </w:r>
      <w:r w:rsidR="00852478" w:rsidRPr="00A42CE6">
        <w:rPr>
          <w:rFonts w:ascii="Times New Roman" w:eastAsia="Times New Roman" w:hAnsi="Times New Roman" w:cs="Times New Roman"/>
          <w:spacing w:val="-4"/>
          <w:sz w:val="28"/>
          <w:szCs w:val="28"/>
          <w:lang w:eastAsia="ru-RU"/>
        </w:rPr>
        <w:t>чиком в конкурсной документации информацию, а именно:</w:t>
      </w:r>
    </w:p>
    <w:p w14:paraId="46B299A1" w14:textId="77777777" w:rsidR="00852478" w:rsidRPr="00A42CE6"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14:paraId="4CBCA1C2" w14:textId="77777777" w:rsidR="0013714D" w:rsidRPr="00A42CE6"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а) </w:t>
      </w:r>
      <w:r w:rsidR="001A5B8B" w:rsidRPr="00A42CE6">
        <w:rPr>
          <w:rFonts w:ascii="Times New Roman" w:eastAsia="Times New Roman" w:hAnsi="Times New Roman" w:cs="Times New Roman"/>
          <w:spacing w:val="-4"/>
          <w:sz w:val="28"/>
          <w:szCs w:val="2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7B967B5F" w14:textId="77777777" w:rsidR="0013714D" w:rsidRPr="00A42CE6" w:rsidRDefault="0013714D" w:rsidP="006A4C5B">
      <w:pPr>
        <w:autoSpaceDE w:val="0"/>
        <w:autoSpaceDN w:val="0"/>
        <w:adjustRightInd w:val="0"/>
        <w:spacing w:after="0" w:line="240" w:lineRule="auto"/>
        <w:ind w:firstLine="709"/>
        <w:jc w:val="both"/>
        <w:rPr>
          <w:rFonts w:ascii="Times New Roman" w:hAnsi="Times New Roman" w:cs="Times New Roman"/>
          <w:spacing w:val="-4"/>
          <w:sz w:val="28"/>
          <w:szCs w:val="28"/>
        </w:rPr>
      </w:pPr>
      <w:r w:rsidRPr="00A42CE6">
        <w:rPr>
          <w:rFonts w:ascii="Times New Roman" w:eastAsia="Times New Roman" w:hAnsi="Times New Roman" w:cs="Times New Roman"/>
          <w:spacing w:val="-4"/>
          <w:sz w:val="28"/>
          <w:szCs w:val="28"/>
          <w:lang w:eastAsia="ru-RU"/>
        </w:rPr>
        <w:t xml:space="preserve">б) </w:t>
      </w:r>
      <w:r w:rsidRPr="00A42CE6">
        <w:rPr>
          <w:rFonts w:ascii="Times New Roman" w:hAnsi="Times New Roman" w:cs="Times New Roman"/>
          <w:spacing w:val="-4"/>
          <w:sz w:val="28"/>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707DAEE" w14:textId="77777777" w:rsidR="00FF7C46" w:rsidRPr="00A42CE6" w:rsidRDefault="00FF7C46" w:rsidP="006A4C5B">
      <w:pPr>
        <w:autoSpaceDE w:val="0"/>
        <w:autoSpaceDN w:val="0"/>
        <w:adjustRightInd w:val="0"/>
        <w:spacing w:after="0" w:line="240" w:lineRule="auto"/>
        <w:ind w:firstLine="709"/>
        <w:jc w:val="both"/>
        <w:rPr>
          <w:rFonts w:ascii="Times New Roman" w:hAnsi="Times New Roman" w:cs="Times New Roman"/>
          <w:spacing w:val="-4"/>
          <w:sz w:val="28"/>
          <w:szCs w:val="28"/>
        </w:rPr>
      </w:pPr>
      <w:r w:rsidRPr="00A42CE6">
        <w:rPr>
          <w:rFonts w:ascii="Times New Roman" w:eastAsia="Times New Roman" w:hAnsi="Times New Roman" w:cs="Times New Roman"/>
          <w:spacing w:val="-4"/>
          <w:sz w:val="28"/>
          <w:szCs w:val="28"/>
          <w:lang w:eastAsia="ru-RU"/>
        </w:rPr>
        <w:lastRenderedPageBreak/>
        <w:t xml:space="preserve">в) </w:t>
      </w:r>
      <w:r w:rsidRPr="00A42CE6">
        <w:rPr>
          <w:rFonts w:ascii="Times New Roman" w:hAnsi="Times New Roman" w:cs="Times New Roman"/>
          <w:spacing w:val="-4"/>
          <w:sz w:val="28"/>
          <w:szCs w:val="28"/>
        </w:rPr>
        <w:t xml:space="preserve">копии документов, подтверждающих полномочия лица </w:t>
      </w:r>
      <w:r w:rsidRPr="00A42CE6">
        <w:rPr>
          <w:rFonts w:ascii="Times New Roman" w:eastAsia="Times New Roman" w:hAnsi="Times New Roman" w:cs="Times New Roman"/>
          <w:spacing w:val="-4"/>
          <w:sz w:val="28"/>
          <w:szCs w:val="28"/>
          <w:lang w:eastAsia="ru-RU"/>
        </w:rPr>
        <w:t xml:space="preserve">на осуществление действий </w:t>
      </w:r>
      <w:r w:rsidRPr="00A42CE6">
        <w:rPr>
          <w:rFonts w:ascii="Times New Roman" w:hAnsi="Times New Roman" w:cs="Times New Roman"/>
          <w:spacing w:val="-4"/>
          <w:sz w:val="28"/>
          <w:szCs w:val="28"/>
        </w:rPr>
        <w:t xml:space="preserve">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w:t>
      </w:r>
      <w:r w:rsidR="00BD7E6F" w:rsidRPr="00A42CE6">
        <w:rPr>
          <w:rFonts w:ascii="Times New Roman" w:hAnsi="Times New Roman" w:cs="Times New Roman"/>
          <w:spacing w:val="-4"/>
          <w:sz w:val="28"/>
          <w:szCs w:val="28"/>
        </w:rPr>
        <w:t xml:space="preserve">в настоящем </w:t>
      </w:r>
      <w:r w:rsidR="00AF6226" w:rsidRPr="00A42CE6">
        <w:rPr>
          <w:rFonts w:ascii="Times New Roman" w:hAnsi="Times New Roman" w:cs="Times New Roman"/>
          <w:spacing w:val="-4"/>
          <w:sz w:val="28"/>
          <w:szCs w:val="28"/>
        </w:rPr>
        <w:t>разделе</w:t>
      </w:r>
      <w:r w:rsidRPr="00A42CE6">
        <w:rPr>
          <w:rFonts w:ascii="Times New Roman" w:hAnsi="Times New Roman" w:cs="Times New Roman"/>
          <w:spacing w:val="-4"/>
          <w:sz w:val="28"/>
          <w:szCs w:val="28"/>
        </w:rPr>
        <w:t xml:space="preserve">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6366BA32" w14:textId="77777777" w:rsidR="00852478" w:rsidRPr="00A42CE6" w:rsidRDefault="00FF7C4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г) </w:t>
      </w:r>
      <w:r w:rsidR="00852478" w:rsidRPr="00A42CE6">
        <w:rPr>
          <w:rFonts w:ascii="Times New Roman" w:eastAsia="Times New Roman" w:hAnsi="Times New Roman" w:cs="Times New Roman"/>
          <w:spacing w:val="-4"/>
          <w:sz w:val="28"/>
          <w:szCs w:val="28"/>
          <w:lang w:eastAsia="ru-RU"/>
        </w:rPr>
        <w:t>документ</w:t>
      </w:r>
      <w:r w:rsidR="00847C79" w:rsidRPr="00A42CE6">
        <w:rPr>
          <w:rFonts w:ascii="Times New Roman" w:eastAsia="Times New Roman" w:hAnsi="Times New Roman" w:cs="Times New Roman"/>
          <w:spacing w:val="-4"/>
          <w:sz w:val="28"/>
          <w:szCs w:val="28"/>
          <w:lang w:eastAsia="ru-RU"/>
        </w:rPr>
        <w:t>ы</w:t>
      </w:r>
      <w:r w:rsidR="00852478" w:rsidRPr="00A42CE6">
        <w:rPr>
          <w:rFonts w:ascii="Times New Roman" w:eastAsia="Times New Roman" w:hAnsi="Times New Roman" w:cs="Times New Roman"/>
          <w:spacing w:val="-4"/>
          <w:sz w:val="28"/>
          <w:szCs w:val="28"/>
          <w:lang w:eastAsia="ru-RU"/>
        </w:rPr>
        <w:t xml:space="preserve">, подтверждающие соответствие участника конкурса </w:t>
      </w:r>
      <w:r w:rsidR="00631DAF" w:rsidRPr="00A42CE6">
        <w:rPr>
          <w:rFonts w:ascii="Times New Roman" w:hAnsi="Times New Roman" w:cs="Times New Roman"/>
          <w:spacing w:val="-4"/>
          <w:sz w:val="28"/>
          <w:szCs w:val="28"/>
        </w:rPr>
        <w:t>в электронной форме</w:t>
      </w:r>
      <w:r w:rsidR="00631DAF" w:rsidRPr="00A42CE6">
        <w:rPr>
          <w:rFonts w:ascii="Times New Roman" w:eastAsia="Times New Roman" w:hAnsi="Times New Roman" w:cs="Times New Roman"/>
          <w:spacing w:val="-4"/>
          <w:sz w:val="28"/>
          <w:szCs w:val="28"/>
          <w:lang w:eastAsia="ru-RU"/>
        </w:rPr>
        <w:t xml:space="preserve"> </w:t>
      </w:r>
      <w:r w:rsidR="00852478" w:rsidRPr="00A42CE6">
        <w:rPr>
          <w:rFonts w:ascii="Times New Roman" w:eastAsia="Times New Roman" w:hAnsi="Times New Roman" w:cs="Times New Roman"/>
          <w:spacing w:val="-4"/>
          <w:sz w:val="28"/>
          <w:szCs w:val="28"/>
          <w:lang w:eastAsia="ru-RU"/>
        </w:rPr>
        <w:t xml:space="preserve">требованиям к участникам </w:t>
      </w:r>
      <w:r w:rsidR="003D3444" w:rsidRPr="00A42CE6">
        <w:rPr>
          <w:rFonts w:ascii="Times New Roman" w:eastAsia="Times New Roman" w:hAnsi="Times New Roman" w:cs="Times New Roman"/>
          <w:spacing w:val="-4"/>
          <w:sz w:val="28"/>
          <w:szCs w:val="28"/>
          <w:lang w:eastAsia="ru-RU"/>
        </w:rPr>
        <w:t xml:space="preserve">такого </w:t>
      </w:r>
      <w:r w:rsidR="00852478" w:rsidRPr="00A42CE6">
        <w:rPr>
          <w:rFonts w:ascii="Times New Roman" w:eastAsia="Times New Roman" w:hAnsi="Times New Roman" w:cs="Times New Roman"/>
          <w:spacing w:val="-4"/>
          <w:sz w:val="28"/>
          <w:szCs w:val="28"/>
          <w:lang w:eastAsia="ru-RU"/>
        </w:rPr>
        <w:t xml:space="preserve">конкурса, установленным </w:t>
      </w:r>
      <w:r w:rsidR="00043424" w:rsidRPr="00A42CE6">
        <w:rPr>
          <w:rFonts w:ascii="Times New Roman" w:eastAsia="Times New Roman" w:hAnsi="Times New Roman" w:cs="Times New Roman"/>
          <w:spacing w:val="-4"/>
          <w:sz w:val="28"/>
          <w:szCs w:val="28"/>
          <w:lang w:eastAsia="ru-RU"/>
        </w:rPr>
        <w:t>заказ</w:t>
      </w:r>
      <w:r w:rsidR="00852478" w:rsidRPr="00A42CE6">
        <w:rPr>
          <w:rFonts w:ascii="Times New Roman" w:eastAsia="Times New Roman" w:hAnsi="Times New Roman" w:cs="Times New Roman"/>
          <w:spacing w:val="-4"/>
          <w:sz w:val="28"/>
          <w:szCs w:val="28"/>
          <w:lang w:eastAsia="ru-RU"/>
        </w:rPr>
        <w:t xml:space="preserve">чиком в конкурсной документации в соответствии с пунктом </w:t>
      </w:r>
      <w:r w:rsidR="00AF6226" w:rsidRPr="00A42CE6">
        <w:rPr>
          <w:rFonts w:ascii="Times New Roman" w:eastAsia="Times New Roman" w:hAnsi="Times New Roman" w:cs="Times New Roman"/>
          <w:spacing w:val="-4"/>
          <w:sz w:val="28"/>
          <w:szCs w:val="28"/>
          <w:lang w:eastAsia="ru-RU"/>
        </w:rPr>
        <w:t>10</w:t>
      </w:r>
      <w:r w:rsidR="00852478" w:rsidRPr="00A42CE6">
        <w:rPr>
          <w:rFonts w:ascii="Times New Roman" w:eastAsia="Times New Roman" w:hAnsi="Times New Roman" w:cs="Times New Roman"/>
          <w:spacing w:val="-4"/>
          <w:sz w:val="28"/>
          <w:szCs w:val="28"/>
          <w:lang w:eastAsia="ru-RU"/>
        </w:rPr>
        <w:t xml:space="preserve">.1.1. настоящего </w:t>
      </w:r>
      <w:r w:rsidR="006A4C5B" w:rsidRPr="00A42CE6">
        <w:rPr>
          <w:rFonts w:ascii="Times New Roman" w:eastAsia="Times New Roman" w:hAnsi="Times New Roman" w:cs="Times New Roman"/>
          <w:spacing w:val="-4"/>
          <w:sz w:val="28"/>
          <w:szCs w:val="28"/>
          <w:lang w:eastAsia="ru-RU"/>
        </w:rPr>
        <w:t>полож</w:t>
      </w:r>
      <w:r w:rsidR="00852478" w:rsidRPr="00A42CE6">
        <w:rPr>
          <w:rFonts w:ascii="Times New Roman" w:eastAsia="Times New Roman" w:hAnsi="Times New Roman" w:cs="Times New Roman"/>
          <w:spacing w:val="-4"/>
          <w:sz w:val="28"/>
          <w:szCs w:val="28"/>
          <w:lang w:eastAsia="ru-RU"/>
        </w:rPr>
        <w:t>ения о закупке</w:t>
      </w:r>
      <w:r w:rsidR="00847C79" w:rsidRPr="00A42CE6">
        <w:rPr>
          <w:rFonts w:ascii="Times New Roman" w:eastAsia="Times New Roman" w:hAnsi="Times New Roman" w:cs="Times New Roman"/>
          <w:spacing w:val="-4"/>
          <w:sz w:val="28"/>
          <w:szCs w:val="28"/>
          <w:lang w:eastAsia="ru-RU"/>
        </w:rPr>
        <w:t>, или копии таких документов</w:t>
      </w:r>
      <w:r w:rsidR="00852478" w:rsidRPr="00A42CE6">
        <w:rPr>
          <w:rFonts w:ascii="Times New Roman" w:eastAsia="Times New Roman" w:hAnsi="Times New Roman" w:cs="Times New Roman"/>
          <w:spacing w:val="-4"/>
          <w:sz w:val="28"/>
          <w:szCs w:val="28"/>
          <w:lang w:eastAsia="ru-RU"/>
        </w:rPr>
        <w:t>;</w:t>
      </w:r>
    </w:p>
    <w:p w14:paraId="7701F2EB" w14:textId="77777777" w:rsidR="00852478" w:rsidRPr="00A42CE6"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д) </w:t>
      </w:r>
      <w:r w:rsidR="00852478" w:rsidRPr="00A42CE6">
        <w:rPr>
          <w:rFonts w:ascii="Times New Roman" w:eastAsia="Times New Roman" w:hAnsi="Times New Roman" w:cs="Times New Roman"/>
          <w:spacing w:val="-4"/>
          <w:sz w:val="28"/>
          <w:szCs w:val="28"/>
          <w:lang w:eastAsia="ru-RU"/>
        </w:rPr>
        <w:t>декларация о соответствии участника</w:t>
      </w:r>
      <w:r w:rsidR="003D3444" w:rsidRPr="00A42CE6">
        <w:rPr>
          <w:rFonts w:ascii="Times New Roman" w:eastAsia="Times New Roman" w:hAnsi="Times New Roman" w:cs="Times New Roman"/>
          <w:spacing w:val="-4"/>
          <w:sz w:val="28"/>
          <w:szCs w:val="28"/>
          <w:lang w:eastAsia="ru-RU"/>
        </w:rPr>
        <w:t xml:space="preserve"> </w:t>
      </w:r>
      <w:r w:rsidR="00852478" w:rsidRPr="00A42CE6">
        <w:rPr>
          <w:rFonts w:ascii="Times New Roman" w:eastAsia="Times New Roman" w:hAnsi="Times New Roman" w:cs="Times New Roman"/>
          <w:spacing w:val="-4"/>
          <w:sz w:val="28"/>
          <w:szCs w:val="28"/>
          <w:lang w:eastAsia="ru-RU"/>
        </w:rPr>
        <w:t>конкурса</w:t>
      </w:r>
      <w:r w:rsidR="003D3444" w:rsidRPr="00A42CE6">
        <w:rPr>
          <w:rFonts w:ascii="Times New Roman" w:hAnsi="Times New Roman" w:cs="Times New Roman"/>
          <w:spacing w:val="-4"/>
          <w:sz w:val="28"/>
          <w:szCs w:val="28"/>
        </w:rPr>
        <w:t xml:space="preserve"> в электронной форме</w:t>
      </w:r>
      <w:r w:rsidR="00852478" w:rsidRPr="00A42CE6">
        <w:rPr>
          <w:rFonts w:ascii="Times New Roman" w:eastAsia="Times New Roman" w:hAnsi="Times New Roman" w:cs="Times New Roman"/>
          <w:spacing w:val="-4"/>
          <w:sz w:val="28"/>
          <w:szCs w:val="28"/>
          <w:lang w:eastAsia="ru-RU"/>
        </w:rPr>
        <w:t xml:space="preserve"> требованиям, установленным в соответствии с пунктами </w:t>
      </w:r>
      <w:r w:rsidR="00AF6226" w:rsidRPr="00A42CE6">
        <w:rPr>
          <w:rFonts w:ascii="Times New Roman" w:eastAsia="Times New Roman" w:hAnsi="Times New Roman" w:cs="Times New Roman"/>
          <w:spacing w:val="-4"/>
          <w:sz w:val="28"/>
          <w:szCs w:val="28"/>
          <w:lang w:eastAsia="ru-RU"/>
        </w:rPr>
        <w:t>10</w:t>
      </w:r>
      <w:r w:rsidR="00852478" w:rsidRPr="00A42CE6">
        <w:rPr>
          <w:rFonts w:ascii="Times New Roman" w:eastAsia="Times New Roman" w:hAnsi="Times New Roman" w:cs="Times New Roman"/>
          <w:spacing w:val="-4"/>
          <w:sz w:val="28"/>
          <w:szCs w:val="28"/>
          <w:lang w:eastAsia="ru-RU"/>
        </w:rPr>
        <w:t xml:space="preserve">.1.2. – </w:t>
      </w:r>
      <w:r w:rsidR="00AF6226" w:rsidRPr="00A42CE6">
        <w:rPr>
          <w:rFonts w:ascii="Times New Roman" w:eastAsia="Times New Roman" w:hAnsi="Times New Roman" w:cs="Times New Roman"/>
          <w:spacing w:val="-4"/>
          <w:sz w:val="28"/>
          <w:szCs w:val="28"/>
          <w:lang w:eastAsia="ru-RU"/>
        </w:rPr>
        <w:t>10</w:t>
      </w:r>
      <w:r w:rsidR="00852478" w:rsidRPr="00A42CE6">
        <w:rPr>
          <w:rFonts w:ascii="Times New Roman" w:eastAsia="Times New Roman" w:hAnsi="Times New Roman" w:cs="Times New Roman"/>
          <w:spacing w:val="-4"/>
          <w:sz w:val="28"/>
          <w:szCs w:val="28"/>
          <w:lang w:eastAsia="ru-RU"/>
        </w:rPr>
        <w:t>.1.</w:t>
      </w:r>
      <w:r w:rsidR="00462084" w:rsidRPr="00A42CE6">
        <w:rPr>
          <w:rFonts w:ascii="Times New Roman" w:eastAsia="Times New Roman" w:hAnsi="Times New Roman" w:cs="Times New Roman"/>
          <w:spacing w:val="-4"/>
          <w:sz w:val="28"/>
          <w:szCs w:val="28"/>
          <w:lang w:eastAsia="ru-RU"/>
        </w:rPr>
        <w:t>8</w:t>
      </w:r>
      <w:r w:rsidR="00852478" w:rsidRPr="00A42CE6">
        <w:rPr>
          <w:rFonts w:ascii="Times New Roman" w:eastAsia="Times New Roman" w:hAnsi="Times New Roman" w:cs="Times New Roman"/>
          <w:spacing w:val="-4"/>
          <w:sz w:val="28"/>
          <w:szCs w:val="28"/>
          <w:lang w:eastAsia="ru-RU"/>
        </w:rPr>
        <w:t xml:space="preserve">. настоящего </w:t>
      </w:r>
      <w:r w:rsidR="006A4C5B" w:rsidRPr="00A42CE6">
        <w:rPr>
          <w:rFonts w:ascii="Times New Roman" w:eastAsia="Times New Roman" w:hAnsi="Times New Roman" w:cs="Times New Roman"/>
          <w:spacing w:val="-4"/>
          <w:sz w:val="28"/>
          <w:szCs w:val="28"/>
          <w:lang w:eastAsia="ru-RU"/>
        </w:rPr>
        <w:t>полож</w:t>
      </w:r>
      <w:r w:rsidR="00852478" w:rsidRPr="00A42CE6">
        <w:rPr>
          <w:rFonts w:ascii="Times New Roman" w:eastAsia="Times New Roman" w:hAnsi="Times New Roman" w:cs="Times New Roman"/>
          <w:spacing w:val="-4"/>
          <w:sz w:val="28"/>
          <w:szCs w:val="28"/>
          <w:lang w:eastAsia="ru-RU"/>
        </w:rPr>
        <w:t>ения о закупке</w:t>
      </w:r>
      <w:r w:rsidR="001A4AAE" w:rsidRPr="00A42CE6">
        <w:rPr>
          <w:rFonts w:ascii="Times New Roman" w:eastAsia="Times New Roman" w:hAnsi="Times New Roman" w:cs="Times New Roman"/>
          <w:spacing w:val="-4"/>
          <w:sz w:val="28"/>
          <w:szCs w:val="28"/>
          <w:lang w:eastAsia="ru-RU"/>
        </w:rPr>
        <w:t xml:space="preserve"> (указанная декларация может предоставляться с использованием программно-аппаратных средств электронной площадки)</w:t>
      </w:r>
      <w:r w:rsidR="00852478" w:rsidRPr="00A42CE6">
        <w:rPr>
          <w:rFonts w:ascii="Times New Roman" w:eastAsia="Times New Roman" w:hAnsi="Times New Roman" w:cs="Times New Roman"/>
          <w:spacing w:val="-4"/>
          <w:sz w:val="28"/>
          <w:szCs w:val="28"/>
          <w:lang w:eastAsia="ru-RU"/>
        </w:rPr>
        <w:t>;</w:t>
      </w:r>
    </w:p>
    <w:p w14:paraId="20D10AA6" w14:textId="77777777" w:rsidR="00852478" w:rsidRPr="00A42CE6"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е) </w:t>
      </w:r>
      <w:r w:rsidR="00852478" w:rsidRPr="00A42CE6">
        <w:rPr>
          <w:rFonts w:ascii="Times New Roman" w:eastAsia="Times New Roman" w:hAnsi="Times New Roman" w:cs="Times New Roman"/>
          <w:spacing w:val="-4"/>
          <w:sz w:val="28"/>
          <w:szCs w:val="28"/>
          <w:lang w:eastAsia="ru-RU"/>
        </w:rPr>
        <w:t>документ</w:t>
      </w:r>
      <w:r w:rsidR="00C83DAA" w:rsidRPr="00A42CE6">
        <w:rPr>
          <w:rFonts w:ascii="Times New Roman" w:eastAsia="Times New Roman" w:hAnsi="Times New Roman" w:cs="Times New Roman"/>
          <w:spacing w:val="-4"/>
          <w:sz w:val="28"/>
          <w:szCs w:val="28"/>
          <w:lang w:eastAsia="ru-RU"/>
        </w:rPr>
        <w:t>ы</w:t>
      </w:r>
      <w:r w:rsidR="00852478" w:rsidRPr="00A42CE6">
        <w:rPr>
          <w:rFonts w:ascii="Times New Roman" w:eastAsia="Times New Roman" w:hAnsi="Times New Roman" w:cs="Times New Roman"/>
          <w:spacing w:val="-4"/>
          <w:sz w:val="28"/>
          <w:szCs w:val="28"/>
          <w:lang w:eastAsia="ru-RU"/>
        </w:rPr>
        <w:t>, подтверждающи</w:t>
      </w:r>
      <w:r w:rsidR="00C83DAA" w:rsidRPr="00A42CE6">
        <w:rPr>
          <w:rFonts w:ascii="Times New Roman" w:eastAsia="Times New Roman" w:hAnsi="Times New Roman" w:cs="Times New Roman"/>
          <w:spacing w:val="-4"/>
          <w:sz w:val="28"/>
          <w:szCs w:val="28"/>
          <w:lang w:eastAsia="ru-RU"/>
        </w:rPr>
        <w:t>е</w:t>
      </w:r>
      <w:r w:rsidR="00852478" w:rsidRPr="00A42CE6">
        <w:rPr>
          <w:rFonts w:ascii="Times New Roman" w:eastAsia="Times New Roman" w:hAnsi="Times New Roman" w:cs="Times New Roman"/>
          <w:spacing w:val="-4"/>
          <w:sz w:val="28"/>
          <w:szCs w:val="28"/>
          <w:lang w:eastAsia="ru-RU"/>
        </w:rPr>
        <w:t xml:space="preserve"> соответствие участника </w:t>
      </w:r>
      <w:r w:rsidR="003D3444" w:rsidRPr="00A42CE6">
        <w:rPr>
          <w:rFonts w:ascii="Times New Roman" w:eastAsia="Times New Roman" w:hAnsi="Times New Roman" w:cs="Times New Roman"/>
          <w:spacing w:val="-4"/>
          <w:sz w:val="28"/>
          <w:szCs w:val="28"/>
          <w:lang w:eastAsia="ru-RU"/>
        </w:rPr>
        <w:t>конкурса</w:t>
      </w:r>
      <w:r w:rsidR="003D3444" w:rsidRPr="00A42CE6">
        <w:rPr>
          <w:rFonts w:ascii="Times New Roman" w:hAnsi="Times New Roman" w:cs="Times New Roman"/>
          <w:spacing w:val="-4"/>
          <w:sz w:val="28"/>
          <w:szCs w:val="28"/>
        </w:rPr>
        <w:t xml:space="preserve"> в электронной форме</w:t>
      </w:r>
      <w:r w:rsidR="00852478" w:rsidRPr="00A42CE6">
        <w:rPr>
          <w:rFonts w:ascii="Times New Roman" w:eastAsia="Times New Roman" w:hAnsi="Times New Roman" w:cs="Times New Roman"/>
          <w:spacing w:val="-4"/>
          <w:sz w:val="28"/>
          <w:szCs w:val="28"/>
          <w:lang w:eastAsia="ru-RU"/>
        </w:rPr>
        <w:t xml:space="preserve"> установленным в конкурсной документации дополнительным требованиям в соответствии с пунктом </w:t>
      </w:r>
      <w:r w:rsidR="00AF6226" w:rsidRPr="00A42CE6">
        <w:rPr>
          <w:rFonts w:ascii="Times New Roman" w:eastAsia="Times New Roman" w:hAnsi="Times New Roman" w:cs="Times New Roman"/>
          <w:spacing w:val="-4"/>
          <w:sz w:val="28"/>
          <w:szCs w:val="28"/>
          <w:lang w:eastAsia="ru-RU"/>
        </w:rPr>
        <w:t>10</w:t>
      </w:r>
      <w:r w:rsidR="00852478" w:rsidRPr="00A42CE6">
        <w:rPr>
          <w:rFonts w:ascii="Times New Roman" w:eastAsia="Times New Roman" w:hAnsi="Times New Roman" w:cs="Times New Roman"/>
          <w:spacing w:val="-4"/>
          <w:sz w:val="28"/>
          <w:szCs w:val="28"/>
          <w:lang w:eastAsia="ru-RU"/>
        </w:rPr>
        <w:t xml:space="preserve">.2. настоящего </w:t>
      </w:r>
      <w:r w:rsidR="006A4C5B" w:rsidRPr="00A42CE6">
        <w:rPr>
          <w:rFonts w:ascii="Times New Roman" w:eastAsia="Times New Roman" w:hAnsi="Times New Roman" w:cs="Times New Roman"/>
          <w:spacing w:val="-4"/>
          <w:sz w:val="28"/>
          <w:szCs w:val="28"/>
          <w:lang w:eastAsia="ru-RU"/>
        </w:rPr>
        <w:t>полож</w:t>
      </w:r>
      <w:r w:rsidR="00852478" w:rsidRPr="00A42CE6">
        <w:rPr>
          <w:rFonts w:ascii="Times New Roman" w:eastAsia="Times New Roman" w:hAnsi="Times New Roman" w:cs="Times New Roman"/>
          <w:spacing w:val="-4"/>
          <w:sz w:val="28"/>
          <w:szCs w:val="28"/>
          <w:lang w:eastAsia="ru-RU"/>
        </w:rPr>
        <w:t>ения о закупке</w:t>
      </w:r>
      <w:r w:rsidR="00C83DAA" w:rsidRPr="00A42CE6">
        <w:rPr>
          <w:rFonts w:ascii="Times New Roman" w:eastAsia="Times New Roman" w:hAnsi="Times New Roman" w:cs="Times New Roman"/>
          <w:spacing w:val="-4"/>
          <w:sz w:val="28"/>
          <w:szCs w:val="28"/>
          <w:lang w:eastAsia="ru-RU"/>
        </w:rPr>
        <w:t>, или копии таких документов</w:t>
      </w:r>
      <w:r w:rsidR="00852478" w:rsidRPr="00A42CE6">
        <w:rPr>
          <w:rFonts w:ascii="Times New Roman" w:eastAsia="Times New Roman" w:hAnsi="Times New Roman" w:cs="Times New Roman"/>
          <w:spacing w:val="-4"/>
          <w:sz w:val="28"/>
          <w:szCs w:val="28"/>
          <w:lang w:eastAsia="ru-RU"/>
        </w:rPr>
        <w:t>;</w:t>
      </w:r>
    </w:p>
    <w:p w14:paraId="0E923DBA" w14:textId="77777777" w:rsidR="00852478" w:rsidRPr="00A42CE6"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ж) </w:t>
      </w:r>
      <w:r w:rsidR="00852478" w:rsidRPr="00A42CE6">
        <w:rPr>
          <w:rFonts w:ascii="Times New Roman" w:eastAsia="Times New Roman" w:hAnsi="Times New Roman" w:cs="Times New Roman"/>
          <w:spacing w:val="-4"/>
          <w:sz w:val="28"/>
          <w:szCs w:val="28"/>
          <w:lang w:eastAsia="ru-RU"/>
        </w:rPr>
        <w:t>копии учредительных документов участника конкурса</w:t>
      </w:r>
      <w:r w:rsidR="003D3444" w:rsidRPr="00A42CE6">
        <w:rPr>
          <w:rFonts w:ascii="Times New Roman" w:eastAsia="Times New Roman" w:hAnsi="Times New Roman" w:cs="Times New Roman"/>
          <w:spacing w:val="-4"/>
          <w:sz w:val="28"/>
          <w:szCs w:val="28"/>
          <w:lang w:eastAsia="ru-RU"/>
        </w:rPr>
        <w:t xml:space="preserve"> в электронной форме </w:t>
      </w:r>
      <w:r w:rsidR="00852478" w:rsidRPr="00A42CE6">
        <w:rPr>
          <w:rFonts w:ascii="Times New Roman" w:eastAsia="Times New Roman" w:hAnsi="Times New Roman" w:cs="Times New Roman"/>
          <w:spacing w:val="-4"/>
          <w:sz w:val="28"/>
          <w:szCs w:val="28"/>
          <w:lang w:eastAsia="ru-RU"/>
        </w:rPr>
        <w:t>(для юридических лиц);</w:t>
      </w:r>
    </w:p>
    <w:p w14:paraId="1B56BD9F" w14:textId="77777777" w:rsidR="00852478" w:rsidRPr="00A42CE6"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з) </w:t>
      </w:r>
      <w:r w:rsidR="00852478" w:rsidRPr="00A42CE6">
        <w:rPr>
          <w:rFonts w:ascii="Times New Roman" w:eastAsia="Times New Roman" w:hAnsi="Times New Roman" w:cs="Times New Roman"/>
          <w:spacing w:val="-4"/>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w:t>
      </w:r>
      <w:r w:rsidRPr="00A42CE6">
        <w:rPr>
          <w:rFonts w:ascii="Times New Roman" w:hAnsi="Times New Roman" w:cs="Times New Roman"/>
          <w:spacing w:val="-4"/>
          <w:sz w:val="28"/>
          <w:szCs w:val="28"/>
        </w:rPr>
        <w:t>в электронной форме</w:t>
      </w:r>
      <w:r w:rsidRPr="00A42CE6">
        <w:rPr>
          <w:rFonts w:ascii="Times New Roman" w:eastAsia="Times New Roman" w:hAnsi="Times New Roman" w:cs="Times New Roman"/>
          <w:spacing w:val="-4"/>
          <w:sz w:val="28"/>
          <w:szCs w:val="28"/>
          <w:lang w:eastAsia="ru-RU"/>
        </w:rPr>
        <w:t xml:space="preserve"> </w:t>
      </w:r>
      <w:r w:rsidR="00852478" w:rsidRPr="00A42CE6">
        <w:rPr>
          <w:rFonts w:ascii="Times New Roman" w:eastAsia="Times New Roman" w:hAnsi="Times New Roman" w:cs="Times New Roman"/>
          <w:spacing w:val="-4"/>
          <w:sz w:val="28"/>
          <w:szCs w:val="28"/>
          <w:lang w:eastAsia="ru-RU"/>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w:t>
      </w:r>
      <w:r w:rsidRPr="00A42CE6">
        <w:rPr>
          <w:rFonts w:ascii="Times New Roman" w:hAnsi="Times New Roman" w:cs="Times New Roman"/>
          <w:spacing w:val="-4"/>
          <w:sz w:val="28"/>
          <w:szCs w:val="28"/>
        </w:rPr>
        <w:t xml:space="preserve"> в электронной форме</w:t>
      </w:r>
      <w:r w:rsidR="00852478" w:rsidRPr="00A42CE6">
        <w:rPr>
          <w:rFonts w:ascii="Times New Roman" w:eastAsia="Times New Roman" w:hAnsi="Times New Roman" w:cs="Times New Roman"/>
          <w:spacing w:val="-4"/>
          <w:sz w:val="28"/>
          <w:szCs w:val="28"/>
          <w:lang w:eastAsia="ru-RU"/>
        </w:rPr>
        <w:t>, обеспечения исполнения договора является крупной сделкой;</w:t>
      </w:r>
    </w:p>
    <w:p w14:paraId="69B54750" w14:textId="77777777" w:rsidR="00956D89" w:rsidRPr="00A42CE6"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2) </w:t>
      </w:r>
      <w:r w:rsidR="00956D89" w:rsidRPr="00A42CE6">
        <w:rPr>
          <w:rFonts w:ascii="Times New Roman" w:eastAsia="Times New Roman" w:hAnsi="Times New Roman" w:cs="Times New Roman"/>
          <w:spacing w:val="-4"/>
          <w:sz w:val="28"/>
          <w:szCs w:val="28"/>
          <w:lang w:eastAsia="ru-RU"/>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может даваться с применением программно-аппаратных средств электронной площадки);</w:t>
      </w:r>
    </w:p>
    <w:p w14:paraId="6A7DBDFF" w14:textId="77777777" w:rsidR="00956D89" w:rsidRPr="00A42CE6" w:rsidRDefault="00956D89"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3) предложения участника конкурса в электронной форме о цене договора;</w:t>
      </w:r>
    </w:p>
    <w:p w14:paraId="74EEDC17" w14:textId="77777777" w:rsidR="006B4BCE" w:rsidRPr="00A42CE6"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w:t>
      </w:r>
      <w:r w:rsidR="00631DAF" w:rsidRPr="00A42CE6">
        <w:rPr>
          <w:rFonts w:ascii="Times New Roman" w:eastAsia="Times New Roman" w:hAnsi="Times New Roman" w:cs="Times New Roman"/>
          <w:sz w:val="28"/>
          <w:szCs w:val="28"/>
          <w:lang w:eastAsia="ru-RU"/>
        </w:rPr>
        <w:t xml:space="preserve">) </w:t>
      </w:r>
      <w:r w:rsidR="006B4BCE" w:rsidRPr="00A42CE6">
        <w:rPr>
          <w:rFonts w:ascii="Times New Roman" w:eastAsia="Times New Roman" w:hAnsi="Times New Roman" w:cs="Times New Roman"/>
          <w:sz w:val="28"/>
          <w:szCs w:val="28"/>
          <w:lang w:eastAsia="ru-RU"/>
        </w:rPr>
        <w:t xml:space="preserve">предложение участника конкурса в электронной форме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A42CE6">
        <w:rPr>
          <w:rFonts w:ascii="Times New Roman" w:eastAsia="Times New Roman" w:hAnsi="Times New Roman" w:cs="Times New Roman"/>
          <w:sz w:val="28"/>
          <w:szCs w:val="28"/>
          <w:lang w:eastAsia="ru-RU"/>
        </w:rPr>
        <w:t>15.</w:t>
      </w:r>
      <w:r w:rsidR="006B4BCE" w:rsidRPr="00A42CE6">
        <w:rPr>
          <w:rFonts w:ascii="Times New Roman" w:eastAsia="Times New Roman" w:hAnsi="Times New Roman" w:cs="Times New Roman"/>
          <w:sz w:val="28"/>
          <w:szCs w:val="28"/>
          <w:lang w:eastAsia="ru-RU"/>
        </w:rPr>
        <w:t xml:space="preserve">4. настоящего </w:t>
      </w:r>
      <w:r w:rsidR="006A4C5B" w:rsidRPr="00A42CE6">
        <w:rPr>
          <w:rFonts w:ascii="Times New Roman" w:eastAsia="Times New Roman" w:hAnsi="Times New Roman" w:cs="Times New Roman"/>
          <w:sz w:val="28"/>
          <w:szCs w:val="28"/>
          <w:lang w:eastAsia="ru-RU"/>
        </w:rPr>
        <w:t>полож</w:t>
      </w:r>
      <w:r w:rsidR="006B4BCE" w:rsidRPr="00A42CE6">
        <w:rPr>
          <w:rFonts w:ascii="Times New Roman" w:eastAsia="Times New Roman" w:hAnsi="Times New Roman" w:cs="Times New Roman"/>
          <w:sz w:val="28"/>
          <w:szCs w:val="28"/>
          <w:lang w:eastAsia="ru-RU"/>
        </w:rPr>
        <w:t xml:space="preserve">ения о закупке, а в случае закупки товара также наименование страны происхождения товара. При этом отсутствие указанного предложения не </w:t>
      </w:r>
      <w:r w:rsidR="006B4BCE" w:rsidRPr="00A42CE6">
        <w:rPr>
          <w:rFonts w:ascii="Times New Roman" w:eastAsia="Times New Roman" w:hAnsi="Times New Roman" w:cs="Times New Roman"/>
          <w:sz w:val="28"/>
          <w:szCs w:val="28"/>
          <w:lang w:eastAsia="ru-RU"/>
        </w:rPr>
        <w:lastRenderedPageBreak/>
        <w:t>является основанием для принятия решения об отказе участнику закупки в допуске к участию в конкурсе в электронной форме;</w:t>
      </w:r>
    </w:p>
    <w:p w14:paraId="0A7E533F" w14:textId="77777777" w:rsidR="008D4520" w:rsidRPr="00A42CE6"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w:t>
      </w:r>
      <w:r w:rsidR="006B4BCE" w:rsidRPr="00A42CE6">
        <w:rPr>
          <w:rFonts w:ascii="Times New Roman" w:eastAsia="Times New Roman" w:hAnsi="Times New Roman" w:cs="Times New Roman"/>
          <w:sz w:val="28"/>
          <w:szCs w:val="28"/>
          <w:lang w:eastAsia="ru-RU"/>
        </w:rPr>
        <w:t>) при осуществлении закупки товара или закупки работы, услуги, для выполнения, оказания которых используется товар</w:t>
      </w:r>
      <w:r w:rsidR="008D4520" w:rsidRPr="00A42CE6">
        <w:rPr>
          <w:rFonts w:ascii="Times New Roman" w:eastAsia="Times New Roman" w:hAnsi="Times New Roman" w:cs="Times New Roman"/>
          <w:sz w:val="28"/>
          <w:szCs w:val="28"/>
          <w:lang w:eastAsia="ru-RU"/>
        </w:rPr>
        <w:t>:</w:t>
      </w:r>
    </w:p>
    <w:p w14:paraId="2B4C5927" w14:textId="77777777" w:rsidR="0045217C" w:rsidRPr="00A42CE6" w:rsidRDefault="008D452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w:t>
      </w:r>
      <w:r w:rsidR="006B4BCE" w:rsidRPr="00A42CE6">
        <w:rPr>
          <w:rFonts w:ascii="Times New Roman" w:eastAsia="Times New Roman" w:hAnsi="Times New Roman" w:cs="Times New Roman"/>
          <w:sz w:val="28"/>
          <w:szCs w:val="28"/>
          <w:lang w:eastAsia="ru-RU"/>
        </w:rPr>
        <w:t xml:space="preserve">конкретные показатели товара, соответствующие значениям, установленным конкурсной документацией, </w:t>
      </w:r>
      <w:r w:rsidR="004B71BC" w:rsidRPr="00A42CE6">
        <w:rPr>
          <w:rFonts w:ascii="Times New Roman" w:eastAsia="Times New Roman" w:hAnsi="Times New Roman" w:cs="Times New Roman"/>
          <w:sz w:val="28"/>
          <w:szCs w:val="28"/>
          <w:lang w:eastAsia="ru-RU"/>
        </w:rPr>
        <w:t xml:space="preserve">наименование производителя товара (в случае, если данное требование установлено в конкурсной документации) </w:t>
      </w:r>
      <w:r w:rsidR="006B4BCE" w:rsidRPr="00A42CE6">
        <w:rPr>
          <w:rFonts w:ascii="Times New Roman" w:eastAsia="Times New Roman" w:hAnsi="Times New Roman" w:cs="Times New Roman"/>
          <w:sz w:val="28"/>
          <w:szCs w:val="28"/>
          <w:lang w:eastAsia="ru-RU"/>
        </w:rPr>
        <w:t>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sidR="00F101C7" w:rsidRPr="00A42CE6">
        <w:rPr>
          <w:rFonts w:ascii="Times New Roman" w:eastAsia="Times New Roman" w:hAnsi="Times New Roman" w:cs="Times New Roman"/>
          <w:sz w:val="28"/>
          <w:szCs w:val="28"/>
          <w:lang w:eastAsia="ru-RU"/>
        </w:rPr>
        <w:t>нного в конкурсной документации;</w:t>
      </w:r>
    </w:p>
    <w:p w14:paraId="2B04E8AA" w14:textId="77777777" w:rsidR="00F101C7" w:rsidRPr="00A42CE6" w:rsidRDefault="00956D89"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6</w:t>
      </w:r>
      <w:r w:rsidR="00F101C7" w:rsidRPr="00A42CE6">
        <w:rPr>
          <w:rFonts w:ascii="Times New Roman" w:eastAsia="Times New Roman" w:hAnsi="Times New Roman" w:cs="Times New Roman"/>
          <w:spacing w:val="-4"/>
          <w:sz w:val="28"/>
          <w:szCs w:val="28"/>
          <w:lang w:eastAsia="ru-RU"/>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765E7DC6" w14:textId="77777777" w:rsidR="00874174" w:rsidRPr="00A42CE6"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7</w:t>
      </w:r>
      <w:r w:rsidR="00F101C7" w:rsidRPr="00A42CE6">
        <w:rPr>
          <w:rFonts w:ascii="Times New Roman" w:eastAsia="Times New Roman" w:hAnsi="Times New Roman" w:cs="Times New Roman"/>
          <w:sz w:val="28"/>
          <w:szCs w:val="28"/>
          <w:lang w:eastAsia="ru-RU"/>
        </w:rPr>
        <w:t xml:space="preserve">) </w:t>
      </w:r>
      <w:r w:rsidR="00874174" w:rsidRPr="00A42CE6">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конкурсе в электронной форме (банковская гарантия, соответствующая требованиям пункта 11.20. настоящего </w:t>
      </w:r>
      <w:r w:rsidR="006A4C5B" w:rsidRPr="00A42CE6">
        <w:rPr>
          <w:rFonts w:ascii="Times New Roman" w:eastAsia="Times New Roman" w:hAnsi="Times New Roman" w:cs="Times New Roman"/>
          <w:sz w:val="28"/>
          <w:szCs w:val="28"/>
          <w:lang w:eastAsia="ru-RU"/>
        </w:rPr>
        <w:t>полож</w:t>
      </w:r>
      <w:r w:rsidR="00874174" w:rsidRPr="00A42CE6">
        <w:rPr>
          <w:rFonts w:ascii="Times New Roman" w:eastAsia="Times New Roman" w:hAnsi="Times New Roman" w:cs="Times New Roman"/>
          <w:sz w:val="28"/>
          <w:szCs w:val="28"/>
          <w:lang w:eastAsia="ru-RU"/>
        </w:rPr>
        <w:t xml:space="preserve">ения о закупке), в случае, если </w:t>
      </w:r>
      <w:r w:rsidR="00043424" w:rsidRPr="00A42CE6">
        <w:rPr>
          <w:rFonts w:ascii="Times New Roman" w:eastAsia="Times New Roman" w:hAnsi="Times New Roman" w:cs="Times New Roman"/>
          <w:sz w:val="28"/>
          <w:szCs w:val="28"/>
          <w:lang w:eastAsia="ru-RU"/>
        </w:rPr>
        <w:t>заказ</w:t>
      </w:r>
      <w:r w:rsidR="00874174" w:rsidRPr="00A42CE6">
        <w:rPr>
          <w:rFonts w:ascii="Times New Roman" w:eastAsia="Times New Roman" w:hAnsi="Times New Roman" w:cs="Times New Roman"/>
          <w:sz w:val="28"/>
          <w:szCs w:val="28"/>
          <w:lang w:eastAsia="ru-RU"/>
        </w:rPr>
        <w:t>чиком установлено требование об обеспечении заявки на участие в конкурсе в электронной форме и Участник закупки выбрал такой способ обеспечения заявки, или копии таких документов;</w:t>
      </w:r>
    </w:p>
    <w:p w14:paraId="220C01BA" w14:textId="77777777" w:rsidR="00F101C7" w:rsidRPr="00A42CE6" w:rsidRDefault="0087417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hAnsi="Times New Roman" w:cs="Times New Roman"/>
          <w:sz w:val="28"/>
          <w:szCs w:val="28"/>
        </w:rPr>
        <w:t xml:space="preserve">8) </w:t>
      </w:r>
      <w:r w:rsidR="00847C79" w:rsidRPr="00A42CE6">
        <w:rPr>
          <w:rFonts w:ascii="Times New Roman" w:hAnsi="Times New Roman" w:cs="Times New Roman"/>
          <w:sz w:val="28"/>
          <w:szCs w:val="28"/>
        </w:rPr>
        <w:t xml:space="preserve">документы или </w:t>
      </w:r>
      <w:r w:rsidR="00F101C7" w:rsidRPr="00A42CE6">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конкурсе </w:t>
      </w:r>
      <w:r w:rsidR="00847C79" w:rsidRPr="00A42CE6">
        <w:rPr>
          <w:rFonts w:ascii="Times New Roman" w:eastAsia="Times New Roman" w:hAnsi="Times New Roman" w:cs="Times New Roman"/>
          <w:sz w:val="28"/>
          <w:szCs w:val="28"/>
          <w:lang w:eastAsia="ru-RU"/>
        </w:rPr>
        <w:t xml:space="preserve">в электронной форме </w:t>
      </w:r>
      <w:r w:rsidR="00F101C7" w:rsidRPr="00A42CE6">
        <w:rPr>
          <w:rFonts w:ascii="Times New Roman" w:eastAsia="Times New Roman" w:hAnsi="Times New Roman" w:cs="Times New Roman"/>
          <w:sz w:val="28"/>
          <w:szCs w:val="28"/>
          <w:lang w:eastAsia="ru-RU"/>
        </w:rPr>
        <w:t xml:space="preserve">в соответствиями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A42CE6">
        <w:rPr>
          <w:rFonts w:ascii="Times New Roman" w:eastAsia="Times New Roman" w:hAnsi="Times New Roman" w:cs="Times New Roman"/>
          <w:sz w:val="28"/>
          <w:szCs w:val="28"/>
          <w:lang w:eastAsia="ru-RU"/>
        </w:rPr>
        <w:t>полож</w:t>
      </w:r>
      <w:r w:rsidR="00F101C7" w:rsidRPr="00A42CE6">
        <w:rPr>
          <w:rFonts w:ascii="Times New Roman" w:eastAsia="Times New Roman" w:hAnsi="Times New Roman" w:cs="Times New Roman"/>
          <w:sz w:val="28"/>
          <w:szCs w:val="28"/>
          <w:lang w:eastAsia="ru-RU"/>
        </w:rPr>
        <w:t>ения о закупке;</w:t>
      </w:r>
    </w:p>
    <w:p w14:paraId="41AB0C85" w14:textId="77777777" w:rsidR="004725F6" w:rsidRPr="00A42CE6" w:rsidRDefault="00874174"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9</w:t>
      </w:r>
      <w:r w:rsidR="004725F6" w:rsidRPr="00A42CE6">
        <w:rPr>
          <w:rFonts w:ascii="Times New Roman" w:eastAsia="Times New Roman" w:hAnsi="Times New Roman" w:cs="Times New Roman"/>
          <w:sz w:val="28"/>
          <w:szCs w:val="28"/>
          <w:lang w:eastAsia="ru-RU"/>
        </w:rPr>
        <w:t xml:space="preserve">) </w:t>
      </w:r>
      <w:r w:rsidR="00F101C7" w:rsidRPr="00A42CE6">
        <w:rPr>
          <w:rFonts w:ascii="Times New Roman" w:eastAsia="Times New Roman" w:hAnsi="Times New Roman" w:cs="Times New Roman"/>
          <w:sz w:val="28"/>
          <w:szCs w:val="28"/>
          <w:lang w:eastAsia="ru-RU"/>
        </w:rPr>
        <w:t>сведения и документ</w:t>
      </w:r>
      <w:r w:rsidR="004725F6" w:rsidRPr="00A42CE6">
        <w:rPr>
          <w:rFonts w:ascii="Times New Roman" w:eastAsia="Times New Roman" w:hAnsi="Times New Roman" w:cs="Times New Roman"/>
          <w:sz w:val="28"/>
          <w:szCs w:val="28"/>
          <w:lang w:eastAsia="ru-RU"/>
        </w:rPr>
        <w:t>ы</w:t>
      </w:r>
      <w:r w:rsidR="00F101C7" w:rsidRPr="00A42CE6">
        <w:rPr>
          <w:rFonts w:ascii="Times New Roman" w:eastAsia="Times New Roman" w:hAnsi="Times New Roman" w:cs="Times New Roman"/>
          <w:sz w:val="28"/>
          <w:szCs w:val="28"/>
          <w:lang w:eastAsia="ru-RU"/>
        </w:rPr>
        <w:t xml:space="preserve">,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F101C7" w:rsidRPr="00A42CE6">
          <w:rPr>
            <w:rFonts w:ascii="Times New Roman" w:eastAsia="Times New Roman" w:hAnsi="Times New Roman" w:cs="Times New Roman"/>
            <w:sz w:val="28"/>
            <w:szCs w:val="28"/>
            <w:lang w:eastAsia="ru-RU"/>
          </w:rPr>
          <w:t xml:space="preserve">пунктом </w:t>
        </w:r>
        <w:r w:rsidR="005529C5" w:rsidRPr="00A42CE6">
          <w:rPr>
            <w:rFonts w:ascii="Times New Roman" w:eastAsia="Times New Roman" w:hAnsi="Times New Roman" w:cs="Times New Roman"/>
            <w:sz w:val="28"/>
            <w:szCs w:val="28"/>
            <w:lang w:eastAsia="ru-RU"/>
          </w:rPr>
          <w:t>10</w:t>
        </w:r>
        <w:r w:rsidR="00F101C7" w:rsidRPr="00A42CE6">
          <w:rPr>
            <w:rFonts w:ascii="Times New Roman" w:eastAsia="Times New Roman" w:hAnsi="Times New Roman" w:cs="Times New Roman"/>
            <w:sz w:val="28"/>
            <w:szCs w:val="28"/>
            <w:lang w:eastAsia="ru-RU"/>
          </w:rPr>
          <w:t>.3</w:t>
        </w:r>
      </w:hyperlink>
      <w:r w:rsidR="00F101C7"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F101C7" w:rsidRPr="00A42CE6">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4725F6" w:rsidRPr="00A42CE6">
        <w:rPr>
          <w:rFonts w:ascii="Times New Roman" w:eastAsia="Times New Roman" w:hAnsi="Times New Roman" w:cs="Times New Roman"/>
          <w:sz w:val="28"/>
          <w:szCs w:val="28"/>
          <w:lang w:eastAsia="ru-RU"/>
        </w:rPr>
        <w:t>,</w:t>
      </w:r>
      <w:r w:rsidR="004725F6" w:rsidRPr="00A42CE6">
        <w:rPr>
          <w:rFonts w:ascii="Times New Roman" w:hAnsi="Times New Roman" w:cs="Times New Roman"/>
          <w:sz w:val="28"/>
          <w:szCs w:val="28"/>
        </w:rPr>
        <w:t xml:space="preserve"> или копии этих документов</w:t>
      </w:r>
      <w:r w:rsidR="00806949" w:rsidRPr="00A42CE6">
        <w:rPr>
          <w:rFonts w:ascii="Times New Roman" w:hAnsi="Times New Roman" w:cs="Times New Roman"/>
          <w:sz w:val="28"/>
          <w:szCs w:val="28"/>
        </w:rPr>
        <w:t>;</w:t>
      </w:r>
    </w:p>
    <w:p w14:paraId="5A0C1CE3" w14:textId="0C02F3E4" w:rsidR="00806949" w:rsidRPr="00A42CE6" w:rsidRDefault="00874174" w:rsidP="006A4C5B">
      <w:pPr>
        <w:pStyle w:val="ConsPlusNormal"/>
        <w:widowControl/>
        <w:ind w:firstLine="709"/>
        <w:jc w:val="both"/>
        <w:rPr>
          <w:rFonts w:ascii="Times New Roman" w:hAnsi="Times New Roman" w:cs="Times New Roman"/>
          <w:spacing w:val="-4"/>
          <w:sz w:val="28"/>
          <w:szCs w:val="28"/>
        </w:rPr>
      </w:pPr>
      <w:r w:rsidRPr="00A42CE6">
        <w:rPr>
          <w:rFonts w:ascii="Times New Roman" w:hAnsi="Times New Roman" w:cs="Times New Roman"/>
          <w:spacing w:val="-4"/>
          <w:sz w:val="28"/>
          <w:szCs w:val="28"/>
        </w:rPr>
        <w:t>10</w:t>
      </w:r>
      <w:r w:rsidR="00806949" w:rsidRPr="00A42CE6">
        <w:rPr>
          <w:rFonts w:ascii="Times New Roman" w:hAnsi="Times New Roman" w:cs="Times New Roman"/>
          <w:spacing w:val="-4"/>
          <w:sz w:val="28"/>
          <w:szCs w:val="28"/>
        </w:rPr>
        <w:t>) план привлечения субподрядчиков (соисполнителей) из числа субъектов малого и среднего предпринимательства</w:t>
      </w:r>
      <w:r w:rsidR="00A759E9" w:rsidRPr="00A42CE6">
        <w:rPr>
          <w:rStyle w:val="a8"/>
          <w:rFonts w:ascii="Times New Roman" w:hAnsi="Times New Roman" w:cs="Times New Roman"/>
          <w:spacing w:val="-4"/>
          <w:sz w:val="28"/>
          <w:szCs w:val="28"/>
        </w:rPr>
        <w:footnoteReference w:customMarkFollows="1" w:id="7"/>
        <w:t>7</w:t>
      </w:r>
      <w:r w:rsidR="00806949" w:rsidRPr="00A42CE6">
        <w:rPr>
          <w:rFonts w:ascii="Times New Roman" w:hAnsi="Times New Roman" w:cs="Times New Roman"/>
          <w:spacing w:val="-4"/>
          <w:sz w:val="28"/>
          <w:szCs w:val="28"/>
        </w:rPr>
        <w:t xml:space="preserve"> (в случае, если в извещении </w:t>
      </w:r>
      <w:r w:rsidR="00806949" w:rsidRPr="00A42CE6">
        <w:rPr>
          <w:rFonts w:ascii="Times New Roman" w:hAnsi="Times New Roman" w:cs="Times New Roman"/>
          <w:spacing w:val="-4"/>
          <w:sz w:val="28"/>
          <w:szCs w:val="28"/>
        </w:rPr>
        <w:lastRenderedPageBreak/>
        <w:t xml:space="preserve">о проведении конкурса </w:t>
      </w:r>
      <w:r w:rsidR="00C10892" w:rsidRPr="00A42CE6">
        <w:rPr>
          <w:rFonts w:ascii="Times New Roman" w:hAnsi="Times New Roman" w:cs="Times New Roman"/>
          <w:spacing w:val="-4"/>
          <w:sz w:val="28"/>
          <w:szCs w:val="28"/>
        </w:rPr>
        <w:t xml:space="preserve">в электронной форме </w:t>
      </w:r>
      <w:r w:rsidR="00806949" w:rsidRPr="00A42CE6">
        <w:rPr>
          <w:rFonts w:ascii="Times New Roman" w:hAnsi="Times New Roman" w:cs="Times New Roman"/>
          <w:spacing w:val="-4"/>
          <w:sz w:val="28"/>
          <w:szCs w:val="28"/>
        </w:rPr>
        <w:t>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1DBD10C0" w14:textId="77777777" w:rsidR="001E22D4" w:rsidRPr="00A42CE6" w:rsidRDefault="00956D89"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w:t>
      </w:r>
      <w:r w:rsidR="00874174" w:rsidRPr="00A42CE6">
        <w:rPr>
          <w:rFonts w:ascii="Times New Roman" w:hAnsi="Times New Roman" w:cs="Times New Roman"/>
          <w:sz w:val="28"/>
          <w:szCs w:val="28"/>
        </w:rPr>
        <w:t>1</w:t>
      </w:r>
      <w:r w:rsidR="00806949" w:rsidRPr="00A42CE6">
        <w:rPr>
          <w:rFonts w:ascii="Times New Roman" w:hAnsi="Times New Roman" w:cs="Times New Roman"/>
          <w:sz w:val="28"/>
          <w:szCs w:val="28"/>
        </w:rPr>
        <w:t xml:space="preserve">) </w:t>
      </w:r>
      <w:r w:rsidR="001E22D4" w:rsidRPr="00A42CE6">
        <w:rPr>
          <w:rFonts w:ascii="Times New Roman" w:hAnsi="Times New Roman" w:cs="Times New Roman"/>
          <w:sz w:val="28"/>
          <w:szCs w:val="28"/>
        </w:rPr>
        <w:t xml:space="preserve">сведения из </w:t>
      </w:r>
      <w:r w:rsidR="00043424" w:rsidRPr="00A42CE6">
        <w:rPr>
          <w:rFonts w:ascii="Times New Roman" w:hAnsi="Times New Roman" w:cs="Times New Roman"/>
          <w:sz w:val="28"/>
          <w:szCs w:val="28"/>
        </w:rPr>
        <w:t>е</w:t>
      </w:r>
      <w:r w:rsidR="001E22D4" w:rsidRPr="00A42CE6">
        <w:rPr>
          <w:rFonts w:ascii="Times New Roman" w:hAnsi="Times New Roman" w:cs="Times New Roman"/>
          <w:sz w:val="28"/>
          <w:szCs w:val="28"/>
        </w:rPr>
        <w:t>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или декларация</w:t>
      </w:r>
      <w:r w:rsidR="001E22D4" w:rsidRPr="00A42CE6">
        <w:rPr>
          <w:rFonts w:ascii="Times New Roman" w:hAnsi="Times New Roman" w:cs="Times New Roman"/>
          <w:sz w:val="28"/>
          <w:szCs w:val="28"/>
          <w:vertAlign w:val="superscript"/>
        </w:rPr>
        <w:t>1</w:t>
      </w:r>
      <w:r w:rsidR="004D0490" w:rsidRPr="00A42CE6">
        <w:rPr>
          <w:rFonts w:ascii="Times New Roman" w:hAnsi="Times New Roman" w:cs="Times New Roman"/>
          <w:sz w:val="28"/>
          <w:szCs w:val="28"/>
          <w:vertAlign w:val="superscript"/>
        </w:rPr>
        <w:t>1</w:t>
      </w:r>
      <w:r w:rsidR="001E22D4" w:rsidRPr="00A42CE6">
        <w:rPr>
          <w:rFonts w:ascii="Times New Roman" w:hAnsi="Times New Roman" w:cs="Times New Roman"/>
          <w:sz w:val="28"/>
          <w:szCs w:val="28"/>
        </w:rPr>
        <w:t xml:space="preserve"> о соответствии субподрядчика (соисполнителя) критериям отнесения к субъектам малого и среднего предпринимательства в случае отсутствия сведений </w:t>
      </w:r>
      <w:r w:rsidR="002F46E6" w:rsidRPr="00A42CE6">
        <w:rPr>
          <w:rFonts w:ascii="Times New Roman" w:hAnsi="Times New Roman" w:cs="Times New Roman"/>
          <w:sz w:val="28"/>
          <w:szCs w:val="28"/>
        </w:rPr>
        <w:t xml:space="preserve">о субподрядчике (соисполнителе) </w:t>
      </w:r>
      <w:r w:rsidR="001E22D4" w:rsidRPr="00A42CE6">
        <w:rPr>
          <w:rFonts w:ascii="Times New Roman" w:hAnsi="Times New Roman" w:cs="Times New Roman"/>
          <w:sz w:val="28"/>
          <w:szCs w:val="28"/>
        </w:rPr>
        <w:t xml:space="preserve">в </w:t>
      </w:r>
      <w:r w:rsidR="00043424" w:rsidRPr="00A42CE6">
        <w:rPr>
          <w:rFonts w:ascii="Times New Roman" w:hAnsi="Times New Roman" w:cs="Times New Roman"/>
          <w:sz w:val="28"/>
          <w:szCs w:val="28"/>
        </w:rPr>
        <w:t>е</w:t>
      </w:r>
      <w:r w:rsidR="001E22D4" w:rsidRPr="00A42CE6">
        <w:rPr>
          <w:rFonts w:ascii="Times New Roman" w:hAnsi="Times New Roman" w:cs="Times New Roman"/>
          <w:sz w:val="28"/>
          <w:szCs w:val="28"/>
        </w:rPr>
        <w:t>дином реестре субъектов малого и среднего предпринимательства (в случае, если в извещении о проведении конкурса</w:t>
      </w:r>
      <w:r w:rsidR="00C10892" w:rsidRPr="00A42CE6">
        <w:rPr>
          <w:rFonts w:ascii="Times New Roman" w:hAnsi="Times New Roman" w:cs="Times New Roman"/>
          <w:sz w:val="28"/>
          <w:szCs w:val="28"/>
        </w:rPr>
        <w:t xml:space="preserve"> в электронной форме</w:t>
      </w:r>
      <w:r w:rsidR="001E22D4" w:rsidRPr="00A42CE6">
        <w:rPr>
          <w:rFonts w:ascii="Times New Roman" w:hAnsi="Times New Roman" w:cs="Times New Roman"/>
          <w:sz w:val="28"/>
          <w:szCs w:val="28"/>
        </w:rPr>
        <w:t xml:space="preserve">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793858E2" w14:textId="77777777" w:rsidR="00F101C7"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16.</w:t>
      </w:r>
      <w:r w:rsidR="00F101C7" w:rsidRPr="00A42CE6">
        <w:rPr>
          <w:rFonts w:ascii="Times New Roman" w:eastAsia="Times New Roman" w:hAnsi="Times New Roman" w:cs="Times New Roman"/>
          <w:sz w:val="28"/>
          <w:szCs w:val="28"/>
          <w:lang w:eastAsia="ru-RU"/>
        </w:rPr>
        <w:t>3.</w:t>
      </w:r>
      <w:r w:rsidR="00C629B5" w:rsidRPr="00A42CE6">
        <w:rPr>
          <w:rFonts w:ascii="Times New Roman" w:eastAsia="Times New Roman" w:hAnsi="Times New Roman" w:cs="Times New Roman"/>
          <w:sz w:val="28"/>
          <w:szCs w:val="28"/>
          <w:lang w:eastAsia="ru-RU"/>
        </w:rPr>
        <w:t>4</w:t>
      </w:r>
      <w:r w:rsidR="00F101C7" w:rsidRPr="00A42CE6">
        <w:rPr>
          <w:rFonts w:ascii="Times New Roman" w:eastAsia="Times New Roman" w:hAnsi="Times New Roman" w:cs="Times New Roman"/>
          <w:sz w:val="28"/>
          <w:szCs w:val="28"/>
          <w:lang w:eastAsia="ru-RU"/>
        </w:rPr>
        <w:t>. Заявка на участие в конкурсе</w:t>
      </w:r>
      <w:r w:rsidR="00C629B5" w:rsidRPr="00A42CE6">
        <w:rPr>
          <w:rFonts w:ascii="Times New Roman" w:eastAsia="Times New Roman" w:hAnsi="Times New Roman" w:cs="Times New Roman"/>
          <w:sz w:val="28"/>
          <w:szCs w:val="28"/>
          <w:lang w:eastAsia="ru-RU"/>
        </w:rPr>
        <w:t xml:space="preserve"> в электронной форме</w:t>
      </w:r>
      <w:r w:rsidR="00F101C7" w:rsidRPr="00A42CE6">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w:t>
      </w:r>
      <w:r w:rsidR="00C629B5" w:rsidRPr="00A42CE6">
        <w:rPr>
          <w:rFonts w:ascii="Times New Roman" w:eastAsia="Times New Roman" w:hAnsi="Times New Roman" w:cs="Times New Roman"/>
          <w:sz w:val="28"/>
          <w:szCs w:val="28"/>
          <w:lang w:eastAsia="ru-RU"/>
        </w:rPr>
        <w:t xml:space="preserve"> товара,</w:t>
      </w:r>
      <w:r w:rsidR="00F101C7" w:rsidRPr="00A42CE6">
        <w:rPr>
          <w:rFonts w:ascii="Times New Roman" w:eastAsia="Times New Roman" w:hAnsi="Times New Roman" w:cs="Times New Roman"/>
          <w:sz w:val="28"/>
          <w:szCs w:val="28"/>
          <w:lang w:eastAsia="ru-RU"/>
        </w:rPr>
        <w:t xml:space="preserve"> закупка которого осуществляется.</w:t>
      </w:r>
    </w:p>
    <w:p w14:paraId="01B6CCB8" w14:textId="77777777" w:rsidR="00F101C7"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16.</w:t>
      </w:r>
      <w:r w:rsidR="00F101C7" w:rsidRPr="00A42CE6">
        <w:rPr>
          <w:rFonts w:ascii="Times New Roman" w:eastAsia="Times New Roman" w:hAnsi="Times New Roman" w:cs="Times New Roman"/>
          <w:sz w:val="28"/>
          <w:szCs w:val="28"/>
          <w:lang w:eastAsia="ru-RU"/>
        </w:rPr>
        <w:t>3.</w:t>
      </w:r>
      <w:r w:rsidR="00C629B5" w:rsidRPr="00A42CE6">
        <w:rPr>
          <w:rFonts w:ascii="Times New Roman" w:eastAsia="Times New Roman" w:hAnsi="Times New Roman" w:cs="Times New Roman"/>
          <w:sz w:val="28"/>
          <w:szCs w:val="28"/>
          <w:lang w:eastAsia="ru-RU"/>
        </w:rPr>
        <w:t>5</w:t>
      </w:r>
      <w:r w:rsidR="00F101C7" w:rsidRPr="00A42CE6">
        <w:rPr>
          <w:rFonts w:ascii="Times New Roman" w:eastAsia="Times New Roman" w:hAnsi="Times New Roman" w:cs="Times New Roman"/>
          <w:sz w:val="28"/>
          <w:szCs w:val="28"/>
          <w:lang w:eastAsia="ru-RU"/>
        </w:rPr>
        <w:t>. Требовать от участника конкурса</w:t>
      </w:r>
      <w:r w:rsidR="00C629B5" w:rsidRPr="00A42CE6">
        <w:rPr>
          <w:rFonts w:ascii="Times New Roman" w:eastAsia="Times New Roman" w:hAnsi="Times New Roman" w:cs="Times New Roman"/>
          <w:sz w:val="28"/>
          <w:szCs w:val="28"/>
          <w:lang w:eastAsia="ru-RU"/>
        </w:rPr>
        <w:t xml:space="preserve"> в электронной форме</w:t>
      </w:r>
      <w:r w:rsidR="00F101C7" w:rsidRPr="00A42CE6">
        <w:rPr>
          <w:rFonts w:ascii="Times New Roman" w:eastAsia="Times New Roman" w:hAnsi="Times New Roman" w:cs="Times New Roman"/>
          <w:sz w:val="28"/>
          <w:szCs w:val="28"/>
          <w:lang w:eastAsia="ru-RU"/>
        </w:rPr>
        <w:t xml:space="preserve"> иные документы и информацию, за исключением предусмотренных пунктом </w:t>
      </w:r>
      <w:r w:rsidRPr="00A42CE6">
        <w:rPr>
          <w:rFonts w:ascii="Times New Roman" w:eastAsia="Times New Roman" w:hAnsi="Times New Roman" w:cs="Times New Roman"/>
          <w:sz w:val="28"/>
          <w:szCs w:val="28"/>
          <w:lang w:eastAsia="ru-RU"/>
        </w:rPr>
        <w:t>16.</w:t>
      </w:r>
      <w:r w:rsidR="00C629B5" w:rsidRPr="00A42CE6">
        <w:rPr>
          <w:rFonts w:ascii="Times New Roman" w:eastAsia="Times New Roman" w:hAnsi="Times New Roman" w:cs="Times New Roman"/>
          <w:sz w:val="28"/>
          <w:szCs w:val="28"/>
          <w:lang w:eastAsia="ru-RU"/>
        </w:rPr>
        <w:t>3.3.</w:t>
      </w:r>
      <w:r w:rsidR="00F101C7"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F101C7" w:rsidRPr="00A42CE6">
        <w:rPr>
          <w:rFonts w:ascii="Times New Roman" w:eastAsia="Times New Roman" w:hAnsi="Times New Roman" w:cs="Times New Roman"/>
          <w:sz w:val="28"/>
          <w:szCs w:val="28"/>
          <w:lang w:eastAsia="ru-RU"/>
        </w:rPr>
        <w:t>ения о закупке документов и информации, не допускается.</w:t>
      </w:r>
    </w:p>
    <w:p w14:paraId="5CD850A3" w14:textId="77777777" w:rsidR="00F101C7"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16.</w:t>
      </w:r>
      <w:r w:rsidR="00C629B5" w:rsidRPr="00A42CE6">
        <w:rPr>
          <w:rFonts w:ascii="Times New Roman" w:eastAsia="Times New Roman" w:hAnsi="Times New Roman" w:cs="Times New Roman"/>
          <w:sz w:val="28"/>
          <w:szCs w:val="28"/>
          <w:lang w:eastAsia="ru-RU"/>
        </w:rPr>
        <w:t>3.6</w:t>
      </w:r>
      <w:r w:rsidR="00F101C7" w:rsidRPr="00A42CE6">
        <w:rPr>
          <w:rFonts w:ascii="Times New Roman" w:eastAsia="Times New Roman" w:hAnsi="Times New Roman" w:cs="Times New Roman"/>
          <w:sz w:val="28"/>
          <w:szCs w:val="28"/>
          <w:lang w:eastAsia="ru-RU"/>
        </w:rPr>
        <w:t xml:space="preserve">. Участник конкурса </w:t>
      </w:r>
      <w:r w:rsidR="00C629B5" w:rsidRPr="00A42CE6">
        <w:rPr>
          <w:rFonts w:ascii="Times New Roman" w:eastAsia="Times New Roman" w:hAnsi="Times New Roman" w:cs="Times New Roman"/>
          <w:sz w:val="28"/>
          <w:szCs w:val="28"/>
          <w:lang w:eastAsia="ru-RU"/>
        </w:rPr>
        <w:t xml:space="preserve">в электронной форме </w:t>
      </w:r>
      <w:r w:rsidR="00F101C7" w:rsidRPr="00A42CE6">
        <w:rPr>
          <w:rFonts w:ascii="Times New Roman" w:eastAsia="Times New Roman" w:hAnsi="Times New Roman" w:cs="Times New Roman"/>
          <w:sz w:val="28"/>
          <w:szCs w:val="28"/>
          <w:lang w:eastAsia="ru-RU"/>
        </w:rPr>
        <w:t>вправе подать только одну заявку на участие в конкурсе</w:t>
      </w:r>
      <w:r w:rsidR="00C629B5" w:rsidRPr="00A42CE6">
        <w:rPr>
          <w:rFonts w:ascii="Times New Roman" w:eastAsia="Times New Roman" w:hAnsi="Times New Roman" w:cs="Times New Roman"/>
          <w:sz w:val="28"/>
          <w:szCs w:val="28"/>
          <w:lang w:eastAsia="ru-RU"/>
        </w:rPr>
        <w:t xml:space="preserve"> в электронной форме</w:t>
      </w:r>
      <w:r w:rsidR="00F101C7" w:rsidRPr="00A42CE6">
        <w:rPr>
          <w:rFonts w:ascii="Times New Roman" w:eastAsia="Times New Roman" w:hAnsi="Times New Roman" w:cs="Times New Roman"/>
          <w:sz w:val="28"/>
          <w:szCs w:val="28"/>
          <w:lang w:eastAsia="ru-RU"/>
        </w:rPr>
        <w:t xml:space="preserve"> в отношении каждого предмета конкурса</w:t>
      </w:r>
      <w:r w:rsidR="00B15DF9" w:rsidRPr="00A42CE6">
        <w:rPr>
          <w:rFonts w:ascii="Times New Roman" w:eastAsia="Times New Roman" w:hAnsi="Times New Roman" w:cs="Times New Roman"/>
          <w:sz w:val="28"/>
          <w:szCs w:val="28"/>
          <w:lang w:eastAsia="ru-RU"/>
        </w:rPr>
        <w:t xml:space="preserve"> в электронной форме</w:t>
      </w:r>
      <w:r w:rsidR="00F101C7" w:rsidRPr="00A42CE6">
        <w:rPr>
          <w:rFonts w:ascii="Times New Roman" w:eastAsia="Times New Roman" w:hAnsi="Times New Roman" w:cs="Times New Roman"/>
          <w:sz w:val="28"/>
          <w:szCs w:val="28"/>
          <w:lang w:eastAsia="ru-RU"/>
        </w:rPr>
        <w:t xml:space="preserve"> (лота).</w:t>
      </w:r>
    </w:p>
    <w:p w14:paraId="719A53FB" w14:textId="77777777" w:rsidR="00C629B5"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16.</w:t>
      </w:r>
      <w:r w:rsidR="00C629B5" w:rsidRPr="00A42CE6">
        <w:rPr>
          <w:rFonts w:ascii="Times New Roman" w:eastAsia="Times New Roman" w:hAnsi="Times New Roman" w:cs="Times New Roman"/>
          <w:sz w:val="28"/>
          <w:szCs w:val="28"/>
          <w:lang w:eastAsia="ru-RU"/>
        </w:rPr>
        <w:t xml:space="preserve">3.7. </w:t>
      </w:r>
      <w:r w:rsidR="004514C7" w:rsidRPr="00A42CE6">
        <w:rPr>
          <w:rFonts w:ascii="Times New Roman" w:eastAsia="Times New Roman" w:hAnsi="Times New Roman" w:cs="Times New Roman"/>
          <w:sz w:val="28"/>
          <w:szCs w:val="28"/>
          <w:lang w:eastAsia="ru-RU"/>
        </w:rPr>
        <w:t xml:space="preserve">Участник конкурса в электронной форме, подавший заявку на участие в конкурсе в электронной форме, вправе </w:t>
      </w:r>
      <w:r w:rsidR="009E0210" w:rsidRPr="00A42CE6">
        <w:rPr>
          <w:rFonts w:ascii="Times New Roman" w:eastAsia="Times New Roman" w:hAnsi="Times New Roman" w:cs="Times New Roman"/>
          <w:sz w:val="28"/>
          <w:szCs w:val="28"/>
          <w:lang w:eastAsia="ru-RU"/>
        </w:rPr>
        <w:t xml:space="preserve">изменить или </w:t>
      </w:r>
      <w:r w:rsidR="004514C7" w:rsidRPr="00A42CE6">
        <w:rPr>
          <w:rFonts w:ascii="Times New Roman" w:eastAsia="Times New Roman" w:hAnsi="Times New Roman" w:cs="Times New Roman"/>
          <w:sz w:val="28"/>
          <w:szCs w:val="28"/>
          <w:lang w:eastAsia="ru-RU"/>
        </w:rPr>
        <w:t xml:space="preserve">отозвать данную заявку не позднее даты и времени окончания срока подачи заявок на участие в конкурсе в электронной форме, направив об этом уведомление </w:t>
      </w:r>
      <w:r w:rsidR="00043424" w:rsidRPr="00A42CE6">
        <w:rPr>
          <w:rFonts w:ascii="Times New Roman" w:eastAsia="Times New Roman" w:hAnsi="Times New Roman" w:cs="Times New Roman"/>
          <w:sz w:val="28"/>
          <w:szCs w:val="28"/>
          <w:lang w:eastAsia="ru-RU"/>
        </w:rPr>
        <w:t>опер</w:t>
      </w:r>
      <w:r w:rsidR="004514C7" w:rsidRPr="00A42CE6">
        <w:rPr>
          <w:rFonts w:ascii="Times New Roman" w:eastAsia="Times New Roman" w:hAnsi="Times New Roman" w:cs="Times New Roman"/>
          <w:sz w:val="28"/>
          <w:szCs w:val="28"/>
          <w:lang w:eastAsia="ru-RU"/>
        </w:rPr>
        <w:t>атору электронной площадки.</w:t>
      </w:r>
    </w:p>
    <w:p w14:paraId="4894C210" w14:textId="77777777" w:rsidR="004514C7"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16.</w:t>
      </w:r>
      <w:r w:rsidR="009E0210" w:rsidRPr="00A42CE6">
        <w:rPr>
          <w:rFonts w:ascii="Times New Roman" w:eastAsia="Times New Roman" w:hAnsi="Times New Roman" w:cs="Times New Roman"/>
          <w:sz w:val="28"/>
          <w:szCs w:val="28"/>
          <w:lang w:eastAsia="ru-RU"/>
        </w:rPr>
        <w:t xml:space="preserve">3.8. В случае, если по окончании срока подачи заявок на участие в конкурсе </w:t>
      </w:r>
      <w:r w:rsidR="00D62093" w:rsidRPr="00A42CE6">
        <w:rPr>
          <w:rFonts w:ascii="Times New Roman" w:eastAsia="Times New Roman" w:hAnsi="Times New Roman" w:cs="Times New Roman"/>
          <w:sz w:val="28"/>
          <w:szCs w:val="28"/>
          <w:lang w:eastAsia="ru-RU"/>
        </w:rPr>
        <w:t xml:space="preserve">в электронной форме </w:t>
      </w:r>
      <w:r w:rsidR="009E0210" w:rsidRPr="00A42CE6">
        <w:rPr>
          <w:rFonts w:ascii="Times New Roman" w:eastAsia="Times New Roman" w:hAnsi="Times New Roman" w:cs="Times New Roman"/>
          <w:sz w:val="28"/>
          <w:szCs w:val="28"/>
          <w:lang w:eastAsia="ru-RU"/>
        </w:rPr>
        <w:t xml:space="preserve">подана только одна заявка на участие в конкурсе </w:t>
      </w:r>
      <w:r w:rsidR="00D62093" w:rsidRPr="00A42CE6">
        <w:rPr>
          <w:rFonts w:ascii="Times New Roman" w:eastAsia="Times New Roman" w:hAnsi="Times New Roman" w:cs="Times New Roman"/>
          <w:sz w:val="28"/>
          <w:szCs w:val="28"/>
          <w:lang w:eastAsia="ru-RU"/>
        </w:rPr>
        <w:t xml:space="preserve">в электронной форме </w:t>
      </w:r>
      <w:r w:rsidR="009E0210" w:rsidRPr="00A42CE6">
        <w:rPr>
          <w:rFonts w:ascii="Times New Roman" w:eastAsia="Times New Roman" w:hAnsi="Times New Roman" w:cs="Times New Roman"/>
          <w:sz w:val="28"/>
          <w:szCs w:val="28"/>
          <w:lang w:eastAsia="ru-RU"/>
        </w:rPr>
        <w:t>или не подано ни одной такой заявки, конкурс</w:t>
      </w:r>
      <w:r w:rsidR="00D62093" w:rsidRPr="00A42CE6">
        <w:rPr>
          <w:rFonts w:ascii="Times New Roman" w:eastAsia="Times New Roman" w:hAnsi="Times New Roman" w:cs="Times New Roman"/>
          <w:sz w:val="28"/>
          <w:szCs w:val="28"/>
          <w:lang w:eastAsia="ru-RU"/>
        </w:rPr>
        <w:t xml:space="preserve"> в электронной форме</w:t>
      </w:r>
      <w:r w:rsidR="009E0210" w:rsidRPr="00A42CE6">
        <w:rPr>
          <w:rFonts w:ascii="Times New Roman" w:eastAsia="Times New Roman" w:hAnsi="Times New Roman" w:cs="Times New Roman"/>
          <w:sz w:val="28"/>
          <w:szCs w:val="28"/>
          <w:lang w:eastAsia="ru-RU"/>
        </w:rPr>
        <w:t xml:space="preserve"> признается несостоявшимся. В случае, если конкурсной документацией предусмотрено два и более лота, конкурс</w:t>
      </w:r>
      <w:r w:rsidR="00D62093" w:rsidRPr="00A42CE6">
        <w:rPr>
          <w:rFonts w:ascii="Times New Roman" w:eastAsia="Times New Roman" w:hAnsi="Times New Roman" w:cs="Times New Roman"/>
          <w:sz w:val="28"/>
          <w:szCs w:val="28"/>
          <w:lang w:eastAsia="ru-RU"/>
        </w:rPr>
        <w:t xml:space="preserve"> в электронной форме </w:t>
      </w:r>
      <w:r w:rsidR="009E0210" w:rsidRPr="00A42CE6">
        <w:rPr>
          <w:rFonts w:ascii="Times New Roman" w:eastAsia="Times New Roman" w:hAnsi="Times New Roman" w:cs="Times New Roman"/>
          <w:sz w:val="28"/>
          <w:szCs w:val="28"/>
          <w:lang w:eastAsia="ru-RU"/>
        </w:rPr>
        <w:t>признается несостоявшимся только в отношении тех лотов, в отношении которых подана только одна заявка на участие в конкурсе</w:t>
      </w:r>
      <w:r w:rsidR="00D62093" w:rsidRPr="00A42CE6">
        <w:rPr>
          <w:rFonts w:ascii="Times New Roman" w:eastAsia="Times New Roman" w:hAnsi="Times New Roman" w:cs="Times New Roman"/>
          <w:sz w:val="28"/>
          <w:szCs w:val="28"/>
          <w:lang w:eastAsia="ru-RU"/>
        </w:rPr>
        <w:t xml:space="preserve"> в электронной форме</w:t>
      </w:r>
      <w:r w:rsidR="009E0210" w:rsidRPr="00A42CE6">
        <w:rPr>
          <w:rFonts w:ascii="Times New Roman" w:eastAsia="Times New Roman" w:hAnsi="Times New Roman" w:cs="Times New Roman"/>
          <w:sz w:val="28"/>
          <w:szCs w:val="28"/>
          <w:lang w:eastAsia="ru-RU"/>
        </w:rPr>
        <w:t xml:space="preserve"> или не подано ни одной такой заявки.</w:t>
      </w:r>
    </w:p>
    <w:p w14:paraId="0DE5BFA6" w14:textId="77777777" w:rsidR="00F101C7"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16.</w:t>
      </w:r>
      <w:r w:rsidR="009A1B9A" w:rsidRPr="00A42CE6">
        <w:rPr>
          <w:rFonts w:ascii="Times New Roman" w:eastAsia="Times New Roman" w:hAnsi="Times New Roman" w:cs="Times New Roman"/>
          <w:sz w:val="28"/>
          <w:szCs w:val="28"/>
          <w:lang w:eastAsia="ru-RU"/>
        </w:rPr>
        <w:t xml:space="preserve">4. </w:t>
      </w:r>
      <w:r w:rsidR="004C67B2" w:rsidRPr="00A42CE6">
        <w:rPr>
          <w:rFonts w:ascii="Times New Roman" w:hAnsi="Times New Roman" w:cs="Times New Roman"/>
          <w:sz w:val="28"/>
          <w:szCs w:val="28"/>
        </w:rPr>
        <w:t>Порядок рассмотрения и оценки заявок на участие в конкурсе</w:t>
      </w:r>
      <w:r w:rsidR="004C67B2" w:rsidRPr="00A42CE6">
        <w:rPr>
          <w:rFonts w:ascii="Times New Roman" w:eastAsia="Times New Roman" w:hAnsi="Times New Roman" w:cs="Times New Roman"/>
          <w:sz w:val="28"/>
          <w:szCs w:val="28"/>
          <w:lang w:eastAsia="ru-RU"/>
        </w:rPr>
        <w:t xml:space="preserve"> в электронной форме.</w:t>
      </w:r>
    </w:p>
    <w:p w14:paraId="41F602FE" w14:textId="77777777" w:rsidR="004C67B2"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16.</w:t>
      </w:r>
      <w:r w:rsidR="004C67B2" w:rsidRPr="00A42CE6">
        <w:rPr>
          <w:rFonts w:ascii="Times New Roman" w:eastAsia="Times New Roman" w:hAnsi="Times New Roman" w:cs="Times New Roman"/>
          <w:sz w:val="28"/>
          <w:szCs w:val="28"/>
          <w:lang w:eastAsia="ru-RU"/>
        </w:rPr>
        <w:t xml:space="preserve">4.1. </w:t>
      </w:r>
      <w:r w:rsidR="00AE63F4" w:rsidRPr="00A42CE6">
        <w:rPr>
          <w:rFonts w:ascii="Times New Roman" w:eastAsia="Times New Roman" w:hAnsi="Times New Roman" w:cs="Times New Roman"/>
          <w:sz w:val="28"/>
          <w:szCs w:val="28"/>
          <w:lang w:eastAsia="ru-RU"/>
        </w:rPr>
        <w:t xml:space="preserve">По наступлении времени окончания подачи заявок на участие в конкурсе в электронной форме </w:t>
      </w:r>
      <w:r w:rsidR="00043424" w:rsidRPr="00A42CE6">
        <w:rPr>
          <w:rFonts w:ascii="Times New Roman" w:eastAsia="Times New Roman" w:hAnsi="Times New Roman" w:cs="Times New Roman"/>
          <w:sz w:val="28"/>
          <w:szCs w:val="28"/>
          <w:lang w:eastAsia="ru-RU"/>
        </w:rPr>
        <w:t>опер</w:t>
      </w:r>
      <w:r w:rsidR="00AE63F4" w:rsidRPr="00A42CE6">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A42CE6">
        <w:rPr>
          <w:rFonts w:ascii="Times New Roman" w:eastAsia="Times New Roman" w:hAnsi="Times New Roman" w:cs="Times New Roman"/>
          <w:sz w:val="28"/>
          <w:szCs w:val="28"/>
          <w:lang w:eastAsia="ru-RU"/>
        </w:rPr>
        <w:t>заказ</w:t>
      </w:r>
      <w:r w:rsidR="00AE63F4" w:rsidRPr="00A42CE6">
        <w:rPr>
          <w:rFonts w:ascii="Times New Roman" w:eastAsia="Times New Roman" w:hAnsi="Times New Roman" w:cs="Times New Roman"/>
          <w:sz w:val="28"/>
          <w:szCs w:val="28"/>
          <w:lang w:eastAsia="ru-RU"/>
        </w:rPr>
        <w:t xml:space="preserve">чику, </w:t>
      </w:r>
      <w:r w:rsidR="00043424" w:rsidRPr="00A42CE6">
        <w:rPr>
          <w:rFonts w:ascii="Times New Roman" w:eastAsia="Times New Roman" w:hAnsi="Times New Roman" w:cs="Times New Roman"/>
          <w:sz w:val="28"/>
          <w:szCs w:val="28"/>
          <w:lang w:eastAsia="ru-RU"/>
        </w:rPr>
        <w:t>спец</w:t>
      </w:r>
      <w:r w:rsidR="00AE63F4" w:rsidRPr="00A42CE6">
        <w:rPr>
          <w:rFonts w:ascii="Times New Roman" w:eastAsia="Times New Roman" w:hAnsi="Times New Roman" w:cs="Times New Roman"/>
          <w:sz w:val="28"/>
          <w:szCs w:val="28"/>
          <w:lang w:eastAsia="ru-RU"/>
        </w:rPr>
        <w:t>иализированной организации доступ к поданным заявкам на участие в конкурсе в электронной форме для их рассмотрения и оценки.</w:t>
      </w:r>
    </w:p>
    <w:p w14:paraId="15DDB340" w14:textId="77777777" w:rsidR="003C201A" w:rsidRPr="00A42CE6" w:rsidRDefault="00192A4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3C201A" w:rsidRPr="00A42CE6">
        <w:rPr>
          <w:rFonts w:ascii="Times New Roman" w:hAnsi="Times New Roman" w:cs="Times New Roman"/>
          <w:sz w:val="28"/>
          <w:szCs w:val="28"/>
        </w:rPr>
        <w:t xml:space="preserve">4.2. Комиссия рассматривает заявки на участие в конкурсе в электронной форме на соответствие требованиям, установленным конкурсной </w:t>
      </w:r>
      <w:r w:rsidR="003C201A" w:rsidRPr="00A42CE6">
        <w:rPr>
          <w:rFonts w:ascii="Times New Roman" w:hAnsi="Times New Roman" w:cs="Times New Roman"/>
          <w:sz w:val="28"/>
          <w:szCs w:val="28"/>
        </w:rPr>
        <w:lastRenderedPageBreak/>
        <w:t xml:space="preserve">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A42CE6">
        <w:rPr>
          <w:rFonts w:ascii="Times New Roman" w:hAnsi="Times New Roman" w:cs="Times New Roman"/>
          <w:sz w:val="28"/>
          <w:szCs w:val="28"/>
        </w:rPr>
        <w:t>полож</w:t>
      </w:r>
      <w:r w:rsidR="003C201A" w:rsidRPr="00A42CE6">
        <w:rPr>
          <w:rFonts w:ascii="Times New Roman" w:hAnsi="Times New Roman" w:cs="Times New Roman"/>
          <w:sz w:val="28"/>
          <w:szCs w:val="28"/>
        </w:rPr>
        <w:t>ением о закупке и конкурсной документацией, если требования к соисполнителям были установлены в конкурсной документации.</w:t>
      </w:r>
    </w:p>
    <w:p w14:paraId="75326415" w14:textId="77777777" w:rsidR="003C201A" w:rsidRPr="00A42CE6" w:rsidRDefault="003C201A"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Срок рассмотрения и оценки заявок на участие в конкурсе не может превышать десять дней со дня окончания подачи заявок на участие в конкурсе в электронной форме.</w:t>
      </w:r>
    </w:p>
    <w:p w14:paraId="29365E8F" w14:textId="77777777" w:rsidR="003C201A" w:rsidRPr="00A42CE6" w:rsidRDefault="00192A4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3C201A" w:rsidRPr="00A42CE6">
        <w:rPr>
          <w:rFonts w:ascii="Times New Roman" w:hAnsi="Times New Roman" w:cs="Times New Roman"/>
          <w:sz w:val="28"/>
          <w:szCs w:val="28"/>
        </w:rPr>
        <w:t xml:space="preserve">4.3. В рамках рассмотрения заявок на участие в конкурсе в электронной форме </w:t>
      </w:r>
      <w:r w:rsidR="00857F0C" w:rsidRPr="00A42CE6">
        <w:rPr>
          <w:rFonts w:ascii="Times New Roman" w:hAnsi="Times New Roman" w:cs="Times New Roman"/>
          <w:sz w:val="28"/>
          <w:szCs w:val="28"/>
        </w:rPr>
        <w:t>комис</w:t>
      </w:r>
      <w:r w:rsidR="003C201A" w:rsidRPr="00A42CE6">
        <w:rPr>
          <w:rFonts w:ascii="Times New Roman" w:hAnsi="Times New Roman" w:cs="Times New Roman"/>
          <w:sz w:val="28"/>
          <w:szCs w:val="28"/>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A42CE6">
        <w:rPr>
          <w:rFonts w:ascii="Times New Roman" w:hAnsi="Times New Roman" w:cs="Times New Roman"/>
          <w:sz w:val="28"/>
          <w:szCs w:val="28"/>
        </w:rPr>
        <w:t>заказ</w:t>
      </w:r>
      <w:r w:rsidR="003C201A" w:rsidRPr="00A42CE6">
        <w:rPr>
          <w:rFonts w:ascii="Times New Roman" w:hAnsi="Times New Roman" w:cs="Times New Roman"/>
          <w:sz w:val="28"/>
          <w:szCs w:val="28"/>
        </w:rPr>
        <w:t>чика, к функциональным задачам которого относятся вопросы, требующие экспертного мнения.</w:t>
      </w:r>
    </w:p>
    <w:p w14:paraId="25D66134" w14:textId="77777777" w:rsidR="003C201A" w:rsidRPr="00A42CE6" w:rsidRDefault="00192A4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3C201A" w:rsidRPr="00A42CE6">
        <w:rPr>
          <w:rFonts w:ascii="Times New Roman" w:hAnsi="Times New Roman" w:cs="Times New Roman"/>
          <w:sz w:val="28"/>
          <w:szCs w:val="28"/>
        </w:rPr>
        <w:t xml:space="preserve">4.4. Заявка на участие в конкурсе в электронной форме признается надлежащей, если она соответствует требованиям настоящего </w:t>
      </w:r>
      <w:r w:rsidR="006A4C5B" w:rsidRPr="00A42CE6">
        <w:rPr>
          <w:rFonts w:ascii="Times New Roman" w:hAnsi="Times New Roman" w:cs="Times New Roman"/>
          <w:sz w:val="28"/>
          <w:szCs w:val="28"/>
        </w:rPr>
        <w:t>полож</w:t>
      </w:r>
      <w:r w:rsidR="003C201A" w:rsidRPr="00A42CE6">
        <w:rPr>
          <w:rFonts w:ascii="Times New Roman" w:hAnsi="Times New Roman" w:cs="Times New Roman"/>
          <w:sz w:val="28"/>
          <w:szCs w:val="28"/>
        </w:rPr>
        <w:t>ения о закупке, извещению об осуществлении конкурса в электронной форме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2C5BC5C8" w14:textId="77777777" w:rsidR="003C201A" w:rsidRPr="00A42CE6" w:rsidRDefault="00192A4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3C201A" w:rsidRPr="00A42CE6">
        <w:rPr>
          <w:rFonts w:ascii="Times New Roman" w:hAnsi="Times New Roman" w:cs="Times New Roman"/>
          <w:sz w:val="28"/>
          <w:szCs w:val="28"/>
        </w:rPr>
        <w:t xml:space="preserve">4.5. Комиссия отклоняет заявку на участие в конкурсе в электронной форме в случаях, предусмотренных пунктами </w:t>
      </w:r>
      <w:r w:rsidR="00B84300" w:rsidRPr="00A42CE6">
        <w:rPr>
          <w:rFonts w:ascii="Times New Roman" w:hAnsi="Times New Roman" w:cs="Times New Roman"/>
          <w:sz w:val="28"/>
          <w:szCs w:val="28"/>
        </w:rPr>
        <w:t>10</w:t>
      </w:r>
      <w:r w:rsidR="003C201A" w:rsidRPr="00A42CE6">
        <w:rPr>
          <w:rFonts w:ascii="Times New Roman" w:hAnsi="Times New Roman" w:cs="Times New Roman"/>
          <w:sz w:val="28"/>
          <w:szCs w:val="28"/>
        </w:rPr>
        <w:t>.6</w:t>
      </w:r>
      <w:r w:rsidR="0009648F" w:rsidRPr="00A42CE6">
        <w:rPr>
          <w:rFonts w:ascii="Times New Roman" w:hAnsi="Times New Roman" w:cs="Times New Roman"/>
          <w:sz w:val="28"/>
          <w:szCs w:val="28"/>
        </w:rPr>
        <w:t>.</w:t>
      </w:r>
      <w:r w:rsidR="003C201A" w:rsidRPr="00A42CE6">
        <w:rPr>
          <w:rFonts w:ascii="Times New Roman" w:hAnsi="Times New Roman" w:cs="Times New Roman"/>
          <w:sz w:val="28"/>
          <w:szCs w:val="28"/>
        </w:rPr>
        <w:t xml:space="preserve"> - </w:t>
      </w:r>
      <w:r w:rsidR="00B84300" w:rsidRPr="00A42CE6">
        <w:rPr>
          <w:rFonts w:ascii="Times New Roman" w:hAnsi="Times New Roman" w:cs="Times New Roman"/>
          <w:sz w:val="28"/>
          <w:szCs w:val="28"/>
        </w:rPr>
        <w:t>10</w:t>
      </w:r>
      <w:r w:rsidR="003C201A" w:rsidRPr="00A42CE6">
        <w:rPr>
          <w:rFonts w:ascii="Times New Roman" w:hAnsi="Times New Roman" w:cs="Times New Roman"/>
          <w:sz w:val="28"/>
          <w:szCs w:val="28"/>
        </w:rPr>
        <w:t>.</w:t>
      </w:r>
      <w:r w:rsidR="0009648F" w:rsidRPr="00A42CE6">
        <w:rPr>
          <w:rFonts w:ascii="Times New Roman" w:hAnsi="Times New Roman" w:cs="Times New Roman"/>
          <w:sz w:val="28"/>
          <w:szCs w:val="28"/>
        </w:rPr>
        <w:t>9.</w:t>
      </w:r>
      <w:r w:rsidR="003C201A"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003C201A" w:rsidRPr="00A42CE6">
        <w:rPr>
          <w:rFonts w:ascii="Times New Roman" w:hAnsi="Times New Roman" w:cs="Times New Roman"/>
          <w:sz w:val="28"/>
          <w:szCs w:val="28"/>
        </w:rPr>
        <w:t>ения о закупке. Отклонение заявок на участие в конкурсе в электронной форме по иным основаниям не допускается.</w:t>
      </w:r>
    </w:p>
    <w:p w14:paraId="57BF64D8" w14:textId="77777777" w:rsidR="003C201A" w:rsidRPr="00A42CE6" w:rsidRDefault="003C201A"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648C8E7B" w14:textId="77777777" w:rsidR="003C201A" w:rsidRPr="00A42CE6" w:rsidRDefault="00192A4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3C201A" w:rsidRPr="00A42CE6">
        <w:rPr>
          <w:rFonts w:ascii="Times New Roman" w:hAnsi="Times New Roman" w:cs="Times New Roman"/>
          <w:sz w:val="28"/>
          <w:szCs w:val="28"/>
        </w:rPr>
        <w:t xml:space="preserve">4.6. В случае, если по результатам рассмотрения заявок на участие в конкурсе в электронной форме </w:t>
      </w:r>
      <w:r w:rsidR="00857F0C" w:rsidRPr="00A42CE6">
        <w:rPr>
          <w:rFonts w:ascii="Times New Roman" w:hAnsi="Times New Roman" w:cs="Times New Roman"/>
          <w:sz w:val="28"/>
          <w:szCs w:val="28"/>
        </w:rPr>
        <w:t>комис</w:t>
      </w:r>
      <w:r w:rsidR="003C201A" w:rsidRPr="00A42CE6">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конкурсной документации, конкурс в электронной форме признается несостоявшимся.</w:t>
      </w:r>
    </w:p>
    <w:p w14:paraId="7F42E09E" w14:textId="77777777" w:rsidR="003C201A" w:rsidRPr="00A42CE6" w:rsidRDefault="003C201A"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Информация о причине, по которой конкурс в электронной форме признан несостоявшимся, вносится в протокол рассмотрения и оценки заявок на участие в конкурсе в электронной форме.</w:t>
      </w:r>
    </w:p>
    <w:p w14:paraId="43B008BB" w14:textId="77777777" w:rsidR="00D87445" w:rsidRPr="00A42CE6" w:rsidRDefault="00192A4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3C201A" w:rsidRPr="00A42CE6">
        <w:rPr>
          <w:rFonts w:ascii="Times New Roman" w:hAnsi="Times New Roman" w:cs="Times New Roman"/>
          <w:sz w:val="28"/>
          <w:szCs w:val="28"/>
        </w:rPr>
        <w:t>4.</w:t>
      </w:r>
      <w:r w:rsidR="006E1F52" w:rsidRPr="00A42CE6">
        <w:rPr>
          <w:rFonts w:ascii="Times New Roman" w:hAnsi="Times New Roman" w:cs="Times New Roman"/>
          <w:sz w:val="28"/>
          <w:szCs w:val="28"/>
        </w:rPr>
        <w:t>7</w:t>
      </w:r>
      <w:r w:rsidR="003C201A" w:rsidRPr="00A42CE6">
        <w:rPr>
          <w:rFonts w:ascii="Times New Roman" w:hAnsi="Times New Roman" w:cs="Times New Roman"/>
          <w:sz w:val="28"/>
          <w:szCs w:val="28"/>
        </w:rPr>
        <w:t xml:space="preserve">. </w:t>
      </w:r>
      <w:r w:rsidR="00D87445" w:rsidRPr="00A42CE6">
        <w:rPr>
          <w:rFonts w:ascii="Times New Roman" w:hAnsi="Times New Roman" w:cs="Times New Roman"/>
          <w:sz w:val="28"/>
          <w:szCs w:val="28"/>
        </w:rPr>
        <w:t>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14:paraId="534BC72C" w14:textId="77777777" w:rsidR="00285B00" w:rsidRPr="00A42CE6" w:rsidRDefault="00285B00"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такого конкурса несостоявшимся в соответствии с пунктом 16.4.6.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w:t>
      </w:r>
    </w:p>
    <w:p w14:paraId="1D24C9A3" w14:textId="77777777" w:rsidR="00D87445" w:rsidRPr="00A42CE6" w:rsidRDefault="00192A4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D87445" w:rsidRPr="00A42CE6">
        <w:rPr>
          <w:rFonts w:ascii="Times New Roman" w:hAnsi="Times New Roman" w:cs="Times New Roman"/>
          <w:sz w:val="28"/>
          <w:szCs w:val="28"/>
        </w:rPr>
        <w:t xml:space="preserve">4.8. Оценка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w:t>
      </w:r>
      <w:r w:rsidR="00D87445" w:rsidRPr="00A42CE6">
        <w:rPr>
          <w:rFonts w:ascii="Times New Roman" w:hAnsi="Times New Roman" w:cs="Times New Roman"/>
          <w:sz w:val="28"/>
          <w:szCs w:val="28"/>
        </w:rPr>
        <w:lastRenderedPageBreak/>
        <w:t>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14:paraId="27584636" w14:textId="77777777" w:rsidR="00330082" w:rsidRPr="00A42CE6" w:rsidRDefault="00330082" w:rsidP="003300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Оценка заявок на участие в конкурсе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конкурсе в электронной форме. </w:t>
      </w:r>
    </w:p>
    <w:p w14:paraId="008A50D9" w14:textId="77777777" w:rsidR="00D87445" w:rsidRPr="00A42CE6" w:rsidRDefault="00D87445"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Требования</w:t>
      </w:r>
      <w:r w:rsidR="002C1A2E" w:rsidRPr="00A42CE6">
        <w:rPr>
          <w:rFonts w:ascii="Times New Roman" w:hAnsi="Times New Roman" w:cs="Times New Roman"/>
          <w:sz w:val="28"/>
          <w:szCs w:val="28"/>
        </w:rPr>
        <w:t xml:space="preserve"> настоящего</w:t>
      </w:r>
      <w:r w:rsidRPr="00A42CE6">
        <w:rPr>
          <w:rFonts w:ascii="Times New Roman" w:hAnsi="Times New Roman" w:cs="Times New Roman"/>
          <w:sz w:val="28"/>
          <w:szCs w:val="28"/>
        </w:rPr>
        <w:t xml:space="preserve"> пункта не применяются в случаях, предусмотренных пунктом </w:t>
      </w:r>
      <w:r w:rsidR="002C1A2E" w:rsidRPr="00A42CE6">
        <w:rPr>
          <w:rFonts w:ascii="Times New Roman" w:hAnsi="Times New Roman" w:cs="Times New Roman"/>
          <w:sz w:val="28"/>
          <w:szCs w:val="28"/>
        </w:rPr>
        <w:t>10</w:t>
      </w:r>
      <w:r w:rsidRPr="00A42CE6">
        <w:rPr>
          <w:rFonts w:ascii="Times New Roman" w:hAnsi="Times New Roman" w:cs="Times New Roman"/>
          <w:sz w:val="28"/>
          <w:szCs w:val="28"/>
        </w:rPr>
        <w:t>.1</w:t>
      </w:r>
      <w:r w:rsidR="00D3606A" w:rsidRPr="00A42CE6">
        <w:rPr>
          <w:rFonts w:ascii="Times New Roman" w:hAnsi="Times New Roman" w:cs="Times New Roman"/>
          <w:sz w:val="28"/>
          <w:szCs w:val="28"/>
        </w:rPr>
        <w:t>1</w:t>
      </w:r>
      <w:r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w:t>
      </w:r>
    </w:p>
    <w:p w14:paraId="554C5665" w14:textId="77777777" w:rsidR="00D87445" w:rsidRPr="00A42CE6" w:rsidRDefault="00192A4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D87445" w:rsidRPr="00A42CE6">
        <w:rPr>
          <w:rFonts w:ascii="Times New Roman" w:hAnsi="Times New Roman" w:cs="Times New Roman"/>
          <w:sz w:val="28"/>
          <w:szCs w:val="28"/>
        </w:rPr>
        <w:t>4.9. На основании результатов оценки заявок на участие в конкурсе</w:t>
      </w:r>
      <w:r w:rsidR="00EB0C52" w:rsidRPr="00A42CE6">
        <w:rPr>
          <w:rFonts w:ascii="Times New Roman" w:hAnsi="Times New Roman" w:cs="Times New Roman"/>
          <w:sz w:val="28"/>
          <w:szCs w:val="28"/>
        </w:rPr>
        <w:t xml:space="preserve"> в электронной форме</w:t>
      </w:r>
      <w:r w:rsidR="00D87445" w:rsidRPr="00A42CE6">
        <w:rPr>
          <w:rFonts w:ascii="Times New Roman" w:hAnsi="Times New Roman" w:cs="Times New Roman"/>
          <w:sz w:val="28"/>
          <w:szCs w:val="28"/>
        </w:rPr>
        <w:t xml:space="preserve"> </w:t>
      </w:r>
      <w:r w:rsidR="00857F0C" w:rsidRPr="00A42CE6">
        <w:rPr>
          <w:rFonts w:ascii="Times New Roman" w:hAnsi="Times New Roman" w:cs="Times New Roman"/>
          <w:sz w:val="28"/>
          <w:szCs w:val="28"/>
        </w:rPr>
        <w:t>комис</w:t>
      </w:r>
      <w:r w:rsidR="00D87445" w:rsidRPr="00A42CE6">
        <w:rPr>
          <w:rFonts w:ascii="Times New Roman" w:hAnsi="Times New Roman" w:cs="Times New Roman"/>
          <w:sz w:val="28"/>
          <w:szCs w:val="28"/>
        </w:rPr>
        <w:t xml:space="preserve">сия присваивает каждой заявке на участие в конкурсе </w:t>
      </w:r>
      <w:r w:rsidR="00EB0C52" w:rsidRPr="00A42CE6">
        <w:rPr>
          <w:rFonts w:ascii="Times New Roman" w:hAnsi="Times New Roman" w:cs="Times New Roman"/>
          <w:sz w:val="28"/>
          <w:szCs w:val="28"/>
        </w:rPr>
        <w:t xml:space="preserve">в электронной форме </w:t>
      </w:r>
      <w:r w:rsidR="00D87445" w:rsidRPr="00A42CE6">
        <w:rPr>
          <w:rFonts w:ascii="Times New Roman" w:hAnsi="Times New Roman" w:cs="Times New Roman"/>
          <w:sz w:val="28"/>
          <w:szCs w:val="28"/>
        </w:rPr>
        <w:t>порядковый номер в порядке уменьшения степени выгодности содержащихся в них условий исполнения договора. Заявке на участие в конкурсе</w:t>
      </w:r>
      <w:r w:rsidR="00EB0C52" w:rsidRPr="00A42CE6">
        <w:rPr>
          <w:rFonts w:ascii="Times New Roman" w:hAnsi="Times New Roman" w:cs="Times New Roman"/>
          <w:sz w:val="28"/>
          <w:szCs w:val="28"/>
        </w:rPr>
        <w:t xml:space="preserve"> в электронной форме</w:t>
      </w:r>
      <w:r w:rsidR="00D87445" w:rsidRPr="00A42CE6">
        <w:rPr>
          <w:rFonts w:ascii="Times New Roman" w:hAnsi="Times New Roman" w:cs="Times New Roman"/>
          <w:sz w:val="28"/>
          <w:szCs w:val="28"/>
        </w:rPr>
        <w:t xml:space="preserve">, в которой содержатся лучшие условия исполнения договора, присваивается первый номер. В случае, если в нескольких заявках на участие в конкурсе </w:t>
      </w:r>
      <w:r w:rsidR="00EB0C52" w:rsidRPr="00A42CE6">
        <w:rPr>
          <w:rFonts w:ascii="Times New Roman" w:hAnsi="Times New Roman" w:cs="Times New Roman"/>
          <w:sz w:val="28"/>
          <w:szCs w:val="28"/>
        </w:rPr>
        <w:t xml:space="preserve">в электронной форме </w:t>
      </w:r>
      <w:r w:rsidR="00D87445" w:rsidRPr="00A42CE6">
        <w:rPr>
          <w:rFonts w:ascii="Times New Roman" w:hAnsi="Times New Roman" w:cs="Times New Roman"/>
          <w:sz w:val="28"/>
          <w:szCs w:val="28"/>
        </w:rPr>
        <w:t>содержатся одинаковые условия исполнения договора, меньший порядковый номер присваивается заявке на участие в конкурсе</w:t>
      </w:r>
      <w:r w:rsidR="00EB0C52" w:rsidRPr="00A42CE6">
        <w:rPr>
          <w:rFonts w:ascii="Times New Roman" w:hAnsi="Times New Roman" w:cs="Times New Roman"/>
          <w:sz w:val="28"/>
          <w:szCs w:val="28"/>
        </w:rPr>
        <w:t xml:space="preserve"> в электронной форме</w:t>
      </w:r>
      <w:r w:rsidR="00D87445" w:rsidRPr="00A42CE6">
        <w:rPr>
          <w:rFonts w:ascii="Times New Roman" w:hAnsi="Times New Roman" w:cs="Times New Roman"/>
          <w:sz w:val="28"/>
          <w:szCs w:val="28"/>
        </w:rPr>
        <w:t>, которая поступила ранее других заявок на участие в конкурсе</w:t>
      </w:r>
      <w:r w:rsidR="00EB0C52" w:rsidRPr="00A42CE6">
        <w:rPr>
          <w:rFonts w:ascii="Times New Roman" w:hAnsi="Times New Roman" w:cs="Times New Roman"/>
          <w:sz w:val="28"/>
          <w:szCs w:val="28"/>
        </w:rPr>
        <w:t xml:space="preserve"> в электронной форме</w:t>
      </w:r>
      <w:r w:rsidR="00D87445" w:rsidRPr="00A42CE6">
        <w:rPr>
          <w:rFonts w:ascii="Times New Roman" w:hAnsi="Times New Roman" w:cs="Times New Roman"/>
          <w:sz w:val="28"/>
          <w:szCs w:val="28"/>
        </w:rPr>
        <w:t>, содержащих такие же условия.</w:t>
      </w:r>
    </w:p>
    <w:p w14:paraId="6C9B380E" w14:textId="77777777" w:rsidR="00D87445" w:rsidRPr="00A42CE6" w:rsidRDefault="00192A4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EB0C52" w:rsidRPr="00A42CE6">
        <w:rPr>
          <w:rFonts w:ascii="Times New Roman" w:hAnsi="Times New Roman" w:cs="Times New Roman"/>
          <w:sz w:val="28"/>
          <w:szCs w:val="28"/>
        </w:rPr>
        <w:t>4</w:t>
      </w:r>
      <w:r w:rsidR="00D87445" w:rsidRPr="00A42CE6">
        <w:rPr>
          <w:rFonts w:ascii="Times New Roman" w:hAnsi="Times New Roman" w:cs="Times New Roman"/>
          <w:sz w:val="28"/>
          <w:szCs w:val="28"/>
        </w:rPr>
        <w:t>.</w:t>
      </w:r>
      <w:r w:rsidR="00EB0C52" w:rsidRPr="00A42CE6">
        <w:rPr>
          <w:rFonts w:ascii="Times New Roman" w:hAnsi="Times New Roman" w:cs="Times New Roman"/>
          <w:sz w:val="28"/>
          <w:szCs w:val="28"/>
        </w:rPr>
        <w:t>10.</w:t>
      </w:r>
      <w:r w:rsidR="00D87445" w:rsidRPr="00A42CE6">
        <w:rPr>
          <w:rFonts w:ascii="Times New Roman" w:hAnsi="Times New Roman" w:cs="Times New Roman"/>
          <w:sz w:val="28"/>
          <w:szCs w:val="28"/>
        </w:rPr>
        <w:t xml:space="preserve"> Победителем конкурса </w:t>
      </w:r>
      <w:r w:rsidR="00EB0C52" w:rsidRPr="00A42CE6">
        <w:rPr>
          <w:rFonts w:ascii="Times New Roman" w:hAnsi="Times New Roman" w:cs="Times New Roman"/>
          <w:sz w:val="28"/>
          <w:szCs w:val="28"/>
        </w:rPr>
        <w:t xml:space="preserve">в электронной форме </w:t>
      </w:r>
      <w:r w:rsidR="00D87445" w:rsidRPr="00A42CE6">
        <w:rPr>
          <w:rFonts w:ascii="Times New Roman" w:hAnsi="Times New Roman" w:cs="Times New Roman"/>
          <w:sz w:val="28"/>
          <w:szCs w:val="28"/>
        </w:rPr>
        <w:t>признается участник конкурса</w:t>
      </w:r>
      <w:r w:rsidR="00EB0C52" w:rsidRPr="00A42CE6">
        <w:rPr>
          <w:rFonts w:ascii="Times New Roman" w:hAnsi="Times New Roman" w:cs="Times New Roman"/>
          <w:sz w:val="28"/>
          <w:szCs w:val="28"/>
        </w:rPr>
        <w:t xml:space="preserve"> в электронной форме</w:t>
      </w:r>
      <w:r w:rsidR="00D87445" w:rsidRPr="00A42CE6">
        <w:rPr>
          <w:rFonts w:ascii="Times New Roman" w:hAnsi="Times New Roman" w:cs="Times New Roman"/>
          <w:sz w:val="28"/>
          <w:szCs w:val="28"/>
        </w:rPr>
        <w:t xml:space="preserve">, который предложил лучшие условия исполнения договора на основе критериев, указанных в конкурсной документации, и заявке на участие в конкурсе </w:t>
      </w:r>
      <w:r w:rsidR="00EB0C52" w:rsidRPr="00A42CE6">
        <w:rPr>
          <w:rFonts w:ascii="Times New Roman" w:hAnsi="Times New Roman" w:cs="Times New Roman"/>
          <w:sz w:val="28"/>
          <w:szCs w:val="28"/>
        </w:rPr>
        <w:t xml:space="preserve">в электронной форме </w:t>
      </w:r>
      <w:r w:rsidR="00D87445" w:rsidRPr="00A42CE6">
        <w:rPr>
          <w:rFonts w:ascii="Times New Roman" w:hAnsi="Times New Roman" w:cs="Times New Roman"/>
          <w:sz w:val="28"/>
          <w:szCs w:val="28"/>
        </w:rPr>
        <w:t>которого присвоен первый номер.</w:t>
      </w:r>
    </w:p>
    <w:p w14:paraId="19C274D0" w14:textId="77777777" w:rsidR="00D87445" w:rsidRPr="00A42CE6" w:rsidRDefault="00192A4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EB0C52" w:rsidRPr="00A42CE6">
        <w:rPr>
          <w:rFonts w:ascii="Times New Roman" w:hAnsi="Times New Roman" w:cs="Times New Roman"/>
          <w:sz w:val="28"/>
          <w:szCs w:val="28"/>
        </w:rPr>
        <w:t>4</w:t>
      </w:r>
      <w:r w:rsidR="00D87445" w:rsidRPr="00A42CE6">
        <w:rPr>
          <w:rFonts w:ascii="Times New Roman" w:hAnsi="Times New Roman" w:cs="Times New Roman"/>
          <w:sz w:val="28"/>
          <w:szCs w:val="28"/>
        </w:rPr>
        <w:t>.</w:t>
      </w:r>
      <w:r w:rsidR="00EB0C52" w:rsidRPr="00A42CE6">
        <w:rPr>
          <w:rFonts w:ascii="Times New Roman" w:hAnsi="Times New Roman" w:cs="Times New Roman"/>
          <w:sz w:val="28"/>
          <w:szCs w:val="28"/>
        </w:rPr>
        <w:t>11.</w:t>
      </w:r>
      <w:r w:rsidR="00D87445" w:rsidRPr="00A42CE6">
        <w:rPr>
          <w:rFonts w:ascii="Times New Roman" w:hAnsi="Times New Roman" w:cs="Times New Roman"/>
          <w:sz w:val="28"/>
          <w:szCs w:val="28"/>
        </w:rPr>
        <w:t xml:space="preserve"> Результаты рассмотрения и оценки заявок на участие в конкурсе </w:t>
      </w:r>
      <w:r w:rsidR="00EB0C52" w:rsidRPr="00A42CE6">
        <w:rPr>
          <w:rFonts w:ascii="Times New Roman" w:hAnsi="Times New Roman" w:cs="Times New Roman"/>
          <w:sz w:val="28"/>
          <w:szCs w:val="28"/>
        </w:rPr>
        <w:t xml:space="preserve">в электронной форме </w:t>
      </w:r>
      <w:r w:rsidR="00D87445" w:rsidRPr="00A42CE6">
        <w:rPr>
          <w:rFonts w:ascii="Times New Roman" w:hAnsi="Times New Roman" w:cs="Times New Roman"/>
          <w:sz w:val="28"/>
          <w:szCs w:val="28"/>
        </w:rPr>
        <w:t>фиксируются в протоколе рассмотрения и оценки таких заявок, в котором должна содержаться следующая информация:</w:t>
      </w:r>
    </w:p>
    <w:p w14:paraId="54080FA0" w14:textId="77777777" w:rsidR="00F3073D" w:rsidRPr="00A42CE6" w:rsidRDefault="00F3073D"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 место, дата и время рассмотрения и оценки таких заявок, дата подписания протокола;</w:t>
      </w:r>
    </w:p>
    <w:p w14:paraId="544C5294" w14:textId="77777777" w:rsidR="00F3073D" w:rsidRPr="00A42CE6" w:rsidRDefault="00F3073D"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 количество поданных заявок на участие в конкурсе в электронной форме, а также дата и время регистрации каждой такой заявки;</w:t>
      </w:r>
    </w:p>
    <w:p w14:paraId="0F08CF5C" w14:textId="77777777" w:rsidR="00F3073D" w:rsidRPr="00A42CE6" w:rsidRDefault="00F3073D"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3) информация об участниках конкурса в электронной форме, заявки на участие в конкурсе в электронной форме которых были рассмотрены;</w:t>
      </w:r>
    </w:p>
    <w:p w14:paraId="6007BCDC" w14:textId="77777777" w:rsidR="00F3073D" w:rsidRPr="00A42CE6" w:rsidRDefault="00F3073D"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4) порядковые номера заявок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w:t>
      </w:r>
    </w:p>
    <w:p w14:paraId="23E525DB" w14:textId="77777777" w:rsidR="00F3073D" w:rsidRPr="00A42CE6" w:rsidRDefault="00F3073D"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5) результаты рассмотрения заявок на участие в конкурсе в электронной форме с указанием в том числе:</w:t>
      </w:r>
    </w:p>
    <w:p w14:paraId="28EA058C" w14:textId="77777777" w:rsidR="006E40FE" w:rsidRPr="00A42CE6" w:rsidRDefault="00F3073D"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а) </w:t>
      </w:r>
      <w:r w:rsidR="006E40FE" w:rsidRPr="00A42CE6">
        <w:rPr>
          <w:rFonts w:ascii="Times New Roman" w:hAnsi="Times New Roman" w:cs="Times New Roman"/>
          <w:sz w:val="28"/>
          <w:szCs w:val="28"/>
        </w:rPr>
        <w:t>количество заявок на участие в конкурсе в электронной форме, которые отклонены;</w:t>
      </w:r>
    </w:p>
    <w:p w14:paraId="34E38E2C" w14:textId="77777777" w:rsidR="00F3073D" w:rsidRPr="00A42CE6" w:rsidRDefault="006E40FE"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 xml:space="preserve">б) </w:t>
      </w:r>
      <w:r w:rsidR="00F3073D" w:rsidRPr="00A42CE6">
        <w:rPr>
          <w:rFonts w:ascii="Times New Roman" w:hAnsi="Times New Roman" w:cs="Times New Roman"/>
          <w:sz w:val="28"/>
          <w:szCs w:val="28"/>
        </w:rPr>
        <w:t>информация об участниках конкурса</w:t>
      </w:r>
      <w:r w:rsidR="00966F5A" w:rsidRPr="00A42CE6">
        <w:rPr>
          <w:rFonts w:ascii="Times New Roman" w:hAnsi="Times New Roman" w:cs="Times New Roman"/>
          <w:sz w:val="28"/>
          <w:szCs w:val="28"/>
        </w:rPr>
        <w:t xml:space="preserve"> в электронной форме</w:t>
      </w:r>
      <w:r w:rsidR="00F3073D" w:rsidRPr="00A42CE6">
        <w:rPr>
          <w:rFonts w:ascii="Times New Roman" w:hAnsi="Times New Roman" w:cs="Times New Roman"/>
          <w:sz w:val="28"/>
          <w:szCs w:val="28"/>
        </w:rPr>
        <w:t xml:space="preserve">, которые отклонены, сведения о решении каждого члена </w:t>
      </w:r>
      <w:r w:rsidR="00857F0C" w:rsidRPr="00A42CE6">
        <w:rPr>
          <w:rFonts w:ascii="Times New Roman" w:hAnsi="Times New Roman" w:cs="Times New Roman"/>
          <w:sz w:val="28"/>
          <w:szCs w:val="28"/>
        </w:rPr>
        <w:t>комис</w:t>
      </w:r>
      <w:r w:rsidR="00F3073D" w:rsidRPr="00A42CE6">
        <w:rPr>
          <w:rFonts w:ascii="Times New Roman" w:hAnsi="Times New Roman" w:cs="Times New Roman"/>
          <w:sz w:val="28"/>
          <w:szCs w:val="28"/>
        </w:rPr>
        <w:t>сии об отклонении заявок на участие в конкурсе</w:t>
      </w:r>
      <w:r w:rsidR="00966F5A" w:rsidRPr="00A42CE6">
        <w:rPr>
          <w:rFonts w:ascii="Times New Roman" w:hAnsi="Times New Roman" w:cs="Times New Roman"/>
          <w:sz w:val="28"/>
          <w:szCs w:val="28"/>
        </w:rPr>
        <w:t xml:space="preserve"> в электронной форме</w:t>
      </w:r>
      <w:r w:rsidR="004D5514" w:rsidRPr="00A42CE6">
        <w:rPr>
          <w:rFonts w:ascii="Times New Roman" w:hAnsi="Times New Roman" w:cs="Times New Roman"/>
          <w:sz w:val="28"/>
          <w:szCs w:val="28"/>
        </w:rPr>
        <w:t xml:space="preserve"> (в случае не единогласного решения комиссии)</w:t>
      </w:r>
      <w:r w:rsidR="00F3073D" w:rsidRPr="00A42CE6">
        <w:rPr>
          <w:rFonts w:ascii="Times New Roman" w:hAnsi="Times New Roman" w:cs="Times New Roman"/>
          <w:sz w:val="28"/>
          <w:szCs w:val="28"/>
        </w:rPr>
        <w:t>;</w:t>
      </w:r>
    </w:p>
    <w:p w14:paraId="18D1FE4F" w14:textId="77777777" w:rsidR="00F3073D" w:rsidRPr="00A42CE6" w:rsidRDefault="006E40FE"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в</w:t>
      </w:r>
      <w:r w:rsidR="00F3073D" w:rsidRPr="00A42CE6">
        <w:rPr>
          <w:rFonts w:ascii="Times New Roman" w:hAnsi="Times New Roman" w:cs="Times New Roman"/>
          <w:sz w:val="28"/>
          <w:szCs w:val="28"/>
        </w:rPr>
        <w:t xml:space="preserve">) оснований отклонения каждой заявки на участие в конкурсе </w:t>
      </w:r>
      <w:r w:rsidR="00966F5A" w:rsidRPr="00A42CE6">
        <w:rPr>
          <w:rFonts w:ascii="Times New Roman" w:hAnsi="Times New Roman" w:cs="Times New Roman"/>
          <w:sz w:val="28"/>
          <w:szCs w:val="28"/>
        </w:rPr>
        <w:t xml:space="preserve">в электронной форме </w:t>
      </w:r>
      <w:r w:rsidR="00F3073D" w:rsidRPr="00A42CE6">
        <w:rPr>
          <w:rFonts w:ascii="Times New Roman" w:hAnsi="Times New Roman" w:cs="Times New Roman"/>
          <w:sz w:val="28"/>
          <w:szCs w:val="28"/>
        </w:rPr>
        <w:t xml:space="preserve">с указанием положений настоящего </w:t>
      </w:r>
      <w:r w:rsidR="006A4C5B" w:rsidRPr="00A42CE6">
        <w:rPr>
          <w:rFonts w:ascii="Times New Roman" w:hAnsi="Times New Roman" w:cs="Times New Roman"/>
          <w:sz w:val="28"/>
          <w:szCs w:val="28"/>
        </w:rPr>
        <w:t>полож</w:t>
      </w:r>
      <w:r w:rsidR="00F3073D" w:rsidRPr="00A42CE6">
        <w:rPr>
          <w:rFonts w:ascii="Times New Roman" w:hAnsi="Times New Roman" w:cs="Times New Roman"/>
          <w:sz w:val="28"/>
          <w:szCs w:val="28"/>
        </w:rPr>
        <w:t>ения о закупке и положений конкурсной документации, которым не соответствуют такие заявки;</w:t>
      </w:r>
    </w:p>
    <w:p w14:paraId="4B15EBC0" w14:textId="77777777" w:rsidR="00F3073D" w:rsidRPr="00A42CE6" w:rsidRDefault="00F3073D"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6) результаты оценки заявок на участие в конкурсе </w:t>
      </w:r>
      <w:r w:rsidR="00966F5A" w:rsidRPr="00A42CE6">
        <w:rPr>
          <w:rFonts w:ascii="Times New Roman" w:hAnsi="Times New Roman" w:cs="Times New Roman"/>
          <w:sz w:val="28"/>
          <w:szCs w:val="28"/>
        </w:rPr>
        <w:t xml:space="preserve">в электронной форме </w:t>
      </w:r>
      <w:r w:rsidRPr="00A42CE6">
        <w:rPr>
          <w:rFonts w:ascii="Times New Roman" w:hAnsi="Times New Roman" w:cs="Times New Roman"/>
          <w:sz w:val="28"/>
          <w:szCs w:val="28"/>
        </w:rPr>
        <w:t xml:space="preserve">с указанием решения </w:t>
      </w:r>
      <w:r w:rsidR="00857F0C" w:rsidRPr="00A42CE6">
        <w:rPr>
          <w:rFonts w:ascii="Times New Roman" w:hAnsi="Times New Roman" w:cs="Times New Roman"/>
          <w:sz w:val="28"/>
          <w:szCs w:val="28"/>
        </w:rPr>
        <w:t>комис</w:t>
      </w:r>
      <w:r w:rsidRPr="00A42CE6">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sidRPr="00A42CE6">
        <w:rPr>
          <w:rFonts w:ascii="Times New Roman" w:hAnsi="Times New Roman" w:cs="Times New Roman"/>
          <w:sz w:val="28"/>
          <w:szCs w:val="28"/>
        </w:rPr>
        <w:t xml:space="preserve"> (за исключением случая, когда конкурс в электронной форме признается несостоявшейся</w:t>
      </w:r>
      <w:r w:rsidR="000D234B" w:rsidRPr="00A42CE6">
        <w:rPr>
          <w:rFonts w:ascii="Times New Roman" w:hAnsi="Times New Roman" w:cs="Times New Roman"/>
          <w:spacing w:val="-2"/>
          <w:sz w:val="28"/>
          <w:szCs w:val="28"/>
        </w:rPr>
        <w:t xml:space="preserve"> в соответствии с пунктом 16.4.6. настоящего положения о закупке)</w:t>
      </w:r>
      <w:r w:rsidR="000D234B" w:rsidRPr="00A42CE6">
        <w:rPr>
          <w:rFonts w:ascii="Times New Roman" w:hAnsi="Times New Roman" w:cs="Times New Roman"/>
          <w:sz w:val="28"/>
          <w:szCs w:val="28"/>
        </w:rPr>
        <w:t>;</w:t>
      </w:r>
    </w:p>
    <w:p w14:paraId="2301F06E" w14:textId="77777777" w:rsidR="00F3073D" w:rsidRPr="00A42CE6" w:rsidRDefault="00F3073D"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7) наименования (для юридических лиц), фамилии, имена, отчества (при наличии) (для физических лиц), почтовые адреса участников конкурса</w:t>
      </w:r>
      <w:r w:rsidR="00966F5A" w:rsidRPr="00A42CE6">
        <w:rPr>
          <w:rFonts w:ascii="Times New Roman" w:hAnsi="Times New Roman" w:cs="Times New Roman"/>
          <w:sz w:val="28"/>
          <w:szCs w:val="28"/>
        </w:rPr>
        <w:t xml:space="preserve"> в электронной форме, заявкам на участие в </w:t>
      </w:r>
      <w:r w:rsidRPr="00A42CE6">
        <w:rPr>
          <w:rFonts w:ascii="Times New Roman" w:hAnsi="Times New Roman" w:cs="Times New Roman"/>
          <w:sz w:val="28"/>
          <w:szCs w:val="28"/>
        </w:rPr>
        <w:t xml:space="preserve">конкурсе </w:t>
      </w:r>
      <w:r w:rsidR="00966F5A" w:rsidRPr="00A42CE6">
        <w:rPr>
          <w:rFonts w:ascii="Times New Roman" w:hAnsi="Times New Roman" w:cs="Times New Roman"/>
          <w:sz w:val="28"/>
          <w:szCs w:val="28"/>
        </w:rPr>
        <w:t xml:space="preserve">в электронной форме </w:t>
      </w:r>
      <w:r w:rsidRPr="00A42CE6">
        <w:rPr>
          <w:rFonts w:ascii="Times New Roman" w:hAnsi="Times New Roman" w:cs="Times New Roman"/>
          <w:sz w:val="28"/>
          <w:szCs w:val="28"/>
        </w:rPr>
        <w:t>которых присвоены первый и второй номера;</w:t>
      </w:r>
    </w:p>
    <w:p w14:paraId="1C7170F9" w14:textId="77777777" w:rsidR="00F3073D" w:rsidRPr="00A42CE6" w:rsidRDefault="00F3073D"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8) причины, по которым </w:t>
      </w:r>
      <w:r w:rsidR="00966F5A" w:rsidRPr="00A42CE6">
        <w:rPr>
          <w:rFonts w:ascii="Times New Roman" w:hAnsi="Times New Roman" w:cs="Times New Roman"/>
          <w:sz w:val="28"/>
          <w:szCs w:val="28"/>
        </w:rPr>
        <w:t>конкурс в электронной форме</w:t>
      </w:r>
      <w:r w:rsidRPr="00A42CE6">
        <w:rPr>
          <w:rFonts w:ascii="Times New Roman" w:hAnsi="Times New Roman" w:cs="Times New Roman"/>
          <w:sz w:val="28"/>
          <w:szCs w:val="28"/>
        </w:rPr>
        <w:t xml:space="preserve"> признан несостоявш</w:t>
      </w:r>
      <w:r w:rsidR="00966F5A" w:rsidRPr="00A42CE6">
        <w:rPr>
          <w:rFonts w:ascii="Times New Roman" w:hAnsi="Times New Roman" w:cs="Times New Roman"/>
          <w:sz w:val="28"/>
          <w:szCs w:val="28"/>
        </w:rPr>
        <w:t>имся</w:t>
      </w:r>
      <w:r w:rsidRPr="00A42CE6">
        <w:rPr>
          <w:rFonts w:ascii="Times New Roman" w:hAnsi="Times New Roman" w:cs="Times New Roman"/>
          <w:sz w:val="28"/>
          <w:szCs w:val="28"/>
        </w:rPr>
        <w:t>, в случае признания е</w:t>
      </w:r>
      <w:r w:rsidR="00966F5A" w:rsidRPr="00A42CE6">
        <w:rPr>
          <w:rFonts w:ascii="Times New Roman" w:hAnsi="Times New Roman" w:cs="Times New Roman"/>
          <w:sz w:val="28"/>
          <w:szCs w:val="28"/>
        </w:rPr>
        <w:t>го</w:t>
      </w:r>
      <w:r w:rsidRPr="00A42CE6">
        <w:rPr>
          <w:rFonts w:ascii="Times New Roman" w:hAnsi="Times New Roman" w:cs="Times New Roman"/>
          <w:sz w:val="28"/>
          <w:szCs w:val="28"/>
        </w:rPr>
        <w:t xml:space="preserve"> таков</w:t>
      </w:r>
      <w:r w:rsidR="00966F5A" w:rsidRPr="00A42CE6">
        <w:rPr>
          <w:rFonts w:ascii="Times New Roman" w:hAnsi="Times New Roman" w:cs="Times New Roman"/>
          <w:sz w:val="28"/>
          <w:szCs w:val="28"/>
        </w:rPr>
        <w:t>ым</w:t>
      </w:r>
      <w:r w:rsidR="00584DE1" w:rsidRPr="00A42CE6">
        <w:rPr>
          <w:rFonts w:ascii="Times New Roman" w:hAnsi="Times New Roman" w:cs="Times New Roman"/>
          <w:sz w:val="28"/>
          <w:szCs w:val="28"/>
        </w:rPr>
        <w:t>.</w:t>
      </w:r>
    </w:p>
    <w:p w14:paraId="4707BF19" w14:textId="77777777" w:rsidR="00D87445" w:rsidRPr="00A42CE6"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16.</w:t>
      </w:r>
      <w:r w:rsidR="001E341A" w:rsidRPr="00A42CE6">
        <w:rPr>
          <w:rFonts w:ascii="Times New Roman" w:hAnsi="Times New Roman" w:cs="Times New Roman"/>
          <w:sz w:val="28"/>
          <w:szCs w:val="28"/>
        </w:rPr>
        <w:t>4</w:t>
      </w:r>
      <w:r w:rsidR="00D87445" w:rsidRPr="00A42CE6">
        <w:rPr>
          <w:rFonts w:ascii="Times New Roman" w:hAnsi="Times New Roman" w:cs="Times New Roman"/>
          <w:sz w:val="28"/>
          <w:szCs w:val="28"/>
        </w:rPr>
        <w:t>.</w:t>
      </w:r>
      <w:r w:rsidR="001E341A" w:rsidRPr="00A42CE6">
        <w:rPr>
          <w:rFonts w:ascii="Times New Roman" w:hAnsi="Times New Roman" w:cs="Times New Roman"/>
          <w:sz w:val="28"/>
          <w:szCs w:val="28"/>
        </w:rPr>
        <w:t>12.</w:t>
      </w:r>
      <w:r w:rsidR="00D87445" w:rsidRPr="00A42CE6">
        <w:rPr>
          <w:rFonts w:ascii="Times New Roman" w:hAnsi="Times New Roman" w:cs="Times New Roman"/>
          <w:sz w:val="28"/>
          <w:szCs w:val="28"/>
        </w:rPr>
        <w:t xml:space="preserve"> Протокол рассмотрения и оценки заявок на участие в конкурсе </w:t>
      </w:r>
      <w:r w:rsidR="00AB0931" w:rsidRPr="00A42CE6">
        <w:rPr>
          <w:rFonts w:ascii="Times New Roman" w:hAnsi="Times New Roman" w:cs="Times New Roman"/>
          <w:sz w:val="28"/>
          <w:szCs w:val="28"/>
        </w:rPr>
        <w:t xml:space="preserve">в электронной форме </w:t>
      </w:r>
      <w:r w:rsidR="00D87445" w:rsidRPr="00A42CE6">
        <w:rPr>
          <w:rFonts w:ascii="Times New Roman" w:hAnsi="Times New Roman" w:cs="Times New Roman"/>
          <w:sz w:val="28"/>
          <w:szCs w:val="28"/>
        </w:rPr>
        <w:t xml:space="preserve">не позднее чем через три дня со дня подписания размещается в </w:t>
      </w:r>
      <w:r w:rsidR="00043424" w:rsidRPr="00A42CE6">
        <w:rPr>
          <w:rFonts w:ascii="Times New Roman" w:hAnsi="Times New Roman" w:cs="Times New Roman"/>
          <w:sz w:val="28"/>
          <w:szCs w:val="28"/>
        </w:rPr>
        <w:t>е</w:t>
      </w:r>
      <w:r w:rsidR="00D87445" w:rsidRPr="00A42CE6">
        <w:rPr>
          <w:rFonts w:ascii="Times New Roman" w:hAnsi="Times New Roman" w:cs="Times New Roman"/>
          <w:sz w:val="28"/>
          <w:szCs w:val="28"/>
        </w:rPr>
        <w:t>диной информационной системе</w:t>
      </w:r>
      <w:r w:rsidR="00BD1A46" w:rsidRPr="00A42CE6">
        <w:rPr>
          <w:rFonts w:ascii="Times New Roman" w:hAnsi="Times New Roman" w:cs="Times New Roman"/>
          <w:sz w:val="28"/>
          <w:szCs w:val="28"/>
        </w:rPr>
        <w:t xml:space="preserve"> и направляется </w:t>
      </w:r>
      <w:r w:rsidR="00043424" w:rsidRPr="00A42CE6">
        <w:rPr>
          <w:rFonts w:ascii="Times New Roman" w:hAnsi="Times New Roman" w:cs="Times New Roman"/>
          <w:sz w:val="28"/>
          <w:szCs w:val="28"/>
        </w:rPr>
        <w:t>опер</w:t>
      </w:r>
      <w:r w:rsidR="00BD1A46" w:rsidRPr="00A42CE6">
        <w:rPr>
          <w:rFonts w:ascii="Times New Roman" w:hAnsi="Times New Roman" w:cs="Times New Roman"/>
          <w:sz w:val="28"/>
          <w:szCs w:val="28"/>
        </w:rPr>
        <w:t>атору электронной площадки</w:t>
      </w:r>
      <w:r w:rsidR="00D87445" w:rsidRPr="00A42CE6">
        <w:rPr>
          <w:rFonts w:ascii="Times New Roman" w:hAnsi="Times New Roman" w:cs="Times New Roman"/>
          <w:sz w:val="28"/>
          <w:szCs w:val="28"/>
        </w:rPr>
        <w:t>.</w:t>
      </w:r>
    </w:p>
    <w:p w14:paraId="0F3AF63B" w14:textId="77777777" w:rsidR="00050022"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hAnsi="Times New Roman" w:cs="Times New Roman"/>
          <w:sz w:val="28"/>
          <w:szCs w:val="28"/>
        </w:rPr>
        <w:t>16.</w:t>
      </w:r>
      <w:r w:rsidR="00C1434A" w:rsidRPr="00A42CE6">
        <w:rPr>
          <w:rFonts w:ascii="Times New Roman" w:hAnsi="Times New Roman" w:cs="Times New Roman"/>
          <w:sz w:val="28"/>
          <w:szCs w:val="28"/>
        </w:rPr>
        <w:t xml:space="preserve">4.13. </w:t>
      </w:r>
      <w:r w:rsidR="00050022" w:rsidRPr="00A42CE6">
        <w:rPr>
          <w:rFonts w:ascii="Times New Roman" w:eastAsia="Times New Roman" w:hAnsi="Times New Roman" w:cs="Times New Roman"/>
          <w:sz w:val="28"/>
          <w:szCs w:val="28"/>
          <w:lang w:eastAsia="ru-RU"/>
        </w:rPr>
        <w:t xml:space="preserve">В случае, если конкурс </w:t>
      </w:r>
      <w:r w:rsidR="00050022" w:rsidRPr="00A42CE6">
        <w:rPr>
          <w:rFonts w:ascii="Times New Roman" w:hAnsi="Times New Roman" w:cs="Times New Roman"/>
          <w:sz w:val="28"/>
          <w:szCs w:val="28"/>
        </w:rPr>
        <w:t xml:space="preserve">в электронной форме </w:t>
      </w:r>
      <w:r w:rsidR="00050022" w:rsidRPr="00A42CE6">
        <w:rPr>
          <w:rFonts w:ascii="Times New Roman" w:eastAsia="Times New Roman" w:hAnsi="Times New Roman" w:cs="Times New Roman"/>
          <w:sz w:val="28"/>
          <w:szCs w:val="28"/>
          <w:lang w:eastAsia="ru-RU"/>
        </w:rPr>
        <w:t xml:space="preserve">признан несостоявшимся и только одна заявка соответствует требованиям, указанным в конкурсной документации, </w:t>
      </w:r>
      <w:r w:rsidR="00043424" w:rsidRPr="00A42CE6">
        <w:rPr>
          <w:rFonts w:ascii="Times New Roman" w:eastAsia="Times New Roman" w:hAnsi="Times New Roman" w:cs="Times New Roman"/>
          <w:sz w:val="28"/>
          <w:szCs w:val="28"/>
          <w:lang w:eastAsia="ru-RU"/>
        </w:rPr>
        <w:t>заказ</w:t>
      </w:r>
      <w:r w:rsidR="00050022" w:rsidRPr="00A42CE6">
        <w:rPr>
          <w:rFonts w:ascii="Times New Roman" w:eastAsia="Times New Roman" w:hAnsi="Times New Roman" w:cs="Times New Roman"/>
          <w:sz w:val="28"/>
          <w:szCs w:val="28"/>
          <w:lang w:eastAsia="ru-RU"/>
        </w:rPr>
        <w:t xml:space="preserve">чик в течение </w:t>
      </w:r>
      <w:r w:rsidR="0068247C" w:rsidRPr="00A42CE6">
        <w:rPr>
          <w:rFonts w:ascii="Times New Roman" w:eastAsia="Times New Roman" w:hAnsi="Times New Roman" w:cs="Times New Roman"/>
          <w:sz w:val="28"/>
          <w:szCs w:val="28"/>
          <w:lang w:eastAsia="ru-RU"/>
        </w:rPr>
        <w:t>пяти</w:t>
      </w:r>
      <w:r w:rsidR="00050022" w:rsidRPr="00A42CE6">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w:t>
      </w:r>
      <w:r w:rsidR="00A47C2C" w:rsidRPr="00A42CE6">
        <w:rPr>
          <w:rFonts w:ascii="Times New Roman" w:hAnsi="Times New Roman" w:cs="Times New Roman"/>
          <w:sz w:val="28"/>
          <w:szCs w:val="28"/>
        </w:rPr>
        <w:t xml:space="preserve"> в электронной форме</w:t>
      </w:r>
      <w:r w:rsidR="00050022" w:rsidRPr="00A42CE6">
        <w:rPr>
          <w:rFonts w:ascii="Times New Roman" w:eastAsia="Times New Roman" w:hAnsi="Times New Roman" w:cs="Times New Roman"/>
          <w:sz w:val="28"/>
          <w:szCs w:val="28"/>
          <w:lang w:eastAsia="ru-RU"/>
        </w:rPr>
        <w:t xml:space="preserve">, в проект договора, прилагаемый к конкурсной документации. Участник закупки, подавший указанную заявку, не вправе отказаться от заключения договора. </w:t>
      </w:r>
    </w:p>
    <w:p w14:paraId="6404E83C" w14:textId="77777777" w:rsidR="003C201A" w:rsidRPr="00A42CE6" w:rsidRDefault="00050022"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16.4.14. </w:t>
      </w:r>
      <w:r w:rsidR="00D87445" w:rsidRPr="00A42CE6">
        <w:rPr>
          <w:rFonts w:ascii="Times New Roman" w:hAnsi="Times New Roman" w:cs="Times New Roman"/>
          <w:sz w:val="28"/>
          <w:szCs w:val="28"/>
        </w:rPr>
        <w:t>Любой участник конкурса</w:t>
      </w:r>
      <w:r w:rsidR="00C1434A" w:rsidRPr="00A42CE6">
        <w:rPr>
          <w:rFonts w:ascii="Times New Roman" w:hAnsi="Times New Roman" w:cs="Times New Roman"/>
          <w:sz w:val="28"/>
          <w:szCs w:val="28"/>
        </w:rPr>
        <w:t xml:space="preserve"> в электронной форме</w:t>
      </w:r>
      <w:r w:rsidR="00D87445" w:rsidRPr="00A42CE6">
        <w:rPr>
          <w:rFonts w:ascii="Times New Roman" w:hAnsi="Times New Roman" w:cs="Times New Roman"/>
          <w:sz w:val="28"/>
          <w:szCs w:val="28"/>
        </w:rPr>
        <w:t xml:space="preserve"> после размещения в </w:t>
      </w:r>
      <w:r w:rsidR="00043424" w:rsidRPr="00A42CE6">
        <w:rPr>
          <w:rFonts w:ascii="Times New Roman" w:hAnsi="Times New Roman" w:cs="Times New Roman"/>
          <w:sz w:val="28"/>
          <w:szCs w:val="28"/>
        </w:rPr>
        <w:t>е</w:t>
      </w:r>
      <w:r w:rsidR="00D87445" w:rsidRPr="00A42CE6">
        <w:rPr>
          <w:rFonts w:ascii="Times New Roman" w:hAnsi="Times New Roman" w:cs="Times New Roman"/>
          <w:sz w:val="28"/>
          <w:szCs w:val="28"/>
        </w:rPr>
        <w:t xml:space="preserve">диной информационной системе протокола рассмотрения и оценки заявок на участие в конкурсе </w:t>
      </w:r>
      <w:r w:rsidR="00C1434A" w:rsidRPr="00A42CE6">
        <w:rPr>
          <w:rFonts w:ascii="Times New Roman" w:hAnsi="Times New Roman" w:cs="Times New Roman"/>
          <w:sz w:val="28"/>
          <w:szCs w:val="28"/>
        </w:rPr>
        <w:t xml:space="preserve">в электронной форме </w:t>
      </w:r>
      <w:r w:rsidR="00D87445" w:rsidRPr="00A42CE6">
        <w:rPr>
          <w:rFonts w:ascii="Times New Roman" w:hAnsi="Times New Roman" w:cs="Times New Roman"/>
          <w:sz w:val="28"/>
          <w:szCs w:val="28"/>
        </w:rPr>
        <w:t xml:space="preserve">вправе направить в письменной форме или в форме электронного документа </w:t>
      </w:r>
      <w:r w:rsidR="00043424" w:rsidRPr="00A42CE6">
        <w:rPr>
          <w:rFonts w:ascii="Times New Roman" w:hAnsi="Times New Roman" w:cs="Times New Roman"/>
          <w:sz w:val="28"/>
          <w:szCs w:val="28"/>
        </w:rPr>
        <w:t>заказ</w:t>
      </w:r>
      <w:r w:rsidR="00D87445" w:rsidRPr="00A42CE6">
        <w:rPr>
          <w:rFonts w:ascii="Times New Roman" w:hAnsi="Times New Roman" w:cs="Times New Roman"/>
          <w:sz w:val="28"/>
          <w:szCs w:val="28"/>
        </w:rPr>
        <w:t>чику запрос о даче разъяснений результатов конкурса</w:t>
      </w:r>
      <w:r w:rsidR="00C1434A" w:rsidRPr="00A42CE6">
        <w:rPr>
          <w:rFonts w:ascii="Times New Roman" w:hAnsi="Times New Roman" w:cs="Times New Roman"/>
          <w:sz w:val="28"/>
          <w:szCs w:val="28"/>
        </w:rPr>
        <w:t xml:space="preserve"> в электронной форме</w:t>
      </w:r>
      <w:r w:rsidR="00D87445" w:rsidRPr="00A42CE6">
        <w:rPr>
          <w:rFonts w:ascii="Times New Roman" w:hAnsi="Times New Roman" w:cs="Times New Roman"/>
          <w:sz w:val="28"/>
          <w:szCs w:val="28"/>
        </w:rPr>
        <w:t xml:space="preserve">. В течение пяти рабочих дней с даты поступления этого запроса </w:t>
      </w:r>
      <w:r w:rsidR="00043424" w:rsidRPr="00A42CE6">
        <w:rPr>
          <w:rFonts w:ascii="Times New Roman" w:hAnsi="Times New Roman" w:cs="Times New Roman"/>
          <w:sz w:val="28"/>
          <w:szCs w:val="28"/>
        </w:rPr>
        <w:t>заказ</w:t>
      </w:r>
      <w:r w:rsidR="00D87445" w:rsidRPr="00A42CE6">
        <w:rPr>
          <w:rFonts w:ascii="Times New Roman" w:hAnsi="Times New Roman" w:cs="Times New Roman"/>
          <w:sz w:val="28"/>
          <w:szCs w:val="28"/>
        </w:rPr>
        <w:t xml:space="preserve">чик, </w:t>
      </w:r>
      <w:r w:rsidR="00043424" w:rsidRPr="00A42CE6">
        <w:rPr>
          <w:rFonts w:ascii="Times New Roman" w:hAnsi="Times New Roman" w:cs="Times New Roman"/>
          <w:sz w:val="28"/>
          <w:szCs w:val="28"/>
        </w:rPr>
        <w:t>спец</w:t>
      </w:r>
      <w:r w:rsidR="00D87445" w:rsidRPr="00A42CE6">
        <w:rPr>
          <w:rFonts w:ascii="Times New Roman" w:hAnsi="Times New Roman" w:cs="Times New Roman"/>
          <w:sz w:val="28"/>
          <w:szCs w:val="28"/>
        </w:rPr>
        <w:t xml:space="preserve">иализированная организация обязаны представить в письменной форме или в форме электронного документа участнику конкурса </w:t>
      </w:r>
      <w:r w:rsidR="00C1434A" w:rsidRPr="00A42CE6">
        <w:rPr>
          <w:rFonts w:ascii="Times New Roman" w:hAnsi="Times New Roman" w:cs="Times New Roman"/>
          <w:sz w:val="28"/>
          <w:szCs w:val="28"/>
        </w:rPr>
        <w:t xml:space="preserve">в электронной форме </w:t>
      </w:r>
      <w:r w:rsidR="00D87445" w:rsidRPr="00A42CE6">
        <w:rPr>
          <w:rFonts w:ascii="Times New Roman" w:hAnsi="Times New Roman" w:cs="Times New Roman"/>
          <w:sz w:val="28"/>
          <w:szCs w:val="28"/>
        </w:rPr>
        <w:t>соответствующие разъяснения.</w:t>
      </w:r>
    </w:p>
    <w:p w14:paraId="2B4E257B" w14:textId="77777777" w:rsidR="003C201A"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16.</w:t>
      </w:r>
      <w:r w:rsidR="004B0A48" w:rsidRPr="00A42CE6">
        <w:rPr>
          <w:rFonts w:ascii="Times New Roman" w:eastAsia="Times New Roman" w:hAnsi="Times New Roman" w:cs="Times New Roman"/>
          <w:sz w:val="28"/>
          <w:szCs w:val="28"/>
          <w:lang w:eastAsia="ru-RU"/>
        </w:rPr>
        <w:t xml:space="preserve">5. </w:t>
      </w:r>
      <w:r w:rsidR="00BD6E8A" w:rsidRPr="00A42CE6">
        <w:rPr>
          <w:rFonts w:ascii="Times New Roman" w:eastAsia="Times New Roman" w:hAnsi="Times New Roman" w:cs="Times New Roman"/>
          <w:sz w:val="28"/>
          <w:szCs w:val="28"/>
          <w:lang w:eastAsia="ru-RU"/>
        </w:rPr>
        <w:t xml:space="preserve">В случае, если конкурс в электронной форме признан несостоявшимся, </w:t>
      </w:r>
      <w:r w:rsidR="00043424" w:rsidRPr="00A42CE6">
        <w:rPr>
          <w:rFonts w:ascii="Times New Roman" w:eastAsia="Times New Roman" w:hAnsi="Times New Roman" w:cs="Times New Roman"/>
          <w:sz w:val="28"/>
          <w:szCs w:val="28"/>
          <w:lang w:eastAsia="ru-RU"/>
        </w:rPr>
        <w:t>заказ</w:t>
      </w:r>
      <w:r w:rsidR="00BD6E8A" w:rsidRPr="00A42CE6">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w:t>
      </w:r>
      <w:r w:rsidRPr="00A42CE6">
        <w:rPr>
          <w:rFonts w:ascii="Times New Roman" w:eastAsia="Times New Roman" w:hAnsi="Times New Roman" w:cs="Times New Roman"/>
          <w:sz w:val="28"/>
          <w:szCs w:val="28"/>
          <w:lang w:eastAsia="ru-RU"/>
        </w:rPr>
        <w:t>15.</w:t>
      </w:r>
      <w:r w:rsidR="0075421C" w:rsidRPr="00A42CE6">
        <w:rPr>
          <w:rFonts w:ascii="Times New Roman" w:eastAsia="Times New Roman" w:hAnsi="Times New Roman" w:cs="Times New Roman"/>
          <w:sz w:val="28"/>
          <w:szCs w:val="28"/>
          <w:lang w:eastAsia="ru-RU"/>
        </w:rPr>
        <w:t>12. настоящего</w:t>
      </w:r>
      <w:r w:rsidR="00BD6E8A" w:rsidRPr="00A42CE6">
        <w:rPr>
          <w:rFonts w:ascii="Times New Roman" w:eastAsia="Times New Roman" w:hAnsi="Times New Roman" w:cs="Times New Roman"/>
          <w:sz w:val="28"/>
          <w:szCs w:val="28"/>
          <w:lang w:eastAsia="ru-RU"/>
        </w:rPr>
        <w:t xml:space="preserve"> </w:t>
      </w:r>
      <w:r w:rsidR="006A4C5B" w:rsidRPr="00A42CE6">
        <w:rPr>
          <w:rFonts w:ascii="Times New Roman" w:eastAsia="Times New Roman" w:hAnsi="Times New Roman" w:cs="Times New Roman"/>
          <w:sz w:val="28"/>
          <w:szCs w:val="28"/>
          <w:lang w:eastAsia="ru-RU"/>
        </w:rPr>
        <w:t>полож</w:t>
      </w:r>
      <w:r w:rsidR="00BD6E8A" w:rsidRPr="00A42CE6">
        <w:rPr>
          <w:rFonts w:ascii="Times New Roman" w:eastAsia="Times New Roman" w:hAnsi="Times New Roman" w:cs="Times New Roman"/>
          <w:sz w:val="28"/>
          <w:szCs w:val="28"/>
          <w:lang w:eastAsia="ru-RU"/>
        </w:rPr>
        <w:t>ения о закупке.</w:t>
      </w:r>
    </w:p>
    <w:p w14:paraId="7000B7CC" w14:textId="77777777" w:rsidR="00AE55A8" w:rsidRPr="00A42CE6" w:rsidRDefault="00AE55A8" w:rsidP="006A4C5B">
      <w:pPr>
        <w:spacing w:after="0" w:line="240" w:lineRule="auto"/>
        <w:jc w:val="center"/>
        <w:rPr>
          <w:rFonts w:ascii="Times New Roman" w:eastAsia="Calibri" w:hAnsi="Times New Roman" w:cs="Times New Roman"/>
          <w:b/>
          <w:caps/>
          <w:sz w:val="28"/>
          <w:szCs w:val="28"/>
        </w:rPr>
      </w:pPr>
    </w:p>
    <w:p w14:paraId="6697FE53" w14:textId="77777777" w:rsidR="00BC6AE8" w:rsidRPr="00A42CE6" w:rsidRDefault="00BC6AE8" w:rsidP="006A4C5B">
      <w:pPr>
        <w:spacing w:after="0" w:line="240" w:lineRule="auto"/>
        <w:jc w:val="center"/>
        <w:rPr>
          <w:rFonts w:ascii="Times New Roman" w:eastAsia="Times New Roman" w:hAnsi="Times New Roman" w:cs="Times New Roman"/>
          <w:sz w:val="28"/>
          <w:szCs w:val="28"/>
          <w:lang w:eastAsia="ru-RU"/>
        </w:rPr>
      </w:pPr>
      <w:r w:rsidRPr="00A42CE6">
        <w:rPr>
          <w:rFonts w:ascii="Times New Roman" w:eastAsia="Calibri" w:hAnsi="Times New Roman" w:cs="Times New Roman"/>
          <w:b/>
          <w:caps/>
          <w:sz w:val="28"/>
          <w:szCs w:val="28"/>
        </w:rPr>
        <w:lastRenderedPageBreak/>
        <w:t>17. Проведение конкурса</w:t>
      </w:r>
      <w:r w:rsidRPr="00A42CE6">
        <w:t xml:space="preserve"> </w:t>
      </w:r>
      <w:r w:rsidRPr="00A42CE6">
        <w:rPr>
          <w:rFonts w:ascii="Times New Roman" w:eastAsia="Calibri" w:hAnsi="Times New Roman" w:cs="Times New Roman"/>
          <w:b/>
          <w:caps/>
          <w:sz w:val="28"/>
          <w:szCs w:val="28"/>
        </w:rPr>
        <w:t>в электронной форме с участ</w:t>
      </w:r>
      <w:r w:rsidR="00C360B0" w:rsidRPr="00A42CE6">
        <w:rPr>
          <w:rFonts w:ascii="Times New Roman" w:eastAsia="Calibri" w:hAnsi="Times New Roman" w:cs="Times New Roman"/>
          <w:b/>
          <w:caps/>
          <w:sz w:val="28"/>
          <w:szCs w:val="28"/>
        </w:rPr>
        <w:t xml:space="preserve">ием субъектов малого и среднего </w:t>
      </w:r>
      <w:r w:rsidRPr="00A42CE6">
        <w:rPr>
          <w:rFonts w:ascii="Times New Roman" w:eastAsia="Calibri" w:hAnsi="Times New Roman" w:cs="Times New Roman"/>
          <w:b/>
          <w:caps/>
          <w:sz w:val="28"/>
          <w:szCs w:val="28"/>
        </w:rPr>
        <w:t>предпринимательства</w:t>
      </w:r>
    </w:p>
    <w:p w14:paraId="7004A1AC" w14:textId="77777777" w:rsidR="00BC6AE8" w:rsidRPr="00A42CE6" w:rsidRDefault="00BC6AE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CBB366C" w14:textId="77777777" w:rsidR="0011389F"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44447B" w:rsidRPr="00A42CE6">
        <w:rPr>
          <w:rFonts w:ascii="Times New Roman" w:eastAsia="Times New Roman" w:hAnsi="Times New Roman" w:cs="Times New Roman"/>
          <w:sz w:val="28"/>
          <w:szCs w:val="28"/>
          <w:lang w:eastAsia="ru-RU"/>
        </w:rPr>
        <w:t xml:space="preserve">1. </w:t>
      </w:r>
      <w:r w:rsidR="0011389F" w:rsidRPr="00A42CE6">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A42CE6">
        <w:rPr>
          <w:rFonts w:ascii="Times New Roman" w:eastAsia="Times New Roman" w:hAnsi="Times New Roman" w:cs="Times New Roman"/>
          <w:sz w:val="28"/>
          <w:szCs w:val="28"/>
          <w:lang w:eastAsia="ru-RU"/>
        </w:rPr>
        <w:t>полож</w:t>
      </w:r>
      <w:r w:rsidR="0011389F" w:rsidRPr="00A42CE6">
        <w:rPr>
          <w:rFonts w:ascii="Times New Roman" w:eastAsia="Times New Roman" w:hAnsi="Times New Roman" w:cs="Times New Roman"/>
          <w:sz w:val="28"/>
          <w:szCs w:val="28"/>
          <w:lang w:eastAsia="ru-RU"/>
        </w:rPr>
        <w:t>ения о закупке.</w:t>
      </w:r>
    </w:p>
    <w:p w14:paraId="3523BFA7" w14:textId="77777777" w:rsidR="00367278"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AD2458" w:rsidRPr="00A42CE6">
        <w:rPr>
          <w:rFonts w:ascii="Times New Roman" w:eastAsia="Times New Roman" w:hAnsi="Times New Roman" w:cs="Times New Roman"/>
          <w:sz w:val="28"/>
          <w:szCs w:val="28"/>
          <w:lang w:eastAsia="ru-RU"/>
        </w:rPr>
        <w:t>2</w:t>
      </w:r>
      <w:r w:rsidR="00367278" w:rsidRPr="00A42CE6">
        <w:rPr>
          <w:rFonts w:ascii="Times New Roman" w:eastAsia="Times New Roman" w:hAnsi="Times New Roman" w:cs="Times New Roman"/>
          <w:sz w:val="28"/>
          <w:szCs w:val="28"/>
          <w:lang w:eastAsia="ru-RU"/>
        </w:rPr>
        <w:t xml:space="preserve">. Извещение о проведении конкурса в электронной форме с участием субъектов малого и среднего предпринимательства, конкурсная документация размещаются в </w:t>
      </w:r>
      <w:r w:rsidR="00043424" w:rsidRPr="00A42CE6">
        <w:rPr>
          <w:rFonts w:ascii="Times New Roman" w:eastAsia="Times New Roman" w:hAnsi="Times New Roman" w:cs="Times New Roman"/>
          <w:sz w:val="28"/>
          <w:szCs w:val="28"/>
          <w:lang w:eastAsia="ru-RU"/>
        </w:rPr>
        <w:t>е</w:t>
      </w:r>
      <w:r w:rsidR="00367278" w:rsidRPr="00A42CE6">
        <w:rPr>
          <w:rFonts w:ascii="Times New Roman" w:eastAsia="Times New Roman" w:hAnsi="Times New Roman" w:cs="Times New Roman"/>
          <w:sz w:val="28"/>
          <w:szCs w:val="28"/>
          <w:lang w:eastAsia="ru-RU"/>
        </w:rPr>
        <w:t>диной информационной системе в следующие сроки:</w:t>
      </w:r>
    </w:p>
    <w:p w14:paraId="377C2B3B" w14:textId="77777777" w:rsidR="00367278" w:rsidRPr="00A42CE6"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1934DCD" w14:textId="77777777" w:rsidR="00367278" w:rsidRPr="00A42CE6"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587DB2" w:rsidRPr="00A42CE6">
        <w:rPr>
          <w:rFonts w:ascii="Times New Roman" w:eastAsia="Times New Roman" w:hAnsi="Times New Roman" w:cs="Times New Roman"/>
          <w:sz w:val="28"/>
          <w:szCs w:val="28"/>
          <w:lang w:eastAsia="ru-RU"/>
        </w:rPr>
        <w:t>ышает тридцать миллионов рублей.</w:t>
      </w:r>
    </w:p>
    <w:p w14:paraId="7B1C835E" w14:textId="77777777" w:rsidR="00773F47"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AD2458" w:rsidRPr="00A42CE6">
        <w:rPr>
          <w:rFonts w:ascii="Times New Roman" w:eastAsia="Times New Roman" w:hAnsi="Times New Roman" w:cs="Times New Roman"/>
          <w:sz w:val="28"/>
          <w:szCs w:val="28"/>
          <w:lang w:eastAsia="ru-RU"/>
        </w:rPr>
        <w:t>3</w:t>
      </w:r>
      <w:r w:rsidR="00FB496B" w:rsidRPr="00A42CE6">
        <w:rPr>
          <w:rFonts w:ascii="Times New Roman" w:eastAsia="Times New Roman" w:hAnsi="Times New Roman" w:cs="Times New Roman"/>
          <w:sz w:val="28"/>
          <w:szCs w:val="28"/>
          <w:lang w:eastAsia="ru-RU"/>
        </w:rPr>
        <w:t xml:space="preserve">. </w:t>
      </w:r>
      <w:r w:rsidR="00773F47" w:rsidRPr="00A42CE6">
        <w:rPr>
          <w:rFonts w:ascii="Times New Roman" w:eastAsia="Times New Roman" w:hAnsi="Times New Roman" w:cs="Times New Roman"/>
          <w:sz w:val="28"/>
          <w:szCs w:val="28"/>
          <w:lang w:eastAsia="ru-RU"/>
        </w:rPr>
        <w:t xml:space="preserve">В извещении о проведении конкурса в электронной форме </w:t>
      </w:r>
      <w:r w:rsidR="00796BBA"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73F47" w:rsidRPr="00A42CE6">
        <w:rPr>
          <w:rFonts w:ascii="Times New Roman" w:eastAsia="Times New Roman" w:hAnsi="Times New Roman" w:cs="Times New Roman"/>
          <w:sz w:val="28"/>
          <w:szCs w:val="28"/>
          <w:lang w:eastAsia="ru-RU"/>
        </w:rPr>
        <w:t xml:space="preserve">наряду с информацией, предусмотренной </w:t>
      </w:r>
      <w:r w:rsidR="00796BBA" w:rsidRPr="00A42CE6">
        <w:rPr>
          <w:rFonts w:ascii="Times New Roman" w:eastAsia="Times New Roman" w:hAnsi="Times New Roman" w:cs="Times New Roman"/>
          <w:sz w:val="28"/>
          <w:szCs w:val="28"/>
          <w:lang w:eastAsia="ru-RU"/>
        </w:rPr>
        <w:t>пунктом 1</w:t>
      </w:r>
      <w:r w:rsidR="007B53C7" w:rsidRPr="00A42CE6">
        <w:rPr>
          <w:rFonts w:ascii="Times New Roman" w:eastAsia="Times New Roman" w:hAnsi="Times New Roman" w:cs="Times New Roman"/>
          <w:sz w:val="28"/>
          <w:szCs w:val="28"/>
          <w:lang w:eastAsia="ru-RU"/>
        </w:rPr>
        <w:t>3</w:t>
      </w:r>
      <w:r w:rsidR="00796BBA" w:rsidRPr="00A42CE6">
        <w:rPr>
          <w:rFonts w:ascii="Times New Roman" w:eastAsia="Times New Roman" w:hAnsi="Times New Roman" w:cs="Times New Roman"/>
          <w:sz w:val="28"/>
          <w:szCs w:val="28"/>
          <w:lang w:eastAsia="ru-RU"/>
        </w:rPr>
        <w:t>.</w:t>
      </w:r>
      <w:r w:rsidR="00587DB2" w:rsidRPr="00A42CE6">
        <w:rPr>
          <w:rFonts w:ascii="Times New Roman" w:eastAsia="Times New Roman" w:hAnsi="Times New Roman" w:cs="Times New Roman"/>
          <w:sz w:val="28"/>
          <w:szCs w:val="28"/>
          <w:lang w:eastAsia="ru-RU"/>
        </w:rPr>
        <w:t>4</w:t>
      </w:r>
      <w:r w:rsidR="00796BBA"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796BBA" w:rsidRPr="00A42CE6">
        <w:rPr>
          <w:rFonts w:ascii="Times New Roman" w:eastAsia="Times New Roman" w:hAnsi="Times New Roman" w:cs="Times New Roman"/>
          <w:sz w:val="28"/>
          <w:szCs w:val="28"/>
          <w:lang w:eastAsia="ru-RU"/>
        </w:rPr>
        <w:t>ения о закупке</w:t>
      </w:r>
      <w:r w:rsidR="00773F47" w:rsidRPr="00A42CE6">
        <w:rPr>
          <w:rFonts w:ascii="Times New Roman" w:eastAsia="Times New Roman" w:hAnsi="Times New Roman" w:cs="Times New Roman"/>
          <w:sz w:val="28"/>
          <w:szCs w:val="28"/>
          <w:lang w:eastAsia="ru-RU"/>
        </w:rPr>
        <w:t>, указываются:</w:t>
      </w:r>
    </w:p>
    <w:p w14:paraId="0FE89B72" w14:textId="77777777" w:rsidR="00773F47" w:rsidRPr="00A42CE6" w:rsidRDefault="00773F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дата и время рассмотрения и оценки первых частей заявок на участие в </w:t>
      </w:r>
      <w:r w:rsidR="0075205F" w:rsidRPr="00A42CE6">
        <w:rPr>
          <w:rFonts w:ascii="Times New Roman" w:eastAsia="Times New Roman" w:hAnsi="Times New Roman" w:cs="Times New Roman"/>
          <w:sz w:val="28"/>
          <w:szCs w:val="28"/>
          <w:lang w:eastAsia="ru-RU"/>
        </w:rPr>
        <w:t xml:space="preserve">таком </w:t>
      </w:r>
      <w:r w:rsidRPr="00A42CE6">
        <w:rPr>
          <w:rFonts w:ascii="Times New Roman" w:eastAsia="Times New Roman" w:hAnsi="Times New Roman" w:cs="Times New Roman"/>
          <w:sz w:val="28"/>
          <w:szCs w:val="28"/>
          <w:lang w:eastAsia="ru-RU"/>
        </w:rPr>
        <w:t>конкурсе;</w:t>
      </w:r>
    </w:p>
    <w:p w14:paraId="69A02646" w14:textId="77777777" w:rsidR="004671EB" w:rsidRPr="00A42CE6"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w:t>
      </w:r>
      <w:r w:rsidR="00773F47" w:rsidRPr="00A42CE6">
        <w:rPr>
          <w:rFonts w:ascii="Times New Roman" w:eastAsia="Times New Roman" w:hAnsi="Times New Roman" w:cs="Times New Roman"/>
          <w:sz w:val="28"/>
          <w:szCs w:val="28"/>
          <w:lang w:eastAsia="ru-RU"/>
        </w:rPr>
        <w:t xml:space="preserve">) дата подачи участниками </w:t>
      </w:r>
      <w:r w:rsidR="0075205F" w:rsidRPr="00A42CE6">
        <w:rPr>
          <w:rFonts w:ascii="Times New Roman" w:eastAsia="Times New Roman" w:hAnsi="Times New Roman" w:cs="Times New Roman"/>
          <w:sz w:val="28"/>
          <w:szCs w:val="28"/>
          <w:lang w:eastAsia="ru-RU"/>
        </w:rPr>
        <w:t xml:space="preserve">такого </w:t>
      </w:r>
      <w:r w:rsidR="00773F47" w:rsidRPr="00A42CE6">
        <w:rPr>
          <w:rFonts w:ascii="Times New Roman" w:eastAsia="Times New Roman" w:hAnsi="Times New Roman" w:cs="Times New Roman"/>
          <w:sz w:val="28"/>
          <w:szCs w:val="28"/>
          <w:lang w:eastAsia="ru-RU"/>
        </w:rPr>
        <w:t xml:space="preserve">конкурса </w:t>
      </w:r>
      <w:r w:rsidR="004671EB" w:rsidRPr="00A42CE6">
        <w:rPr>
          <w:rFonts w:ascii="Times New Roman" w:eastAsia="Times New Roman" w:hAnsi="Times New Roman" w:cs="Times New Roman"/>
          <w:sz w:val="28"/>
          <w:szCs w:val="28"/>
          <w:lang w:eastAsia="ru-RU"/>
        </w:rPr>
        <w:t>дополнительных ценовых предложений;</w:t>
      </w:r>
    </w:p>
    <w:p w14:paraId="3FE93EAB" w14:textId="77777777" w:rsidR="00FB496B" w:rsidRPr="00A42CE6"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773F47" w:rsidRPr="00A42CE6">
        <w:rPr>
          <w:rFonts w:ascii="Times New Roman" w:eastAsia="Times New Roman" w:hAnsi="Times New Roman" w:cs="Times New Roman"/>
          <w:sz w:val="28"/>
          <w:szCs w:val="28"/>
          <w:lang w:eastAsia="ru-RU"/>
        </w:rPr>
        <w:t xml:space="preserve">) дата и время </w:t>
      </w:r>
      <w:r w:rsidR="00587DB2" w:rsidRPr="00A42CE6">
        <w:rPr>
          <w:rFonts w:ascii="Times New Roman" w:eastAsia="Times New Roman" w:hAnsi="Times New Roman" w:cs="Times New Roman"/>
          <w:sz w:val="28"/>
          <w:szCs w:val="28"/>
          <w:lang w:eastAsia="ru-RU"/>
        </w:rPr>
        <w:t>подведения итогов</w:t>
      </w:r>
      <w:r w:rsidR="00773F47" w:rsidRPr="00A42CE6">
        <w:rPr>
          <w:rFonts w:ascii="Times New Roman" w:eastAsia="Times New Roman" w:hAnsi="Times New Roman" w:cs="Times New Roman"/>
          <w:sz w:val="28"/>
          <w:szCs w:val="28"/>
          <w:lang w:eastAsia="ru-RU"/>
        </w:rPr>
        <w:t xml:space="preserve"> </w:t>
      </w:r>
      <w:r w:rsidR="0075205F" w:rsidRPr="00A42CE6">
        <w:rPr>
          <w:rFonts w:ascii="Times New Roman" w:eastAsia="Times New Roman" w:hAnsi="Times New Roman" w:cs="Times New Roman"/>
          <w:sz w:val="28"/>
          <w:szCs w:val="28"/>
          <w:lang w:eastAsia="ru-RU"/>
        </w:rPr>
        <w:t>тако</w:t>
      </w:r>
      <w:r w:rsidR="00587DB2" w:rsidRPr="00A42CE6">
        <w:rPr>
          <w:rFonts w:ascii="Times New Roman" w:eastAsia="Times New Roman" w:hAnsi="Times New Roman" w:cs="Times New Roman"/>
          <w:sz w:val="28"/>
          <w:szCs w:val="28"/>
          <w:lang w:eastAsia="ru-RU"/>
        </w:rPr>
        <w:t>го</w:t>
      </w:r>
      <w:r w:rsidR="0075205F" w:rsidRPr="00A42CE6">
        <w:rPr>
          <w:rFonts w:ascii="Times New Roman" w:eastAsia="Times New Roman" w:hAnsi="Times New Roman" w:cs="Times New Roman"/>
          <w:sz w:val="28"/>
          <w:szCs w:val="28"/>
          <w:lang w:eastAsia="ru-RU"/>
        </w:rPr>
        <w:t xml:space="preserve"> </w:t>
      </w:r>
      <w:r w:rsidR="00773F47" w:rsidRPr="00A42CE6">
        <w:rPr>
          <w:rFonts w:ascii="Times New Roman" w:eastAsia="Times New Roman" w:hAnsi="Times New Roman" w:cs="Times New Roman"/>
          <w:sz w:val="28"/>
          <w:szCs w:val="28"/>
          <w:lang w:eastAsia="ru-RU"/>
        </w:rPr>
        <w:t>конкурс</w:t>
      </w:r>
      <w:r w:rsidR="00587DB2" w:rsidRPr="00A42CE6">
        <w:rPr>
          <w:rFonts w:ascii="Times New Roman" w:eastAsia="Times New Roman" w:hAnsi="Times New Roman" w:cs="Times New Roman"/>
          <w:sz w:val="28"/>
          <w:szCs w:val="28"/>
          <w:lang w:eastAsia="ru-RU"/>
        </w:rPr>
        <w:t>а</w:t>
      </w:r>
      <w:r w:rsidR="00773F47" w:rsidRPr="00A42CE6">
        <w:rPr>
          <w:rFonts w:ascii="Times New Roman" w:eastAsia="Times New Roman" w:hAnsi="Times New Roman" w:cs="Times New Roman"/>
          <w:sz w:val="28"/>
          <w:szCs w:val="28"/>
          <w:lang w:eastAsia="ru-RU"/>
        </w:rPr>
        <w:t>.</w:t>
      </w:r>
    </w:p>
    <w:p w14:paraId="72160DE5" w14:textId="77777777" w:rsidR="00796BBA"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AD2458" w:rsidRPr="00A42CE6">
        <w:rPr>
          <w:rFonts w:ascii="Times New Roman" w:eastAsia="Times New Roman" w:hAnsi="Times New Roman" w:cs="Times New Roman"/>
          <w:sz w:val="28"/>
          <w:szCs w:val="28"/>
          <w:lang w:eastAsia="ru-RU"/>
        </w:rPr>
        <w:t>4</w:t>
      </w:r>
      <w:r w:rsidR="00796BBA" w:rsidRPr="00A42CE6">
        <w:rPr>
          <w:rFonts w:ascii="Times New Roman" w:eastAsia="Times New Roman" w:hAnsi="Times New Roman" w:cs="Times New Roman"/>
          <w:sz w:val="28"/>
          <w:szCs w:val="28"/>
          <w:lang w:eastAsia="ru-RU"/>
        </w:rPr>
        <w:t xml:space="preserve">. Для проведения конкурса в электронной форме с участием субъектов малого и среднего предпринимательства </w:t>
      </w:r>
      <w:r w:rsidR="00043424" w:rsidRPr="00A42CE6">
        <w:rPr>
          <w:rFonts w:ascii="Times New Roman" w:eastAsia="Times New Roman" w:hAnsi="Times New Roman" w:cs="Times New Roman"/>
          <w:sz w:val="28"/>
          <w:szCs w:val="28"/>
          <w:lang w:eastAsia="ru-RU"/>
        </w:rPr>
        <w:t>заказ</w:t>
      </w:r>
      <w:r w:rsidR="00796BBA" w:rsidRPr="00A42CE6">
        <w:rPr>
          <w:rFonts w:ascii="Times New Roman" w:eastAsia="Times New Roman" w:hAnsi="Times New Roman" w:cs="Times New Roman"/>
          <w:sz w:val="28"/>
          <w:szCs w:val="28"/>
          <w:lang w:eastAsia="ru-RU"/>
        </w:rPr>
        <w:t xml:space="preserve">чик, </w:t>
      </w:r>
      <w:r w:rsidR="00043424" w:rsidRPr="00A42CE6">
        <w:rPr>
          <w:rFonts w:ascii="Times New Roman" w:eastAsia="Times New Roman" w:hAnsi="Times New Roman" w:cs="Times New Roman"/>
          <w:sz w:val="28"/>
          <w:szCs w:val="28"/>
          <w:lang w:eastAsia="ru-RU"/>
        </w:rPr>
        <w:t>спец</w:t>
      </w:r>
      <w:r w:rsidR="00796BBA" w:rsidRPr="00A42CE6">
        <w:rPr>
          <w:rFonts w:ascii="Times New Roman" w:eastAsia="Times New Roman" w:hAnsi="Times New Roman" w:cs="Times New Roman"/>
          <w:sz w:val="28"/>
          <w:szCs w:val="28"/>
          <w:lang w:eastAsia="ru-RU"/>
        </w:rPr>
        <w:t xml:space="preserve">иализированная организация разрабатывает конкурсную документацию, осуществляет иные действия в порядке, установленном в пунктах </w:t>
      </w:r>
      <w:r w:rsidRPr="00A42CE6">
        <w:rPr>
          <w:rFonts w:ascii="Times New Roman" w:eastAsia="Times New Roman" w:hAnsi="Times New Roman" w:cs="Times New Roman"/>
          <w:sz w:val="28"/>
          <w:szCs w:val="28"/>
          <w:lang w:eastAsia="ru-RU"/>
        </w:rPr>
        <w:t>15.</w:t>
      </w:r>
      <w:r w:rsidR="00796BBA" w:rsidRPr="00A42CE6">
        <w:rPr>
          <w:rFonts w:ascii="Times New Roman" w:eastAsia="Times New Roman" w:hAnsi="Times New Roman" w:cs="Times New Roman"/>
          <w:sz w:val="28"/>
          <w:szCs w:val="28"/>
          <w:lang w:eastAsia="ru-RU"/>
        </w:rPr>
        <w:t xml:space="preserve">3. – </w:t>
      </w:r>
      <w:r w:rsidRPr="00A42CE6">
        <w:rPr>
          <w:rFonts w:ascii="Times New Roman" w:eastAsia="Times New Roman" w:hAnsi="Times New Roman" w:cs="Times New Roman"/>
          <w:sz w:val="28"/>
          <w:szCs w:val="28"/>
          <w:lang w:eastAsia="ru-RU"/>
        </w:rPr>
        <w:t>15.</w:t>
      </w:r>
      <w:r w:rsidR="00796BBA" w:rsidRPr="00A42CE6">
        <w:rPr>
          <w:rFonts w:ascii="Times New Roman" w:eastAsia="Times New Roman" w:hAnsi="Times New Roman" w:cs="Times New Roman"/>
          <w:sz w:val="28"/>
          <w:szCs w:val="28"/>
          <w:lang w:eastAsia="ru-RU"/>
        </w:rPr>
        <w:t xml:space="preserve">8. настоящего </w:t>
      </w:r>
      <w:r w:rsidR="006A4C5B" w:rsidRPr="00A42CE6">
        <w:rPr>
          <w:rFonts w:ascii="Times New Roman" w:eastAsia="Times New Roman" w:hAnsi="Times New Roman" w:cs="Times New Roman"/>
          <w:sz w:val="28"/>
          <w:szCs w:val="28"/>
          <w:lang w:eastAsia="ru-RU"/>
        </w:rPr>
        <w:t>полож</w:t>
      </w:r>
      <w:r w:rsidR="00796BBA" w:rsidRPr="00A42CE6">
        <w:rPr>
          <w:rFonts w:ascii="Times New Roman" w:eastAsia="Times New Roman" w:hAnsi="Times New Roman" w:cs="Times New Roman"/>
          <w:sz w:val="28"/>
          <w:szCs w:val="28"/>
          <w:lang w:eastAsia="ru-RU"/>
        </w:rPr>
        <w:t>ения о закупке.</w:t>
      </w:r>
    </w:p>
    <w:p w14:paraId="531FF9FC" w14:textId="77777777" w:rsidR="00FB496B"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AD2458" w:rsidRPr="00A42CE6">
        <w:rPr>
          <w:rFonts w:ascii="Times New Roman" w:eastAsia="Times New Roman" w:hAnsi="Times New Roman" w:cs="Times New Roman"/>
          <w:sz w:val="28"/>
          <w:szCs w:val="28"/>
          <w:lang w:eastAsia="ru-RU"/>
        </w:rPr>
        <w:t xml:space="preserve">5. </w:t>
      </w:r>
      <w:r w:rsidR="00FB496B" w:rsidRPr="00A42CE6">
        <w:rPr>
          <w:rFonts w:ascii="Times New Roman" w:eastAsia="Times New Roman" w:hAnsi="Times New Roman" w:cs="Times New Roman"/>
          <w:sz w:val="28"/>
          <w:szCs w:val="28"/>
          <w:lang w:eastAsia="ru-RU"/>
        </w:rPr>
        <w:t>Порядок подачи заявок на участие в конкурсе в электронной форме</w:t>
      </w:r>
      <w:r w:rsidR="00110A8D"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FB496B" w:rsidRPr="00A42CE6">
        <w:rPr>
          <w:rFonts w:ascii="Times New Roman" w:eastAsia="Times New Roman" w:hAnsi="Times New Roman" w:cs="Times New Roman"/>
          <w:sz w:val="28"/>
          <w:szCs w:val="28"/>
          <w:lang w:eastAsia="ru-RU"/>
        </w:rPr>
        <w:t>.</w:t>
      </w:r>
    </w:p>
    <w:p w14:paraId="0CC612B0" w14:textId="77777777" w:rsidR="00110A8D"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110A8D" w:rsidRPr="00A42CE6">
        <w:rPr>
          <w:rFonts w:ascii="Times New Roman" w:eastAsia="Times New Roman" w:hAnsi="Times New Roman" w:cs="Times New Roman"/>
          <w:sz w:val="28"/>
          <w:szCs w:val="28"/>
          <w:lang w:eastAsia="ru-RU"/>
        </w:rPr>
        <w:t xml:space="preserve">5.1. Подача заявок на участие в конкурсе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w:t>
      </w:r>
      <w:r w:rsidR="007B53C7" w:rsidRPr="00A42CE6">
        <w:rPr>
          <w:rFonts w:ascii="Times New Roman" w:eastAsia="Times New Roman" w:hAnsi="Times New Roman" w:cs="Times New Roman"/>
          <w:sz w:val="28"/>
          <w:szCs w:val="28"/>
          <w:lang w:eastAsia="ru-RU"/>
        </w:rPr>
        <w:t xml:space="preserve">такого </w:t>
      </w:r>
      <w:r w:rsidR="00110A8D" w:rsidRPr="00A42CE6">
        <w:rPr>
          <w:rFonts w:ascii="Times New Roman" w:eastAsia="Times New Roman" w:hAnsi="Times New Roman" w:cs="Times New Roman"/>
          <w:sz w:val="28"/>
          <w:szCs w:val="28"/>
          <w:lang w:eastAsia="ru-RU"/>
        </w:rPr>
        <w:t>конкурса.</w:t>
      </w:r>
    </w:p>
    <w:p w14:paraId="25C7B11F" w14:textId="77777777" w:rsidR="001F3DA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2D59CE" w:rsidRPr="00A42CE6">
        <w:rPr>
          <w:rFonts w:ascii="Times New Roman" w:eastAsia="Times New Roman" w:hAnsi="Times New Roman" w:cs="Times New Roman"/>
          <w:sz w:val="28"/>
          <w:szCs w:val="28"/>
          <w:lang w:eastAsia="ru-RU"/>
        </w:rPr>
        <w:t>5</w:t>
      </w:r>
      <w:r w:rsidR="00110A8D" w:rsidRPr="00A42CE6">
        <w:rPr>
          <w:rFonts w:ascii="Times New Roman" w:eastAsia="Times New Roman" w:hAnsi="Times New Roman" w:cs="Times New Roman"/>
          <w:sz w:val="28"/>
          <w:szCs w:val="28"/>
          <w:lang w:eastAsia="ru-RU"/>
        </w:rPr>
        <w:t xml:space="preserve">.2. </w:t>
      </w:r>
      <w:bookmarkStart w:id="11" w:name="Par0"/>
      <w:bookmarkEnd w:id="11"/>
      <w:r w:rsidR="001F3DAC" w:rsidRPr="00A42CE6">
        <w:rPr>
          <w:rFonts w:ascii="Times New Roman" w:eastAsia="Times New Roman" w:hAnsi="Times New Roman" w:cs="Times New Roman"/>
          <w:sz w:val="28"/>
          <w:szCs w:val="28"/>
          <w:lang w:eastAsia="ru-RU"/>
        </w:rPr>
        <w:t xml:space="preserve">Заявка на участие в конкурсе в электронной форме с участием субъектов малого и среднего предпринимательства состоит из двух частей и </w:t>
      </w:r>
      <w:r w:rsidR="008C7A80" w:rsidRPr="00A42CE6">
        <w:rPr>
          <w:rFonts w:ascii="Times New Roman" w:eastAsia="Times New Roman" w:hAnsi="Times New Roman" w:cs="Times New Roman"/>
          <w:sz w:val="28"/>
          <w:szCs w:val="28"/>
          <w:lang w:eastAsia="ru-RU"/>
        </w:rPr>
        <w:t>ценового предложения</w:t>
      </w:r>
      <w:r w:rsidR="001F3DAC" w:rsidRPr="00A42CE6">
        <w:rPr>
          <w:rFonts w:ascii="Times New Roman" w:eastAsia="Times New Roman" w:hAnsi="Times New Roman" w:cs="Times New Roman"/>
          <w:sz w:val="28"/>
          <w:szCs w:val="28"/>
          <w:lang w:eastAsia="ru-RU"/>
        </w:rPr>
        <w:t>.</w:t>
      </w:r>
    </w:p>
    <w:p w14:paraId="78E2BB2A" w14:textId="77777777" w:rsidR="001F3DA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2D59CE" w:rsidRPr="00A42CE6">
        <w:rPr>
          <w:rFonts w:ascii="Times New Roman" w:eastAsia="Times New Roman" w:hAnsi="Times New Roman" w:cs="Times New Roman"/>
          <w:sz w:val="28"/>
          <w:szCs w:val="28"/>
          <w:lang w:eastAsia="ru-RU"/>
        </w:rPr>
        <w:t xml:space="preserve">5.3. </w:t>
      </w:r>
      <w:r w:rsidR="001F3DAC" w:rsidRPr="00A42CE6">
        <w:rPr>
          <w:rFonts w:ascii="Times New Roman" w:eastAsia="Times New Roman" w:hAnsi="Times New Roman" w:cs="Times New Roman"/>
          <w:sz w:val="28"/>
          <w:szCs w:val="28"/>
          <w:lang w:eastAsia="ru-RU"/>
        </w:rPr>
        <w:t xml:space="preserve">Заявка на участие в конкурсе в электронной форме </w:t>
      </w:r>
      <w:r w:rsidR="002D59CE"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A42CE6">
        <w:rPr>
          <w:rFonts w:ascii="Times New Roman" w:eastAsia="Times New Roman" w:hAnsi="Times New Roman" w:cs="Times New Roman"/>
          <w:sz w:val="28"/>
          <w:szCs w:val="28"/>
          <w:lang w:eastAsia="ru-RU"/>
        </w:rPr>
        <w:t xml:space="preserve">направляется участником </w:t>
      </w:r>
      <w:r w:rsidR="002D59CE" w:rsidRPr="00A42CE6">
        <w:rPr>
          <w:rFonts w:ascii="Times New Roman" w:eastAsia="Times New Roman" w:hAnsi="Times New Roman" w:cs="Times New Roman"/>
          <w:sz w:val="28"/>
          <w:szCs w:val="28"/>
          <w:lang w:eastAsia="ru-RU"/>
        </w:rPr>
        <w:t>закупки</w:t>
      </w:r>
      <w:r w:rsidR="001F3DAC" w:rsidRPr="00A42CE6">
        <w:rPr>
          <w:rFonts w:ascii="Times New Roman" w:eastAsia="Times New Roman" w:hAnsi="Times New Roman" w:cs="Times New Roman"/>
          <w:sz w:val="28"/>
          <w:szCs w:val="28"/>
          <w:lang w:eastAsia="ru-RU"/>
        </w:rPr>
        <w:t xml:space="preserve"> </w:t>
      </w:r>
      <w:r w:rsidR="00043424" w:rsidRPr="00A42CE6">
        <w:rPr>
          <w:rFonts w:ascii="Times New Roman" w:eastAsia="Times New Roman" w:hAnsi="Times New Roman" w:cs="Times New Roman"/>
          <w:sz w:val="28"/>
          <w:szCs w:val="28"/>
          <w:lang w:eastAsia="ru-RU"/>
        </w:rPr>
        <w:t>опер</w:t>
      </w:r>
      <w:r w:rsidR="001F3DAC" w:rsidRPr="00A42CE6">
        <w:rPr>
          <w:rFonts w:ascii="Times New Roman" w:eastAsia="Times New Roman" w:hAnsi="Times New Roman" w:cs="Times New Roman"/>
          <w:sz w:val="28"/>
          <w:szCs w:val="28"/>
          <w:lang w:eastAsia="ru-RU"/>
        </w:rPr>
        <w:t>атору электронной площадки в форме трех электронных документов, которые подаются одновременно.</w:t>
      </w:r>
    </w:p>
    <w:p w14:paraId="2D333059" w14:textId="77777777" w:rsidR="001F3DA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
      <w:bookmarkEnd w:id="12"/>
      <w:r w:rsidRPr="00A42CE6">
        <w:rPr>
          <w:rFonts w:ascii="Times New Roman" w:eastAsia="Times New Roman" w:hAnsi="Times New Roman" w:cs="Times New Roman"/>
          <w:sz w:val="28"/>
          <w:szCs w:val="28"/>
          <w:lang w:eastAsia="ru-RU"/>
        </w:rPr>
        <w:lastRenderedPageBreak/>
        <w:t>17.</w:t>
      </w:r>
      <w:r w:rsidR="002D59CE" w:rsidRPr="00A42CE6">
        <w:rPr>
          <w:rFonts w:ascii="Times New Roman" w:eastAsia="Times New Roman" w:hAnsi="Times New Roman" w:cs="Times New Roman"/>
          <w:sz w:val="28"/>
          <w:szCs w:val="28"/>
          <w:lang w:eastAsia="ru-RU"/>
        </w:rPr>
        <w:t>5.</w:t>
      </w:r>
      <w:r w:rsidR="001F3DAC" w:rsidRPr="00A42CE6">
        <w:rPr>
          <w:rFonts w:ascii="Times New Roman" w:eastAsia="Times New Roman" w:hAnsi="Times New Roman" w:cs="Times New Roman"/>
          <w:sz w:val="28"/>
          <w:szCs w:val="28"/>
          <w:lang w:eastAsia="ru-RU"/>
        </w:rPr>
        <w:t xml:space="preserve">4. Первая часть заявки на участие в конкурсе в электронной форме </w:t>
      </w:r>
      <w:r w:rsidR="002D59CE"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A42CE6">
        <w:rPr>
          <w:rFonts w:ascii="Times New Roman" w:eastAsia="Times New Roman" w:hAnsi="Times New Roman" w:cs="Times New Roman"/>
          <w:sz w:val="28"/>
          <w:szCs w:val="28"/>
          <w:lang w:eastAsia="ru-RU"/>
        </w:rPr>
        <w:t>должна содержать:</w:t>
      </w:r>
    </w:p>
    <w:p w14:paraId="1FD28400" w14:textId="77777777" w:rsidR="001F3DAC" w:rsidRPr="00A42CE6" w:rsidRDefault="001F3D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согласие участника </w:t>
      </w:r>
      <w:r w:rsidR="002D59CE" w:rsidRPr="00A42CE6">
        <w:rPr>
          <w:rFonts w:ascii="Times New Roman" w:eastAsia="Times New Roman" w:hAnsi="Times New Roman" w:cs="Times New Roman"/>
          <w:sz w:val="28"/>
          <w:szCs w:val="28"/>
          <w:lang w:eastAsia="ru-RU"/>
        </w:rPr>
        <w:t>закупки</w:t>
      </w:r>
      <w:r w:rsidRPr="00A42CE6">
        <w:rPr>
          <w:rFonts w:ascii="Times New Roman" w:eastAsia="Times New Roman" w:hAnsi="Times New Roman" w:cs="Times New Roman"/>
          <w:sz w:val="28"/>
          <w:szCs w:val="28"/>
          <w:lang w:eastAsia="ru-RU"/>
        </w:rPr>
        <w:t xml:space="preserve">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w:t>
      </w:r>
      <w:r w:rsidR="002D59CE"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 xml:space="preserve">(такое согласие </w:t>
      </w:r>
      <w:r w:rsidR="005A4C13" w:rsidRPr="00A42CE6">
        <w:rPr>
          <w:rFonts w:ascii="Times New Roman" w:eastAsia="Times New Roman" w:hAnsi="Times New Roman" w:cs="Times New Roman"/>
          <w:sz w:val="28"/>
          <w:szCs w:val="28"/>
          <w:lang w:eastAsia="ru-RU"/>
        </w:rPr>
        <w:t>может даваться</w:t>
      </w:r>
      <w:r w:rsidRPr="00A42CE6">
        <w:rPr>
          <w:rFonts w:ascii="Times New Roman" w:eastAsia="Times New Roman" w:hAnsi="Times New Roman" w:cs="Times New Roman"/>
          <w:sz w:val="28"/>
          <w:szCs w:val="28"/>
          <w:lang w:eastAsia="ru-RU"/>
        </w:rPr>
        <w:t xml:space="preserve"> с применением программно-аппаратных средств электронной площадки);</w:t>
      </w:r>
    </w:p>
    <w:p w14:paraId="6A1EBA48" w14:textId="77777777" w:rsidR="00426001" w:rsidRPr="00A42CE6" w:rsidRDefault="00426001" w:rsidP="00336F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предложение участника закупки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A42CE6">
        <w:rPr>
          <w:rFonts w:ascii="Times New Roman" w:eastAsia="Times New Roman" w:hAnsi="Times New Roman" w:cs="Times New Roman"/>
          <w:sz w:val="28"/>
          <w:szCs w:val="28"/>
          <w:lang w:eastAsia="ru-RU"/>
        </w:rPr>
        <w:t>15.</w:t>
      </w:r>
      <w:r w:rsidRPr="00A42CE6">
        <w:rPr>
          <w:rFonts w:ascii="Times New Roman" w:eastAsia="Times New Roman" w:hAnsi="Times New Roman" w:cs="Times New Roman"/>
          <w:sz w:val="28"/>
          <w:szCs w:val="28"/>
          <w:lang w:eastAsia="ru-RU"/>
        </w:rPr>
        <w:t xml:space="preserve">4.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w:t>
      </w:r>
      <w:r w:rsidR="00B84300" w:rsidRPr="00A42CE6">
        <w:rPr>
          <w:rFonts w:ascii="Times New Roman" w:eastAsia="Times New Roman" w:hAnsi="Times New Roman" w:cs="Times New Roman"/>
          <w:sz w:val="28"/>
          <w:szCs w:val="28"/>
          <w:lang w:eastAsia="ru-RU"/>
        </w:rPr>
        <w:t xml:space="preserve">а в случае закупки товара также  наименование страны происхождения товара. </w:t>
      </w:r>
      <w:r w:rsidRPr="00A42CE6">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7B53C7" w:rsidRPr="00A42CE6">
        <w:rPr>
          <w:rFonts w:ascii="Times New Roman" w:eastAsia="Times New Roman" w:hAnsi="Times New Roman" w:cs="Times New Roman"/>
          <w:sz w:val="28"/>
          <w:szCs w:val="28"/>
          <w:lang w:eastAsia="ru-RU"/>
        </w:rPr>
        <w:t xml:space="preserve">таком </w:t>
      </w:r>
      <w:r w:rsidRPr="00A42CE6">
        <w:rPr>
          <w:rFonts w:ascii="Times New Roman" w:eastAsia="Times New Roman" w:hAnsi="Times New Roman" w:cs="Times New Roman"/>
          <w:sz w:val="28"/>
          <w:szCs w:val="28"/>
          <w:lang w:eastAsia="ru-RU"/>
        </w:rPr>
        <w:t>конкурсе</w:t>
      </w:r>
      <w:r w:rsidR="00D317BA" w:rsidRPr="00A42CE6">
        <w:rPr>
          <w:rFonts w:ascii="Times New Roman" w:eastAsia="Times New Roman" w:hAnsi="Times New Roman" w:cs="Times New Roman"/>
          <w:sz w:val="28"/>
          <w:szCs w:val="28"/>
          <w:lang w:eastAsia="ru-RU"/>
        </w:rPr>
        <w:t>. Отсутствие указания (декларирования) страны происхождения поставляемого товара также не является основанием для отклонения такой заявки, и такая заявка рассматривается как содержащая предложение о поставке иностранных товаров</w:t>
      </w:r>
      <w:r w:rsidRPr="00A42CE6">
        <w:rPr>
          <w:rFonts w:ascii="Times New Roman" w:eastAsia="Times New Roman" w:hAnsi="Times New Roman" w:cs="Times New Roman"/>
          <w:sz w:val="28"/>
          <w:szCs w:val="28"/>
          <w:lang w:eastAsia="ru-RU"/>
        </w:rPr>
        <w:t>;</w:t>
      </w:r>
    </w:p>
    <w:p w14:paraId="37DD4488" w14:textId="77777777" w:rsidR="004F74C9" w:rsidRPr="00A42CE6" w:rsidRDefault="0042600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при осуществлении закупки товара или закупки работы, услуги, для выполнения, оказания которых используется товар</w:t>
      </w:r>
      <w:r w:rsidR="004F74C9" w:rsidRPr="00A42CE6">
        <w:rPr>
          <w:rFonts w:ascii="Times New Roman" w:eastAsia="Times New Roman" w:hAnsi="Times New Roman" w:cs="Times New Roman"/>
          <w:sz w:val="28"/>
          <w:szCs w:val="28"/>
          <w:lang w:eastAsia="ru-RU"/>
        </w:rPr>
        <w:t>:</w:t>
      </w:r>
    </w:p>
    <w:p w14:paraId="3E9AF038" w14:textId="77777777" w:rsidR="00426001" w:rsidRPr="00A42CE6" w:rsidRDefault="004F74C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w:t>
      </w:r>
      <w:r w:rsidR="00426001" w:rsidRPr="00A42CE6">
        <w:rPr>
          <w:rFonts w:ascii="Times New Roman" w:eastAsia="Times New Roman" w:hAnsi="Times New Roman" w:cs="Times New Roman"/>
          <w:sz w:val="28"/>
          <w:szCs w:val="28"/>
          <w:lang w:eastAsia="ru-RU"/>
        </w:rPr>
        <w:t xml:space="preserve"> конкретные показатели товара, соответствующие значениям, установленным конкурсной документацией, </w:t>
      </w:r>
      <w:r w:rsidR="004B71BC" w:rsidRPr="00A42CE6">
        <w:rPr>
          <w:rFonts w:ascii="Times New Roman" w:eastAsia="Times New Roman" w:hAnsi="Times New Roman" w:cs="Times New Roman"/>
          <w:sz w:val="28"/>
          <w:szCs w:val="28"/>
          <w:lang w:eastAsia="ru-RU"/>
        </w:rPr>
        <w:t xml:space="preserve">наименование производителя товара (в случае, если данное требование установлено в конкурсной документации) </w:t>
      </w:r>
      <w:r w:rsidR="00426001" w:rsidRPr="00A42CE6">
        <w:rPr>
          <w:rFonts w:ascii="Times New Roman" w:eastAsia="Times New Roman" w:hAnsi="Times New Roman" w:cs="Times New Roman"/>
          <w:sz w:val="28"/>
          <w:szCs w:val="28"/>
          <w:lang w:eastAsia="ru-RU"/>
        </w:rPr>
        <w:t>и указание на товарный знак (при наличии). Информация, предусмотренная настоящим подпунктом, включается в заявку на участие в конкурсе в электронной форме с участием субъектов малого и среднего предпринимательства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sidR="00FD59A1" w:rsidRPr="00A42CE6">
        <w:rPr>
          <w:rFonts w:ascii="Times New Roman" w:eastAsia="Times New Roman" w:hAnsi="Times New Roman" w:cs="Times New Roman"/>
          <w:sz w:val="28"/>
          <w:szCs w:val="28"/>
          <w:lang w:eastAsia="ru-RU"/>
        </w:rPr>
        <w:t>нного в конкурсной документации.</w:t>
      </w:r>
    </w:p>
    <w:p w14:paraId="58FE73E0" w14:textId="77777777" w:rsidR="001F3DA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426001" w:rsidRPr="00A42CE6">
        <w:rPr>
          <w:rFonts w:ascii="Times New Roman" w:eastAsia="Times New Roman" w:hAnsi="Times New Roman" w:cs="Times New Roman"/>
          <w:sz w:val="28"/>
          <w:szCs w:val="28"/>
          <w:lang w:eastAsia="ru-RU"/>
        </w:rPr>
        <w:t>5.</w:t>
      </w:r>
      <w:r w:rsidR="001F3DAC" w:rsidRPr="00A42CE6">
        <w:rPr>
          <w:rFonts w:ascii="Times New Roman" w:eastAsia="Times New Roman" w:hAnsi="Times New Roman" w:cs="Times New Roman"/>
          <w:sz w:val="28"/>
          <w:szCs w:val="28"/>
          <w:lang w:eastAsia="ru-RU"/>
        </w:rPr>
        <w:t xml:space="preserve">5. В первой части заявки на участие в конкурсе в электронной форме </w:t>
      </w:r>
      <w:r w:rsidR="00426001"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A42CE6">
        <w:rPr>
          <w:rFonts w:ascii="Times New Roman" w:eastAsia="Times New Roman" w:hAnsi="Times New Roman" w:cs="Times New Roman"/>
          <w:sz w:val="28"/>
          <w:szCs w:val="28"/>
          <w:lang w:eastAsia="ru-RU"/>
        </w:rPr>
        <w:t xml:space="preserve">не допускается указание сведений об участнике </w:t>
      </w:r>
      <w:r w:rsidR="00426001" w:rsidRPr="00A42CE6">
        <w:rPr>
          <w:rFonts w:ascii="Times New Roman" w:eastAsia="Times New Roman" w:hAnsi="Times New Roman" w:cs="Times New Roman"/>
          <w:sz w:val="28"/>
          <w:szCs w:val="28"/>
          <w:lang w:eastAsia="ru-RU"/>
        </w:rPr>
        <w:t>закупки</w:t>
      </w:r>
      <w:r w:rsidR="001F3DAC" w:rsidRPr="00A42CE6">
        <w:rPr>
          <w:rFonts w:ascii="Times New Roman" w:eastAsia="Times New Roman" w:hAnsi="Times New Roman" w:cs="Times New Roman"/>
          <w:sz w:val="28"/>
          <w:szCs w:val="28"/>
          <w:lang w:eastAsia="ru-RU"/>
        </w:rPr>
        <w:t xml:space="preserve">, подавшем заявку на участие в таком конкурсе, а также сведений о предлагаемой этим участником </w:t>
      </w:r>
      <w:r w:rsidR="00426001" w:rsidRPr="00A42CE6">
        <w:rPr>
          <w:rFonts w:ascii="Times New Roman" w:eastAsia="Times New Roman" w:hAnsi="Times New Roman" w:cs="Times New Roman"/>
          <w:sz w:val="28"/>
          <w:szCs w:val="28"/>
          <w:lang w:eastAsia="ru-RU"/>
        </w:rPr>
        <w:t>закупки</w:t>
      </w:r>
      <w:r w:rsidR="001F3DAC" w:rsidRPr="00A42CE6">
        <w:rPr>
          <w:rFonts w:ascii="Times New Roman" w:eastAsia="Times New Roman" w:hAnsi="Times New Roman" w:cs="Times New Roman"/>
          <w:sz w:val="28"/>
          <w:szCs w:val="28"/>
          <w:lang w:eastAsia="ru-RU"/>
        </w:rPr>
        <w:t xml:space="preserve"> цене </w:t>
      </w:r>
      <w:r w:rsidR="00B86F9E" w:rsidRPr="00A42CE6">
        <w:rPr>
          <w:rFonts w:ascii="Times New Roman" w:eastAsia="Times New Roman" w:hAnsi="Times New Roman" w:cs="Times New Roman"/>
          <w:sz w:val="28"/>
          <w:szCs w:val="28"/>
          <w:lang w:eastAsia="ru-RU"/>
        </w:rPr>
        <w:t>договора</w:t>
      </w:r>
      <w:r w:rsidR="001F3DAC" w:rsidRPr="00A42CE6">
        <w:rPr>
          <w:rFonts w:ascii="Times New Roman" w:eastAsia="Times New Roman" w:hAnsi="Times New Roman" w:cs="Times New Roman"/>
          <w:sz w:val="28"/>
          <w:szCs w:val="28"/>
          <w:lang w:eastAsia="ru-RU"/>
        </w:rPr>
        <w:t xml:space="preserve">. При этом первая часть заявки на участие в </w:t>
      </w:r>
      <w:r w:rsidR="007B53C7" w:rsidRPr="00A42CE6">
        <w:rPr>
          <w:rFonts w:ascii="Times New Roman" w:eastAsia="Times New Roman" w:hAnsi="Times New Roman" w:cs="Times New Roman"/>
          <w:sz w:val="28"/>
          <w:szCs w:val="28"/>
          <w:lang w:eastAsia="ru-RU"/>
        </w:rPr>
        <w:t xml:space="preserve">таком </w:t>
      </w:r>
      <w:r w:rsidR="001F3DAC" w:rsidRPr="00A42CE6">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товара, закупка которого осуществляется.</w:t>
      </w:r>
    </w:p>
    <w:p w14:paraId="34B048EB" w14:textId="77777777" w:rsidR="001F3DA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9"/>
      <w:bookmarkEnd w:id="13"/>
      <w:r w:rsidRPr="00A42CE6">
        <w:rPr>
          <w:rFonts w:ascii="Times New Roman" w:eastAsia="Times New Roman" w:hAnsi="Times New Roman" w:cs="Times New Roman"/>
          <w:sz w:val="28"/>
          <w:szCs w:val="28"/>
          <w:lang w:eastAsia="ru-RU"/>
        </w:rPr>
        <w:t>17.</w:t>
      </w:r>
      <w:r w:rsidR="00426001" w:rsidRPr="00A42CE6">
        <w:rPr>
          <w:rFonts w:ascii="Times New Roman" w:eastAsia="Times New Roman" w:hAnsi="Times New Roman" w:cs="Times New Roman"/>
          <w:sz w:val="28"/>
          <w:szCs w:val="28"/>
          <w:lang w:eastAsia="ru-RU"/>
        </w:rPr>
        <w:t>5.</w:t>
      </w:r>
      <w:r w:rsidR="001F3DAC" w:rsidRPr="00A42CE6">
        <w:rPr>
          <w:rFonts w:ascii="Times New Roman" w:eastAsia="Times New Roman" w:hAnsi="Times New Roman" w:cs="Times New Roman"/>
          <w:sz w:val="28"/>
          <w:szCs w:val="28"/>
          <w:lang w:eastAsia="ru-RU"/>
        </w:rPr>
        <w:t xml:space="preserve">6. Вторая часть заявки на участие в конкурсе в электронной форме </w:t>
      </w:r>
      <w:r w:rsidR="00426001"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A42CE6">
        <w:rPr>
          <w:rFonts w:ascii="Times New Roman" w:eastAsia="Times New Roman" w:hAnsi="Times New Roman" w:cs="Times New Roman"/>
          <w:sz w:val="28"/>
          <w:szCs w:val="28"/>
          <w:lang w:eastAsia="ru-RU"/>
        </w:rPr>
        <w:t xml:space="preserve">должна содержать требуемые </w:t>
      </w:r>
      <w:r w:rsidR="00043424" w:rsidRPr="00A42CE6">
        <w:rPr>
          <w:rFonts w:ascii="Times New Roman" w:eastAsia="Times New Roman" w:hAnsi="Times New Roman" w:cs="Times New Roman"/>
          <w:sz w:val="28"/>
          <w:szCs w:val="28"/>
          <w:lang w:eastAsia="ru-RU"/>
        </w:rPr>
        <w:t>заказ</w:t>
      </w:r>
      <w:r w:rsidR="001F3DAC" w:rsidRPr="00A42CE6">
        <w:rPr>
          <w:rFonts w:ascii="Times New Roman" w:eastAsia="Times New Roman" w:hAnsi="Times New Roman" w:cs="Times New Roman"/>
          <w:sz w:val="28"/>
          <w:szCs w:val="28"/>
          <w:lang w:eastAsia="ru-RU"/>
        </w:rPr>
        <w:t>чиком в конкурсной документации информацию и документы, а именно:</w:t>
      </w:r>
    </w:p>
    <w:p w14:paraId="69EA3277" w14:textId="77777777" w:rsidR="00426001" w:rsidRPr="00A42CE6" w:rsidRDefault="001F3D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w:t>
      </w:r>
      <w:r w:rsidR="002438EF" w:rsidRPr="00A42CE6">
        <w:rPr>
          <w:rFonts w:ascii="Times New Roman" w:eastAsia="Times New Roman"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фамилия, имя, </w:t>
      </w:r>
      <w:r w:rsidR="002438EF" w:rsidRPr="00A42CE6">
        <w:rPr>
          <w:rFonts w:ascii="Times New Roman" w:eastAsia="Times New Roman" w:hAnsi="Times New Roman" w:cs="Times New Roman"/>
          <w:sz w:val="28"/>
          <w:szCs w:val="28"/>
          <w:lang w:eastAsia="ru-RU"/>
        </w:rPr>
        <w:lastRenderedPageBreak/>
        <w:t xml:space="preserve">отчество (при наличии), паспортные данные, место жительства, согласие участника </w:t>
      </w:r>
      <w:r w:rsidR="001A5B8B" w:rsidRPr="00A42CE6">
        <w:rPr>
          <w:rFonts w:ascii="Times New Roman" w:eastAsia="Times New Roman" w:hAnsi="Times New Roman" w:cs="Times New Roman"/>
          <w:sz w:val="28"/>
          <w:szCs w:val="28"/>
          <w:lang w:eastAsia="ru-RU"/>
        </w:rPr>
        <w:t xml:space="preserve">такого </w:t>
      </w:r>
      <w:r w:rsidR="002438EF" w:rsidRPr="00A42CE6">
        <w:rPr>
          <w:rFonts w:ascii="Times New Roman" w:eastAsia="Times New Roman" w:hAnsi="Times New Roman" w:cs="Times New Roman"/>
          <w:sz w:val="28"/>
          <w:szCs w:val="28"/>
          <w:lang w:eastAsia="ru-RU"/>
        </w:rPr>
        <w:t xml:space="preserve">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001A5B8B" w:rsidRPr="00A42CE6">
        <w:rPr>
          <w:rFonts w:ascii="Times New Roman" w:eastAsia="Times New Roman" w:hAnsi="Times New Roman" w:cs="Times New Roman"/>
          <w:sz w:val="28"/>
          <w:szCs w:val="28"/>
          <w:lang w:eastAsia="ru-RU"/>
        </w:rPr>
        <w:t xml:space="preserve">такого </w:t>
      </w:r>
      <w:r w:rsidR="002438EF" w:rsidRPr="00A42CE6">
        <w:rPr>
          <w:rFonts w:ascii="Times New Roman" w:eastAsia="Times New Roman" w:hAnsi="Times New Roman" w:cs="Times New Roman"/>
          <w:sz w:val="28"/>
          <w:szCs w:val="28"/>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1A5B8B" w:rsidRPr="00A42CE6">
        <w:rPr>
          <w:rFonts w:ascii="Times New Roman" w:eastAsia="Times New Roman" w:hAnsi="Times New Roman" w:cs="Times New Roman"/>
          <w:sz w:val="28"/>
          <w:szCs w:val="28"/>
          <w:lang w:eastAsia="ru-RU"/>
        </w:rPr>
        <w:t xml:space="preserve">такого </w:t>
      </w:r>
      <w:r w:rsidR="002438EF" w:rsidRPr="00A42CE6">
        <w:rPr>
          <w:rFonts w:ascii="Times New Roman" w:eastAsia="Times New Roman" w:hAnsi="Times New Roman" w:cs="Times New Roman"/>
          <w:sz w:val="28"/>
          <w:szCs w:val="28"/>
          <w:lang w:eastAsia="ru-RU"/>
        </w:rPr>
        <w:t xml:space="preserve">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1A5B8B" w:rsidRPr="00A42CE6">
        <w:rPr>
          <w:rFonts w:ascii="Times New Roman" w:eastAsia="Times New Roman" w:hAnsi="Times New Roman" w:cs="Times New Roman"/>
          <w:sz w:val="28"/>
          <w:szCs w:val="28"/>
          <w:lang w:eastAsia="ru-RU"/>
        </w:rPr>
        <w:t xml:space="preserve">такого </w:t>
      </w:r>
      <w:r w:rsidR="002438EF" w:rsidRPr="00A42CE6">
        <w:rPr>
          <w:rFonts w:ascii="Times New Roman" w:eastAsia="Times New Roman" w:hAnsi="Times New Roman" w:cs="Times New Roman"/>
          <w:sz w:val="28"/>
          <w:szCs w:val="28"/>
          <w:lang w:eastAsia="ru-RU"/>
        </w:rPr>
        <w:t>конкурса;</w:t>
      </w:r>
    </w:p>
    <w:p w14:paraId="589EE9ED" w14:textId="77777777" w:rsidR="00BD7E6F" w:rsidRPr="00A42CE6" w:rsidRDefault="00BD7E6F"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 xml:space="preserve">2) </w:t>
      </w:r>
      <w:r w:rsidRPr="00A42CE6">
        <w:rPr>
          <w:rFonts w:ascii="Times New Roman" w:hAnsi="Times New Roman" w:cs="Times New Roman"/>
          <w:sz w:val="28"/>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3811C1C" w14:textId="77777777" w:rsidR="00BD7E6F" w:rsidRPr="00A42CE6" w:rsidRDefault="003D3444"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3</w:t>
      </w:r>
      <w:r w:rsidR="00BD7E6F" w:rsidRPr="00A42CE6">
        <w:rPr>
          <w:rFonts w:ascii="Times New Roman" w:eastAsia="Times New Roman" w:hAnsi="Times New Roman" w:cs="Times New Roman"/>
          <w:sz w:val="28"/>
          <w:szCs w:val="28"/>
          <w:lang w:eastAsia="ru-RU"/>
        </w:rPr>
        <w:t xml:space="preserve">) </w:t>
      </w:r>
      <w:r w:rsidR="00BD7E6F" w:rsidRPr="00A42CE6">
        <w:rPr>
          <w:rFonts w:ascii="Times New Roman" w:hAnsi="Times New Roman" w:cs="Times New Roman"/>
          <w:sz w:val="28"/>
          <w:szCs w:val="28"/>
        </w:rPr>
        <w:t xml:space="preserve">копии документов, подтверждающих полномочия лица </w:t>
      </w:r>
      <w:r w:rsidR="00BD7E6F" w:rsidRPr="00A42CE6">
        <w:rPr>
          <w:rFonts w:ascii="Times New Roman" w:eastAsia="Times New Roman" w:hAnsi="Times New Roman" w:cs="Times New Roman"/>
          <w:sz w:val="28"/>
          <w:szCs w:val="28"/>
          <w:lang w:eastAsia="ru-RU"/>
        </w:rPr>
        <w:t xml:space="preserve">на осуществление действий </w:t>
      </w:r>
      <w:r w:rsidR="00BD7E6F" w:rsidRPr="00A42CE6">
        <w:rPr>
          <w:rFonts w:ascii="Times New Roman" w:hAnsi="Times New Roman" w:cs="Times New Roman"/>
          <w:sz w:val="28"/>
          <w:szCs w:val="28"/>
        </w:rPr>
        <w:t>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пункте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6B205767" w14:textId="77777777" w:rsidR="003D3444" w:rsidRPr="00A42CE6" w:rsidRDefault="003D344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документы, подтверждающие соответствие участника конкурса в электронной форме с участием субъектов малого и среднего предпринимательства требованиям к участникам такого конкурса, установленным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в конкурсной документации в соответствии с пунктом </w:t>
      </w:r>
      <w:r w:rsidR="00315612"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 xml:space="preserve">.1.1.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копии таких документов;</w:t>
      </w:r>
    </w:p>
    <w:p w14:paraId="52C60693" w14:textId="77777777" w:rsidR="003D3444" w:rsidRPr="00A42CE6" w:rsidRDefault="003D344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 декларация о соответствии участника конкурса в электронной форме с участием субъектов малого и среднего предпринимательства требованиям, установленным в соответствии с пунктами </w:t>
      </w:r>
      <w:r w:rsidR="007B53C7"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 xml:space="preserve">.1.2. – </w:t>
      </w:r>
      <w:r w:rsidR="007B53C7"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.1.</w:t>
      </w:r>
      <w:r w:rsidR="00315612"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r w:rsidR="001A4AAE" w:rsidRPr="00A42CE6">
        <w:rPr>
          <w:rFonts w:ascii="Times New Roman" w:eastAsia="Times New Roman" w:hAnsi="Times New Roman" w:cs="Times New Roman"/>
          <w:sz w:val="28"/>
          <w:szCs w:val="28"/>
          <w:lang w:eastAsia="ru-RU"/>
        </w:rPr>
        <w:t xml:space="preserve"> (указанная декларация может предоставляться с использованием программно-аппаратных средств электронной площадки)</w:t>
      </w:r>
      <w:r w:rsidRPr="00A42CE6">
        <w:rPr>
          <w:rFonts w:ascii="Times New Roman" w:eastAsia="Times New Roman" w:hAnsi="Times New Roman" w:cs="Times New Roman"/>
          <w:sz w:val="28"/>
          <w:szCs w:val="28"/>
          <w:lang w:eastAsia="ru-RU"/>
        </w:rPr>
        <w:t>;</w:t>
      </w:r>
    </w:p>
    <w:p w14:paraId="11F70E7F" w14:textId="77777777" w:rsidR="003D3444" w:rsidRPr="00A42CE6" w:rsidRDefault="003D344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 документы, подтверждающие соответствие участника конкурса в электронной форме с участием субъектов малого и среднего предпринимательства установленным в конкурсной документации </w:t>
      </w:r>
      <w:r w:rsidRPr="00A42CE6">
        <w:rPr>
          <w:rFonts w:ascii="Times New Roman" w:eastAsia="Times New Roman" w:hAnsi="Times New Roman" w:cs="Times New Roman"/>
          <w:sz w:val="28"/>
          <w:szCs w:val="28"/>
          <w:lang w:eastAsia="ru-RU"/>
        </w:rPr>
        <w:lastRenderedPageBreak/>
        <w:t xml:space="preserve">дополнительным требованиям в соответствии с пунктом </w:t>
      </w:r>
      <w:r w:rsidR="007B53C7"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 xml:space="preserve">.2.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копии таких документов;</w:t>
      </w:r>
    </w:p>
    <w:p w14:paraId="4DF3D07D" w14:textId="77777777" w:rsidR="003D3444" w:rsidRPr="00A42CE6" w:rsidRDefault="003D344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7) копии учредительных документов участника конкурса в электронной форме с участием субъектов малого и среднего предпринимательства (для юридических лиц);</w:t>
      </w:r>
    </w:p>
    <w:p w14:paraId="1D9227A6" w14:textId="77777777" w:rsidR="00426001" w:rsidRPr="00A42CE6" w:rsidRDefault="003D344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 электронной форме </w:t>
      </w:r>
      <w:r w:rsidR="007B53C7"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в электронной форме, обеспечения исполнения договора является крупной сделкой;</w:t>
      </w:r>
    </w:p>
    <w:p w14:paraId="0B07D5C9" w14:textId="77777777" w:rsidR="00542F5B" w:rsidRPr="00A42CE6" w:rsidRDefault="00542F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46A148A0" w14:textId="77777777" w:rsidR="00542F5B" w:rsidRPr="00A42CE6" w:rsidRDefault="00C576A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10</w:t>
      </w:r>
      <w:r w:rsidR="00542F5B" w:rsidRPr="00A42CE6">
        <w:rPr>
          <w:rFonts w:ascii="Times New Roman" w:eastAsia="Times New Roman" w:hAnsi="Times New Roman" w:cs="Times New Roman"/>
          <w:sz w:val="28"/>
          <w:szCs w:val="28"/>
          <w:lang w:eastAsia="ru-RU"/>
        </w:rPr>
        <w:t>) документы или копии документов, предоставляемые в целях осуществления оценки заявок на участие в конкурсе в электронной форме</w:t>
      </w:r>
      <w:r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542F5B" w:rsidRPr="00A42CE6">
        <w:rPr>
          <w:rFonts w:ascii="Times New Roman" w:eastAsia="Times New Roman" w:hAnsi="Times New Roman" w:cs="Times New Roman"/>
          <w:sz w:val="28"/>
          <w:szCs w:val="28"/>
          <w:lang w:eastAsia="ru-RU"/>
        </w:rPr>
        <w:t xml:space="preserve">в соответствиями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A42CE6">
        <w:rPr>
          <w:rFonts w:ascii="Times New Roman" w:eastAsia="Times New Roman" w:hAnsi="Times New Roman" w:cs="Times New Roman"/>
          <w:sz w:val="28"/>
          <w:szCs w:val="28"/>
          <w:lang w:eastAsia="ru-RU"/>
        </w:rPr>
        <w:t>полож</w:t>
      </w:r>
      <w:r w:rsidR="00542F5B" w:rsidRPr="00A42CE6">
        <w:rPr>
          <w:rFonts w:ascii="Times New Roman" w:eastAsia="Times New Roman" w:hAnsi="Times New Roman" w:cs="Times New Roman"/>
          <w:sz w:val="28"/>
          <w:szCs w:val="28"/>
          <w:lang w:eastAsia="ru-RU"/>
        </w:rPr>
        <w:t>ения о закупке;</w:t>
      </w:r>
    </w:p>
    <w:p w14:paraId="346BFC57" w14:textId="77777777" w:rsidR="00542F5B" w:rsidRPr="00A42CE6" w:rsidRDefault="00C576A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11</w:t>
      </w:r>
      <w:r w:rsidR="00542F5B" w:rsidRPr="00A42CE6">
        <w:rPr>
          <w:rFonts w:ascii="Times New Roman" w:eastAsia="Times New Roman" w:hAnsi="Times New Roman" w:cs="Times New Roman"/>
          <w:sz w:val="28"/>
          <w:szCs w:val="28"/>
          <w:lang w:eastAsia="ru-RU"/>
        </w:rPr>
        <w:t xml:space="preserve">) 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r w:rsidR="00161A78" w:rsidRPr="00A42CE6">
        <w:rPr>
          <w:rFonts w:ascii="Times New Roman" w:eastAsia="Times New Roman" w:hAnsi="Times New Roman" w:cs="Times New Roman"/>
          <w:sz w:val="28"/>
          <w:szCs w:val="28"/>
          <w:lang w:eastAsia="ru-RU"/>
        </w:rPr>
        <w:t>10</w:t>
      </w:r>
      <w:r w:rsidR="00542F5B" w:rsidRPr="00A42CE6">
        <w:rPr>
          <w:rFonts w:ascii="Times New Roman" w:eastAsia="Times New Roman" w:hAnsi="Times New Roman" w:cs="Times New Roman"/>
          <w:sz w:val="28"/>
          <w:szCs w:val="28"/>
          <w:lang w:eastAsia="ru-RU"/>
        </w:rPr>
        <w:t xml:space="preserve">.3 настоящего </w:t>
      </w:r>
      <w:r w:rsidR="006A4C5B" w:rsidRPr="00A42CE6">
        <w:rPr>
          <w:rFonts w:ascii="Times New Roman" w:eastAsia="Times New Roman" w:hAnsi="Times New Roman" w:cs="Times New Roman"/>
          <w:sz w:val="28"/>
          <w:szCs w:val="28"/>
          <w:lang w:eastAsia="ru-RU"/>
        </w:rPr>
        <w:t>полож</w:t>
      </w:r>
      <w:r w:rsidR="00542F5B" w:rsidRPr="00A42CE6">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14:paraId="2DBC63C2" w14:textId="685316EA" w:rsidR="00D62B6F" w:rsidRPr="00A42CE6" w:rsidRDefault="00761D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12) </w:t>
      </w:r>
      <w:r w:rsidR="00D62B6F" w:rsidRPr="00A42CE6">
        <w:rPr>
          <w:rFonts w:ascii="Times New Roman" w:eastAsia="Times New Roman" w:hAnsi="Times New Roman" w:cs="Times New Roman"/>
          <w:sz w:val="28"/>
          <w:szCs w:val="28"/>
          <w:lang w:eastAsia="ru-RU"/>
        </w:rPr>
        <w:t xml:space="preserve">сведения из </w:t>
      </w:r>
      <w:r w:rsidR="00043424" w:rsidRPr="00A42CE6">
        <w:rPr>
          <w:rFonts w:ascii="Times New Roman" w:eastAsia="Times New Roman" w:hAnsi="Times New Roman" w:cs="Times New Roman"/>
          <w:sz w:val="28"/>
          <w:szCs w:val="28"/>
          <w:lang w:eastAsia="ru-RU"/>
        </w:rPr>
        <w:t>е</w:t>
      </w:r>
      <w:r w:rsidR="00D62B6F" w:rsidRPr="00A42CE6">
        <w:rPr>
          <w:rFonts w:ascii="Times New Roman" w:eastAsia="Times New Roman" w:hAnsi="Times New Roman" w:cs="Times New Roman"/>
          <w:sz w:val="28"/>
          <w:szCs w:val="28"/>
          <w:lang w:eastAsia="ru-RU"/>
        </w:rPr>
        <w:t>диного реестра субъектов малого и среднего предпринимательства, содержащи</w:t>
      </w:r>
      <w:r w:rsidR="00AD28B2" w:rsidRPr="00A42CE6">
        <w:rPr>
          <w:rFonts w:ascii="Times New Roman" w:eastAsia="Times New Roman" w:hAnsi="Times New Roman" w:cs="Times New Roman"/>
          <w:sz w:val="28"/>
          <w:szCs w:val="28"/>
          <w:lang w:eastAsia="ru-RU"/>
        </w:rPr>
        <w:t>е</w:t>
      </w:r>
      <w:r w:rsidR="00D62B6F" w:rsidRPr="00A42CE6">
        <w:rPr>
          <w:rFonts w:ascii="Times New Roman" w:eastAsia="Times New Roman" w:hAnsi="Times New Roman" w:cs="Times New Roman"/>
          <w:sz w:val="28"/>
          <w:szCs w:val="28"/>
          <w:lang w:eastAsia="ru-RU"/>
        </w:rPr>
        <w:t xml:space="preserve"> информацию об участнике </w:t>
      </w:r>
      <w:r w:rsidR="00AD28B2" w:rsidRPr="00A42CE6">
        <w:rPr>
          <w:rFonts w:ascii="Times New Roman" w:eastAsia="Times New Roman" w:hAnsi="Times New Roman" w:cs="Times New Roman"/>
          <w:sz w:val="28"/>
          <w:szCs w:val="28"/>
          <w:lang w:eastAsia="ru-RU"/>
        </w:rPr>
        <w:t xml:space="preserve">конкурса в электронной форме с участием субъектов малого и среднего предпринимательства </w:t>
      </w:r>
      <w:r w:rsidR="00D62B6F" w:rsidRPr="00A42CE6">
        <w:rPr>
          <w:rFonts w:ascii="Times New Roman" w:eastAsia="Times New Roman" w:hAnsi="Times New Roman" w:cs="Times New Roman"/>
          <w:sz w:val="28"/>
          <w:szCs w:val="28"/>
          <w:lang w:eastAsia="ru-RU"/>
        </w:rPr>
        <w:t>или деклараци</w:t>
      </w:r>
      <w:r w:rsidR="006E1F98" w:rsidRPr="00A42CE6">
        <w:rPr>
          <w:rFonts w:ascii="Times New Roman" w:eastAsia="Times New Roman" w:hAnsi="Times New Roman" w:cs="Times New Roman"/>
          <w:sz w:val="28"/>
          <w:szCs w:val="28"/>
          <w:lang w:eastAsia="ru-RU"/>
        </w:rPr>
        <w:t>я</w:t>
      </w:r>
      <w:r w:rsidR="00A759E9" w:rsidRPr="00A42CE6">
        <w:rPr>
          <w:rStyle w:val="a8"/>
          <w:rFonts w:ascii="Times New Roman" w:eastAsia="Times New Roman" w:hAnsi="Times New Roman" w:cs="Times New Roman"/>
          <w:sz w:val="28"/>
          <w:szCs w:val="28"/>
          <w:lang w:eastAsia="ru-RU"/>
        </w:rPr>
        <w:footnoteReference w:customMarkFollows="1" w:id="8"/>
        <w:t>8</w:t>
      </w:r>
      <w:r w:rsidR="006E1F98" w:rsidRPr="00A42CE6">
        <w:rPr>
          <w:rFonts w:ascii="Times New Roman" w:eastAsia="Times New Roman" w:hAnsi="Times New Roman" w:cs="Times New Roman"/>
          <w:sz w:val="28"/>
          <w:szCs w:val="28"/>
          <w:lang w:eastAsia="ru-RU"/>
        </w:rPr>
        <w:t xml:space="preserve"> </w:t>
      </w:r>
      <w:r w:rsidR="00D62B6F" w:rsidRPr="00A42CE6">
        <w:rPr>
          <w:rFonts w:ascii="Times New Roman" w:eastAsia="Times New Roman" w:hAnsi="Times New Roman" w:cs="Times New Roman"/>
          <w:sz w:val="28"/>
          <w:szCs w:val="28"/>
          <w:lang w:eastAsia="ru-RU"/>
        </w:rPr>
        <w:t xml:space="preserve">о соответствии участника </w:t>
      </w:r>
      <w:r w:rsidR="00602DBC" w:rsidRPr="00A42CE6">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00D62B6F" w:rsidRPr="00A42CE6">
        <w:rPr>
          <w:rFonts w:ascii="Times New Roman" w:eastAsia="Times New Roman" w:hAnsi="Times New Roman" w:cs="Times New Roman"/>
          <w:sz w:val="28"/>
          <w:szCs w:val="28"/>
          <w:lang w:eastAsia="ru-RU"/>
        </w:rPr>
        <w:t xml:space="preserve"> критериям отнесения к субъектам малого и среднего </w:t>
      </w:r>
      <w:r w:rsidR="00D62B6F" w:rsidRPr="00A42CE6">
        <w:rPr>
          <w:rFonts w:ascii="Times New Roman" w:eastAsia="Times New Roman" w:hAnsi="Times New Roman" w:cs="Times New Roman"/>
          <w:sz w:val="28"/>
          <w:szCs w:val="28"/>
          <w:lang w:eastAsia="ru-RU"/>
        </w:rPr>
        <w:lastRenderedPageBreak/>
        <w:t>предпринимательства</w:t>
      </w:r>
      <w:r w:rsidR="006E1F98" w:rsidRPr="00A42CE6">
        <w:rPr>
          <w:rFonts w:ascii="Times New Roman" w:eastAsia="Times New Roman" w:hAnsi="Times New Roman" w:cs="Times New Roman"/>
          <w:sz w:val="28"/>
          <w:szCs w:val="28"/>
          <w:lang w:eastAsia="ru-RU"/>
        </w:rPr>
        <w:t xml:space="preserve"> </w:t>
      </w:r>
      <w:r w:rsidR="00D62B6F" w:rsidRPr="00A42CE6">
        <w:rPr>
          <w:rFonts w:ascii="Times New Roman" w:eastAsia="Times New Roman" w:hAnsi="Times New Roman" w:cs="Times New Roman"/>
          <w:sz w:val="28"/>
          <w:szCs w:val="28"/>
          <w:lang w:eastAsia="ru-RU"/>
        </w:rPr>
        <w:t xml:space="preserve">в случае отсутствия сведений об участнике закупки в </w:t>
      </w:r>
      <w:r w:rsidR="00043424" w:rsidRPr="00A42CE6">
        <w:rPr>
          <w:rFonts w:ascii="Times New Roman" w:eastAsia="Times New Roman" w:hAnsi="Times New Roman" w:cs="Times New Roman"/>
          <w:sz w:val="28"/>
          <w:szCs w:val="28"/>
          <w:lang w:eastAsia="ru-RU"/>
        </w:rPr>
        <w:t>е</w:t>
      </w:r>
      <w:r w:rsidR="00D62B6F" w:rsidRPr="00A42CE6">
        <w:rPr>
          <w:rFonts w:ascii="Times New Roman" w:eastAsia="Times New Roman" w:hAnsi="Times New Roman" w:cs="Times New Roman"/>
          <w:sz w:val="28"/>
          <w:szCs w:val="28"/>
          <w:lang w:eastAsia="ru-RU"/>
        </w:rPr>
        <w:t>дином реестре субъектов малого и среднего предпринимательства.</w:t>
      </w:r>
    </w:p>
    <w:p w14:paraId="2F4BCE43" w14:textId="77777777" w:rsidR="001F3DA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CF670D" w:rsidRPr="00A42CE6">
        <w:rPr>
          <w:rFonts w:ascii="Times New Roman" w:eastAsia="Times New Roman" w:hAnsi="Times New Roman" w:cs="Times New Roman"/>
          <w:sz w:val="28"/>
          <w:szCs w:val="28"/>
          <w:lang w:eastAsia="ru-RU"/>
        </w:rPr>
        <w:t>5.</w:t>
      </w:r>
      <w:r w:rsidR="001F3DAC" w:rsidRPr="00A42CE6">
        <w:rPr>
          <w:rFonts w:ascii="Times New Roman" w:eastAsia="Times New Roman" w:hAnsi="Times New Roman" w:cs="Times New Roman"/>
          <w:sz w:val="28"/>
          <w:szCs w:val="28"/>
          <w:lang w:eastAsia="ru-RU"/>
        </w:rPr>
        <w:t>7. Требовать от участника конкурса в электронной форме</w:t>
      </w:r>
      <w:r w:rsidR="00CF670D"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A42CE6">
        <w:rPr>
          <w:rFonts w:ascii="Times New Roman" w:eastAsia="Times New Roman" w:hAnsi="Times New Roman" w:cs="Times New Roman"/>
          <w:sz w:val="28"/>
          <w:szCs w:val="28"/>
          <w:lang w:eastAsia="ru-RU"/>
        </w:rPr>
        <w:t xml:space="preserve"> предоставления иных документов и информации, за исключением предусмотренных </w:t>
      </w:r>
      <w:r w:rsidR="00CF670D" w:rsidRPr="00A42CE6">
        <w:rPr>
          <w:rFonts w:ascii="Times New Roman" w:eastAsia="Times New Roman" w:hAnsi="Times New Roman" w:cs="Times New Roman"/>
          <w:sz w:val="28"/>
          <w:szCs w:val="28"/>
          <w:lang w:eastAsia="ru-RU"/>
        </w:rPr>
        <w:t xml:space="preserve">пунктами </w:t>
      </w:r>
      <w:r w:rsidRPr="00A42CE6">
        <w:rPr>
          <w:rFonts w:ascii="Times New Roman" w:eastAsia="Times New Roman" w:hAnsi="Times New Roman" w:cs="Times New Roman"/>
          <w:sz w:val="28"/>
          <w:szCs w:val="28"/>
          <w:lang w:eastAsia="ru-RU"/>
        </w:rPr>
        <w:t>17.</w:t>
      </w:r>
      <w:r w:rsidR="00CF670D" w:rsidRPr="00A42CE6">
        <w:rPr>
          <w:rFonts w:ascii="Times New Roman" w:eastAsia="Times New Roman" w:hAnsi="Times New Roman" w:cs="Times New Roman"/>
          <w:sz w:val="28"/>
          <w:szCs w:val="28"/>
          <w:lang w:eastAsia="ru-RU"/>
        </w:rPr>
        <w:t>5.2.</w:t>
      </w:r>
      <w:r w:rsidR="00E22B71"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17.</w:t>
      </w:r>
      <w:r w:rsidR="00E22B71" w:rsidRPr="00A42CE6">
        <w:rPr>
          <w:rFonts w:ascii="Times New Roman" w:eastAsia="Times New Roman" w:hAnsi="Times New Roman" w:cs="Times New Roman"/>
          <w:sz w:val="28"/>
          <w:szCs w:val="28"/>
          <w:lang w:eastAsia="ru-RU"/>
        </w:rPr>
        <w:t xml:space="preserve">5.4. - </w:t>
      </w:r>
      <w:r w:rsidRPr="00A42CE6">
        <w:rPr>
          <w:rFonts w:ascii="Times New Roman" w:eastAsia="Times New Roman" w:hAnsi="Times New Roman" w:cs="Times New Roman"/>
          <w:sz w:val="28"/>
          <w:szCs w:val="28"/>
          <w:lang w:eastAsia="ru-RU"/>
        </w:rPr>
        <w:t>17.</w:t>
      </w:r>
      <w:r w:rsidR="00E22B71" w:rsidRPr="00A42CE6">
        <w:rPr>
          <w:rFonts w:ascii="Times New Roman" w:eastAsia="Times New Roman" w:hAnsi="Times New Roman" w:cs="Times New Roman"/>
          <w:sz w:val="28"/>
          <w:szCs w:val="28"/>
          <w:lang w:eastAsia="ru-RU"/>
        </w:rPr>
        <w:t>5.6.</w:t>
      </w:r>
      <w:r w:rsidR="001F3DAC" w:rsidRPr="00A42CE6">
        <w:rPr>
          <w:rFonts w:ascii="Times New Roman" w:eastAsia="Times New Roman" w:hAnsi="Times New Roman" w:cs="Times New Roman"/>
          <w:sz w:val="28"/>
          <w:szCs w:val="28"/>
          <w:lang w:eastAsia="ru-RU"/>
        </w:rPr>
        <w:t xml:space="preserve"> настояще</w:t>
      </w:r>
      <w:r w:rsidR="00E22B71" w:rsidRPr="00A42CE6">
        <w:rPr>
          <w:rFonts w:ascii="Times New Roman" w:eastAsia="Times New Roman" w:hAnsi="Times New Roman" w:cs="Times New Roman"/>
          <w:sz w:val="28"/>
          <w:szCs w:val="28"/>
          <w:lang w:eastAsia="ru-RU"/>
        </w:rPr>
        <w:t xml:space="preserve">го </w:t>
      </w:r>
      <w:r w:rsidR="006A4C5B" w:rsidRPr="00A42CE6">
        <w:rPr>
          <w:rFonts w:ascii="Times New Roman" w:eastAsia="Times New Roman" w:hAnsi="Times New Roman" w:cs="Times New Roman"/>
          <w:sz w:val="28"/>
          <w:szCs w:val="28"/>
          <w:lang w:eastAsia="ru-RU"/>
        </w:rPr>
        <w:t>полож</w:t>
      </w:r>
      <w:r w:rsidR="00E22B71" w:rsidRPr="00A42CE6">
        <w:rPr>
          <w:rFonts w:ascii="Times New Roman" w:eastAsia="Times New Roman" w:hAnsi="Times New Roman" w:cs="Times New Roman"/>
          <w:sz w:val="28"/>
          <w:szCs w:val="28"/>
          <w:lang w:eastAsia="ru-RU"/>
        </w:rPr>
        <w:t>ения о закупке</w:t>
      </w:r>
      <w:r w:rsidR="001F3DAC" w:rsidRPr="00A42CE6">
        <w:rPr>
          <w:rFonts w:ascii="Times New Roman" w:eastAsia="Times New Roman" w:hAnsi="Times New Roman" w:cs="Times New Roman"/>
          <w:sz w:val="28"/>
          <w:szCs w:val="28"/>
          <w:lang w:eastAsia="ru-RU"/>
        </w:rPr>
        <w:t>, не допускается.</w:t>
      </w:r>
    </w:p>
    <w:p w14:paraId="0A34B071" w14:textId="77777777" w:rsidR="001F3DA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E22B71" w:rsidRPr="00A42CE6">
        <w:rPr>
          <w:rFonts w:ascii="Times New Roman" w:eastAsia="Times New Roman" w:hAnsi="Times New Roman" w:cs="Times New Roman"/>
          <w:sz w:val="28"/>
          <w:szCs w:val="28"/>
          <w:lang w:eastAsia="ru-RU"/>
        </w:rPr>
        <w:t>5.</w:t>
      </w:r>
      <w:r w:rsidR="001F3DAC" w:rsidRPr="00A42CE6">
        <w:rPr>
          <w:rFonts w:ascii="Times New Roman" w:eastAsia="Times New Roman" w:hAnsi="Times New Roman" w:cs="Times New Roman"/>
          <w:sz w:val="28"/>
          <w:szCs w:val="28"/>
          <w:lang w:eastAsia="ru-RU"/>
        </w:rPr>
        <w:t xml:space="preserve">8. Участник конкурса в электронной форме </w:t>
      </w:r>
      <w:r w:rsidR="00E22B71"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A42CE6">
        <w:rPr>
          <w:rFonts w:ascii="Times New Roman" w:eastAsia="Times New Roman" w:hAnsi="Times New Roman" w:cs="Times New Roman"/>
          <w:sz w:val="28"/>
          <w:szCs w:val="28"/>
          <w:lang w:eastAsia="ru-RU"/>
        </w:rPr>
        <w:t xml:space="preserve">вправе подать заявку на участие в </w:t>
      </w:r>
      <w:r w:rsidR="007B53C7" w:rsidRPr="00A42CE6">
        <w:rPr>
          <w:rFonts w:ascii="Times New Roman" w:eastAsia="Times New Roman" w:hAnsi="Times New Roman" w:cs="Times New Roman"/>
          <w:sz w:val="28"/>
          <w:szCs w:val="28"/>
          <w:lang w:eastAsia="ru-RU"/>
        </w:rPr>
        <w:t xml:space="preserve">таком </w:t>
      </w:r>
      <w:r w:rsidR="001F3DAC" w:rsidRPr="00A42CE6">
        <w:rPr>
          <w:rFonts w:ascii="Times New Roman" w:eastAsia="Times New Roman" w:hAnsi="Times New Roman" w:cs="Times New Roman"/>
          <w:sz w:val="28"/>
          <w:szCs w:val="28"/>
          <w:lang w:eastAsia="ru-RU"/>
        </w:rP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2619933" w14:textId="77777777" w:rsidR="001F3DA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661441" w:rsidRPr="00A42CE6">
        <w:rPr>
          <w:rFonts w:ascii="Times New Roman" w:eastAsia="Times New Roman" w:hAnsi="Times New Roman" w:cs="Times New Roman"/>
          <w:sz w:val="28"/>
          <w:szCs w:val="28"/>
          <w:lang w:eastAsia="ru-RU"/>
        </w:rPr>
        <w:t>5.</w:t>
      </w:r>
      <w:r w:rsidR="001F3DAC" w:rsidRPr="00A42CE6">
        <w:rPr>
          <w:rFonts w:ascii="Times New Roman" w:eastAsia="Times New Roman" w:hAnsi="Times New Roman" w:cs="Times New Roman"/>
          <w:sz w:val="28"/>
          <w:szCs w:val="28"/>
          <w:lang w:eastAsia="ru-RU"/>
        </w:rPr>
        <w:t xml:space="preserve">9. Участник конкурса в электронной форме </w:t>
      </w:r>
      <w:r w:rsidR="00661441"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A42CE6">
        <w:rPr>
          <w:rFonts w:ascii="Times New Roman" w:eastAsia="Times New Roman" w:hAnsi="Times New Roman" w:cs="Times New Roman"/>
          <w:sz w:val="28"/>
          <w:szCs w:val="28"/>
          <w:lang w:eastAsia="ru-RU"/>
        </w:rPr>
        <w:t>вправе подать только одну заявку на участие в конкурсе в электронной форме</w:t>
      </w:r>
      <w:r w:rsidR="00661441"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A42CE6">
        <w:rPr>
          <w:rFonts w:ascii="Times New Roman" w:eastAsia="Times New Roman" w:hAnsi="Times New Roman" w:cs="Times New Roman"/>
          <w:sz w:val="28"/>
          <w:szCs w:val="28"/>
          <w:lang w:eastAsia="ru-RU"/>
        </w:rPr>
        <w:t>.</w:t>
      </w:r>
    </w:p>
    <w:p w14:paraId="153EEB35" w14:textId="77777777" w:rsidR="001F3DA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661441" w:rsidRPr="00A42CE6">
        <w:rPr>
          <w:rFonts w:ascii="Times New Roman" w:eastAsia="Times New Roman" w:hAnsi="Times New Roman" w:cs="Times New Roman"/>
          <w:sz w:val="28"/>
          <w:szCs w:val="28"/>
          <w:lang w:eastAsia="ru-RU"/>
        </w:rPr>
        <w:t>5.</w:t>
      </w:r>
      <w:r w:rsidR="001F3DAC" w:rsidRPr="00A42CE6">
        <w:rPr>
          <w:rFonts w:ascii="Times New Roman" w:eastAsia="Times New Roman" w:hAnsi="Times New Roman" w:cs="Times New Roman"/>
          <w:sz w:val="28"/>
          <w:szCs w:val="28"/>
          <w:lang w:eastAsia="ru-RU"/>
        </w:rPr>
        <w:t xml:space="preserve">10. </w:t>
      </w:r>
      <w:bookmarkStart w:id="14" w:name="Par21"/>
      <w:bookmarkEnd w:id="14"/>
      <w:r w:rsidR="001F3DAC" w:rsidRPr="00A42CE6">
        <w:rPr>
          <w:rFonts w:ascii="Times New Roman" w:eastAsia="Times New Roman" w:hAnsi="Times New Roman" w:cs="Times New Roman"/>
          <w:sz w:val="28"/>
          <w:szCs w:val="28"/>
          <w:lang w:eastAsia="ru-RU"/>
        </w:rPr>
        <w:t xml:space="preserve">Не позднее дня, следующего за </w:t>
      </w:r>
      <w:r w:rsidR="00F33239" w:rsidRPr="00A42CE6">
        <w:rPr>
          <w:rFonts w:ascii="Times New Roman" w:eastAsia="Times New Roman" w:hAnsi="Times New Roman" w:cs="Times New Roman"/>
          <w:sz w:val="28"/>
          <w:szCs w:val="28"/>
          <w:lang w:eastAsia="ru-RU"/>
        </w:rPr>
        <w:t xml:space="preserve">днем </w:t>
      </w:r>
      <w:r w:rsidR="001F3DAC" w:rsidRPr="00A42CE6">
        <w:rPr>
          <w:rFonts w:ascii="Times New Roman" w:eastAsia="Times New Roman" w:hAnsi="Times New Roman" w:cs="Times New Roman"/>
          <w:sz w:val="28"/>
          <w:szCs w:val="28"/>
          <w:lang w:eastAsia="ru-RU"/>
        </w:rPr>
        <w:t>окончания срока подачи заявок на участие в конкурсе в электронной форме</w:t>
      </w:r>
      <w:r w:rsidR="00F33239"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A42CE6">
        <w:rPr>
          <w:rFonts w:ascii="Times New Roman" w:eastAsia="Times New Roman" w:hAnsi="Times New Roman" w:cs="Times New Roman"/>
          <w:sz w:val="28"/>
          <w:szCs w:val="28"/>
          <w:lang w:eastAsia="ru-RU"/>
        </w:rPr>
        <w:t xml:space="preserve">, </w:t>
      </w:r>
      <w:r w:rsidR="00043424" w:rsidRPr="00A42CE6">
        <w:rPr>
          <w:rFonts w:ascii="Times New Roman" w:eastAsia="Times New Roman" w:hAnsi="Times New Roman" w:cs="Times New Roman"/>
          <w:sz w:val="28"/>
          <w:szCs w:val="28"/>
          <w:lang w:eastAsia="ru-RU"/>
        </w:rPr>
        <w:t>опер</w:t>
      </w:r>
      <w:r w:rsidR="001F3DAC" w:rsidRPr="00A42CE6">
        <w:rPr>
          <w:rFonts w:ascii="Times New Roman" w:eastAsia="Times New Roman" w:hAnsi="Times New Roman" w:cs="Times New Roman"/>
          <w:sz w:val="28"/>
          <w:szCs w:val="28"/>
          <w:lang w:eastAsia="ru-RU"/>
        </w:rPr>
        <w:t xml:space="preserve">атор электронной площадки направляет </w:t>
      </w:r>
      <w:r w:rsidR="00043424" w:rsidRPr="00A42CE6">
        <w:rPr>
          <w:rFonts w:ascii="Times New Roman" w:eastAsia="Times New Roman" w:hAnsi="Times New Roman" w:cs="Times New Roman"/>
          <w:sz w:val="28"/>
          <w:szCs w:val="28"/>
          <w:lang w:eastAsia="ru-RU"/>
        </w:rPr>
        <w:t>заказ</w:t>
      </w:r>
      <w:r w:rsidR="001F3DAC" w:rsidRPr="00A42CE6">
        <w:rPr>
          <w:rFonts w:ascii="Times New Roman" w:eastAsia="Times New Roman" w:hAnsi="Times New Roman" w:cs="Times New Roman"/>
          <w:sz w:val="28"/>
          <w:szCs w:val="28"/>
          <w:lang w:eastAsia="ru-RU"/>
        </w:rPr>
        <w:t>чику</w:t>
      </w:r>
      <w:r w:rsidR="00C4231C" w:rsidRPr="00A42CE6">
        <w:rPr>
          <w:rFonts w:ascii="Times New Roman" w:eastAsia="Times New Roman" w:hAnsi="Times New Roman" w:cs="Times New Roman"/>
          <w:sz w:val="28"/>
          <w:szCs w:val="28"/>
          <w:lang w:eastAsia="ru-RU"/>
        </w:rPr>
        <w:t>, специализированной организации</w:t>
      </w:r>
      <w:r w:rsidR="001F3DAC" w:rsidRPr="00A42CE6">
        <w:rPr>
          <w:rFonts w:ascii="Times New Roman" w:eastAsia="Times New Roman" w:hAnsi="Times New Roman" w:cs="Times New Roman"/>
          <w:sz w:val="28"/>
          <w:szCs w:val="28"/>
          <w:lang w:eastAsia="ru-RU"/>
        </w:rPr>
        <w:t xml:space="preserve"> первую часть заявки на участие в </w:t>
      </w:r>
      <w:r w:rsidR="00E61C25" w:rsidRPr="00A42CE6">
        <w:rPr>
          <w:rFonts w:ascii="Times New Roman" w:eastAsia="Times New Roman" w:hAnsi="Times New Roman" w:cs="Times New Roman"/>
          <w:sz w:val="28"/>
          <w:szCs w:val="28"/>
          <w:lang w:eastAsia="ru-RU"/>
        </w:rPr>
        <w:t xml:space="preserve">таком </w:t>
      </w:r>
      <w:r w:rsidR="001F3DAC" w:rsidRPr="00A42CE6">
        <w:rPr>
          <w:rFonts w:ascii="Times New Roman" w:eastAsia="Times New Roman" w:hAnsi="Times New Roman" w:cs="Times New Roman"/>
          <w:sz w:val="28"/>
          <w:szCs w:val="28"/>
          <w:lang w:eastAsia="ru-RU"/>
        </w:rPr>
        <w:t>конкурсе.</w:t>
      </w:r>
    </w:p>
    <w:p w14:paraId="29D21424" w14:textId="77777777" w:rsidR="001F3DAC"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F33239" w:rsidRPr="00A42CE6">
        <w:rPr>
          <w:rFonts w:ascii="Times New Roman" w:eastAsia="Times New Roman" w:hAnsi="Times New Roman" w:cs="Times New Roman"/>
          <w:sz w:val="28"/>
          <w:szCs w:val="28"/>
          <w:lang w:eastAsia="ru-RU"/>
        </w:rPr>
        <w:t>5.</w:t>
      </w:r>
      <w:r w:rsidR="001F3DAC" w:rsidRPr="00A42CE6">
        <w:rPr>
          <w:rFonts w:ascii="Times New Roman" w:eastAsia="Times New Roman" w:hAnsi="Times New Roman" w:cs="Times New Roman"/>
          <w:sz w:val="28"/>
          <w:szCs w:val="28"/>
          <w:lang w:eastAsia="ru-RU"/>
        </w:rPr>
        <w:t>1</w:t>
      </w:r>
      <w:r w:rsidR="00F33239" w:rsidRPr="00A42CE6">
        <w:rPr>
          <w:rFonts w:ascii="Times New Roman" w:eastAsia="Times New Roman" w:hAnsi="Times New Roman" w:cs="Times New Roman"/>
          <w:sz w:val="28"/>
          <w:szCs w:val="28"/>
          <w:lang w:eastAsia="ru-RU"/>
        </w:rPr>
        <w:t>1</w:t>
      </w:r>
      <w:r w:rsidR="001F3DAC" w:rsidRPr="00A42CE6">
        <w:rPr>
          <w:rFonts w:ascii="Times New Roman" w:eastAsia="Times New Roman" w:hAnsi="Times New Roman" w:cs="Times New Roman"/>
          <w:sz w:val="28"/>
          <w:szCs w:val="28"/>
          <w:lang w:eastAsia="ru-RU"/>
        </w:rPr>
        <w:t>. Участник конкурса в электронной форме</w:t>
      </w:r>
      <w:r w:rsidR="00F33239"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A42CE6">
        <w:rPr>
          <w:rFonts w:ascii="Times New Roman" w:eastAsia="Times New Roman" w:hAnsi="Times New Roman" w:cs="Times New Roman"/>
          <w:sz w:val="28"/>
          <w:szCs w:val="28"/>
          <w:lang w:eastAsia="ru-RU"/>
        </w:rPr>
        <w:t xml:space="preserve">, подавший заявку на участие в </w:t>
      </w:r>
      <w:r w:rsidR="00E61C25" w:rsidRPr="00A42CE6">
        <w:rPr>
          <w:rFonts w:ascii="Times New Roman" w:eastAsia="Times New Roman" w:hAnsi="Times New Roman" w:cs="Times New Roman"/>
          <w:sz w:val="28"/>
          <w:szCs w:val="28"/>
          <w:lang w:eastAsia="ru-RU"/>
        </w:rPr>
        <w:t xml:space="preserve">таком </w:t>
      </w:r>
      <w:r w:rsidR="001F3DAC" w:rsidRPr="00A42CE6">
        <w:rPr>
          <w:rFonts w:ascii="Times New Roman" w:eastAsia="Times New Roman" w:hAnsi="Times New Roman" w:cs="Times New Roman"/>
          <w:sz w:val="28"/>
          <w:szCs w:val="28"/>
          <w:lang w:eastAsia="ru-RU"/>
        </w:rPr>
        <w:t xml:space="preserve">конкурсе, вправе </w:t>
      </w:r>
      <w:r w:rsidR="00F33239" w:rsidRPr="00A42CE6">
        <w:rPr>
          <w:rFonts w:ascii="Times New Roman" w:eastAsia="Times New Roman" w:hAnsi="Times New Roman" w:cs="Times New Roman"/>
          <w:sz w:val="28"/>
          <w:szCs w:val="28"/>
          <w:lang w:eastAsia="ru-RU"/>
        </w:rPr>
        <w:t xml:space="preserve">изменить или </w:t>
      </w:r>
      <w:r w:rsidR="001F3DAC" w:rsidRPr="00A42CE6">
        <w:rPr>
          <w:rFonts w:ascii="Times New Roman" w:eastAsia="Times New Roman" w:hAnsi="Times New Roman" w:cs="Times New Roman"/>
          <w:sz w:val="28"/>
          <w:szCs w:val="28"/>
          <w:lang w:eastAsia="ru-RU"/>
        </w:rPr>
        <w:t xml:space="preserve">отозвать данную заявку не позднее даты и времени окончания срока подачи заявок на участие в </w:t>
      </w:r>
      <w:r w:rsidR="00E61C25" w:rsidRPr="00A42CE6">
        <w:rPr>
          <w:rFonts w:ascii="Times New Roman" w:eastAsia="Times New Roman" w:hAnsi="Times New Roman" w:cs="Times New Roman"/>
          <w:sz w:val="28"/>
          <w:szCs w:val="28"/>
          <w:lang w:eastAsia="ru-RU"/>
        </w:rPr>
        <w:t xml:space="preserve">таком </w:t>
      </w:r>
      <w:r w:rsidR="001F3DAC" w:rsidRPr="00A42CE6">
        <w:rPr>
          <w:rFonts w:ascii="Times New Roman" w:eastAsia="Times New Roman" w:hAnsi="Times New Roman" w:cs="Times New Roman"/>
          <w:sz w:val="28"/>
          <w:szCs w:val="28"/>
          <w:lang w:eastAsia="ru-RU"/>
        </w:rPr>
        <w:t xml:space="preserve">конкурсе, направив об этом уведомление </w:t>
      </w:r>
      <w:r w:rsidR="00043424" w:rsidRPr="00A42CE6">
        <w:rPr>
          <w:rFonts w:ascii="Times New Roman" w:eastAsia="Times New Roman" w:hAnsi="Times New Roman" w:cs="Times New Roman"/>
          <w:sz w:val="28"/>
          <w:szCs w:val="28"/>
          <w:lang w:eastAsia="ru-RU"/>
        </w:rPr>
        <w:t>опер</w:t>
      </w:r>
      <w:r w:rsidR="001F3DAC" w:rsidRPr="00A42CE6">
        <w:rPr>
          <w:rFonts w:ascii="Times New Roman" w:eastAsia="Times New Roman" w:hAnsi="Times New Roman" w:cs="Times New Roman"/>
          <w:sz w:val="28"/>
          <w:szCs w:val="28"/>
          <w:lang w:eastAsia="ru-RU"/>
        </w:rPr>
        <w:t>атору электронной площадки.</w:t>
      </w:r>
    </w:p>
    <w:p w14:paraId="7B5B7248" w14:textId="77777777" w:rsidR="00CF670D"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F33239" w:rsidRPr="00A42CE6">
        <w:rPr>
          <w:rFonts w:ascii="Times New Roman" w:eastAsia="Times New Roman" w:hAnsi="Times New Roman" w:cs="Times New Roman"/>
          <w:sz w:val="28"/>
          <w:szCs w:val="28"/>
          <w:lang w:eastAsia="ru-RU"/>
        </w:rPr>
        <w:t>5.12</w:t>
      </w:r>
      <w:r w:rsidR="001F3DAC" w:rsidRPr="00A42CE6">
        <w:rPr>
          <w:rFonts w:ascii="Times New Roman" w:eastAsia="Times New Roman" w:hAnsi="Times New Roman" w:cs="Times New Roman"/>
          <w:sz w:val="28"/>
          <w:szCs w:val="28"/>
          <w:lang w:eastAsia="ru-RU"/>
        </w:rPr>
        <w:t xml:space="preserve">. </w:t>
      </w:r>
      <w:r w:rsidR="00CF670D" w:rsidRPr="00A42CE6">
        <w:rPr>
          <w:rFonts w:ascii="Times New Roman" w:eastAsia="Times New Roman" w:hAnsi="Times New Roman" w:cs="Times New Roman"/>
          <w:sz w:val="28"/>
          <w:szCs w:val="28"/>
          <w:lang w:eastAsia="ru-RU"/>
        </w:rPr>
        <w:t xml:space="preserve">В случае, если по окончании срока подачи заявок на участие в конкурсе в электронной форме </w:t>
      </w:r>
      <w:r w:rsidR="00F33239"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CF670D" w:rsidRPr="00A42CE6">
        <w:rPr>
          <w:rFonts w:ascii="Times New Roman" w:eastAsia="Times New Roman" w:hAnsi="Times New Roman" w:cs="Times New Roman"/>
          <w:sz w:val="28"/>
          <w:szCs w:val="28"/>
          <w:lang w:eastAsia="ru-RU"/>
        </w:rPr>
        <w:t xml:space="preserve">подана только одна заявка на участие в </w:t>
      </w:r>
      <w:r w:rsidR="00E61C25" w:rsidRPr="00A42CE6">
        <w:rPr>
          <w:rFonts w:ascii="Times New Roman" w:eastAsia="Times New Roman" w:hAnsi="Times New Roman" w:cs="Times New Roman"/>
          <w:sz w:val="28"/>
          <w:szCs w:val="28"/>
          <w:lang w:eastAsia="ru-RU"/>
        </w:rPr>
        <w:t xml:space="preserve">таком </w:t>
      </w:r>
      <w:r w:rsidR="00CF670D" w:rsidRPr="00A42CE6">
        <w:rPr>
          <w:rFonts w:ascii="Times New Roman" w:eastAsia="Times New Roman" w:hAnsi="Times New Roman" w:cs="Times New Roman"/>
          <w:sz w:val="28"/>
          <w:szCs w:val="28"/>
          <w:lang w:eastAsia="ru-RU"/>
        </w:rPr>
        <w:t xml:space="preserve">конкурсе или не подано ни одной такой заявки, </w:t>
      </w:r>
      <w:r w:rsidR="00E61C25" w:rsidRPr="00A42CE6">
        <w:rPr>
          <w:rFonts w:ascii="Times New Roman" w:eastAsia="Times New Roman" w:hAnsi="Times New Roman" w:cs="Times New Roman"/>
          <w:sz w:val="28"/>
          <w:szCs w:val="28"/>
          <w:lang w:eastAsia="ru-RU"/>
        </w:rPr>
        <w:t xml:space="preserve">такой </w:t>
      </w:r>
      <w:r w:rsidR="00CF670D" w:rsidRPr="00A42CE6">
        <w:rPr>
          <w:rFonts w:ascii="Times New Roman" w:eastAsia="Times New Roman" w:hAnsi="Times New Roman" w:cs="Times New Roman"/>
          <w:sz w:val="28"/>
          <w:szCs w:val="28"/>
          <w:lang w:eastAsia="ru-RU"/>
        </w:rPr>
        <w:t>конкурс признается несостоявшимся. В случае, если конкурсной документацией предусмотрено два и более лота, конкурс в электронной форме</w:t>
      </w:r>
      <w:r w:rsidR="00F33239"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CF670D" w:rsidRPr="00A42CE6">
        <w:rPr>
          <w:rFonts w:ascii="Times New Roman" w:eastAsia="Times New Roman" w:hAnsi="Times New Roman" w:cs="Times New Roman"/>
          <w:sz w:val="28"/>
          <w:szCs w:val="28"/>
          <w:lang w:eastAsia="ru-RU"/>
        </w:rPr>
        <w:t xml:space="preserve"> признается несостоявшимся только в отношении тех лотов, в отношении которых подана только одна заявка на участие в </w:t>
      </w:r>
      <w:r w:rsidR="00E61C25" w:rsidRPr="00A42CE6">
        <w:rPr>
          <w:rFonts w:ascii="Times New Roman" w:eastAsia="Times New Roman" w:hAnsi="Times New Roman" w:cs="Times New Roman"/>
          <w:sz w:val="28"/>
          <w:szCs w:val="28"/>
          <w:lang w:eastAsia="ru-RU"/>
        </w:rPr>
        <w:t xml:space="preserve">таком </w:t>
      </w:r>
      <w:r w:rsidR="00CF670D" w:rsidRPr="00A42CE6">
        <w:rPr>
          <w:rFonts w:ascii="Times New Roman" w:eastAsia="Times New Roman" w:hAnsi="Times New Roman" w:cs="Times New Roman"/>
          <w:sz w:val="28"/>
          <w:szCs w:val="28"/>
          <w:lang w:eastAsia="ru-RU"/>
        </w:rPr>
        <w:t>конкурсе или не подано ни одной такой заявки.</w:t>
      </w:r>
    </w:p>
    <w:p w14:paraId="7E3C1FC0" w14:textId="77777777" w:rsidR="008D0DBF"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723270" w:rsidRPr="00A42CE6">
        <w:rPr>
          <w:rFonts w:ascii="Times New Roman" w:eastAsia="Times New Roman" w:hAnsi="Times New Roman" w:cs="Times New Roman"/>
          <w:sz w:val="28"/>
          <w:szCs w:val="28"/>
          <w:lang w:eastAsia="ru-RU"/>
        </w:rPr>
        <w:t>6. Порядок рассмотрения и оценки первых частей заявок на участие в конкурсе в электронной форме с участием субъектов малого и среднего предпринимательства.</w:t>
      </w:r>
    </w:p>
    <w:p w14:paraId="639B02A8" w14:textId="77777777" w:rsidR="00723270" w:rsidRPr="00A42CE6"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723270" w:rsidRPr="00A42CE6">
        <w:rPr>
          <w:rFonts w:ascii="Times New Roman" w:eastAsia="Times New Roman" w:hAnsi="Times New Roman" w:cs="Times New Roman"/>
          <w:sz w:val="28"/>
          <w:szCs w:val="28"/>
          <w:lang w:eastAsia="ru-RU"/>
        </w:rPr>
        <w:t xml:space="preserve">6.1. Срок рассмотрения и оценки первых частей заявок на участие в конкурсе в электронной форме с участием субъектов малого и среднего предпринимательства </w:t>
      </w:r>
      <w:r w:rsidR="00857F0C" w:rsidRPr="00A42CE6">
        <w:rPr>
          <w:rFonts w:ascii="Times New Roman" w:eastAsia="Times New Roman" w:hAnsi="Times New Roman" w:cs="Times New Roman"/>
          <w:sz w:val="28"/>
          <w:szCs w:val="28"/>
          <w:lang w:eastAsia="ru-RU"/>
        </w:rPr>
        <w:t>комис</w:t>
      </w:r>
      <w:r w:rsidR="00723270" w:rsidRPr="00A42CE6">
        <w:rPr>
          <w:rFonts w:ascii="Times New Roman" w:eastAsia="Times New Roman" w:hAnsi="Times New Roman" w:cs="Times New Roman"/>
          <w:sz w:val="28"/>
          <w:szCs w:val="28"/>
          <w:lang w:eastAsia="ru-RU"/>
        </w:rPr>
        <w:t xml:space="preserve">сией не может превышать </w:t>
      </w:r>
      <w:r w:rsidR="0026026F" w:rsidRPr="00A42CE6">
        <w:rPr>
          <w:rFonts w:ascii="Times New Roman" w:eastAsia="Times New Roman" w:hAnsi="Times New Roman" w:cs="Times New Roman"/>
          <w:sz w:val="28"/>
          <w:szCs w:val="28"/>
          <w:lang w:eastAsia="ru-RU"/>
        </w:rPr>
        <w:t>десять</w:t>
      </w:r>
      <w:r w:rsidR="00723270" w:rsidRPr="00A42CE6">
        <w:rPr>
          <w:rFonts w:ascii="Times New Roman" w:eastAsia="Times New Roman" w:hAnsi="Times New Roman" w:cs="Times New Roman"/>
          <w:sz w:val="28"/>
          <w:szCs w:val="28"/>
          <w:lang w:eastAsia="ru-RU"/>
        </w:rPr>
        <w:t xml:space="preserve"> рабочих дней</w:t>
      </w:r>
      <w:r w:rsidR="002913FE" w:rsidRPr="00A42CE6">
        <w:rPr>
          <w:rFonts w:ascii="Times New Roman" w:eastAsia="Times New Roman" w:hAnsi="Times New Roman" w:cs="Times New Roman"/>
          <w:sz w:val="28"/>
          <w:szCs w:val="28"/>
          <w:lang w:eastAsia="ru-RU"/>
        </w:rPr>
        <w:t xml:space="preserve"> </w:t>
      </w:r>
      <w:r w:rsidR="002913FE" w:rsidRPr="00A42CE6">
        <w:rPr>
          <w:rFonts w:ascii="Times New Roman" w:hAnsi="Times New Roman" w:cs="Times New Roman"/>
          <w:sz w:val="28"/>
          <w:szCs w:val="28"/>
        </w:rPr>
        <w:t>с даты окончания срока подачи указанных заявок</w:t>
      </w:r>
      <w:r w:rsidR="00723270" w:rsidRPr="00A42CE6">
        <w:rPr>
          <w:rFonts w:ascii="Times New Roman" w:eastAsia="Times New Roman" w:hAnsi="Times New Roman" w:cs="Times New Roman"/>
          <w:sz w:val="28"/>
          <w:szCs w:val="28"/>
          <w:lang w:eastAsia="ru-RU"/>
        </w:rPr>
        <w:t xml:space="preserve">. </w:t>
      </w:r>
    </w:p>
    <w:p w14:paraId="4CC1D540" w14:textId="77777777" w:rsidR="00723270"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723270" w:rsidRPr="00A42CE6">
        <w:rPr>
          <w:rFonts w:ascii="Times New Roman" w:eastAsia="Times New Roman" w:hAnsi="Times New Roman" w:cs="Times New Roman"/>
          <w:sz w:val="28"/>
          <w:szCs w:val="28"/>
          <w:lang w:eastAsia="ru-RU"/>
        </w:rPr>
        <w:t>6.2.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w:t>
      </w:r>
      <w:r w:rsidR="0026026F" w:rsidRPr="00A42CE6">
        <w:rPr>
          <w:rFonts w:ascii="Times New Roman" w:eastAsia="Times New Roman" w:hAnsi="Times New Roman" w:cs="Times New Roman"/>
          <w:sz w:val="28"/>
          <w:szCs w:val="28"/>
          <w:lang w:eastAsia="ru-RU"/>
        </w:rPr>
        <w:t xml:space="preserve"> </w:t>
      </w:r>
      <w:r w:rsidR="00857F0C" w:rsidRPr="00A42CE6">
        <w:rPr>
          <w:rFonts w:ascii="Times New Roman" w:eastAsia="Times New Roman" w:hAnsi="Times New Roman" w:cs="Times New Roman"/>
          <w:sz w:val="28"/>
          <w:szCs w:val="28"/>
          <w:lang w:eastAsia="ru-RU"/>
        </w:rPr>
        <w:t>комис</w:t>
      </w:r>
      <w:r w:rsidR="00723270" w:rsidRPr="00A42CE6">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конкурсе, к участию </w:t>
      </w:r>
      <w:r w:rsidR="00723270" w:rsidRPr="00A42CE6">
        <w:rPr>
          <w:rFonts w:ascii="Times New Roman" w:eastAsia="Times New Roman" w:hAnsi="Times New Roman" w:cs="Times New Roman"/>
          <w:sz w:val="28"/>
          <w:szCs w:val="28"/>
          <w:lang w:eastAsia="ru-RU"/>
        </w:rPr>
        <w:lastRenderedPageBreak/>
        <w:t xml:space="preserve">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00551AD5" w:rsidRPr="00A42CE6">
        <w:rPr>
          <w:rFonts w:ascii="Times New Roman" w:eastAsia="Times New Roman" w:hAnsi="Times New Roman" w:cs="Times New Roman"/>
          <w:sz w:val="28"/>
          <w:szCs w:val="28"/>
          <w:lang w:eastAsia="ru-RU"/>
        </w:rPr>
        <w:t xml:space="preserve">пунктом </w:t>
      </w:r>
      <w:r w:rsidRPr="00A42CE6">
        <w:rPr>
          <w:rFonts w:ascii="Times New Roman" w:eastAsia="Times New Roman" w:hAnsi="Times New Roman" w:cs="Times New Roman"/>
          <w:sz w:val="28"/>
          <w:szCs w:val="28"/>
          <w:lang w:eastAsia="ru-RU"/>
        </w:rPr>
        <w:t>17.</w:t>
      </w:r>
      <w:r w:rsidR="00551AD5" w:rsidRPr="00A42CE6">
        <w:rPr>
          <w:rFonts w:ascii="Times New Roman" w:eastAsia="Times New Roman" w:hAnsi="Times New Roman" w:cs="Times New Roman"/>
          <w:sz w:val="28"/>
          <w:szCs w:val="28"/>
          <w:lang w:eastAsia="ru-RU"/>
        </w:rPr>
        <w:t xml:space="preserve">6.3. настоящего </w:t>
      </w:r>
      <w:r w:rsidR="006A4C5B" w:rsidRPr="00A42CE6">
        <w:rPr>
          <w:rFonts w:ascii="Times New Roman" w:eastAsia="Times New Roman" w:hAnsi="Times New Roman" w:cs="Times New Roman"/>
          <w:sz w:val="28"/>
          <w:szCs w:val="28"/>
          <w:lang w:eastAsia="ru-RU"/>
        </w:rPr>
        <w:t>полож</w:t>
      </w:r>
      <w:r w:rsidR="00551AD5" w:rsidRPr="00A42CE6">
        <w:rPr>
          <w:rFonts w:ascii="Times New Roman" w:eastAsia="Times New Roman" w:hAnsi="Times New Roman" w:cs="Times New Roman"/>
          <w:sz w:val="28"/>
          <w:szCs w:val="28"/>
          <w:lang w:eastAsia="ru-RU"/>
        </w:rPr>
        <w:t>ения о закупке</w:t>
      </w:r>
      <w:r w:rsidR="00723270" w:rsidRPr="00A42CE6">
        <w:rPr>
          <w:rFonts w:ascii="Times New Roman" w:eastAsia="Times New Roman" w:hAnsi="Times New Roman" w:cs="Times New Roman"/>
          <w:sz w:val="28"/>
          <w:szCs w:val="28"/>
          <w:lang w:eastAsia="ru-RU"/>
        </w:rPr>
        <w:t>.</w:t>
      </w:r>
    </w:p>
    <w:p w14:paraId="431ED982" w14:textId="77777777" w:rsidR="00723270"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551AD5" w:rsidRPr="00A42CE6">
        <w:rPr>
          <w:rFonts w:ascii="Times New Roman" w:eastAsia="Times New Roman" w:hAnsi="Times New Roman" w:cs="Times New Roman"/>
          <w:sz w:val="28"/>
          <w:szCs w:val="28"/>
          <w:lang w:eastAsia="ru-RU"/>
        </w:rPr>
        <w:t>6.</w:t>
      </w:r>
      <w:r w:rsidR="00723270" w:rsidRPr="00A42CE6">
        <w:rPr>
          <w:rFonts w:ascii="Times New Roman" w:eastAsia="Times New Roman" w:hAnsi="Times New Roman" w:cs="Times New Roman"/>
          <w:sz w:val="28"/>
          <w:szCs w:val="28"/>
          <w:lang w:eastAsia="ru-RU"/>
        </w:rPr>
        <w:t xml:space="preserve">3. Участник конкурса в электронной форме </w:t>
      </w:r>
      <w:r w:rsidR="00551AD5"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A42CE6">
        <w:rPr>
          <w:rFonts w:ascii="Times New Roman" w:eastAsia="Times New Roman" w:hAnsi="Times New Roman" w:cs="Times New Roman"/>
          <w:sz w:val="28"/>
          <w:szCs w:val="28"/>
          <w:lang w:eastAsia="ru-RU"/>
        </w:rPr>
        <w:t xml:space="preserve">не допускается к участию в </w:t>
      </w:r>
      <w:r w:rsidR="00065185" w:rsidRPr="00A42CE6">
        <w:rPr>
          <w:rFonts w:ascii="Times New Roman" w:eastAsia="Times New Roman" w:hAnsi="Times New Roman" w:cs="Times New Roman"/>
          <w:sz w:val="28"/>
          <w:szCs w:val="28"/>
          <w:lang w:eastAsia="ru-RU"/>
        </w:rPr>
        <w:t xml:space="preserve">таком </w:t>
      </w:r>
      <w:r w:rsidR="00723270" w:rsidRPr="00A42CE6">
        <w:rPr>
          <w:rFonts w:ascii="Times New Roman" w:eastAsia="Times New Roman" w:hAnsi="Times New Roman" w:cs="Times New Roman"/>
          <w:sz w:val="28"/>
          <w:szCs w:val="28"/>
          <w:lang w:eastAsia="ru-RU"/>
        </w:rPr>
        <w:t>конкурсе в случае:</w:t>
      </w:r>
    </w:p>
    <w:p w14:paraId="118B213A" w14:textId="77777777" w:rsidR="00723270" w:rsidRPr="00A42CE6"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непредоставления информации, предусмотренной </w:t>
      </w:r>
      <w:r w:rsidR="00285B33" w:rsidRPr="00A42CE6">
        <w:rPr>
          <w:rFonts w:ascii="Times New Roman" w:eastAsia="Times New Roman" w:hAnsi="Times New Roman" w:cs="Times New Roman"/>
          <w:sz w:val="28"/>
          <w:szCs w:val="28"/>
          <w:lang w:eastAsia="ru-RU"/>
        </w:rPr>
        <w:t xml:space="preserve">пунктом </w:t>
      </w:r>
      <w:r w:rsidR="00192A41" w:rsidRPr="00A42CE6">
        <w:rPr>
          <w:rFonts w:ascii="Times New Roman" w:eastAsia="Times New Roman" w:hAnsi="Times New Roman" w:cs="Times New Roman"/>
          <w:sz w:val="28"/>
          <w:szCs w:val="28"/>
          <w:lang w:eastAsia="ru-RU"/>
        </w:rPr>
        <w:t>17.</w:t>
      </w:r>
      <w:r w:rsidR="00285B33" w:rsidRPr="00A42CE6">
        <w:rPr>
          <w:rFonts w:ascii="Times New Roman" w:eastAsia="Times New Roman" w:hAnsi="Times New Roman" w:cs="Times New Roman"/>
          <w:sz w:val="28"/>
          <w:szCs w:val="28"/>
          <w:lang w:eastAsia="ru-RU"/>
        </w:rPr>
        <w:t xml:space="preserve">5.4. </w:t>
      </w:r>
      <w:r w:rsidRPr="00A42CE6">
        <w:rPr>
          <w:rFonts w:ascii="Times New Roman" w:eastAsia="Times New Roman" w:hAnsi="Times New Roman" w:cs="Times New Roman"/>
          <w:sz w:val="28"/>
          <w:szCs w:val="28"/>
          <w:lang w:eastAsia="ru-RU"/>
        </w:rPr>
        <w:t xml:space="preserve"> настоящего</w:t>
      </w:r>
      <w:r w:rsidR="00285B33" w:rsidRPr="00A42CE6">
        <w:rPr>
          <w:rFonts w:ascii="Times New Roman" w:eastAsia="Times New Roman" w:hAnsi="Times New Roman" w:cs="Times New Roman"/>
          <w:sz w:val="28"/>
          <w:szCs w:val="28"/>
          <w:lang w:eastAsia="ru-RU"/>
        </w:rPr>
        <w:t xml:space="preserve"> </w:t>
      </w:r>
      <w:r w:rsidR="006A4C5B" w:rsidRPr="00A42CE6">
        <w:rPr>
          <w:rFonts w:ascii="Times New Roman" w:eastAsia="Times New Roman" w:hAnsi="Times New Roman" w:cs="Times New Roman"/>
          <w:sz w:val="28"/>
          <w:szCs w:val="28"/>
          <w:lang w:eastAsia="ru-RU"/>
        </w:rPr>
        <w:t>полож</w:t>
      </w:r>
      <w:r w:rsidR="00285B33" w:rsidRPr="00A42CE6">
        <w:rPr>
          <w:rFonts w:ascii="Times New Roman" w:eastAsia="Times New Roman" w:hAnsi="Times New Roman" w:cs="Times New Roman"/>
          <w:sz w:val="28"/>
          <w:szCs w:val="28"/>
          <w:lang w:eastAsia="ru-RU"/>
        </w:rPr>
        <w:t>ения о закупке</w:t>
      </w:r>
      <w:r w:rsidRPr="00A42CE6">
        <w:rPr>
          <w:rFonts w:ascii="Times New Roman" w:eastAsia="Times New Roman" w:hAnsi="Times New Roman" w:cs="Times New Roman"/>
          <w:sz w:val="28"/>
          <w:szCs w:val="28"/>
          <w:lang w:eastAsia="ru-RU"/>
        </w:rPr>
        <w:t xml:space="preserve"> (за исключением случаев, предусмотренных настоящим </w:t>
      </w:r>
      <w:r w:rsidR="006A4C5B" w:rsidRPr="00A42CE6">
        <w:rPr>
          <w:rFonts w:ascii="Times New Roman" w:eastAsia="Times New Roman" w:hAnsi="Times New Roman" w:cs="Times New Roman"/>
          <w:sz w:val="28"/>
          <w:szCs w:val="28"/>
          <w:lang w:eastAsia="ru-RU"/>
        </w:rPr>
        <w:t>полож</w:t>
      </w:r>
      <w:r w:rsidR="00285B33" w:rsidRPr="00A42CE6">
        <w:rPr>
          <w:rFonts w:ascii="Times New Roman" w:eastAsia="Times New Roman" w:hAnsi="Times New Roman" w:cs="Times New Roman"/>
          <w:sz w:val="28"/>
          <w:szCs w:val="28"/>
          <w:lang w:eastAsia="ru-RU"/>
        </w:rPr>
        <w:t>ением о закупке</w:t>
      </w:r>
      <w:r w:rsidRPr="00A42CE6">
        <w:rPr>
          <w:rFonts w:ascii="Times New Roman" w:eastAsia="Times New Roman" w:hAnsi="Times New Roman" w:cs="Times New Roman"/>
          <w:sz w:val="28"/>
          <w:szCs w:val="28"/>
          <w:lang w:eastAsia="ru-RU"/>
        </w:rPr>
        <w:t>), или предоставления недостоверной информации;</w:t>
      </w:r>
    </w:p>
    <w:p w14:paraId="21866F1C" w14:textId="77777777" w:rsidR="00723270" w:rsidRPr="00A42CE6"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несоответствия предложений участника </w:t>
      </w:r>
      <w:r w:rsidR="00065185" w:rsidRPr="00A42CE6">
        <w:rPr>
          <w:rFonts w:ascii="Times New Roman" w:eastAsia="Times New Roman" w:hAnsi="Times New Roman" w:cs="Times New Roman"/>
          <w:sz w:val="28"/>
          <w:szCs w:val="28"/>
          <w:lang w:eastAsia="ru-RU"/>
        </w:rPr>
        <w:t xml:space="preserve">такого </w:t>
      </w:r>
      <w:r w:rsidRPr="00A42CE6">
        <w:rPr>
          <w:rFonts w:ascii="Times New Roman" w:eastAsia="Times New Roman" w:hAnsi="Times New Roman" w:cs="Times New Roman"/>
          <w:sz w:val="28"/>
          <w:szCs w:val="28"/>
          <w:lang w:eastAsia="ru-RU"/>
        </w:rPr>
        <w:t xml:space="preserve">конкурса требованиям, предусмотренным </w:t>
      </w:r>
      <w:r w:rsidR="0084287F" w:rsidRPr="00A42CE6">
        <w:rPr>
          <w:rFonts w:ascii="Times New Roman" w:eastAsia="Times New Roman" w:hAnsi="Times New Roman" w:cs="Times New Roman"/>
          <w:sz w:val="28"/>
          <w:szCs w:val="28"/>
          <w:lang w:eastAsia="ru-RU"/>
        </w:rPr>
        <w:t>под</w:t>
      </w:r>
      <w:r w:rsidRPr="00A42CE6">
        <w:rPr>
          <w:rFonts w:ascii="Times New Roman" w:eastAsia="Times New Roman" w:hAnsi="Times New Roman" w:cs="Times New Roman"/>
          <w:sz w:val="28"/>
          <w:szCs w:val="28"/>
          <w:lang w:eastAsia="ru-RU"/>
        </w:rPr>
        <w:t xml:space="preserve">пунктом 3 </w:t>
      </w:r>
      <w:r w:rsidR="0084287F" w:rsidRPr="00A42CE6">
        <w:rPr>
          <w:rFonts w:ascii="Times New Roman" w:eastAsia="Times New Roman" w:hAnsi="Times New Roman" w:cs="Times New Roman"/>
          <w:sz w:val="28"/>
          <w:szCs w:val="28"/>
          <w:lang w:eastAsia="ru-RU"/>
        </w:rPr>
        <w:t xml:space="preserve">пункта </w:t>
      </w:r>
      <w:r w:rsidR="00192A41" w:rsidRPr="00A42CE6">
        <w:rPr>
          <w:rFonts w:ascii="Times New Roman" w:eastAsia="Times New Roman" w:hAnsi="Times New Roman" w:cs="Times New Roman"/>
          <w:sz w:val="28"/>
          <w:szCs w:val="28"/>
          <w:lang w:eastAsia="ru-RU"/>
        </w:rPr>
        <w:t>17.</w:t>
      </w:r>
      <w:r w:rsidR="0084287F" w:rsidRPr="00A42CE6">
        <w:rPr>
          <w:rFonts w:ascii="Times New Roman" w:eastAsia="Times New Roman" w:hAnsi="Times New Roman" w:cs="Times New Roman"/>
          <w:sz w:val="28"/>
          <w:szCs w:val="28"/>
          <w:lang w:eastAsia="ru-RU"/>
        </w:rPr>
        <w:t xml:space="preserve">5.4. </w:t>
      </w:r>
      <w:r w:rsidRPr="00A42CE6">
        <w:rPr>
          <w:rFonts w:ascii="Times New Roman" w:eastAsia="Times New Roman" w:hAnsi="Times New Roman" w:cs="Times New Roman"/>
          <w:sz w:val="28"/>
          <w:szCs w:val="28"/>
          <w:lang w:eastAsia="ru-RU"/>
        </w:rPr>
        <w:t>настоящего</w:t>
      </w:r>
      <w:r w:rsidR="0084287F" w:rsidRPr="00A42CE6">
        <w:rPr>
          <w:rFonts w:ascii="Times New Roman" w:eastAsia="Times New Roman" w:hAnsi="Times New Roman" w:cs="Times New Roman"/>
          <w:sz w:val="28"/>
          <w:szCs w:val="28"/>
          <w:lang w:eastAsia="ru-RU"/>
        </w:rPr>
        <w:t xml:space="preserve"> </w:t>
      </w:r>
      <w:r w:rsidR="006A4C5B" w:rsidRPr="00A42CE6">
        <w:rPr>
          <w:rFonts w:ascii="Times New Roman" w:eastAsia="Times New Roman" w:hAnsi="Times New Roman" w:cs="Times New Roman"/>
          <w:sz w:val="28"/>
          <w:szCs w:val="28"/>
          <w:lang w:eastAsia="ru-RU"/>
        </w:rPr>
        <w:t>полож</w:t>
      </w:r>
      <w:r w:rsidR="0084287F" w:rsidRPr="00A42CE6">
        <w:rPr>
          <w:rFonts w:ascii="Times New Roman" w:eastAsia="Times New Roman" w:hAnsi="Times New Roman" w:cs="Times New Roman"/>
          <w:sz w:val="28"/>
          <w:szCs w:val="28"/>
          <w:lang w:eastAsia="ru-RU"/>
        </w:rPr>
        <w:t>ения о закупке</w:t>
      </w:r>
      <w:r w:rsidRPr="00A42CE6">
        <w:rPr>
          <w:rFonts w:ascii="Times New Roman" w:eastAsia="Times New Roman" w:hAnsi="Times New Roman" w:cs="Times New Roman"/>
          <w:sz w:val="28"/>
          <w:szCs w:val="28"/>
          <w:lang w:eastAsia="ru-RU"/>
        </w:rPr>
        <w:t xml:space="preserve"> и установленным в извещении о проведении </w:t>
      </w:r>
      <w:r w:rsidR="00065185" w:rsidRPr="00A42CE6">
        <w:rPr>
          <w:rFonts w:ascii="Times New Roman" w:eastAsia="Times New Roman" w:hAnsi="Times New Roman" w:cs="Times New Roman"/>
          <w:sz w:val="28"/>
          <w:szCs w:val="28"/>
          <w:lang w:eastAsia="ru-RU"/>
        </w:rPr>
        <w:t xml:space="preserve">такого </w:t>
      </w:r>
      <w:r w:rsidRPr="00A42CE6">
        <w:rPr>
          <w:rFonts w:ascii="Times New Roman" w:eastAsia="Times New Roman" w:hAnsi="Times New Roman" w:cs="Times New Roman"/>
          <w:sz w:val="28"/>
          <w:szCs w:val="28"/>
          <w:lang w:eastAsia="ru-RU"/>
        </w:rPr>
        <w:t>конкурса, конкурсной документации;</w:t>
      </w:r>
    </w:p>
    <w:p w14:paraId="3D615220" w14:textId="77777777" w:rsidR="00723270" w:rsidRPr="00A42CE6"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указания в первой части заявки участника </w:t>
      </w:r>
      <w:r w:rsidR="00065185" w:rsidRPr="00A42CE6">
        <w:rPr>
          <w:rFonts w:ascii="Times New Roman" w:eastAsia="Times New Roman" w:hAnsi="Times New Roman" w:cs="Times New Roman"/>
          <w:sz w:val="28"/>
          <w:szCs w:val="28"/>
          <w:lang w:eastAsia="ru-RU"/>
        </w:rPr>
        <w:t xml:space="preserve">такого </w:t>
      </w:r>
      <w:r w:rsidRPr="00A42CE6">
        <w:rPr>
          <w:rFonts w:ascii="Times New Roman" w:eastAsia="Times New Roman" w:hAnsi="Times New Roman" w:cs="Times New Roman"/>
          <w:sz w:val="28"/>
          <w:szCs w:val="28"/>
          <w:lang w:eastAsia="ru-RU"/>
        </w:rPr>
        <w:t xml:space="preserve">конкурса сведений о таком участнике и (или) о предлагаемой им цене </w:t>
      </w:r>
      <w:r w:rsidR="009A6995" w:rsidRPr="00A42CE6">
        <w:rPr>
          <w:rFonts w:ascii="Times New Roman" w:eastAsia="Times New Roman" w:hAnsi="Times New Roman" w:cs="Times New Roman"/>
          <w:sz w:val="28"/>
          <w:szCs w:val="28"/>
          <w:lang w:eastAsia="ru-RU"/>
        </w:rPr>
        <w:t>договора</w:t>
      </w:r>
      <w:r w:rsidRPr="00A42CE6">
        <w:rPr>
          <w:rFonts w:ascii="Times New Roman" w:eastAsia="Times New Roman" w:hAnsi="Times New Roman" w:cs="Times New Roman"/>
          <w:sz w:val="28"/>
          <w:szCs w:val="28"/>
          <w:lang w:eastAsia="ru-RU"/>
        </w:rPr>
        <w:t>.</w:t>
      </w:r>
    </w:p>
    <w:p w14:paraId="59985E01" w14:textId="77777777" w:rsidR="00723270"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9A6995" w:rsidRPr="00A42CE6">
        <w:rPr>
          <w:rFonts w:ascii="Times New Roman" w:eastAsia="Times New Roman" w:hAnsi="Times New Roman" w:cs="Times New Roman"/>
          <w:sz w:val="28"/>
          <w:szCs w:val="28"/>
          <w:lang w:eastAsia="ru-RU"/>
        </w:rPr>
        <w:t>6.</w:t>
      </w:r>
      <w:r w:rsidR="00723270" w:rsidRPr="00A42CE6">
        <w:rPr>
          <w:rFonts w:ascii="Times New Roman" w:eastAsia="Times New Roman" w:hAnsi="Times New Roman" w:cs="Times New Roman"/>
          <w:sz w:val="28"/>
          <w:szCs w:val="28"/>
          <w:lang w:eastAsia="ru-RU"/>
        </w:rPr>
        <w:t xml:space="preserve">4. Отказ в допуске к участию в конкурсе в электронной форме </w:t>
      </w:r>
      <w:r w:rsidR="009A6995"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A42CE6">
        <w:rPr>
          <w:rFonts w:ascii="Times New Roman" w:eastAsia="Times New Roman" w:hAnsi="Times New Roman" w:cs="Times New Roman"/>
          <w:sz w:val="28"/>
          <w:szCs w:val="28"/>
          <w:lang w:eastAsia="ru-RU"/>
        </w:rPr>
        <w:t xml:space="preserve">по основаниям, не предусмотренным </w:t>
      </w:r>
      <w:r w:rsidR="009A6995" w:rsidRPr="00A42CE6">
        <w:rPr>
          <w:rFonts w:ascii="Times New Roman" w:eastAsia="Times New Roman" w:hAnsi="Times New Roman" w:cs="Times New Roman"/>
          <w:sz w:val="28"/>
          <w:szCs w:val="28"/>
          <w:lang w:eastAsia="ru-RU"/>
        </w:rPr>
        <w:t xml:space="preserve">пунктом </w:t>
      </w:r>
      <w:r w:rsidRPr="00A42CE6">
        <w:rPr>
          <w:rFonts w:ascii="Times New Roman" w:eastAsia="Times New Roman" w:hAnsi="Times New Roman" w:cs="Times New Roman"/>
          <w:sz w:val="28"/>
          <w:szCs w:val="28"/>
          <w:lang w:eastAsia="ru-RU"/>
        </w:rPr>
        <w:t>17.</w:t>
      </w:r>
      <w:r w:rsidR="009A6995" w:rsidRPr="00A42CE6">
        <w:rPr>
          <w:rFonts w:ascii="Times New Roman" w:eastAsia="Times New Roman" w:hAnsi="Times New Roman" w:cs="Times New Roman"/>
          <w:sz w:val="28"/>
          <w:szCs w:val="28"/>
          <w:lang w:eastAsia="ru-RU"/>
        </w:rPr>
        <w:t xml:space="preserve">6.3. настоящего </w:t>
      </w:r>
      <w:r w:rsidR="006A4C5B" w:rsidRPr="00A42CE6">
        <w:rPr>
          <w:rFonts w:ascii="Times New Roman" w:eastAsia="Times New Roman" w:hAnsi="Times New Roman" w:cs="Times New Roman"/>
          <w:sz w:val="28"/>
          <w:szCs w:val="28"/>
          <w:lang w:eastAsia="ru-RU"/>
        </w:rPr>
        <w:t>полож</w:t>
      </w:r>
      <w:r w:rsidR="009A6995" w:rsidRPr="00A42CE6">
        <w:rPr>
          <w:rFonts w:ascii="Times New Roman" w:eastAsia="Times New Roman" w:hAnsi="Times New Roman" w:cs="Times New Roman"/>
          <w:sz w:val="28"/>
          <w:szCs w:val="28"/>
          <w:lang w:eastAsia="ru-RU"/>
        </w:rPr>
        <w:t>ения о закупке,</w:t>
      </w:r>
      <w:r w:rsidR="00723270" w:rsidRPr="00A42CE6">
        <w:rPr>
          <w:rFonts w:ascii="Times New Roman" w:eastAsia="Times New Roman" w:hAnsi="Times New Roman" w:cs="Times New Roman"/>
          <w:sz w:val="28"/>
          <w:szCs w:val="28"/>
          <w:lang w:eastAsia="ru-RU"/>
        </w:rPr>
        <w:t xml:space="preserve"> не допускается.</w:t>
      </w:r>
    </w:p>
    <w:p w14:paraId="455B3809" w14:textId="77777777" w:rsidR="00F93234"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F93234" w:rsidRPr="00A42CE6">
        <w:rPr>
          <w:rFonts w:ascii="Times New Roman" w:eastAsia="Times New Roman" w:hAnsi="Times New Roman" w:cs="Times New Roman"/>
          <w:sz w:val="28"/>
          <w:szCs w:val="28"/>
          <w:lang w:eastAsia="ru-RU"/>
        </w:rPr>
        <w:t>6.</w:t>
      </w:r>
      <w:r w:rsidR="00723270" w:rsidRPr="00A42CE6">
        <w:rPr>
          <w:rFonts w:ascii="Times New Roman" w:eastAsia="Times New Roman" w:hAnsi="Times New Roman" w:cs="Times New Roman"/>
          <w:sz w:val="28"/>
          <w:szCs w:val="28"/>
          <w:lang w:eastAsia="ru-RU"/>
        </w:rPr>
        <w:t xml:space="preserve">5. </w:t>
      </w:r>
      <w:r w:rsidR="00F93234" w:rsidRPr="00A42CE6">
        <w:rPr>
          <w:rFonts w:ascii="Times New Roman" w:eastAsia="Times New Roman" w:hAnsi="Times New Roman" w:cs="Times New Roman"/>
          <w:sz w:val="28"/>
          <w:szCs w:val="28"/>
          <w:lang w:eastAsia="ru-RU"/>
        </w:rPr>
        <w:t>К</w:t>
      </w:r>
      <w:r w:rsidR="00723270" w:rsidRPr="00A42CE6">
        <w:rPr>
          <w:rFonts w:ascii="Times New Roman" w:eastAsia="Times New Roman" w:hAnsi="Times New Roman" w:cs="Times New Roman"/>
          <w:sz w:val="28"/>
          <w:szCs w:val="28"/>
          <w:lang w:eastAsia="ru-RU"/>
        </w:rPr>
        <w:t xml:space="preserve">омиссия осуществляет оценку первых частей заявок на участие в конкурсе в электронной форме </w:t>
      </w:r>
      <w:r w:rsidR="00F93234"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A42CE6">
        <w:rPr>
          <w:rFonts w:ascii="Times New Roman" w:eastAsia="Times New Roman" w:hAnsi="Times New Roman" w:cs="Times New Roman"/>
          <w:sz w:val="28"/>
          <w:szCs w:val="28"/>
          <w:lang w:eastAsia="ru-RU"/>
        </w:rPr>
        <w:t>участников закупки, допущен</w:t>
      </w:r>
      <w:r w:rsidR="00F93234" w:rsidRPr="00A42CE6">
        <w:rPr>
          <w:rFonts w:ascii="Times New Roman" w:eastAsia="Times New Roman" w:hAnsi="Times New Roman" w:cs="Times New Roman"/>
          <w:sz w:val="28"/>
          <w:szCs w:val="28"/>
          <w:lang w:eastAsia="ru-RU"/>
        </w:rPr>
        <w:t xml:space="preserve">ных к участию в таком конкурсе, </w:t>
      </w:r>
      <w:r w:rsidR="00723270" w:rsidRPr="00A42CE6">
        <w:rPr>
          <w:rFonts w:ascii="Times New Roman" w:eastAsia="Times New Roman" w:hAnsi="Times New Roman" w:cs="Times New Roman"/>
          <w:sz w:val="28"/>
          <w:szCs w:val="28"/>
          <w:lang w:eastAsia="ru-RU"/>
        </w:rPr>
        <w:t xml:space="preserve">по критерию, установленному </w:t>
      </w:r>
      <w:r w:rsidR="00F93234" w:rsidRPr="00A42CE6">
        <w:rPr>
          <w:rFonts w:ascii="Times New Roman" w:eastAsia="Times New Roman" w:hAnsi="Times New Roman" w:cs="Times New Roman"/>
          <w:sz w:val="28"/>
          <w:szCs w:val="28"/>
          <w:lang w:eastAsia="ru-RU"/>
        </w:rPr>
        <w:t>под</w:t>
      </w:r>
      <w:r w:rsidR="00723270" w:rsidRPr="00A42CE6">
        <w:rPr>
          <w:rFonts w:ascii="Times New Roman" w:eastAsia="Times New Roman" w:hAnsi="Times New Roman" w:cs="Times New Roman"/>
          <w:sz w:val="28"/>
          <w:szCs w:val="28"/>
          <w:lang w:eastAsia="ru-RU"/>
        </w:rPr>
        <w:t xml:space="preserve">пунктом </w:t>
      </w:r>
      <w:r w:rsidR="00F93234" w:rsidRPr="00A42CE6">
        <w:rPr>
          <w:rFonts w:ascii="Times New Roman" w:eastAsia="Times New Roman" w:hAnsi="Times New Roman" w:cs="Times New Roman"/>
          <w:sz w:val="28"/>
          <w:szCs w:val="28"/>
          <w:lang w:eastAsia="ru-RU"/>
        </w:rPr>
        <w:t xml:space="preserve">2 пункта </w:t>
      </w:r>
      <w:r w:rsidRPr="00A42CE6">
        <w:rPr>
          <w:rFonts w:ascii="Times New Roman" w:eastAsia="Times New Roman" w:hAnsi="Times New Roman" w:cs="Times New Roman"/>
          <w:sz w:val="28"/>
          <w:szCs w:val="28"/>
          <w:lang w:eastAsia="ru-RU"/>
        </w:rPr>
        <w:t>17.</w:t>
      </w:r>
      <w:r w:rsidR="00F93234" w:rsidRPr="00A42CE6">
        <w:rPr>
          <w:rFonts w:ascii="Times New Roman" w:eastAsia="Times New Roman" w:hAnsi="Times New Roman" w:cs="Times New Roman"/>
          <w:sz w:val="28"/>
          <w:szCs w:val="28"/>
          <w:lang w:eastAsia="ru-RU"/>
        </w:rPr>
        <w:t xml:space="preserve">5.4. настоящего </w:t>
      </w:r>
      <w:r w:rsidR="006A4C5B" w:rsidRPr="00A42CE6">
        <w:rPr>
          <w:rFonts w:ascii="Times New Roman" w:eastAsia="Times New Roman" w:hAnsi="Times New Roman" w:cs="Times New Roman"/>
          <w:sz w:val="28"/>
          <w:szCs w:val="28"/>
          <w:lang w:eastAsia="ru-RU"/>
        </w:rPr>
        <w:t>полож</w:t>
      </w:r>
      <w:r w:rsidR="00F93234" w:rsidRPr="00A42CE6">
        <w:rPr>
          <w:rFonts w:ascii="Times New Roman" w:eastAsia="Times New Roman" w:hAnsi="Times New Roman" w:cs="Times New Roman"/>
          <w:sz w:val="28"/>
          <w:szCs w:val="28"/>
          <w:lang w:eastAsia="ru-RU"/>
        </w:rPr>
        <w:t>ения о закупке</w:t>
      </w:r>
      <w:r w:rsidR="00723270" w:rsidRPr="00A42CE6">
        <w:rPr>
          <w:rFonts w:ascii="Times New Roman" w:eastAsia="Times New Roman" w:hAnsi="Times New Roman" w:cs="Times New Roman"/>
          <w:sz w:val="28"/>
          <w:szCs w:val="28"/>
          <w:lang w:eastAsia="ru-RU"/>
        </w:rPr>
        <w:t xml:space="preserve"> (при установлении этого критерия в конкурсной документаци</w:t>
      </w:r>
      <w:r w:rsidR="00F93234" w:rsidRPr="00A42CE6">
        <w:rPr>
          <w:rFonts w:ascii="Times New Roman" w:eastAsia="Times New Roman" w:hAnsi="Times New Roman" w:cs="Times New Roman"/>
          <w:sz w:val="28"/>
          <w:szCs w:val="28"/>
          <w:lang w:eastAsia="ru-RU"/>
        </w:rPr>
        <w:t>и). Оценка заявок на участие в</w:t>
      </w:r>
      <w:r w:rsidR="00723270" w:rsidRPr="00A42CE6">
        <w:rPr>
          <w:rFonts w:ascii="Times New Roman" w:eastAsia="Times New Roman" w:hAnsi="Times New Roman" w:cs="Times New Roman"/>
          <w:sz w:val="28"/>
          <w:szCs w:val="28"/>
          <w:lang w:eastAsia="ru-RU"/>
        </w:rPr>
        <w:t xml:space="preserve"> </w:t>
      </w:r>
      <w:r w:rsidR="00065185" w:rsidRPr="00A42CE6">
        <w:rPr>
          <w:rFonts w:ascii="Times New Roman" w:eastAsia="Times New Roman" w:hAnsi="Times New Roman" w:cs="Times New Roman"/>
          <w:sz w:val="28"/>
          <w:szCs w:val="28"/>
          <w:lang w:eastAsia="ru-RU"/>
        </w:rPr>
        <w:t xml:space="preserve">таком </w:t>
      </w:r>
      <w:r w:rsidR="00723270" w:rsidRPr="00A42CE6">
        <w:rPr>
          <w:rFonts w:ascii="Times New Roman" w:eastAsia="Times New Roman" w:hAnsi="Times New Roman" w:cs="Times New Roman"/>
          <w:sz w:val="28"/>
          <w:szCs w:val="28"/>
          <w:lang w:eastAsia="ru-RU"/>
        </w:rPr>
        <w:t xml:space="preserve">конкурсе не осуществляется в случае признания конкурса несостоявшимся в соответствии с </w:t>
      </w:r>
      <w:r w:rsidR="00F93234" w:rsidRPr="00A42CE6">
        <w:rPr>
          <w:rFonts w:ascii="Times New Roman" w:eastAsia="Times New Roman" w:hAnsi="Times New Roman" w:cs="Times New Roman"/>
          <w:sz w:val="28"/>
          <w:szCs w:val="28"/>
          <w:lang w:eastAsia="ru-RU"/>
        </w:rPr>
        <w:t xml:space="preserve">пунктом </w:t>
      </w:r>
      <w:r w:rsidRPr="00A42CE6">
        <w:rPr>
          <w:rFonts w:ascii="Times New Roman" w:eastAsia="Times New Roman" w:hAnsi="Times New Roman" w:cs="Times New Roman"/>
          <w:sz w:val="28"/>
          <w:szCs w:val="28"/>
          <w:lang w:eastAsia="ru-RU"/>
        </w:rPr>
        <w:t>17.</w:t>
      </w:r>
      <w:r w:rsidR="00F93234" w:rsidRPr="00A42CE6">
        <w:rPr>
          <w:rFonts w:ascii="Times New Roman" w:eastAsia="Times New Roman" w:hAnsi="Times New Roman" w:cs="Times New Roman"/>
          <w:sz w:val="28"/>
          <w:szCs w:val="28"/>
          <w:lang w:eastAsia="ru-RU"/>
        </w:rPr>
        <w:t xml:space="preserve">6.8. настоящего </w:t>
      </w:r>
      <w:r w:rsidR="006A4C5B" w:rsidRPr="00A42CE6">
        <w:rPr>
          <w:rFonts w:ascii="Times New Roman" w:eastAsia="Times New Roman" w:hAnsi="Times New Roman" w:cs="Times New Roman"/>
          <w:sz w:val="28"/>
          <w:szCs w:val="28"/>
          <w:lang w:eastAsia="ru-RU"/>
        </w:rPr>
        <w:t>полож</w:t>
      </w:r>
      <w:r w:rsidR="00F93234" w:rsidRPr="00A42CE6">
        <w:rPr>
          <w:rFonts w:ascii="Times New Roman" w:eastAsia="Times New Roman" w:hAnsi="Times New Roman" w:cs="Times New Roman"/>
          <w:sz w:val="28"/>
          <w:szCs w:val="28"/>
          <w:lang w:eastAsia="ru-RU"/>
        </w:rPr>
        <w:t>ения о закупке.</w:t>
      </w:r>
    </w:p>
    <w:p w14:paraId="57818BC8" w14:textId="77777777" w:rsidR="00723270"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F93234" w:rsidRPr="00A42CE6">
        <w:rPr>
          <w:rFonts w:ascii="Times New Roman" w:eastAsia="Times New Roman" w:hAnsi="Times New Roman" w:cs="Times New Roman"/>
          <w:sz w:val="28"/>
          <w:szCs w:val="28"/>
          <w:lang w:eastAsia="ru-RU"/>
        </w:rPr>
        <w:t>6.</w:t>
      </w:r>
      <w:r w:rsidR="00723270" w:rsidRPr="00A42CE6">
        <w:rPr>
          <w:rFonts w:ascii="Times New Roman" w:eastAsia="Times New Roman" w:hAnsi="Times New Roman" w:cs="Times New Roman"/>
          <w:sz w:val="28"/>
          <w:szCs w:val="28"/>
          <w:lang w:eastAsia="ru-RU"/>
        </w:rPr>
        <w:t xml:space="preserve">6. По результатам рассмотрения и оценки первых частей заявок на участие в конкурсе в электронной форме </w:t>
      </w:r>
      <w:r w:rsidR="00377D52"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sidRPr="00A42CE6">
        <w:rPr>
          <w:rFonts w:ascii="Times New Roman" w:eastAsia="Times New Roman" w:hAnsi="Times New Roman" w:cs="Times New Roman"/>
          <w:sz w:val="28"/>
          <w:szCs w:val="28"/>
          <w:lang w:eastAsia="ru-RU"/>
        </w:rPr>
        <w:t>комис</w:t>
      </w:r>
      <w:r w:rsidR="00723270" w:rsidRPr="00A42CE6">
        <w:rPr>
          <w:rFonts w:ascii="Times New Roman" w:eastAsia="Times New Roman" w:hAnsi="Times New Roman" w:cs="Times New Roman"/>
          <w:sz w:val="28"/>
          <w:szCs w:val="28"/>
          <w:lang w:eastAsia="ru-RU"/>
        </w:rPr>
        <w:t xml:space="preserve">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857F0C" w:rsidRPr="00A42CE6">
        <w:rPr>
          <w:rFonts w:ascii="Times New Roman" w:eastAsia="Times New Roman" w:hAnsi="Times New Roman" w:cs="Times New Roman"/>
          <w:sz w:val="28"/>
          <w:szCs w:val="28"/>
          <w:lang w:eastAsia="ru-RU"/>
        </w:rPr>
        <w:t>комис</w:t>
      </w:r>
      <w:r w:rsidR="00723270" w:rsidRPr="00A42CE6">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1FDC61AF" w14:textId="77777777" w:rsidR="00723270" w:rsidRPr="00A42CE6"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о месте, дате, времени рассмотрения и оценки первых частей заявок на участие в</w:t>
      </w:r>
      <w:r w:rsidR="00733961" w:rsidRPr="00A42CE6">
        <w:rPr>
          <w:rFonts w:ascii="Times New Roman" w:eastAsia="Times New Roman" w:hAnsi="Times New Roman" w:cs="Times New Roman"/>
          <w:sz w:val="28"/>
          <w:szCs w:val="28"/>
          <w:lang w:eastAsia="ru-RU"/>
        </w:rPr>
        <w:t xml:space="preserve"> таком </w:t>
      </w:r>
      <w:r w:rsidRPr="00A42CE6">
        <w:rPr>
          <w:rFonts w:ascii="Times New Roman" w:eastAsia="Times New Roman" w:hAnsi="Times New Roman" w:cs="Times New Roman"/>
          <w:sz w:val="28"/>
          <w:szCs w:val="28"/>
          <w:lang w:eastAsia="ru-RU"/>
        </w:rPr>
        <w:t>конкурсе</w:t>
      </w:r>
      <w:r w:rsidR="00733961" w:rsidRPr="00A42CE6">
        <w:rPr>
          <w:rFonts w:ascii="Times New Roman" w:eastAsia="Times New Roman" w:hAnsi="Times New Roman" w:cs="Times New Roman"/>
          <w:sz w:val="28"/>
          <w:szCs w:val="28"/>
          <w:lang w:eastAsia="ru-RU"/>
        </w:rPr>
        <w:t>, дате подписания протокола</w:t>
      </w:r>
      <w:r w:rsidRPr="00A42CE6">
        <w:rPr>
          <w:rFonts w:ascii="Times New Roman" w:eastAsia="Times New Roman" w:hAnsi="Times New Roman" w:cs="Times New Roman"/>
          <w:sz w:val="28"/>
          <w:szCs w:val="28"/>
          <w:lang w:eastAsia="ru-RU"/>
        </w:rPr>
        <w:t>;</w:t>
      </w:r>
    </w:p>
    <w:p w14:paraId="649C2ADF" w14:textId="77777777" w:rsidR="00733961" w:rsidRPr="00A42CE6"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w:t>
      </w:r>
      <w:r w:rsidR="00733961" w:rsidRPr="00A42CE6">
        <w:rPr>
          <w:rFonts w:ascii="Times New Roman" w:eastAsia="Times New Roman" w:hAnsi="Times New Roman" w:cs="Times New Roman"/>
          <w:sz w:val="28"/>
          <w:szCs w:val="28"/>
          <w:lang w:eastAsia="ru-RU"/>
        </w:rPr>
        <w:t>количество поданных на участие в таком конкурсе заявок, а также дата и время регистрации каждой такой заявки;</w:t>
      </w:r>
    </w:p>
    <w:p w14:paraId="5625A4F9" w14:textId="77777777" w:rsidR="00723270" w:rsidRPr="00A42CE6" w:rsidRDefault="0073396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723270" w:rsidRPr="00A42CE6">
        <w:rPr>
          <w:rFonts w:ascii="Times New Roman" w:eastAsia="Times New Roman" w:hAnsi="Times New Roman" w:cs="Times New Roman"/>
          <w:sz w:val="28"/>
          <w:szCs w:val="28"/>
          <w:lang w:eastAsia="ru-RU"/>
        </w:rPr>
        <w:t xml:space="preserve"> о допуске участника закупки, подавшего заявку на участие в </w:t>
      </w:r>
      <w:r w:rsidRPr="00A42CE6">
        <w:rPr>
          <w:rFonts w:ascii="Times New Roman" w:eastAsia="Times New Roman" w:hAnsi="Times New Roman" w:cs="Times New Roman"/>
          <w:sz w:val="28"/>
          <w:szCs w:val="28"/>
          <w:lang w:eastAsia="ru-RU"/>
        </w:rPr>
        <w:t xml:space="preserve">таком </w:t>
      </w:r>
      <w:r w:rsidR="00723270" w:rsidRPr="00A42CE6">
        <w:rPr>
          <w:rFonts w:ascii="Times New Roman" w:eastAsia="Times New Roman" w:hAnsi="Times New Roman" w:cs="Times New Roman"/>
          <w:sz w:val="28"/>
          <w:szCs w:val="28"/>
          <w:lang w:eastAsia="ru-RU"/>
        </w:rPr>
        <w:t xml:space="preserve">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w:t>
      </w:r>
      <w:r w:rsidR="00D17C8F" w:rsidRPr="00A42CE6">
        <w:rPr>
          <w:rFonts w:ascii="Times New Roman" w:eastAsia="Times New Roman" w:hAnsi="Times New Roman" w:cs="Times New Roman"/>
          <w:sz w:val="28"/>
          <w:szCs w:val="28"/>
          <w:lang w:eastAsia="ru-RU"/>
        </w:rPr>
        <w:t xml:space="preserve">настоящего </w:t>
      </w:r>
      <w:r w:rsidR="006A4C5B" w:rsidRPr="00A42CE6">
        <w:rPr>
          <w:rFonts w:ascii="Times New Roman" w:eastAsia="Times New Roman" w:hAnsi="Times New Roman" w:cs="Times New Roman"/>
          <w:sz w:val="28"/>
          <w:szCs w:val="28"/>
          <w:lang w:eastAsia="ru-RU"/>
        </w:rPr>
        <w:t>полож</w:t>
      </w:r>
      <w:r w:rsidR="00B4601B" w:rsidRPr="00A42CE6">
        <w:rPr>
          <w:rFonts w:ascii="Times New Roman" w:eastAsia="Times New Roman" w:hAnsi="Times New Roman" w:cs="Times New Roman"/>
          <w:sz w:val="28"/>
          <w:szCs w:val="28"/>
          <w:lang w:eastAsia="ru-RU"/>
        </w:rPr>
        <w:t>ения о закупке</w:t>
      </w:r>
      <w:r w:rsidR="00723270" w:rsidRPr="00A42CE6">
        <w:rPr>
          <w:rFonts w:ascii="Times New Roman" w:eastAsia="Times New Roman" w:hAnsi="Times New Roman" w:cs="Times New Roman"/>
          <w:sz w:val="28"/>
          <w:szCs w:val="28"/>
          <w:lang w:eastAsia="ru-RU"/>
        </w:rPr>
        <w:t xml:space="preserve">, конкурсной документации, которым не соответствует заявка на участие в </w:t>
      </w:r>
      <w:r w:rsidRPr="00A42CE6">
        <w:rPr>
          <w:rFonts w:ascii="Times New Roman" w:eastAsia="Times New Roman" w:hAnsi="Times New Roman" w:cs="Times New Roman"/>
          <w:sz w:val="28"/>
          <w:szCs w:val="28"/>
          <w:lang w:eastAsia="ru-RU"/>
        </w:rPr>
        <w:t xml:space="preserve">таком </w:t>
      </w:r>
      <w:r w:rsidR="00723270" w:rsidRPr="00A42CE6">
        <w:rPr>
          <w:rFonts w:ascii="Times New Roman" w:eastAsia="Times New Roman" w:hAnsi="Times New Roman" w:cs="Times New Roman"/>
          <w:sz w:val="28"/>
          <w:szCs w:val="28"/>
          <w:lang w:eastAsia="ru-RU"/>
        </w:rPr>
        <w:t xml:space="preserve">конкурсе </w:t>
      </w:r>
      <w:r w:rsidR="00723270" w:rsidRPr="00A42CE6">
        <w:rPr>
          <w:rFonts w:ascii="Times New Roman" w:eastAsia="Times New Roman" w:hAnsi="Times New Roman" w:cs="Times New Roman"/>
          <w:sz w:val="28"/>
          <w:szCs w:val="28"/>
          <w:lang w:eastAsia="ru-RU"/>
        </w:rPr>
        <w:lastRenderedPageBreak/>
        <w:t xml:space="preserve">данного участника, и положений заявки на участие в </w:t>
      </w:r>
      <w:r w:rsidRPr="00A42CE6">
        <w:rPr>
          <w:rFonts w:ascii="Times New Roman" w:eastAsia="Times New Roman" w:hAnsi="Times New Roman" w:cs="Times New Roman"/>
          <w:sz w:val="28"/>
          <w:szCs w:val="28"/>
          <w:lang w:eastAsia="ru-RU"/>
        </w:rPr>
        <w:t xml:space="preserve">таком </w:t>
      </w:r>
      <w:r w:rsidR="00723270" w:rsidRPr="00A42CE6">
        <w:rPr>
          <w:rFonts w:ascii="Times New Roman" w:eastAsia="Times New Roman" w:hAnsi="Times New Roman" w:cs="Times New Roman"/>
          <w:sz w:val="28"/>
          <w:szCs w:val="28"/>
          <w:lang w:eastAsia="ru-RU"/>
        </w:rPr>
        <w:t>конкурсе, которые не соответствуют требованиям, установленным конкурсной документацией;</w:t>
      </w:r>
    </w:p>
    <w:p w14:paraId="7D36B6E0" w14:textId="77777777" w:rsidR="00723270" w:rsidRPr="00A42CE6"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w:t>
      </w:r>
      <w:r w:rsidR="00723270" w:rsidRPr="00A42CE6">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A42CE6">
        <w:rPr>
          <w:rFonts w:ascii="Times New Roman" w:eastAsia="Times New Roman" w:hAnsi="Times New Roman" w:cs="Times New Roman"/>
          <w:sz w:val="28"/>
          <w:szCs w:val="28"/>
          <w:lang w:eastAsia="ru-RU"/>
        </w:rPr>
        <w:t>комис</w:t>
      </w:r>
      <w:r w:rsidR="00723270" w:rsidRPr="00A42CE6">
        <w:rPr>
          <w:rFonts w:ascii="Times New Roman" w:eastAsia="Times New Roman" w:hAnsi="Times New Roman" w:cs="Times New Roman"/>
          <w:sz w:val="28"/>
          <w:szCs w:val="28"/>
          <w:lang w:eastAsia="ru-RU"/>
        </w:rPr>
        <w:t xml:space="preserve">сии в отношении каждого участника </w:t>
      </w:r>
      <w:r w:rsidR="00733961" w:rsidRPr="00A42CE6">
        <w:rPr>
          <w:rFonts w:ascii="Times New Roman" w:eastAsia="Times New Roman" w:hAnsi="Times New Roman" w:cs="Times New Roman"/>
          <w:sz w:val="28"/>
          <w:szCs w:val="28"/>
          <w:lang w:eastAsia="ru-RU"/>
        </w:rPr>
        <w:t xml:space="preserve">такого </w:t>
      </w:r>
      <w:r w:rsidR="00723270" w:rsidRPr="00A42CE6">
        <w:rPr>
          <w:rFonts w:ascii="Times New Roman" w:eastAsia="Times New Roman" w:hAnsi="Times New Roman" w:cs="Times New Roman"/>
          <w:sz w:val="28"/>
          <w:szCs w:val="28"/>
          <w:lang w:eastAsia="ru-RU"/>
        </w:rPr>
        <w:t>конкурса о допуске к участию в таком конкурсе и признании его участником такого конкурса или об отказе в допуске к участию в таком конкурсе</w:t>
      </w:r>
      <w:r w:rsidR="00AF6E5B" w:rsidRPr="00A42CE6">
        <w:rPr>
          <w:rFonts w:ascii="Times New Roman" w:eastAsia="Times New Roman" w:hAnsi="Times New Roman" w:cs="Times New Roman"/>
          <w:sz w:val="28"/>
          <w:szCs w:val="28"/>
          <w:lang w:eastAsia="ru-RU"/>
        </w:rPr>
        <w:t xml:space="preserve">, о </w:t>
      </w:r>
      <w:r w:rsidR="00AF6E5B" w:rsidRPr="00A42CE6">
        <w:rPr>
          <w:rFonts w:ascii="Times New Roman" w:hAnsi="Times New Roman" w:cs="Times New Roman"/>
          <w:sz w:val="28"/>
          <w:szCs w:val="28"/>
        </w:rPr>
        <w:t>количестве заявок на участие в таком конкурсе, которые отклонены</w:t>
      </w:r>
      <w:r w:rsidR="00723270" w:rsidRPr="00A42CE6">
        <w:rPr>
          <w:rFonts w:ascii="Times New Roman" w:eastAsia="Times New Roman" w:hAnsi="Times New Roman" w:cs="Times New Roman"/>
          <w:sz w:val="28"/>
          <w:szCs w:val="28"/>
          <w:lang w:eastAsia="ru-RU"/>
        </w:rPr>
        <w:t>;</w:t>
      </w:r>
    </w:p>
    <w:p w14:paraId="3712A816" w14:textId="77777777" w:rsidR="00723270" w:rsidRPr="00A42CE6"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w:t>
      </w:r>
      <w:r w:rsidR="00723270" w:rsidRPr="00A42CE6">
        <w:rPr>
          <w:rFonts w:ascii="Times New Roman" w:eastAsia="Times New Roman" w:hAnsi="Times New Roman" w:cs="Times New Roman"/>
          <w:sz w:val="28"/>
          <w:szCs w:val="28"/>
          <w:lang w:eastAsia="ru-RU"/>
        </w:rPr>
        <w:t xml:space="preserve">) о порядке оценки заявок на участие в </w:t>
      </w:r>
      <w:r w:rsidR="00733961" w:rsidRPr="00A42CE6">
        <w:rPr>
          <w:rFonts w:ascii="Times New Roman" w:eastAsia="Times New Roman" w:hAnsi="Times New Roman" w:cs="Times New Roman"/>
          <w:sz w:val="28"/>
          <w:szCs w:val="28"/>
          <w:lang w:eastAsia="ru-RU"/>
        </w:rPr>
        <w:t xml:space="preserve">таком </w:t>
      </w:r>
      <w:r w:rsidR="00723270" w:rsidRPr="00A42CE6">
        <w:rPr>
          <w:rFonts w:ascii="Times New Roman" w:eastAsia="Times New Roman" w:hAnsi="Times New Roman" w:cs="Times New Roman"/>
          <w:sz w:val="28"/>
          <w:szCs w:val="28"/>
          <w:lang w:eastAsia="ru-RU"/>
        </w:rPr>
        <w:t xml:space="preserve">конкурсе по критерию, установленному </w:t>
      </w:r>
      <w:r w:rsidR="001B4314" w:rsidRPr="00A42CE6">
        <w:rPr>
          <w:rFonts w:ascii="Times New Roman" w:eastAsia="Times New Roman" w:hAnsi="Times New Roman" w:cs="Times New Roman"/>
          <w:sz w:val="28"/>
          <w:szCs w:val="28"/>
          <w:lang w:eastAsia="ru-RU"/>
        </w:rPr>
        <w:t xml:space="preserve">подпунктом 2 пункта </w:t>
      </w:r>
      <w:r w:rsidR="00192A41" w:rsidRPr="00A42CE6">
        <w:rPr>
          <w:rFonts w:ascii="Times New Roman" w:eastAsia="Times New Roman" w:hAnsi="Times New Roman" w:cs="Times New Roman"/>
          <w:sz w:val="28"/>
          <w:szCs w:val="28"/>
          <w:lang w:eastAsia="ru-RU"/>
        </w:rPr>
        <w:t>17.</w:t>
      </w:r>
      <w:r w:rsidR="001B4314" w:rsidRPr="00A42CE6">
        <w:rPr>
          <w:rFonts w:ascii="Times New Roman" w:eastAsia="Times New Roman" w:hAnsi="Times New Roman" w:cs="Times New Roman"/>
          <w:sz w:val="28"/>
          <w:szCs w:val="28"/>
          <w:lang w:eastAsia="ru-RU"/>
        </w:rPr>
        <w:t xml:space="preserve">5.4. настоящего </w:t>
      </w:r>
      <w:r w:rsidR="006A4C5B" w:rsidRPr="00A42CE6">
        <w:rPr>
          <w:rFonts w:ascii="Times New Roman" w:eastAsia="Times New Roman" w:hAnsi="Times New Roman" w:cs="Times New Roman"/>
          <w:sz w:val="28"/>
          <w:szCs w:val="28"/>
          <w:lang w:eastAsia="ru-RU"/>
        </w:rPr>
        <w:t>полож</w:t>
      </w:r>
      <w:r w:rsidR="001B4314" w:rsidRPr="00A42CE6">
        <w:rPr>
          <w:rFonts w:ascii="Times New Roman" w:eastAsia="Times New Roman" w:hAnsi="Times New Roman" w:cs="Times New Roman"/>
          <w:sz w:val="28"/>
          <w:szCs w:val="28"/>
          <w:lang w:eastAsia="ru-RU"/>
        </w:rPr>
        <w:t>ения о закупке</w:t>
      </w:r>
      <w:r w:rsidR="00723270" w:rsidRPr="00A42CE6">
        <w:rPr>
          <w:rFonts w:ascii="Times New Roman" w:eastAsia="Times New Roman" w:hAnsi="Times New Roman" w:cs="Times New Roman"/>
          <w:sz w:val="28"/>
          <w:szCs w:val="28"/>
          <w:lang w:eastAsia="ru-RU"/>
        </w:rPr>
        <w:t xml:space="preserve"> (при установлении этого критерия в конкурсной документации), и о решении каждого присутствующего члена </w:t>
      </w:r>
      <w:r w:rsidR="00857F0C" w:rsidRPr="00A42CE6">
        <w:rPr>
          <w:rFonts w:ascii="Times New Roman" w:eastAsia="Times New Roman" w:hAnsi="Times New Roman" w:cs="Times New Roman"/>
          <w:sz w:val="28"/>
          <w:szCs w:val="28"/>
          <w:lang w:eastAsia="ru-RU"/>
        </w:rPr>
        <w:t>комис</w:t>
      </w:r>
      <w:r w:rsidR="00723270" w:rsidRPr="00A42CE6">
        <w:rPr>
          <w:rFonts w:ascii="Times New Roman" w:eastAsia="Times New Roman" w:hAnsi="Times New Roman" w:cs="Times New Roman"/>
          <w:sz w:val="28"/>
          <w:szCs w:val="28"/>
          <w:lang w:eastAsia="ru-RU"/>
        </w:rPr>
        <w:t xml:space="preserve">сии в отношении каждого участника </w:t>
      </w:r>
      <w:r w:rsidR="00733961" w:rsidRPr="00A42CE6">
        <w:rPr>
          <w:rFonts w:ascii="Times New Roman" w:eastAsia="Times New Roman" w:hAnsi="Times New Roman" w:cs="Times New Roman"/>
          <w:sz w:val="28"/>
          <w:szCs w:val="28"/>
          <w:lang w:eastAsia="ru-RU"/>
        </w:rPr>
        <w:t xml:space="preserve">такого </w:t>
      </w:r>
      <w:r w:rsidR="00723270" w:rsidRPr="00A42CE6">
        <w:rPr>
          <w:rFonts w:ascii="Times New Roman" w:eastAsia="Times New Roman" w:hAnsi="Times New Roman" w:cs="Times New Roman"/>
          <w:sz w:val="28"/>
          <w:szCs w:val="28"/>
          <w:lang w:eastAsia="ru-RU"/>
        </w:rPr>
        <w:t>конкурса и присвоении участнику баллов по указанному критерию, предусмотр</w:t>
      </w:r>
      <w:r w:rsidR="00C04853" w:rsidRPr="00A42CE6">
        <w:rPr>
          <w:rFonts w:ascii="Times New Roman" w:eastAsia="Times New Roman" w:hAnsi="Times New Roman" w:cs="Times New Roman"/>
          <w:sz w:val="28"/>
          <w:szCs w:val="28"/>
          <w:lang w:eastAsia="ru-RU"/>
        </w:rPr>
        <w:t>енному конкурсной документацией;</w:t>
      </w:r>
    </w:p>
    <w:p w14:paraId="61C71F71" w14:textId="77777777" w:rsidR="00C04853" w:rsidRPr="00A42CE6"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6) причины, по которым такой конкурс признан несостоявшимся, в случае признания его таковым.</w:t>
      </w:r>
    </w:p>
    <w:p w14:paraId="2F0E2EE2" w14:textId="77777777" w:rsidR="00723270"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ED6E8E" w:rsidRPr="00A42CE6">
        <w:rPr>
          <w:rFonts w:ascii="Times New Roman" w:eastAsia="Times New Roman" w:hAnsi="Times New Roman" w:cs="Times New Roman"/>
          <w:sz w:val="28"/>
          <w:szCs w:val="28"/>
          <w:lang w:eastAsia="ru-RU"/>
        </w:rPr>
        <w:t>6.</w:t>
      </w:r>
      <w:r w:rsidR="00723270" w:rsidRPr="00A42CE6">
        <w:rPr>
          <w:rFonts w:ascii="Times New Roman" w:eastAsia="Times New Roman" w:hAnsi="Times New Roman" w:cs="Times New Roman"/>
          <w:sz w:val="28"/>
          <w:szCs w:val="28"/>
          <w:lang w:eastAsia="ru-RU"/>
        </w:rPr>
        <w:t xml:space="preserve">7. К протоколу, указанному в </w:t>
      </w:r>
      <w:r w:rsidR="00ED6E8E" w:rsidRPr="00A42CE6">
        <w:rPr>
          <w:rFonts w:ascii="Times New Roman" w:eastAsia="Times New Roman" w:hAnsi="Times New Roman" w:cs="Times New Roman"/>
          <w:sz w:val="28"/>
          <w:szCs w:val="28"/>
          <w:lang w:eastAsia="ru-RU"/>
        </w:rPr>
        <w:t xml:space="preserve">пункте </w:t>
      </w:r>
      <w:r w:rsidRPr="00A42CE6">
        <w:rPr>
          <w:rFonts w:ascii="Times New Roman" w:eastAsia="Times New Roman" w:hAnsi="Times New Roman" w:cs="Times New Roman"/>
          <w:sz w:val="28"/>
          <w:szCs w:val="28"/>
          <w:lang w:eastAsia="ru-RU"/>
        </w:rPr>
        <w:t>17.</w:t>
      </w:r>
      <w:r w:rsidR="00ED6E8E" w:rsidRPr="00A42CE6">
        <w:rPr>
          <w:rFonts w:ascii="Times New Roman" w:eastAsia="Times New Roman" w:hAnsi="Times New Roman" w:cs="Times New Roman"/>
          <w:sz w:val="28"/>
          <w:szCs w:val="28"/>
          <w:lang w:eastAsia="ru-RU"/>
        </w:rPr>
        <w:t>6.</w:t>
      </w:r>
      <w:r w:rsidR="00723270" w:rsidRPr="00A42CE6">
        <w:rPr>
          <w:rFonts w:ascii="Times New Roman" w:eastAsia="Times New Roman" w:hAnsi="Times New Roman" w:cs="Times New Roman"/>
          <w:sz w:val="28"/>
          <w:szCs w:val="28"/>
          <w:lang w:eastAsia="ru-RU"/>
        </w:rPr>
        <w:t>6</w:t>
      </w:r>
      <w:r w:rsidR="00ED6E8E" w:rsidRPr="00A42CE6">
        <w:rPr>
          <w:rFonts w:ascii="Times New Roman" w:eastAsia="Times New Roman" w:hAnsi="Times New Roman" w:cs="Times New Roman"/>
          <w:sz w:val="28"/>
          <w:szCs w:val="28"/>
          <w:lang w:eastAsia="ru-RU"/>
        </w:rPr>
        <w:t>.</w:t>
      </w:r>
      <w:r w:rsidR="00723270" w:rsidRPr="00A42CE6">
        <w:rPr>
          <w:rFonts w:ascii="Times New Roman" w:eastAsia="Times New Roman" w:hAnsi="Times New Roman" w:cs="Times New Roman"/>
          <w:sz w:val="28"/>
          <w:szCs w:val="28"/>
          <w:lang w:eastAsia="ru-RU"/>
        </w:rPr>
        <w:t xml:space="preserve"> настояще</w:t>
      </w:r>
      <w:r w:rsidR="00ED6E8E" w:rsidRPr="00A42CE6">
        <w:rPr>
          <w:rFonts w:ascii="Times New Roman" w:eastAsia="Times New Roman" w:hAnsi="Times New Roman" w:cs="Times New Roman"/>
          <w:sz w:val="28"/>
          <w:szCs w:val="28"/>
          <w:lang w:eastAsia="ru-RU"/>
        </w:rPr>
        <w:t>го раздела</w:t>
      </w:r>
      <w:r w:rsidR="00723270" w:rsidRPr="00A42CE6">
        <w:rPr>
          <w:rFonts w:ascii="Times New Roman" w:eastAsia="Times New Roman" w:hAnsi="Times New Roman" w:cs="Times New Roman"/>
          <w:sz w:val="28"/>
          <w:szCs w:val="28"/>
          <w:lang w:eastAsia="ru-RU"/>
        </w:rPr>
        <w:t xml:space="preserve">, прилагается информация, предусмотренная </w:t>
      </w:r>
      <w:r w:rsidR="00ED6E8E" w:rsidRPr="00A42CE6">
        <w:rPr>
          <w:rFonts w:ascii="Times New Roman" w:eastAsia="Times New Roman" w:hAnsi="Times New Roman" w:cs="Times New Roman"/>
          <w:sz w:val="28"/>
          <w:szCs w:val="28"/>
          <w:lang w:eastAsia="ru-RU"/>
        </w:rPr>
        <w:t xml:space="preserve">подпунктом 2 пункта </w:t>
      </w:r>
      <w:r w:rsidRPr="00A42CE6">
        <w:rPr>
          <w:rFonts w:ascii="Times New Roman" w:eastAsia="Times New Roman" w:hAnsi="Times New Roman" w:cs="Times New Roman"/>
          <w:sz w:val="28"/>
          <w:szCs w:val="28"/>
          <w:lang w:eastAsia="ru-RU"/>
        </w:rPr>
        <w:t>17.</w:t>
      </w:r>
      <w:r w:rsidR="00ED6E8E" w:rsidRPr="00A42CE6">
        <w:rPr>
          <w:rFonts w:ascii="Times New Roman" w:eastAsia="Times New Roman" w:hAnsi="Times New Roman" w:cs="Times New Roman"/>
          <w:sz w:val="28"/>
          <w:szCs w:val="28"/>
          <w:lang w:eastAsia="ru-RU"/>
        </w:rPr>
        <w:t xml:space="preserve">5.4. настоящего </w:t>
      </w:r>
      <w:r w:rsidR="006A4C5B" w:rsidRPr="00A42CE6">
        <w:rPr>
          <w:rFonts w:ascii="Times New Roman" w:eastAsia="Times New Roman" w:hAnsi="Times New Roman" w:cs="Times New Roman"/>
          <w:sz w:val="28"/>
          <w:szCs w:val="28"/>
          <w:lang w:eastAsia="ru-RU"/>
        </w:rPr>
        <w:t>полож</w:t>
      </w:r>
      <w:r w:rsidR="00ED6E8E" w:rsidRPr="00A42CE6">
        <w:rPr>
          <w:rFonts w:ascii="Times New Roman" w:eastAsia="Times New Roman" w:hAnsi="Times New Roman" w:cs="Times New Roman"/>
          <w:sz w:val="28"/>
          <w:szCs w:val="28"/>
          <w:lang w:eastAsia="ru-RU"/>
        </w:rPr>
        <w:t>ения о закупке</w:t>
      </w:r>
      <w:r w:rsidR="00723270" w:rsidRPr="00A42CE6">
        <w:rPr>
          <w:rFonts w:ascii="Times New Roman" w:eastAsia="Times New Roman" w:hAnsi="Times New Roman" w:cs="Times New Roman"/>
          <w:sz w:val="28"/>
          <w:szCs w:val="28"/>
          <w:lang w:eastAsia="ru-RU"/>
        </w:rPr>
        <w:t xml:space="preserve"> (при наличии такой информации), и не позднее даты окончания срока рассмотрения и оценки первых частей заявок на участие в конкурсе в электронной форме </w:t>
      </w:r>
      <w:r w:rsidR="00ED6E8E"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A42CE6">
        <w:rPr>
          <w:rFonts w:ascii="Times New Roman" w:eastAsia="Times New Roman" w:hAnsi="Times New Roman" w:cs="Times New Roman"/>
          <w:sz w:val="28"/>
          <w:szCs w:val="28"/>
          <w:lang w:eastAsia="ru-RU"/>
        </w:rPr>
        <w:t xml:space="preserve">указанный протокол направляется </w:t>
      </w:r>
      <w:r w:rsidR="00043424" w:rsidRPr="00A42CE6">
        <w:rPr>
          <w:rFonts w:ascii="Times New Roman" w:eastAsia="Times New Roman" w:hAnsi="Times New Roman" w:cs="Times New Roman"/>
          <w:sz w:val="28"/>
          <w:szCs w:val="28"/>
          <w:lang w:eastAsia="ru-RU"/>
        </w:rPr>
        <w:t>заказ</w:t>
      </w:r>
      <w:r w:rsidR="00723270" w:rsidRPr="00A42CE6">
        <w:rPr>
          <w:rFonts w:ascii="Times New Roman" w:eastAsia="Times New Roman" w:hAnsi="Times New Roman" w:cs="Times New Roman"/>
          <w:sz w:val="28"/>
          <w:szCs w:val="28"/>
          <w:lang w:eastAsia="ru-RU"/>
        </w:rPr>
        <w:t>чиком</w:t>
      </w:r>
      <w:r w:rsidR="00376877" w:rsidRPr="00A42CE6">
        <w:rPr>
          <w:rFonts w:ascii="Times New Roman" w:eastAsia="Times New Roman" w:hAnsi="Times New Roman" w:cs="Times New Roman"/>
          <w:sz w:val="28"/>
          <w:szCs w:val="28"/>
          <w:lang w:eastAsia="ru-RU"/>
        </w:rPr>
        <w:t>, специализированной организацией</w:t>
      </w:r>
      <w:r w:rsidR="00723270" w:rsidRPr="00A42CE6">
        <w:rPr>
          <w:rFonts w:ascii="Times New Roman" w:eastAsia="Times New Roman" w:hAnsi="Times New Roman" w:cs="Times New Roman"/>
          <w:sz w:val="28"/>
          <w:szCs w:val="28"/>
          <w:lang w:eastAsia="ru-RU"/>
        </w:rPr>
        <w:t xml:space="preserve"> </w:t>
      </w:r>
      <w:r w:rsidR="00043424" w:rsidRPr="00A42CE6">
        <w:rPr>
          <w:rFonts w:ascii="Times New Roman" w:eastAsia="Times New Roman" w:hAnsi="Times New Roman" w:cs="Times New Roman"/>
          <w:sz w:val="28"/>
          <w:szCs w:val="28"/>
          <w:lang w:eastAsia="ru-RU"/>
        </w:rPr>
        <w:t>опер</w:t>
      </w:r>
      <w:r w:rsidR="00723270" w:rsidRPr="00A42CE6">
        <w:rPr>
          <w:rFonts w:ascii="Times New Roman" w:eastAsia="Times New Roman" w:hAnsi="Times New Roman" w:cs="Times New Roman"/>
          <w:sz w:val="28"/>
          <w:szCs w:val="28"/>
          <w:lang w:eastAsia="ru-RU"/>
        </w:rPr>
        <w:t>атору электронной площадки.</w:t>
      </w:r>
    </w:p>
    <w:p w14:paraId="4E295F1B" w14:textId="77777777" w:rsidR="00285B00" w:rsidRPr="00A42CE6"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w:t>
      </w:r>
      <w:r w:rsidR="00ED6E8E" w:rsidRPr="00A42CE6">
        <w:rPr>
          <w:rFonts w:ascii="Times New Roman" w:eastAsia="Times New Roman" w:hAnsi="Times New Roman" w:cs="Times New Roman"/>
          <w:sz w:val="28"/>
          <w:szCs w:val="28"/>
          <w:lang w:eastAsia="ru-RU"/>
        </w:rPr>
        <w:t>6.</w:t>
      </w:r>
      <w:r w:rsidR="00723270" w:rsidRPr="00A42CE6">
        <w:rPr>
          <w:rFonts w:ascii="Times New Roman" w:eastAsia="Times New Roman" w:hAnsi="Times New Roman" w:cs="Times New Roman"/>
          <w:sz w:val="28"/>
          <w:szCs w:val="28"/>
          <w:lang w:eastAsia="ru-RU"/>
        </w:rPr>
        <w:t xml:space="preserve">8. В случае, если по результатам рассмотрения и оценки первых частей заявок на участие в конкурсе в электронной форме </w:t>
      </w:r>
      <w:r w:rsidR="00ED6E8E"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sidRPr="00A42CE6">
        <w:rPr>
          <w:rFonts w:ascii="Times New Roman" w:eastAsia="Times New Roman" w:hAnsi="Times New Roman" w:cs="Times New Roman"/>
          <w:sz w:val="28"/>
          <w:szCs w:val="28"/>
          <w:lang w:eastAsia="ru-RU"/>
        </w:rPr>
        <w:t>комис</w:t>
      </w:r>
      <w:r w:rsidR="00723270" w:rsidRPr="00A42CE6">
        <w:rPr>
          <w:rFonts w:ascii="Times New Roman" w:eastAsia="Times New Roman" w:hAnsi="Times New Roman" w:cs="Times New Roman"/>
          <w:sz w:val="28"/>
          <w:szCs w:val="28"/>
          <w:lang w:eastAsia="ru-RU"/>
        </w:rPr>
        <w:t xml:space="preserve">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r w:rsidR="00847842" w:rsidRPr="00A42CE6">
        <w:rPr>
          <w:rFonts w:ascii="Times New Roman" w:eastAsia="Times New Roman" w:hAnsi="Times New Roman" w:cs="Times New Roman"/>
          <w:sz w:val="28"/>
          <w:szCs w:val="28"/>
          <w:lang w:eastAsia="ru-RU"/>
        </w:rPr>
        <w:t xml:space="preserve">такой </w:t>
      </w:r>
      <w:r w:rsidR="00723270" w:rsidRPr="00A42CE6">
        <w:rPr>
          <w:rFonts w:ascii="Times New Roman" w:eastAsia="Times New Roman" w:hAnsi="Times New Roman" w:cs="Times New Roman"/>
          <w:sz w:val="28"/>
          <w:szCs w:val="28"/>
          <w:lang w:eastAsia="ru-RU"/>
        </w:rPr>
        <w:t>кон</w:t>
      </w:r>
      <w:r w:rsidR="00D1674B" w:rsidRPr="00A42CE6">
        <w:rPr>
          <w:rFonts w:ascii="Times New Roman" w:eastAsia="Times New Roman" w:hAnsi="Times New Roman" w:cs="Times New Roman"/>
          <w:sz w:val="28"/>
          <w:szCs w:val="28"/>
          <w:lang w:eastAsia="ru-RU"/>
        </w:rPr>
        <w:t>курс признается несостоявшимся.</w:t>
      </w:r>
    </w:p>
    <w:p w14:paraId="243261D5" w14:textId="77777777" w:rsidR="005F6BF7" w:rsidRPr="00A42CE6" w:rsidRDefault="00192A41"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17.</w:t>
      </w:r>
      <w:r w:rsidR="00DC154C" w:rsidRPr="00A42CE6">
        <w:rPr>
          <w:rFonts w:ascii="Times New Roman" w:eastAsia="Times New Roman" w:hAnsi="Times New Roman" w:cs="Times New Roman"/>
          <w:sz w:val="28"/>
          <w:szCs w:val="28"/>
          <w:lang w:eastAsia="ru-RU"/>
        </w:rPr>
        <w:t>6.</w:t>
      </w:r>
      <w:r w:rsidR="00723270" w:rsidRPr="00A42CE6">
        <w:rPr>
          <w:rFonts w:ascii="Times New Roman" w:eastAsia="Times New Roman" w:hAnsi="Times New Roman" w:cs="Times New Roman"/>
          <w:sz w:val="28"/>
          <w:szCs w:val="28"/>
          <w:lang w:eastAsia="ru-RU"/>
        </w:rPr>
        <w:t xml:space="preserve">9. В течение часа с момента поступления </w:t>
      </w:r>
      <w:r w:rsidR="00043424" w:rsidRPr="00A42CE6">
        <w:rPr>
          <w:rFonts w:ascii="Times New Roman" w:eastAsia="Times New Roman" w:hAnsi="Times New Roman" w:cs="Times New Roman"/>
          <w:sz w:val="28"/>
          <w:szCs w:val="28"/>
          <w:lang w:eastAsia="ru-RU"/>
        </w:rPr>
        <w:t>опер</w:t>
      </w:r>
      <w:r w:rsidR="00723270" w:rsidRPr="00A42CE6">
        <w:rPr>
          <w:rFonts w:ascii="Times New Roman" w:eastAsia="Times New Roman" w:hAnsi="Times New Roman" w:cs="Times New Roman"/>
          <w:sz w:val="28"/>
          <w:szCs w:val="28"/>
          <w:lang w:eastAsia="ru-RU"/>
        </w:rPr>
        <w:t xml:space="preserve">атору электронной площадки указанного </w:t>
      </w:r>
      <w:r w:rsidR="0075205F" w:rsidRPr="00A42CE6">
        <w:rPr>
          <w:rFonts w:ascii="Times New Roman" w:eastAsia="Times New Roman" w:hAnsi="Times New Roman" w:cs="Times New Roman"/>
          <w:sz w:val="28"/>
          <w:szCs w:val="28"/>
          <w:lang w:eastAsia="ru-RU"/>
        </w:rPr>
        <w:t xml:space="preserve">в пункте </w:t>
      </w:r>
      <w:r w:rsidRPr="00A42CE6">
        <w:rPr>
          <w:rFonts w:ascii="Times New Roman" w:eastAsia="Times New Roman" w:hAnsi="Times New Roman" w:cs="Times New Roman"/>
          <w:sz w:val="28"/>
          <w:szCs w:val="28"/>
          <w:lang w:eastAsia="ru-RU"/>
        </w:rPr>
        <w:t>17.</w:t>
      </w:r>
      <w:r w:rsidR="0075205F" w:rsidRPr="00A42CE6">
        <w:rPr>
          <w:rFonts w:ascii="Times New Roman" w:eastAsia="Times New Roman" w:hAnsi="Times New Roman" w:cs="Times New Roman"/>
          <w:sz w:val="28"/>
          <w:szCs w:val="28"/>
          <w:lang w:eastAsia="ru-RU"/>
        </w:rPr>
        <w:t xml:space="preserve">6.6. настоящего </w:t>
      </w:r>
      <w:r w:rsidR="006A4C5B" w:rsidRPr="00A42CE6">
        <w:rPr>
          <w:rFonts w:ascii="Times New Roman" w:eastAsia="Times New Roman" w:hAnsi="Times New Roman" w:cs="Times New Roman"/>
          <w:sz w:val="28"/>
          <w:szCs w:val="28"/>
          <w:lang w:eastAsia="ru-RU"/>
        </w:rPr>
        <w:t>полож</w:t>
      </w:r>
      <w:r w:rsidR="0075205F" w:rsidRPr="00A42CE6">
        <w:rPr>
          <w:rFonts w:ascii="Times New Roman" w:eastAsia="Times New Roman" w:hAnsi="Times New Roman" w:cs="Times New Roman"/>
          <w:sz w:val="28"/>
          <w:szCs w:val="28"/>
          <w:lang w:eastAsia="ru-RU"/>
        </w:rPr>
        <w:t xml:space="preserve">ения о закупке </w:t>
      </w:r>
      <w:r w:rsidR="00723270" w:rsidRPr="00A42CE6">
        <w:rPr>
          <w:rFonts w:ascii="Times New Roman" w:eastAsia="Times New Roman" w:hAnsi="Times New Roman" w:cs="Times New Roman"/>
          <w:sz w:val="28"/>
          <w:szCs w:val="28"/>
          <w:lang w:eastAsia="ru-RU"/>
        </w:rPr>
        <w:t xml:space="preserve">протокола </w:t>
      </w:r>
      <w:r w:rsidR="00043424" w:rsidRPr="00A42CE6">
        <w:rPr>
          <w:rFonts w:ascii="Times New Roman" w:eastAsia="Times New Roman" w:hAnsi="Times New Roman" w:cs="Times New Roman"/>
          <w:sz w:val="28"/>
          <w:szCs w:val="28"/>
          <w:lang w:eastAsia="ru-RU"/>
        </w:rPr>
        <w:t>опер</w:t>
      </w:r>
      <w:r w:rsidR="00723270" w:rsidRPr="00A42CE6">
        <w:rPr>
          <w:rFonts w:ascii="Times New Roman" w:eastAsia="Times New Roman" w:hAnsi="Times New Roman" w:cs="Times New Roman"/>
          <w:sz w:val="28"/>
          <w:szCs w:val="28"/>
          <w:lang w:eastAsia="ru-RU"/>
        </w:rPr>
        <w:t xml:space="preserve">атор электронной площадки </w:t>
      </w:r>
      <w:r w:rsidR="0075205F" w:rsidRPr="00A42CE6">
        <w:rPr>
          <w:rFonts w:ascii="Times New Roman" w:eastAsia="Times New Roman" w:hAnsi="Times New Roman" w:cs="Times New Roman"/>
          <w:sz w:val="28"/>
          <w:szCs w:val="28"/>
          <w:lang w:eastAsia="ru-RU"/>
        </w:rPr>
        <w:t xml:space="preserve">размещает его в </w:t>
      </w:r>
      <w:r w:rsidR="00043424" w:rsidRPr="00A42CE6">
        <w:rPr>
          <w:rFonts w:ascii="Times New Roman" w:eastAsia="Times New Roman" w:hAnsi="Times New Roman" w:cs="Times New Roman"/>
          <w:sz w:val="28"/>
          <w:szCs w:val="28"/>
          <w:lang w:eastAsia="ru-RU"/>
        </w:rPr>
        <w:t>е</w:t>
      </w:r>
      <w:r w:rsidR="0075205F" w:rsidRPr="00A42CE6">
        <w:rPr>
          <w:rFonts w:ascii="Times New Roman" w:eastAsia="Times New Roman" w:hAnsi="Times New Roman" w:cs="Times New Roman"/>
          <w:sz w:val="28"/>
          <w:szCs w:val="28"/>
          <w:lang w:eastAsia="ru-RU"/>
        </w:rPr>
        <w:t>диной информационной системе.</w:t>
      </w:r>
      <w:r w:rsidR="005F6BF7" w:rsidRPr="00A42CE6">
        <w:rPr>
          <w:rFonts w:ascii="Times New Roman" w:eastAsia="Times New Roman" w:hAnsi="Times New Roman" w:cs="Times New Roman"/>
          <w:sz w:val="28"/>
          <w:szCs w:val="28"/>
          <w:lang w:eastAsia="ru-RU"/>
        </w:rPr>
        <w:t xml:space="preserve"> При этом </w:t>
      </w:r>
      <w:r w:rsidR="00043424" w:rsidRPr="00A42CE6">
        <w:rPr>
          <w:rFonts w:ascii="Times New Roman" w:eastAsia="Times New Roman" w:hAnsi="Times New Roman" w:cs="Times New Roman"/>
          <w:sz w:val="28"/>
          <w:szCs w:val="28"/>
          <w:lang w:eastAsia="ru-RU"/>
        </w:rPr>
        <w:t>опер</w:t>
      </w:r>
      <w:r w:rsidR="005F6BF7" w:rsidRPr="00A42CE6">
        <w:rPr>
          <w:rFonts w:ascii="Times New Roman" w:hAnsi="Times New Roman" w:cs="Times New Roman"/>
          <w:sz w:val="28"/>
          <w:szCs w:val="28"/>
        </w:rPr>
        <w:t xml:space="preserve">атор электронной площадки обязан проинформировать участников конкурса в электронной форме </w:t>
      </w:r>
      <w:r w:rsidR="005F6BF7" w:rsidRPr="00A42CE6">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5F6BF7" w:rsidRPr="00A42CE6">
        <w:rPr>
          <w:rFonts w:ascii="Times New Roman" w:hAnsi="Times New Roman" w:cs="Times New Roman"/>
          <w:sz w:val="28"/>
          <w:szCs w:val="28"/>
        </w:rPr>
        <w:t xml:space="preserve"> о наименьшем ценовом предложении из всех ценовых предложений, поданных участниками такого конкурса.</w:t>
      </w:r>
    </w:p>
    <w:p w14:paraId="3BDFE5BF" w14:textId="77777777" w:rsidR="008D46F5" w:rsidRPr="00A42CE6" w:rsidRDefault="00B65897"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17.7. Порядок подачи </w:t>
      </w:r>
      <w:r w:rsidR="008D46F5" w:rsidRPr="00A42CE6">
        <w:rPr>
          <w:rFonts w:ascii="Times New Roman" w:hAnsi="Times New Roman" w:cs="Times New Roman"/>
          <w:sz w:val="28"/>
          <w:szCs w:val="28"/>
        </w:rPr>
        <w:t>дополнительных ценовых предложений.</w:t>
      </w:r>
    </w:p>
    <w:p w14:paraId="177DA12A" w14:textId="77777777" w:rsidR="00B65897" w:rsidRPr="00A42CE6" w:rsidRDefault="00F7291B"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17.7.</w:t>
      </w:r>
      <w:r w:rsidR="00B65897" w:rsidRPr="00A42CE6">
        <w:rPr>
          <w:rFonts w:ascii="Times New Roman" w:hAnsi="Times New Roman" w:cs="Times New Roman"/>
          <w:sz w:val="28"/>
          <w:szCs w:val="28"/>
        </w:rPr>
        <w:t>1. Участники закупки, допущенные к участию в конкурсе в электронной форме</w:t>
      </w:r>
      <w:r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65897" w:rsidRPr="00A42CE6">
        <w:rPr>
          <w:rFonts w:ascii="Times New Roman" w:hAnsi="Times New Roman" w:cs="Times New Roman"/>
          <w:sz w:val="28"/>
          <w:szCs w:val="28"/>
        </w:rPr>
        <w:t xml:space="preserve">, вправе подавать </w:t>
      </w:r>
      <w:r w:rsidR="008D46F5" w:rsidRPr="00A42CE6">
        <w:rPr>
          <w:rFonts w:ascii="Times New Roman" w:hAnsi="Times New Roman" w:cs="Times New Roman"/>
          <w:sz w:val="28"/>
          <w:szCs w:val="28"/>
        </w:rPr>
        <w:t>дополнительные ценовые предложения</w:t>
      </w:r>
      <w:r w:rsidR="00B65897" w:rsidRPr="00A42CE6">
        <w:rPr>
          <w:rFonts w:ascii="Times New Roman" w:hAnsi="Times New Roman" w:cs="Times New Roman"/>
          <w:sz w:val="28"/>
          <w:szCs w:val="28"/>
        </w:rPr>
        <w:t xml:space="preserve">. Участник </w:t>
      </w:r>
      <w:r w:rsidRPr="00A42CE6">
        <w:rPr>
          <w:rFonts w:ascii="Times New Roman" w:hAnsi="Times New Roman" w:cs="Times New Roman"/>
          <w:sz w:val="28"/>
          <w:szCs w:val="28"/>
        </w:rPr>
        <w:t>такого</w:t>
      </w:r>
      <w:r w:rsidR="00B65897" w:rsidRPr="00A42CE6">
        <w:rPr>
          <w:rFonts w:ascii="Times New Roman" w:hAnsi="Times New Roman" w:cs="Times New Roman"/>
          <w:sz w:val="28"/>
          <w:szCs w:val="28"/>
        </w:rPr>
        <w:t xml:space="preserve"> конкурса может подать только одно </w:t>
      </w:r>
      <w:r w:rsidR="008D46F5" w:rsidRPr="00A42CE6">
        <w:rPr>
          <w:rFonts w:ascii="Times New Roman" w:hAnsi="Times New Roman" w:cs="Times New Roman"/>
          <w:sz w:val="28"/>
          <w:szCs w:val="28"/>
        </w:rPr>
        <w:t>дополнительное ценовое предложение</w:t>
      </w:r>
      <w:r w:rsidR="00B65897" w:rsidRPr="00A42CE6">
        <w:rPr>
          <w:rFonts w:ascii="Times New Roman" w:hAnsi="Times New Roman" w:cs="Times New Roman"/>
          <w:sz w:val="28"/>
          <w:szCs w:val="28"/>
        </w:rPr>
        <w:t>.</w:t>
      </w:r>
    </w:p>
    <w:p w14:paraId="499C7464" w14:textId="77777777" w:rsidR="00B65897" w:rsidRPr="00A42CE6" w:rsidRDefault="00F7291B"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17.7.</w:t>
      </w:r>
      <w:r w:rsidR="00B65897" w:rsidRPr="00A42CE6">
        <w:rPr>
          <w:rFonts w:ascii="Times New Roman" w:hAnsi="Times New Roman" w:cs="Times New Roman"/>
          <w:sz w:val="28"/>
          <w:szCs w:val="28"/>
        </w:rPr>
        <w:t xml:space="preserve">2. Подача </w:t>
      </w:r>
      <w:r w:rsidR="008D46F5" w:rsidRPr="00A42CE6">
        <w:rPr>
          <w:rFonts w:ascii="Times New Roman" w:hAnsi="Times New Roman" w:cs="Times New Roman"/>
          <w:sz w:val="28"/>
          <w:szCs w:val="28"/>
        </w:rPr>
        <w:t xml:space="preserve">дополнительных ценовых предложений </w:t>
      </w:r>
      <w:r w:rsidR="00B65897" w:rsidRPr="00A42CE6">
        <w:rPr>
          <w:rFonts w:ascii="Times New Roman" w:hAnsi="Times New Roman" w:cs="Times New Roman"/>
          <w:sz w:val="28"/>
          <w:szCs w:val="28"/>
        </w:rPr>
        <w:t xml:space="preserve">проводится на электронной площадке в день, указанный в извещении о проведении конкурса </w:t>
      </w:r>
      <w:r w:rsidRPr="00A42CE6">
        <w:rPr>
          <w:rFonts w:ascii="Times New Roman" w:eastAsia="Times New Roman" w:hAnsi="Times New Roman" w:cs="Times New Roman"/>
          <w:sz w:val="28"/>
          <w:szCs w:val="28"/>
          <w:lang w:eastAsia="ru-RU"/>
        </w:rPr>
        <w:lastRenderedPageBreak/>
        <w:t>в электронной форме с участием субъектов малого и среднего предпринимательства</w:t>
      </w:r>
      <w:r w:rsidR="00B65897" w:rsidRPr="00A42CE6">
        <w:rPr>
          <w:rFonts w:ascii="Times New Roman" w:hAnsi="Times New Roman" w:cs="Times New Roman"/>
          <w:sz w:val="28"/>
          <w:szCs w:val="28"/>
        </w:rPr>
        <w:t xml:space="preserve">. Продолжительность приема </w:t>
      </w:r>
      <w:r w:rsidR="008D46F5" w:rsidRPr="00A42CE6">
        <w:rPr>
          <w:rFonts w:ascii="Times New Roman" w:hAnsi="Times New Roman" w:cs="Times New Roman"/>
          <w:sz w:val="28"/>
          <w:szCs w:val="28"/>
        </w:rPr>
        <w:t>дополнительных ценовых предложений</w:t>
      </w:r>
      <w:r w:rsidR="00B65897" w:rsidRPr="00A42CE6">
        <w:rPr>
          <w:rFonts w:ascii="Times New Roman" w:hAnsi="Times New Roman" w:cs="Times New Roman"/>
          <w:sz w:val="28"/>
          <w:szCs w:val="28"/>
        </w:rPr>
        <w:t xml:space="preserve"> составляет три часа.</w:t>
      </w:r>
    </w:p>
    <w:p w14:paraId="1229F9A5" w14:textId="77777777" w:rsidR="00B65897" w:rsidRPr="00A42CE6" w:rsidRDefault="00F7291B"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17.7.</w:t>
      </w:r>
      <w:r w:rsidR="00B65897" w:rsidRPr="00A42CE6">
        <w:rPr>
          <w:rFonts w:ascii="Times New Roman" w:hAnsi="Times New Roman" w:cs="Times New Roman"/>
          <w:sz w:val="28"/>
          <w:szCs w:val="28"/>
        </w:rPr>
        <w:t xml:space="preserve">3. Днем подачи </w:t>
      </w:r>
      <w:r w:rsidR="008D46F5" w:rsidRPr="00A42CE6">
        <w:rPr>
          <w:rFonts w:ascii="Times New Roman" w:hAnsi="Times New Roman" w:cs="Times New Roman"/>
          <w:sz w:val="28"/>
          <w:szCs w:val="28"/>
        </w:rPr>
        <w:t xml:space="preserve">дополнительных ценовых предложений </w:t>
      </w:r>
      <w:r w:rsidR="00B65897" w:rsidRPr="00A42CE6">
        <w:rPr>
          <w:rFonts w:ascii="Times New Roman" w:hAnsi="Times New Roman" w:cs="Times New Roman"/>
          <w:sz w:val="28"/>
          <w:szCs w:val="28"/>
        </w:rPr>
        <w:t xml:space="preserve">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w:t>
      </w:r>
      <w:r w:rsidRPr="00A42CE6">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A42CE6">
        <w:rPr>
          <w:rFonts w:ascii="Times New Roman" w:hAnsi="Times New Roman" w:cs="Times New Roman"/>
          <w:sz w:val="28"/>
          <w:szCs w:val="28"/>
        </w:rPr>
        <w:t xml:space="preserve">. В случае, если дата проведения процедуры подачи </w:t>
      </w:r>
      <w:r w:rsidR="008D46F5" w:rsidRPr="00A42CE6">
        <w:rPr>
          <w:rFonts w:ascii="Times New Roman" w:hAnsi="Times New Roman" w:cs="Times New Roman"/>
          <w:sz w:val="28"/>
          <w:szCs w:val="28"/>
        </w:rPr>
        <w:t xml:space="preserve">дополнительных ценовых предложений </w:t>
      </w:r>
      <w:r w:rsidR="00B65897" w:rsidRPr="00A42CE6">
        <w:rPr>
          <w:rFonts w:ascii="Times New Roman" w:hAnsi="Times New Roman" w:cs="Times New Roman"/>
          <w:sz w:val="28"/>
          <w:szCs w:val="28"/>
        </w:rPr>
        <w:t>приходится на нерабочий день, день проведения указанной процедуры переносится на следующий за ним рабочий день.</w:t>
      </w:r>
    </w:p>
    <w:p w14:paraId="6F5AF632" w14:textId="77777777" w:rsidR="00B65897" w:rsidRPr="00A42CE6" w:rsidRDefault="00F7291B"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17.7.</w:t>
      </w:r>
      <w:r w:rsidR="00B65897" w:rsidRPr="00A42CE6">
        <w:rPr>
          <w:rFonts w:ascii="Times New Roman" w:hAnsi="Times New Roman" w:cs="Times New Roman"/>
          <w:sz w:val="28"/>
          <w:szCs w:val="28"/>
        </w:rPr>
        <w:t>4. Если в случае, предусмотренном пунктом</w:t>
      </w:r>
      <w:r w:rsidR="008912CC" w:rsidRPr="00A42CE6">
        <w:rPr>
          <w:rFonts w:ascii="Times New Roman" w:hAnsi="Times New Roman" w:cs="Times New Roman"/>
          <w:sz w:val="28"/>
          <w:szCs w:val="28"/>
        </w:rPr>
        <w:t xml:space="preserve"> 13.6.</w:t>
      </w:r>
      <w:r w:rsidR="00B65897" w:rsidRPr="00A42CE6">
        <w:rPr>
          <w:rFonts w:ascii="Times New Roman" w:hAnsi="Times New Roman" w:cs="Times New Roman"/>
          <w:sz w:val="28"/>
          <w:szCs w:val="28"/>
        </w:rPr>
        <w:t xml:space="preserve"> настоящего</w:t>
      </w:r>
      <w:r w:rsidR="008912CC" w:rsidRPr="00A42CE6">
        <w:rPr>
          <w:rFonts w:ascii="Times New Roman" w:hAnsi="Times New Roman" w:cs="Times New Roman"/>
          <w:sz w:val="28"/>
          <w:szCs w:val="28"/>
        </w:rPr>
        <w:t xml:space="preserve"> </w:t>
      </w:r>
      <w:r w:rsidR="006A4C5B" w:rsidRPr="00A42CE6">
        <w:rPr>
          <w:rFonts w:ascii="Times New Roman" w:hAnsi="Times New Roman" w:cs="Times New Roman"/>
          <w:sz w:val="28"/>
          <w:szCs w:val="28"/>
        </w:rPr>
        <w:t>полож</w:t>
      </w:r>
      <w:r w:rsidR="008912CC" w:rsidRPr="00A42CE6">
        <w:rPr>
          <w:rFonts w:ascii="Times New Roman" w:hAnsi="Times New Roman" w:cs="Times New Roman"/>
          <w:sz w:val="28"/>
          <w:szCs w:val="28"/>
        </w:rPr>
        <w:t>ения о закупке</w:t>
      </w:r>
      <w:r w:rsidR="00B65897" w:rsidRPr="00A42CE6">
        <w:rPr>
          <w:rFonts w:ascii="Times New Roman" w:hAnsi="Times New Roman" w:cs="Times New Roman"/>
          <w:sz w:val="28"/>
          <w:szCs w:val="28"/>
        </w:rPr>
        <w:t xml:space="preserve">, в конкурсной документации указаны цена каждой запасной части к технике, оборудованию, цена единицы работы или услуги, подача </w:t>
      </w:r>
      <w:r w:rsidR="008D46F5" w:rsidRPr="00A42CE6">
        <w:rPr>
          <w:rFonts w:ascii="Times New Roman" w:hAnsi="Times New Roman" w:cs="Times New Roman"/>
          <w:sz w:val="28"/>
          <w:szCs w:val="28"/>
        </w:rPr>
        <w:t xml:space="preserve">дополнительных ценовых предложений </w:t>
      </w:r>
      <w:r w:rsidR="00B65897" w:rsidRPr="00A42CE6">
        <w:rPr>
          <w:rFonts w:ascii="Times New Roman" w:hAnsi="Times New Roman" w:cs="Times New Roman"/>
          <w:sz w:val="28"/>
          <w:szCs w:val="28"/>
        </w:rPr>
        <w:t>проводится путем снижения суммы указанных цен.</w:t>
      </w:r>
    </w:p>
    <w:p w14:paraId="0FA3D267" w14:textId="77777777" w:rsidR="00B65897" w:rsidRPr="00A42CE6" w:rsidRDefault="008912CC"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17.7.</w:t>
      </w:r>
      <w:r w:rsidR="00B65897" w:rsidRPr="00A42CE6">
        <w:rPr>
          <w:rFonts w:ascii="Times New Roman" w:hAnsi="Times New Roman" w:cs="Times New Roman"/>
          <w:sz w:val="28"/>
          <w:szCs w:val="28"/>
        </w:rPr>
        <w:t xml:space="preserve">5. В ходе подачи </w:t>
      </w:r>
      <w:r w:rsidR="008D46F5" w:rsidRPr="00A42CE6">
        <w:rPr>
          <w:rFonts w:ascii="Times New Roman" w:hAnsi="Times New Roman" w:cs="Times New Roman"/>
          <w:sz w:val="28"/>
          <w:szCs w:val="28"/>
        </w:rPr>
        <w:t xml:space="preserve">дополнительных ценовых предложений </w:t>
      </w:r>
      <w:r w:rsidR="00B65897" w:rsidRPr="00A42CE6">
        <w:rPr>
          <w:rFonts w:ascii="Times New Roman" w:hAnsi="Times New Roman" w:cs="Times New Roman"/>
          <w:sz w:val="28"/>
          <w:szCs w:val="28"/>
        </w:rPr>
        <w:t>участник конкурса</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B65897" w:rsidRPr="00A42CE6">
        <w:rPr>
          <w:rFonts w:ascii="Times New Roman" w:hAnsi="Times New Roman" w:cs="Times New Roman"/>
          <w:sz w:val="28"/>
          <w:szCs w:val="28"/>
        </w:rPr>
        <w:t xml:space="preserve"> вправе подать предложение о цене </w:t>
      </w:r>
      <w:r w:rsidRPr="00A42CE6">
        <w:rPr>
          <w:rFonts w:ascii="Times New Roman" w:hAnsi="Times New Roman" w:cs="Times New Roman"/>
          <w:sz w:val="28"/>
          <w:szCs w:val="28"/>
        </w:rPr>
        <w:t>договора</w:t>
      </w:r>
      <w:r w:rsidR="00B65897" w:rsidRPr="00A42CE6">
        <w:rPr>
          <w:rFonts w:ascii="Times New Roman" w:hAnsi="Times New Roman" w:cs="Times New Roman"/>
          <w:sz w:val="28"/>
          <w:szCs w:val="28"/>
        </w:rPr>
        <w:t xml:space="preserve">, которое предусматривает снижение цены </w:t>
      </w:r>
      <w:r w:rsidRPr="00A42CE6">
        <w:rPr>
          <w:rFonts w:ascii="Times New Roman" w:hAnsi="Times New Roman" w:cs="Times New Roman"/>
          <w:sz w:val="28"/>
          <w:szCs w:val="28"/>
        </w:rPr>
        <w:t>договора</w:t>
      </w:r>
      <w:r w:rsidR="00B65897" w:rsidRPr="00A42CE6">
        <w:rPr>
          <w:rFonts w:ascii="Times New Roman" w:hAnsi="Times New Roman" w:cs="Times New Roman"/>
          <w:sz w:val="28"/>
          <w:szCs w:val="28"/>
        </w:rPr>
        <w:t>, предложенной таким участником в соответствии с</w:t>
      </w:r>
      <w:r w:rsidRPr="00A42CE6">
        <w:rPr>
          <w:rFonts w:ascii="Times New Roman" w:hAnsi="Times New Roman" w:cs="Times New Roman"/>
          <w:sz w:val="28"/>
          <w:szCs w:val="28"/>
        </w:rPr>
        <w:t xml:space="preserve"> пунктом </w:t>
      </w:r>
      <w:r w:rsidR="000A229B" w:rsidRPr="00A42CE6">
        <w:rPr>
          <w:rFonts w:ascii="Times New Roman" w:hAnsi="Times New Roman" w:cs="Times New Roman"/>
          <w:sz w:val="28"/>
          <w:szCs w:val="28"/>
        </w:rPr>
        <w:t>17.5.2.</w:t>
      </w:r>
      <w:r w:rsidR="00B65897"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w:t>
      </w:r>
      <w:r w:rsidR="00B65897" w:rsidRPr="00A42CE6">
        <w:rPr>
          <w:rFonts w:ascii="Times New Roman" w:hAnsi="Times New Roman" w:cs="Times New Roman"/>
          <w:sz w:val="28"/>
          <w:szCs w:val="28"/>
        </w:rPr>
        <w:t>.</w:t>
      </w:r>
    </w:p>
    <w:p w14:paraId="1ACB852C" w14:textId="77777777" w:rsidR="00B65897" w:rsidRPr="00A42CE6" w:rsidRDefault="000A229B"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17.7.</w:t>
      </w:r>
      <w:r w:rsidR="00B65897" w:rsidRPr="00A42CE6">
        <w:rPr>
          <w:rFonts w:ascii="Times New Roman" w:hAnsi="Times New Roman" w:cs="Times New Roman"/>
          <w:sz w:val="28"/>
          <w:szCs w:val="28"/>
        </w:rPr>
        <w:t>6. В случае, если участником конкурса в электронной форме</w:t>
      </w:r>
      <w:r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65897" w:rsidRPr="00A42CE6">
        <w:rPr>
          <w:rFonts w:ascii="Times New Roman" w:hAnsi="Times New Roman" w:cs="Times New Roman"/>
          <w:sz w:val="28"/>
          <w:szCs w:val="28"/>
        </w:rPr>
        <w:t xml:space="preserve"> не подано </w:t>
      </w:r>
      <w:r w:rsidR="008D46F5" w:rsidRPr="00A42CE6">
        <w:rPr>
          <w:rFonts w:ascii="Times New Roman" w:hAnsi="Times New Roman" w:cs="Times New Roman"/>
          <w:sz w:val="28"/>
          <w:szCs w:val="28"/>
        </w:rPr>
        <w:t>дополнительное ценовое предложение</w:t>
      </w:r>
      <w:r w:rsidRPr="00A42CE6">
        <w:rPr>
          <w:rFonts w:ascii="Times New Roman" w:hAnsi="Times New Roman" w:cs="Times New Roman"/>
          <w:sz w:val="28"/>
          <w:szCs w:val="28"/>
        </w:rPr>
        <w:t>, предложение о цене договора</w:t>
      </w:r>
      <w:r w:rsidR="00B65897" w:rsidRPr="00A42CE6">
        <w:rPr>
          <w:rFonts w:ascii="Times New Roman" w:hAnsi="Times New Roman" w:cs="Times New Roman"/>
          <w:sz w:val="28"/>
          <w:szCs w:val="28"/>
        </w:rPr>
        <w:t xml:space="preserve">, поданное этим участником в соответствии </w:t>
      </w:r>
      <w:r w:rsidRPr="00A42CE6">
        <w:rPr>
          <w:rFonts w:ascii="Times New Roman" w:hAnsi="Times New Roman" w:cs="Times New Roman"/>
          <w:sz w:val="28"/>
          <w:szCs w:val="28"/>
        </w:rPr>
        <w:t xml:space="preserve">с пунктом 17.5.2.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w:t>
      </w:r>
      <w:r w:rsidR="00B65897" w:rsidRPr="00A42CE6">
        <w:rPr>
          <w:rFonts w:ascii="Times New Roman" w:hAnsi="Times New Roman" w:cs="Times New Roman"/>
          <w:sz w:val="28"/>
          <w:szCs w:val="28"/>
        </w:rPr>
        <w:t>, признается окончательным.</w:t>
      </w:r>
    </w:p>
    <w:p w14:paraId="0CC0B4F7" w14:textId="77777777" w:rsidR="007B53C7" w:rsidRPr="00A42CE6" w:rsidRDefault="000A229B"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17.7.</w:t>
      </w:r>
      <w:r w:rsidR="00B65897" w:rsidRPr="00A42CE6">
        <w:rPr>
          <w:rFonts w:ascii="Times New Roman" w:hAnsi="Times New Roman" w:cs="Times New Roman"/>
          <w:sz w:val="28"/>
          <w:szCs w:val="28"/>
        </w:rPr>
        <w:t xml:space="preserve">7. </w:t>
      </w:r>
      <w:r w:rsidR="00772771" w:rsidRPr="00A42CE6">
        <w:rPr>
          <w:rFonts w:ascii="Times New Roman" w:hAnsi="Times New Roman" w:cs="Times New Roman"/>
          <w:sz w:val="28"/>
          <w:szCs w:val="28"/>
        </w:rPr>
        <w:t>После</w:t>
      </w:r>
      <w:r w:rsidR="00B65897" w:rsidRPr="00A42CE6">
        <w:rPr>
          <w:rFonts w:ascii="Times New Roman" w:hAnsi="Times New Roman" w:cs="Times New Roman"/>
          <w:sz w:val="28"/>
          <w:szCs w:val="28"/>
        </w:rPr>
        <w:t xml:space="preserve"> завершения подачи </w:t>
      </w:r>
      <w:r w:rsidR="008D46F5" w:rsidRPr="00A42CE6">
        <w:rPr>
          <w:rFonts w:ascii="Times New Roman" w:hAnsi="Times New Roman" w:cs="Times New Roman"/>
          <w:sz w:val="28"/>
          <w:szCs w:val="28"/>
        </w:rPr>
        <w:t>дополнительных ценовых предложений</w:t>
      </w:r>
      <w:r w:rsidRPr="00A42CE6">
        <w:rPr>
          <w:rFonts w:ascii="Times New Roman" w:hAnsi="Times New Roman" w:cs="Times New Roman"/>
          <w:sz w:val="28"/>
          <w:szCs w:val="28"/>
        </w:rPr>
        <w:t xml:space="preserve"> </w:t>
      </w:r>
      <w:r w:rsidR="00043424" w:rsidRPr="00A42CE6">
        <w:rPr>
          <w:rFonts w:ascii="Times New Roman" w:hAnsi="Times New Roman" w:cs="Times New Roman"/>
          <w:sz w:val="28"/>
          <w:szCs w:val="28"/>
        </w:rPr>
        <w:t>опер</w:t>
      </w:r>
      <w:r w:rsidR="00B65897" w:rsidRPr="00A42CE6">
        <w:rPr>
          <w:rFonts w:ascii="Times New Roman" w:hAnsi="Times New Roman" w:cs="Times New Roman"/>
          <w:sz w:val="28"/>
          <w:szCs w:val="28"/>
        </w:rPr>
        <w:t xml:space="preserve">атор электронной площадки формирует протокол </w:t>
      </w:r>
      <w:r w:rsidR="0048429F" w:rsidRPr="00A42CE6">
        <w:rPr>
          <w:rFonts w:ascii="Times New Roman" w:hAnsi="Times New Roman" w:cs="Times New Roman"/>
          <w:sz w:val="28"/>
          <w:szCs w:val="28"/>
        </w:rPr>
        <w:t>сопоставления</w:t>
      </w:r>
      <w:r w:rsidR="00A45F2E" w:rsidRPr="00A42CE6">
        <w:rPr>
          <w:rFonts w:ascii="Times New Roman" w:hAnsi="Times New Roman" w:cs="Times New Roman"/>
          <w:sz w:val="28"/>
          <w:szCs w:val="28"/>
        </w:rPr>
        <w:t xml:space="preserve"> ценовых предложений,</w:t>
      </w:r>
      <w:r w:rsidR="00B65897" w:rsidRPr="00A42CE6">
        <w:rPr>
          <w:rFonts w:ascii="Times New Roman" w:hAnsi="Times New Roman" w:cs="Times New Roman"/>
          <w:sz w:val="28"/>
          <w:szCs w:val="28"/>
        </w:rPr>
        <w:t xml:space="preserve"> </w:t>
      </w:r>
      <w:r w:rsidR="008D46F5" w:rsidRPr="00A42CE6">
        <w:rPr>
          <w:rFonts w:ascii="Times New Roman" w:hAnsi="Times New Roman" w:cs="Times New Roman"/>
          <w:sz w:val="28"/>
          <w:szCs w:val="28"/>
        </w:rPr>
        <w:t>дополнительных ценовых предложений</w:t>
      </w:r>
      <w:r w:rsidR="00B65897" w:rsidRPr="00A42CE6">
        <w:rPr>
          <w:rFonts w:ascii="Times New Roman" w:hAnsi="Times New Roman" w:cs="Times New Roman"/>
          <w:sz w:val="28"/>
          <w:szCs w:val="28"/>
        </w:rPr>
        <w:t>.</w:t>
      </w:r>
      <w:r w:rsidR="000B0156" w:rsidRPr="00A42CE6">
        <w:rPr>
          <w:rFonts w:ascii="Times New Roman" w:hAnsi="Times New Roman" w:cs="Times New Roman"/>
          <w:sz w:val="28"/>
          <w:szCs w:val="28"/>
        </w:rPr>
        <w:t xml:space="preserve"> </w:t>
      </w:r>
    </w:p>
    <w:p w14:paraId="57EB2240" w14:textId="77777777" w:rsidR="00772771" w:rsidRPr="00A42CE6" w:rsidRDefault="00772771"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17.7.8. </w:t>
      </w:r>
      <w:r w:rsidR="00043424" w:rsidRPr="00A42CE6">
        <w:rPr>
          <w:rFonts w:ascii="Times New Roman" w:hAnsi="Times New Roman" w:cs="Times New Roman"/>
          <w:sz w:val="28"/>
          <w:szCs w:val="28"/>
        </w:rPr>
        <w:t>Опер</w:t>
      </w:r>
      <w:r w:rsidRPr="00A42CE6">
        <w:rPr>
          <w:rFonts w:ascii="Times New Roman" w:hAnsi="Times New Roman" w:cs="Times New Roman"/>
          <w:sz w:val="28"/>
          <w:szCs w:val="28"/>
        </w:rPr>
        <w:t xml:space="preserve">атор электронной площадки в течение часа после размещения в </w:t>
      </w:r>
      <w:r w:rsidR="00043424" w:rsidRPr="00A42CE6">
        <w:rPr>
          <w:rFonts w:ascii="Times New Roman" w:hAnsi="Times New Roman" w:cs="Times New Roman"/>
          <w:sz w:val="28"/>
          <w:szCs w:val="28"/>
        </w:rPr>
        <w:t>е</w:t>
      </w:r>
      <w:r w:rsidRPr="00A42CE6">
        <w:rPr>
          <w:rFonts w:ascii="Times New Roman" w:hAnsi="Times New Roman" w:cs="Times New Roman"/>
          <w:sz w:val="28"/>
          <w:szCs w:val="28"/>
        </w:rPr>
        <w:t xml:space="preserve">диной информационной системе протокола сопоставления </w:t>
      </w:r>
      <w:r w:rsidR="00A45F2E" w:rsidRPr="00A42CE6">
        <w:rPr>
          <w:rFonts w:ascii="Times New Roman" w:hAnsi="Times New Roman" w:cs="Times New Roman"/>
          <w:sz w:val="28"/>
          <w:szCs w:val="28"/>
        </w:rPr>
        <w:t xml:space="preserve">ценовых предложений, </w:t>
      </w:r>
      <w:r w:rsidRPr="00A42CE6">
        <w:rPr>
          <w:rFonts w:ascii="Times New Roman" w:hAnsi="Times New Roman" w:cs="Times New Roman"/>
          <w:sz w:val="28"/>
          <w:szCs w:val="28"/>
        </w:rPr>
        <w:t xml:space="preserve">дополнительных ценовых предложений направляет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чику</w:t>
      </w:r>
      <w:r w:rsidR="00376877" w:rsidRPr="00A42CE6">
        <w:rPr>
          <w:rFonts w:ascii="Times New Roman" w:hAnsi="Times New Roman" w:cs="Times New Roman"/>
          <w:sz w:val="28"/>
          <w:szCs w:val="28"/>
        </w:rPr>
        <w:t>, специализированной организации</w:t>
      </w:r>
      <w:r w:rsidRPr="00A42CE6">
        <w:rPr>
          <w:rFonts w:ascii="Times New Roman" w:hAnsi="Times New Roman" w:cs="Times New Roman"/>
          <w:sz w:val="28"/>
          <w:szCs w:val="28"/>
        </w:rPr>
        <w:t xml:space="preserve"> результаты осуществленного </w:t>
      </w:r>
      <w:r w:rsidR="00043424" w:rsidRPr="00A42CE6">
        <w:rPr>
          <w:rFonts w:ascii="Times New Roman" w:hAnsi="Times New Roman" w:cs="Times New Roman"/>
          <w:sz w:val="28"/>
          <w:szCs w:val="28"/>
        </w:rPr>
        <w:t>опер</w:t>
      </w:r>
      <w:r w:rsidRPr="00A42CE6">
        <w:rPr>
          <w:rFonts w:ascii="Times New Roman" w:hAnsi="Times New Roman" w:cs="Times New Roman"/>
          <w:sz w:val="28"/>
          <w:szCs w:val="28"/>
        </w:rPr>
        <w:t xml:space="preserve">атором электронной площадки сопоставления </w:t>
      </w:r>
      <w:r w:rsidR="00AF6E5B" w:rsidRPr="00A42CE6">
        <w:rPr>
          <w:rFonts w:ascii="Times New Roman" w:hAnsi="Times New Roman" w:cs="Times New Roman"/>
          <w:sz w:val="28"/>
          <w:szCs w:val="28"/>
        </w:rPr>
        <w:t xml:space="preserve">ценовых предложений, </w:t>
      </w:r>
      <w:r w:rsidRPr="00A42CE6">
        <w:rPr>
          <w:rFonts w:ascii="Times New Roman" w:hAnsi="Times New Roman" w:cs="Times New Roman"/>
          <w:sz w:val="28"/>
          <w:szCs w:val="28"/>
        </w:rPr>
        <w:t>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w:t>
      </w:r>
      <w:r w:rsidR="0048429F"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A42CE6">
        <w:rPr>
          <w:rFonts w:ascii="Times New Roman" w:hAnsi="Times New Roman" w:cs="Times New Roman"/>
          <w:sz w:val="28"/>
          <w:szCs w:val="28"/>
        </w:rPr>
        <w:t>.</w:t>
      </w:r>
    </w:p>
    <w:p w14:paraId="728DC5C4" w14:textId="77777777" w:rsidR="006F4C9D" w:rsidRPr="00A42CE6" w:rsidRDefault="000B0156"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17.8.</w:t>
      </w:r>
      <w:r w:rsidR="006F4C9D" w:rsidRPr="00A42CE6">
        <w:rPr>
          <w:rFonts w:ascii="Times New Roman" w:hAnsi="Times New Roman" w:cs="Times New Roman"/>
          <w:sz w:val="28"/>
          <w:szCs w:val="28"/>
        </w:rPr>
        <w:t xml:space="preserve"> Порядок </w:t>
      </w:r>
      <w:r w:rsidR="00997D47" w:rsidRPr="00A42CE6">
        <w:rPr>
          <w:rFonts w:ascii="Times New Roman" w:hAnsi="Times New Roman" w:cs="Times New Roman"/>
          <w:sz w:val="28"/>
          <w:szCs w:val="28"/>
        </w:rPr>
        <w:t>подведения итогов</w:t>
      </w:r>
      <w:r w:rsidR="006F4C9D" w:rsidRPr="00A42CE6">
        <w:rPr>
          <w:rFonts w:ascii="Times New Roman" w:hAnsi="Times New Roman" w:cs="Times New Roman"/>
          <w:sz w:val="28"/>
          <w:szCs w:val="28"/>
        </w:rPr>
        <w:t xml:space="preserve"> конкурс</w:t>
      </w:r>
      <w:r w:rsidR="00997D47" w:rsidRPr="00A42CE6">
        <w:rPr>
          <w:rFonts w:ascii="Times New Roman" w:hAnsi="Times New Roman" w:cs="Times New Roman"/>
          <w:sz w:val="28"/>
          <w:szCs w:val="28"/>
        </w:rPr>
        <w:t>а</w:t>
      </w:r>
      <w:r w:rsidR="006F4C9D" w:rsidRPr="00A42CE6">
        <w:rPr>
          <w:rFonts w:ascii="Times New Roman" w:hAnsi="Times New Roman" w:cs="Times New Roman"/>
          <w:sz w:val="28"/>
          <w:szCs w:val="28"/>
        </w:rPr>
        <w:t xml:space="preserve"> в электронной форме</w:t>
      </w:r>
      <w:r w:rsidR="006F4C9D"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p>
    <w:p w14:paraId="43E8EC36" w14:textId="77777777" w:rsidR="00504FAB" w:rsidRPr="00A42CE6" w:rsidRDefault="006F4C9D" w:rsidP="006A4C5B">
      <w:pPr>
        <w:autoSpaceDE w:val="0"/>
        <w:autoSpaceDN w:val="0"/>
        <w:spacing w:after="0" w:line="240" w:lineRule="auto"/>
        <w:ind w:firstLine="709"/>
        <w:jc w:val="both"/>
        <w:rPr>
          <w:rFonts w:ascii="Times New Roman" w:hAnsi="Times New Roman" w:cs="Times New Roman"/>
          <w:spacing w:val="-2"/>
          <w:sz w:val="28"/>
          <w:szCs w:val="28"/>
        </w:rPr>
      </w:pPr>
      <w:r w:rsidRPr="00A42CE6">
        <w:rPr>
          <w:rFonts w:ascii="Times New Roman" w:hAnsi="Times New Roman" w:cs="Times New Roman"/>
          <w:spacing w:val="-2"/>
          <w:sz w:val="28"/>
          <w:szCs w:val="28"/>
        </w:rPr>
        <w:t xml:space="preserve">17.8.1. </w:t>
      </w:r>
      <w:r w:rsidR="00772771" w:rsidRPr="00A42CE6">
        <w:rPr>
          <w:rFonts w:ascii="Times New Roman" w:hAnsi="Times New Roman" w:cs="Times New Roman"/>
          <w:spacing w:val="-2"/>
          <w:sz w:val="28"/>
          <w:szCs w:val="28"/>
        </w:rPr>
        <w:t>В сроки, установленные извещением о проведении конкурса в электронной форме</w:t>
      </w:r>
      <w:r w:rsidR="00772771" w:rsidRPr="00A42CE6">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772771" w:rsidRPr="00A42CE6">
        <w:rPr>
          <w:rFonts w:ascii="Times New Roman" w:hAnsi="Times New Roman" w:cs="Times New Roman"/>
          <w:spacing w:val="-2"/>
          <w:sz w:val="28"/>
          <w:szCs w:val="28"/>
        </w:rPr>
        <w:t xml:space="preserve"> </w:t>
      </w:r>
      <w:r w:rsidR="00504FAB" w:rsidRPr="00A42CE6">
        <w:rPr>
          <w:rFonts w:ascii="Times New Roman" w:hAnsi="Times New Roman" w:cs="Times New Roman"/>
          <w:spacing w:val="-2"/>
          <w:sz w:val="28"/>
          <w:szCs w:val="28"/>
        </w:rPr>
        <w:t xml:space="preserve">конкурсной документацией </w:t>
      </w:r>
      <w:r w:rsidR="00043424" w:rsidRPr="00A42CE6">
        <w:rPr>
          <w:rFonts w:ascii="Times New Roman" w:hAnsi="Times New Roman" w:cs="Times New Roman"/>
          <w:spacing w:val="-2"/>
          <w:sz w:val="28"/>
          <w:szCs w:val="28"/>
        </w:rPr>
        <w:t>опер</w:t>
      </w:r>
      <w:r w:rsidRPr="00A42CE6">
        <w:rPr>
          <w:rFonts w:ascii="Times New Roman" w:hAnsi="Times New Roman" w:cs="Times New Roman"/>
          <w:spacing w:val="-2"/>
          <w:sz w:val="28"/>
          <w:szCs w:val="28"/>
        </w:rPr>
        <w:t xml:space="preserve">атор электронной площадки направляет </w:t>
      </w:r>
      <w:r w:rsidR="00043424" w:rsidRPr="00A42CE6">
        <w:rPr>
          <w:rFonts w:ascii="Times New Roman" w:hAnsi="Times New Roman" w:cs="Times New Roman"/>
          <w:spacing w:val="-2"/>
          <w:sz w:val="28"/>
          <w:szCs w:val="28"/>
        </w:rPr>
        <w:t>заказ</w:t>
      </w:r>
      <w:r w:rsidR="00376877" w:rsidRPr="00A42CE6">
        <w:rPr>
          <w:rFonts w:ascii="Times New Roman" w:hAnsi="Times New Roman" w:cs="Times New Roman"/>
          <w:spacing w:val="-2"/>
          <w:sz w:val="28"/>
          <w:szCs w:val="28"/>
        </w:rPr>
        <w:t xml:space="preserve">чику, специализированной организации </w:t>
      </w:r>
      <w:r w:rsidRPr="00A42CE6">
        <w:rPr>
          <w:rFonts w:ascii="Times New Roman" w:hAnsi="Times New Roman" w:cs="Times New Roman"/>
          <w:spacing w:val="-2"/>
          <w:sz w:val="28"/>
          <w:szCs w:val="28"/>
        </w:rPr>
        <w:t xml:space="preserve">вторые </w:t>
      </w:r>
      <w:r w:rsidRPr="00A42CE6">
        <w:rPr>
          <w:rFonts w:ascii="Times New Roman" w:hAnsi="Times New Roman" w:cs="Times New Roman"/>
          <w:spacing w:val="-2"/>
          <w:sz w:val="28"/>
          <w:szCs w:val="28"/>
        </w:rPr>
        <w:lastRenderedPageBreak/>
        <w:t>части заявок на участие в конкурсе в электронной форме</w:t>
      </w:r>
      <w:r w:rsidR="005B1C5A" w:rsidRPr="00A42CE6">
        <w:rPr>
          <w:rFonts w:ascii="Times New Roman" w:hAnsi="Times New Roman" w:cs="Times New Roman"/>
          <w:spacing w:val="-2"/>
          <w:sz w:val="28"/>
          <w:szCs w:val="28"/>
        </w:rPr>
        <w:t xml:space="preserve"> </w:t>
      </w:r>
      <w:r w:rsidR="005B1C5A" w:rsidRPr="00A42CE6">
        <w:rPr>
          <w:rFonts w:ascii="Times New Roman" w:eastAsia="Times New Roman" w:hAnsi="Times New Roman" w:cs="Times New Roman"/>
          <w:spacing w:val="-2"/>
          <w:sz w:val="28"/>
          <w:szCs w:val="28"/>
          <w:lang w:eastAsia="ru-RU"/>
        </w:rPr>
        <w:t>с участием субъектов малого и среднего предпринимательства</w:t>
      </w:r>
      <w:r w:rsidR="00504FAB" w:rsidRPr="00A42CE6">
        <w:rPr>
          <w:rFonts w:ascii="Times New Roman" w:eastAsia="Times New Roman" w:hAnsi="Times New Roman" w:cs="Times New Roman"/>
          <w:spacing w:val="-2"/>
          <w:sz w:val="28"/>
          <w:szCs w:val="28"/>
          <w:lang w:eastAsia="ru-RU"/>
        </w:rPr>
        <w:t xml:space="preserve"> с учетом сроков, установленных пунктом 3 части 22 статьи 3.4 Федерального закона № 223-ФЗ.</w:t>
      </w:r>
    </w:p>
    <w:p w14:paraId="59BA9EC5" w14:textId="77777777" w:rsidR="006E11C5" w:rsidRPr="00A42CE6" w:rsidRDefault="00E056F8"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17.8.2. </w:t>
      </w:r>
      <w:r w:rsidR="006E11C5" w:rsidRPr="00A42CE6">
        <w:rPr>
          <w:rFonts w:ascii="Times New Roman" w:hAnsi="Times New Roman" w:cs="Times New Roman"/>
          <w:sz w:val="28"/>
          <w:szCs w:val="28"/>
        </w:rPr>
        <w:t xml:space="preserve">Срок </w:t>
      </w:r>
      <w:r w:rsidR="00003DC7" w:rsidRPr="00A42CE6">
        <w:rPr>
          <w:rFonts w:ascii="Times New Roman" w:hAnsi="Times New Roman" w:cs="Times New Roman"/>
          <w:sz w:val="28"/>
          <w:szCs w:val="28"/>
        </w:rPr>
        <w:t xml:space="preserve">подведения итогов </w:t>
      </w:r>
      <w:r w:rsidR="006E11C5" w:rsidRPr="00A42CE6">
        <w:rPr>
          <w:rFonts w:ascii="Times New Roman" w:hAnsi="Times New Roman" w:cs="Times New Roman"/>
          <w:sz w:val="28"/>
          <w:szCs w:val="28"/>
        </w:rPr>
        <w:t>конкурс</w:t>
      </w:r>
      <w:r w:rsidR="00003DC7" w:rsidRPr="00A42CE6">
        <w:rPr>
          <w:rFonts w:ascii="Times New Roman" w:hAnsi="Times New Roman" w:cs="Times New Roman"/>
          <w:sz w:val="28"/>
          <w:szCs w:val="28"/>
        </w:rPr>
        <w:t>а</w:t>
      </w:r>
      <w:r w:rsidR="006E11C5" w:rsidRPr="00A42CE6">
        <w:rPr>
          <w:rFonts w:ascii="Times New Roman" w:hAnsi="Times New Roman" w:cs="Times New Roman"/>
          <w:sz w:val="28"/>
          <w:szCs w:val="28"/>
        </w:rPr>
        <w:t xml:space="preserve"> в электронной форме</w:t>
      </w:r>
      <w:r w:rsidR="006E11C5"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6E11C5" w:rsidRPr="00A42CE6">
        <w:rPr>
          <w:rFonts w:ascii="Times New Roman" w:hAnsi="Times New Roman" w:cs="Times New Roman"/>
          <w:sz w:val="28"/>
          <w:szCs w:val="28"/>
        </w:rPr>
        <w:t xml:space="preserve"> не может превышать один рабочий день с даты направления </w:t>
      </w:r>
      <w:r w:rsidR="00043424" w:rsidRPr="00A42CE6">
        <w:rPr>
          <w:rFonts w:ascii="Times New Roman" w:hAnsi="Times New Roman" w:cs="Times New Roman"/>
          <w:sz w:val="28"/>
          <w:szCs w:val="28"/>
        </w:rPr>
        <w:t>заказ</w:t>
      </w:r>
      <w:r w:rsidR="006E11C5" w:rsidRPr="00A42CE6">
        <w:rPr>
          <w:rFonts w:ascii="Times New Roman" w:hAnsi="Times New Roman" w:cs="Times New Roman"/>
          <w:sz w:val="28"/>
          <w:szCs w:val="28"/>
        </w:rPr>
        <w:t xml:space="preserve">чику </w:t>
      </w:r>
      <w:r w:rsidR="00161A78" w:rsidRPr="00A42CE6">
        <w:rPr>
          <w:rFonts w:ascii="Times New Roman" w:hAnsi="Times New Roman" w:cs="Times New Roman"/>
          <w:sz w:val="28"/>
          <w:szCs w:val="28"/>
        </w:rPr>
        <w:t xml:space="preserve">информации, указанной в пункте 17.7.8. настоящего </w:t>
      </w:r>
      <w:r w:rsidR="006A4C5B" w:rsidRPr="00A42CE6">
        <w:rPr>
          <w:rFonts w:ascii="Times New Roman" w:hAnsi="Times New Roman" w:cs="Times New Roman"/>
          <w:sz w:val="28"/>
          <w:szCs w:val="28"/>
        </w:rPr>
        <w:t>полож</w:t>
      </w:r>
      <w:r w:rsidR="00161A78" w:rsidRPr="00A42CE6">
        <w:rPr>
          <w:rFonts w:ascii="Times New Roman" w:hAnsi="Times New Roman" w:cs="Times New Roman"/>
          <w:sz w:val="28"/>
          <w:szCs w:val="28"/>
        </w:rPr>
        <w:t xml:space="preserve">ения о закупке, и вторых </w:t>
      </w:r>
      <w:r w:rsidR="006E11C5" w:rsidRPr="00A42CE6">
        <w:rPr>
          <w:rFonts w:ascii="Times New Roman" w:hAnsi="Times New Roman" w:cs="Times New Roman"/>
          <w:sz w:val="28"/>
          <w:szCs w:val="28"/>
        </w:rPr>
        <w:t>частей заявок на участие в таком конкурсе.</w:t>
      </w:r>
    </w:p>
    <w:p w14:paraId="6769CC86" w14:textId="77777777" w:rsidR="00157360" w:rsidRPr="00A42CE6"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17.8.3. </w:t>
      </w:r>
      <w:r w:rsidR="00157360" w:rsidRPr="00A42CE6">
        <w:rPr>
          <w:rFonts w:ascii="Times New Roman" w:eastAsia="Times New Roman" w:hAnsi="Times New Roman" w:cs="Times New Roman"/>
          <w:sz w:val="28"/>
          <w:szCs w:val="28"/>
          <w:lang w:eastAsia="ru-RU"/>
        </w:rPr>
        <w:t xml:space="preserve">Комиссия рассматривает вторые части заявок на участие в конкурсе в электронной форме с участием субъектов малого и среднего предпринимательства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A42CE6">
        <w:rPr>
          <w:rFonts w:ascii="Times New Roman" w:eastAsia="Times New Roman" w:hAnsi="Times New Roman" w:cs="Times New Roman"/>
          <w:sz w:val="28"/>
          <w:szCs w:val="28"/>
          <w:lang w:eastAsia="ru-RU"/>
        </w:rPr>
        <w:t>полож</w:t>
      </w:r>
      <w:r w:rsidR="00157360" w:rsidRPr="00A42CE6">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14:paraId="60D80C2A" w14:textId="77777777" w:rsidR="00161A78" w:rsidRPr="00A42CE6"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17.8.4. Заявка на участие в конкурсе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w:t>
      </w:r>
      <w:r w:rsidR="00313CE0"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- 10.</w:t>
      </w:r>
      <w:r w:rsidR="00D3606A" w:rsidRPr="00A42CE6">
        <w:rPr>
          <w:rFonts w:ascii="Times New Roman" w:eastAsia="Times New Roman" w:hAnsi="Times New Roman" w:cs="Times New Roman"/>
          <w:sz w:val="28"/>
          <w:szCs w:val="28"/>
          <w:lang w:eastAsia="ru-RU"/>
        </w:rPr>
        <w:t>9</w:t>
      </w:r>
      <w:r w:rsidR="00313CE0"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r w:rsidR="00C92A9D" w:rsidRPr="00A42CE6">
        <w:rPr>
          <w:rFonts w:ascii="Times New Roman" w:eastAsia="Times New Roman" w:hAnsi="Times New Roman" w:cs="Times New Roman"/>
          <w:sz w:val="28"/>
          <w:szCs w:val="28"/>
          <w:lang w:eastAsia="ru-RU"/>
        </w:rPr>
        <w:t>, а также в случае содержания во второй части данной заявки сведений о ценовом предложении</w:t>
      </w:r>
      <w:r w:rsidRPr="00A42CE6">
        <w:rPr>
          <w:rFonts w:ascii="Times New Roman" w:eastAsia="Times New Roman" w:hAnsi="Times New Roman" w:cs="Times New Roman"/>
          <w:sz w:val="28"/>
          <w:szCs w:val="28"/>
          <w:lang w:eastAsia="ru-RU"/>
        </w:rPr>
        <w:t xml:space="preserve">. Отклонение заявок на участие в </w:t>
      </w:r>
      <w:r w:rsidR="002F5793" w:rsidRPr="00A42CE6">
        <w:rPr>
          <w:rFonts w:ascii="Times New Roman" w:eastAsia="Times New Roman" w:hAnsi="Times New Roman" w:cs="Times New Roman"/>
          <w:sz w:val="28"/>
          <w:szCs w:val="28"/>
          <w:lang w:eastAsia="ru-RU"/>
        </w:rPr>
        <w:t>таком</w:t>
      </w:r>
      <w:r w:rsidRPr="00A42CE6">
        <w:rPr>
          <w:rFonts w:ascii="Times New Roman" w:eastAsia="Times New Roman" w:hAnsi="Times New Roman" w:cs="Times New Roman"/>
          <w:sz w:val="28"/>
          <w:szCs w:val="28"/>
          <w:lang w:eastAsia="ru-RU"/>
        </w:rPr>
        <w:t xml:space="preserve"> конкурсе по иным основаниям не допускается.</w:t>
      </w:r>
    </w:p>
    <w:p w14:paraId="5B579F24" w14:textId="77777777" w:rsidR="002F203D" w:rsidRPr="00A42CE6" w:rsidRDefault="002F579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17.8.5.</w:t>
      </w:r>
      <w:r w:rsidR="00161A78" w:rsidRPr="00A42CE6">
        <w:rPr>
          <w:rFonts w:ascii="Times New Roman" w:eastAsia="Times New Roman" w:hAnsi="Times New Roman" w:cs="Times New Roman"/>
          <w:sz w:val="28"/>
          <w:szCs w:val="28"/>
          <w:lang w:eastAsia="ru-RU"/>
        </w:rPr>
        <w:t xml:space="preserve"> </w:t>
      </w:r>
      <w:r w:rsidR="002F203D" w:rsidRPr="00A42CE6">
        <w:rPr>
          <w:rFonts w:ascii="Times New Roman" w:eastAsia="Times New Roman"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с участием субъектов малого и среднего предпринимательства </w:t>
      </w:r>
      <w:r w:rsidR="00857F0C" w:rsidRPr="00A42CE6">
        <w:rPr>
          <w:rFonts w:ascii="Times New Roman" w:eastAsia="Times New Roman" w:hAnsi="Times New Roman" w:cs="Times New Roman"/>
          <w:sz w:val="28"/>
          <w:szCs w:val="28"/>
          <w:lang w:eastAsia="ru-RU"/>
        </w:rPr>
        <w:t>комис</w:t>
      </w:r>
      <w:r w:rsidR="002F203D" w:rsidRPr="00A42CE6">
        <w:rPr>
          <w:rFonts w:ascii="Times New Roman" w:eastAsia="Times New Roman" w:hAnsi="Times New Roman" w:cs="Times New Roman"/>
          <w:sz w:val="28"/>
          <w:szCs w:val="28"/>
          <w:lang w:eastAsia="ru-RU"/>
        </w:rPr>
        <w:t>сия отклонила все такие заявки или только одна такая заявка и подавший ее участник соответствуют требованиям, установленным конкурсной документацией, такой конкурс признается несостоявшимся. В итоговый протокол вносится информация о признании такого конкурса несостоявшимся.</w:t>
      </w:r>
    </w:p>
    <w:p w14:paraId="4B8119E5" w14:textId="77777777" w:rsidR="00003DC7" w:rsidRPr="00A42CE6" w:rsidRDefault="002F203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17.8.6. </w:t>
      </w:r>
      <w:r w:rsidR="00003DC7" w:rsidRPr="00A42CE6">
        <w:rPr>
          <w:rFonts w:ascii="Times New Roman" w:eastAsia="Times New Roman" w:hAnsi="Times New Roman" w:cs="Times New Roman"/>
          <w:sz w:val="28"/>
          <w:szCs w:val="28"/>
          <w:lang w:eastAsia="ru-RU"/>
        </w:rPr>
        <w:t>Комиссия осуществляет оценку заявок на участие в конкурсе в электронной форме с участием субъектов малого и среднего предпринимательства,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Оценка указанных заявок не осуществляется в случае признания такого конкурса несостоявшимся в соответствии с пунктом 17.8.</w:t>
      </w:r>
      <w:r w:rsidR="00C84C48" w:rsidRPr="00A42CE6">
        <w:rPr>
          <w:rFonts w:ascii="Times New Roman" w:eastAsia="Times New Roman" w:hAnsi="Times New Roman" w:cs="Times New Roman"/>
          <w:sz w:val="28"/>
          <w:szCs w:val="28"/>
          <w:lang w:eastAsia="ru-RU"/>
        </w:rPr>
        <w:t>5</w:t>
      </w:r>
      <w:r w:rsidR="00003DC7"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003DC7" w:rsidRPr="00A42CE6">
        <w:rPr>
          <w:rFonts w:ascii="Times New Roman" w:eastAsia="Times New Roman" w:hAnsi="Times New Roman" w:cs="Times New Roman"/>
          <w:sz w:val="28"/>
          <w:szCs w:val="28"/>
          <w:lang w:eastAsia="ru-RU"/>
        </w:rPr>
        <w:t>ения о закупке.</w:t>
      </w:r>
    </w:p>
    <w:p w14:paraId="32CB3CA9" w14:textId="77777777" w:rsidR="003E4452" w:rsidRPr="00A42CE6" w:rsidRDefault="00003D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17.8.</w:t>
      </w:r>
      <w:r w:rsidR="002F203D" w:rsidRPr="00A42CE6">
        <w:rPr>
          <w:rFonts w:ascii="Times New Roman" w:eastAsia="Times New Roman" w:hAnsi="Times New Roman" w:cs="Times New Roman"/>
          <w:sz w:val="28"/>
          <w:szCs w:val="28"/>
          <w:lang w:eastAsia="ru-RU"/>
        </w:rPr>
        <w:t>7</w:t>
      </w:r>
      <w:r w:rsidRPr="00A42CE6">
        <w:rPr>
          <w:rFonts w:ascii="Times New Roman" w:eastAsia="Times New Roman" w:hAnsi="Times New Roman" w:cs="Times New Roman"/>
          <w:sz w:val="28"/>
          <w:szCs w:val="28"/>
          <w:lang w:eastAsia="ru-RU"/>
        </w:rPr>
        <w:t>.</w:t>
      </w:r>
      <w:r w:rsidR="003E4452" w:rsidRPr="00A42CE6">
        <w:rPr>
          <w:rFonts w:ascii="Times New Roman" w:eastAsia="Times New Roman" w:hAnsi="Times New Roman" w:cs="Times New Roman"/>
          <w:sz w:val="28"/>
          <w:szCs w:val="28"/>
          <w:lang w:eastAsia="ru-RU"/>
        </w:rPr>
        <w:t xml:space="preserve"> 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w:t>
      </w:r>
      <w:r w:rsidR="003E4452" w:rsidRPr="00A42CE6">
        <w:rPr>
          <w:rFonts w:ascii="Times New Roman" w:eastAsia="Times New Roman" w:hAnsi="Times New Roman" w:cs="Times New Roman"/>
          <w:sz w:val="28"/>
          <w:szCs w:val="28"/>
          <w:lang w:eastAsia="ru-RU"/>
        </w:rPr>
        <w:lastRenderedPageBreak/>
        <w:t>электронной форме с участием субъектов малого и среднего предпринимательства.</w:t>
      </w:r>
    </w:p>
    <w:p w14:paraId="39E2EA66" w14:textId="77777777" w:rsidR="00EE3959" w:rsidRPr="00A42CE6" w:rsidRDefault="00EE3959" w:rsidP="00EE3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конкурсе в электронной форме с участием субъектов малого и среднего предпринимательства. </w:t>
      </w:r>
    </w:p>
    <w:p w14:paraId="51471E13" w14:textId="77777777" w:rsidR="003E4452" w:rsidRPr="00A42CE6" w:rsidRDefault="003E445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Требования настоящего пункта не применяются в случаях, предусмотренных пунктом </w:t>
      </w:r>
      <w:r w:rsidR="002C1A2E"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.1</w:t>
      </w:r>
      <w:r w:rsidR="00D3606A"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3059A2A2" w14:textId="77777777" w:rsidR="00003DC7" w:rsidRPr="00A42CE6" w:rsidRDefault="003E445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17.8.8. </w:t>
      </w:r>
      <w:r w:rsidR="00003DC7" w:rsidRPr="00A42CE6">
        <w:rPr>
          <w:rFonts w:ascii="Times New Roman" w:eastAsia="Times New Roman" w:hAnsi="Times New Roman" w:cs="Times New Roman"/>
          <w:sz w:val="28"/>
          <w:szCs w:val="28"/>
          <w:lang w:eastAsia="ru-RU"/>
        </w:rPr>
        <w:t>Комиссия на основании результатов оценки заявок на участие в конкурсе в электронной форме с участием субъектов малого и среднего предпринимательства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малого и среднего предпринимательства,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9C0F19F" w14:textId="77777777" w:rsidR="004649DF" w:rsidRPr="00A42CE6" w:rsidRDefault="004649DF"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17.8.</w:t>
      </w:r>
      <w:r w:rsidR="002A2ADA" w:rsidRPr="00A42CE6">
        <w:rPr>
          <w:rFonts w:ascii="Times New Roman" w:hAnsi="Times New Roman" w:cs="Times New Roman"/>
          <w:sz w:val="28"/>
          <w:szCs w:val="28"/>
        </w:rPr>
        <w:t>9</w:t>
      </w:r>
      <w:r w:rsidRPr="00A42CE6">
        <w:rPr>
          <w:rFonts w:ascii="Times New Roman" w:hAnsi="Times New Roman" w:cs="Times New Roman"/>
          <w:sz w:val="28"/>
          <w:szCs w:val="28"/>
        </w:rPr>
        <w:t xml:space="preserve">. Результаты рассмотрения и оценки заявок на участие в конкурсе в электронной форме </w:t>
      </w:r>
      <w:r w:rsidRPr="00A42CE6">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A42CE6">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sidRPr="00A42CE6">
        <w:rPr>
          <w:rFonts w:ascii="Times New Roman" w:hAnsi="Times New Roman" w:cs="Times New Roman"/>
          <w:sz w:val="28"/>
          <w:szCs w:val="28"/>
        </w:rPr>
        <w:t>комис</w:t>
      </w:r>
      <w:r w:rsidRPr="00A42CE6">
        <w:rPr>
          <w:rFonts w:ascii="Times New Roman" w:hAnsi="Times New Roman" w:cs="Times New Roman"/>
          <w:sz w:val="28"/>
          <w:szCs w:val="28"/>
        </w:rPr>
        <w:t>сии. Итоговый протокол должен содержать информацию:</w:t>
      </w:r>
    </w:p>
    <w:p w14:paraId="7A02599E" w14:textId="77777777" w:rsidR="006512B9" w:rsidRPr="00A42CE6" w:rsidRDefault="004649DF"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1) </w:t>
      </w:r>
      <w:r w:rsidR="006512B9" w:rsidRPr="00A42CE6">
        <w:rPr>
          <w:rFonts w:ascii="Times New Roman" w:hAnsi="Times New Roman" w:cs="Times New Roman"/>
          <w:sz w:val="28"/>
          <w:szCs w:val="28"/>
        </w:rPr>
        <w:t xml:space="preserve">место, дата и время рассмотрения и оценки заявок на участие в </w:t>
      </w:r>
      <w:r w:rsidR="006512B9" w:rsidRPr="00A42CE6">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A42CE6">
        <w:rPr>
          <w:rFonts w:ascii="Times New Roman" w:hAnsi="Times New Roman" w:cs="Times New Roman"/>
          <w:sz w:val="28"/>
          <w:szCs w:val="28"/>
        </w:rPr>
        <w:t>, дата подписания протокола;</w:t>
      </w:r>
    </w:p>
    <w:p w14:paraId="47350227" w14:textId="77777777" w:rsidR="006512B9" w:rsidRPr="00A42CE6" w:rsidRDefault="006512B9"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14:paraId="57A06078" w14:textId="77777777" w:rsidR="006512B9" w:rsidRPr="00A42CE6" w:rsidRDefault="006512B9"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3) порядковые номера заявок на участие в </w:t>
      </w:r>
      <w:r w:rsidR="00440747" w:rsidRPr="00A42CE6">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A42CE6">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440747" w:rsidRPr="00A42CE6">
        <w:rPr>
          <w:rFonts w:ascii="Times New Roman" w:hAnsi="Times New Roman" w:cs="Times New Roman"/>
          <w:sz w:val="28"/>
          <w:szCs w:val="28"/>
        </w:rPr>
        <w:t>, дополнительных ценовых предложениях</w:t>
      </w:r>
      <w:r w:rsidRPr="00A42CE6">
        <w:rPr>
          <w:rFonts w:ascii="Times New Roman" w:hAnsi="Times New Roman" w:cs="Times New Roman"/>
          <w:sz w:val="28"/>
          <w:szCs w:val="28"/>
        </w:rPr>
        <w:t xml:space="preserve">; </w:t>
      </w:r>
    </w:p>
    <w:p w14:paraId="3EA1AE51" w14:textId="77777777" w:rsidR="006512B9" w:rsidRPr="00A42CE6" w:rsidRDefault="00E347EC"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4</w:t>
      </w:r>
      <w:r w:rsidR="006512B9" w:rsidRPr="00A42CE6">
        <w:rPr>
          <w:rFonts w:ascii="Times New Roman" w:hAnsi="Times New Roman" w:cs="Times New Roman"/>
          <w:sz w:val="28"/>
          <w:szCs w:val="28"/>
        </w:rPr>
        <w:t xml:space="preserve">) результаты рассмотрения заявок на участие в </w:t>
      </w:r>
      <w:r w:rsidR="00440747" w:rsidRPr="00A42CE6">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A42CE6">
        <w:rPr>
          <w:rFonts w:ascii="Times New Roman" w:hAnsi="Times New Roman" w:cs="Times New Roman"/>
          <w:sz w:val="28"/>
          <w:szCs w:val="28"/>
        </w:rPr>
        <w:t xml:space="preserve"> с указанием в том числе:</w:t>
      </w:r>
    </w:p>
    <w:p w14:paraId="5BA92148" w14:textId="77777777" w:rsidR="006512B9" w:rsidRPr="00A42CE6" w:rsidRDefault="006512B9"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а) информация об участниках </w:t>
      </w:r>
      <w:r w:rsidR="00440747" w:rsidRPr="00A42CE6">
        <w:rPr>
          <w:rFonts w:ascii="Times New Roman" w:hAnsi="Times New Roman" w:cs="Times New Roman"/>
          <w:sz w:val="28"/>
          <w:szCs w:val="28"/>
        </w:rPr>
        <w:t xml:space="preserve">такого </w:t>
      </w:r>
      <w:r w:rsidRPr="00A42CE6">
        <w:rPr>
          <w:rFonts w:ascii="Times New Roman" w:hAnsi="Times New Roman" w:cs="Times New Roman"/>
          <w:sz w:val="28"/>
          <w:szCs w:val="28"/>
        </w:rPr>
        <w:t xml:space="preserve">конкурса, которые отклонены, сведения о решении каждого члена </w:t>
      </w:r>
      <w:r w:rsidR="00857F0C" w:rsidRPr="00A42CE6">
        <w:rPr>
          <w:rFonts w:ascii="Times New Roman" w:hAnsi="Times New Roman" w:cs="Times New Roman"/>
          <w:sz w:val="28"/>
          <w:szCs w:val="28"/>
        </w:rPr>
        <w:t>комис</w:t>
      </w:r>
      <w:r w:rsidRPr="00A42CE6">
        <w:rPr>
          <w:rFonts w:ascii="Times New Roman" w:hAnsi="Times New Roman" w:cs="Times New Roman"/>
          <w:sz w:val="28"/>
          <w:szCs w:val="28"/>
        </w:rPr>
        <w:t xml:space="preserve">сии об отклонении заявок на участие в </w:t>
      </w:r>
      <w:r w:rsidR="00440747" w:rsidRPr="00A42CE6">
        <w:rPr>
          <w:rFonts w:ascii="Times New Roman" w:hAnsi="Times New Roman" w:cs="Times New Roman"/>
          <w:sz w:val="28"/>
          <w:szCs w:val="28"/>
        </w:rPr>
        <w:t>таком к</w:t>
      </w:r>
      <w:r w:rsidRPr="00A42CE6">
        <w:rPr>
          <w:rFonts w:ascii="Times New Roman" w:hAnsi="Times New Roman" w:cs="Times New Roman"/>
          <w:sz w:val="28"/>
          <w:szCs w:val="28"/>
        </w:rPr>
        <w:t>онкурсе</w:t>
      </w:r>
      <w:r w:rsidR="004D5514" w:rsidRPr="00A42CE6">
        <w:rPr>
          <w:rFonts w:ascii="Times New Roman" w:hAnsi="Times New Roman" w:cs="Times New Roman"/>
          <w:sz w:val="28"/>
          <w:szCs w:val="28"/>
        </w:rPr>
        <w:t xml:space="preserve"> (в случае не единогласного решения комиссии)</w:t>
      </w:r>
      <w:r w:rsidRPr="00A42CE6">
        <w:rPr>
          <w:rFonts w:ascii="Times New Roman" w:hAnsi="Times New Roman" w:cs="Times New Roman"/>
          <w:sz w:val="28"/>
          <w:szCs w:val="28"/>
        </w:rPr>
        <w:t>;</w:t>
      </w:r>
    </w:p>
    <w:p w14:paraId="026EA86B" w14:textId="77777777" w:rsidR="006512B9" w:rsidRPr="00A42CE6" w:rsidRDefault="006512B9"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 xml:space="preserve">б) оснований отклонения каждой заявки на участие в </w:t>
      </w:r>
      <w:r w:rsidR="00440747" w:rsidRPr="00A42CE6">
        <w:rPr>
          <w:rFonts w:ascii="Times New Roman" w:hAnsi="Times New Roman" w:cs="Times New Roman"/>
          <w:sz w:val="28"/>
          <w:szCs w:val="28"/>
        </w:rPr>
        <w:t xml:space="preserve">таком </w:t>
      </w:r>
      <w:r w:rsidRPr="00A42CE6">
        <w:rPr>
          <w:rFonts w:ascii="Times New Roman" w:hAnsi="Times New Roman" w:cs="Times New Roman"/>
          <w:sz w:val="28"/>
          <w:szCs w:val="28"/>
        </w:rPr>
        <w:t xml:space="preserve">конкурсе с указанием положений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 и положений конкурсной документации, которым не соответствуют такие заявки;</w:t>
      </w:r>
    </w:p>
    <w:p w14:paraId="6A3FBB81" w14:textId="77777777" w:rsidR="006512B9" w:rsidRPr="00A42CE6" w:rsidRDefault="00E347EC"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5</w:t>
      </w:r>
      <w:r w:rsidR="006512B9" w:rsidRPr="00A42CE6">
        <w:rPr>
          <w:rFonts w:ascii="Times New Roman" w:hAnsi="Times New Roman" w:cs="Times New Roman"/>
          <w:sz w:val="28"/>
          <w:szCs w:val="28"/>
        </w:rPr>
        <w:t xml:space="preserve">) результаты оценки заявок на участие в </w:t>
      </w:r>
      <w:r w:rsidR="00440747" w:rsidRPr="00A42CE6">
        <w:rPr>
          <w:rFonts w:ascii="Times New Roman" w:hAnsi="Times New Roman" w:cs="Times New Roman"/>
          <w:sz w:val="28"/>
          <w:szCs w:val="28"/>
        </w:rPr>
        <w:t xml:space="preserve">таком </w:t>
      </w:r>
      <w:r w:rsidR="006512B9" w:rsidRPr="00A42CE6">
        <w:rPr>
          <w:rFonts w:ascii="Times New Roman" w:hAnsi="Times New Roman" w:cs="Times New Roman"/>
          <w:sz w:val="28"/>
          <w:szCs w:val="28"/>
        </w:rPr>
        <w:t xml:space="preserve">с указанием решения </w:t>
      </w:r>
      <w:r w:rsidR="00857F0C" w:rsidRPr="00A42CE6">
        <w:rPr>
          <w:rFonts w:ascii="Times New Roman" w:hAnsi="Times New Roman" w:cs="Times New Roman"/>
          <w:sz w:val="28"/>
          <w:szCs w:val="28"/>
        </w:rPr>
        <w:t>комис</w:t>
      </w:r>
      <w:r w:rsidR="006512B9" w:rsidRPr="00A42CE6">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14:paraId="2A092B45" w14:textId="77777777" w:rsidR="006512B9" w:rsidRPr="00A42CE6" w:rsidRDefault="00E347EC"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6</w:t>
      </w:r>
      <w:r w:rsidR="006512B9" w:rsidRPr="00A42CE6">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почтовые адреса участников конкурса </w:t>
      </w:r>
      <w:r w:rsidR="00440747" w:rsidRPr="00A42CE6">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6512B9" w:rsidRPr="00A42CE6">
        <w:rPr>
          <w:rFonts w:ascii="Times New Roman" w:hAnsi="Times New Roman" w:cs="Times New Roman"/>
          <w:sz w:val="28"/>
          <w:szCs w:val="28"/>
        </w:rPr>
        <w:t xml:space="preserve">, заявкам на участие в </w:t>
      </w:r>
      <w:r w:rsidR="00440747" w:rsidRPr="00A42CE6">
        <w:rPr>
          <w:rFonts w:ascii="Times New Roman" w:eastAsia="Times New Roman" w:hAnsi="Times New Roman" w:cs="Times New Roman"/>
          <w:sz w:val="28"/>
          <w:szCs w:val="28"/>
          <w:lang w:eastAsia="ru-RU"/>
        </w:rPr>
        <w:t xml:space="preserve">конкурсе в электронной форме с участием субъектов малого и среднего предпринимательства </w:t>
      </w:r>
      <w:r w:rsidR="006512B9" w:rsidRPr="00A42CE6">
        <w:rPr>
          <w:rFonts w:ascii="Times New Roman" w:hAnsi="Times New Roman" w:cs="Times New Roman"/>
          <w:sz w:val="28"/>
          <w:szCs w:val="28"/>
        </w:rPr>
        <w:t>которых присвоены первый и второй номера;</w:t>
      </w:r>
    </w:p>
    <w:p w14:paraId="3CCDB3A8" w14:textId="77777777" w:rsidR="006A4C93" w:rsidRPr="00A42CE6" w:rsidRDefault="00E347EC"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7</w:t>
      </w:r>
      <w:r w:rsidR="006512B9" w:rsidRPr="00A42CE6">
        <w:rPr>
          <w:rFonts w:ascii="Times New Roman" w:hAnsi="Times New Roman" w:cs="Times New Roman"/>
          <w:sz w:val="28"/>
          <w:szCs w:val="28"/>
        </w:rPr>
        <w:t xml:space="preserve">) причины, по которым </w:t>
      </w:r>
      <w:r w:rsidR="009A34C7" w:rsidRPr="00A42CE6">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w:t>
      </w:r>
      <w:r w:rsidR="006512B9" w:rsidRPr="00A42CE6">
        <w:rPr>
          <w:rFonts w:ascii="Times New Roman" w:hAnsi="Times New Roman" w:cs="Times New Roman"/>
          <w:sz w:val="28"/>
          <w:szCs w:val="28"/>
        </w:rPr>
        <w:t>признан несостоявшимся,</w:t>
      </w:r>
      <w:r w:rsidR="00313CE0" w:rsidRPr="00A42CE6">
        <w:rPr>
          <w:rFonts w:ascii="Times New Roman" w:hAnsi="Times New Roman" w:cs="Times New Roman"/>
          <w:sz w:val="28"/>
          <w:szCs w:val="28"/>
        </w:rPr>
        <w:t xml:space="preserve"> в случае признания его таковым.</w:t>
      </w:r>
    </w:p>
    <w:p w14:paraId="3A7219B6" w14:textId="77777777" w:rsidR="006E11C5" w:rsidRPr="00A42CE6" w:rsidRDefault="004B1A9F" w:rsidP="006A4C5B">
      <w:pPr>
        <w:tabs>
          <w:tab w:val="left" w:pos="6379"/>
        </w:tabs>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17.8.</w:t>
      </w:r>
      <w:r w:rsidR="002A2ADA" w:rsidRPr="00A42CE6">
        <w:rPr>
          <w:rFonts w:ascii="Times New Roman" w:hAnsi="Times New Roman" w:cs="Times New Roman"/>
          <w:sz w:val="28"/>
          <w:szCs w:val="28"/>
        </w:rPr>
        <w:t>10</w:t>
      </w:r>
      <w:r w:rsidRPr="00A42CE6">
        <w:rPr>
          <w:rFonts w:ascii="Times New Roman" w:hAnsi="Times New Roman" w:cs="Times New Roman"/>
          <w:sz w:val="28"/>
          <w:szCs w:val="28"/>
        </w:rPr>
        <w:t xml:space="preserve">.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чик размещает итоговый протокол</w:t>
      </w:r>
      <w:r w:rsidR="001966AC" w:rsidRPr="00A42CE6">
        <w:rPr>
          <w:rFonts w:ascii="Times New Roman" w:hAnsi="Times New Roman" w:cs="Times New Roman"/>
          <w:sz w:val="28"/>
          <w:szCs w:val="28"/>
        </w:rPr>
        <w:t xml:space="preserve"> конкурса в электронной форме</w:t>
      </w:r>
      <w:r w:rsidR="001966AC"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A42CE6">
        <w:rPr>
          <w:rFonts w:ascii="Times New Roman" w:hAnsi="Times New Roman" w:cs="Times New Roman"/>
          <w:sz w:val="28"/>
          <w:szCs w:val="28"/>
        </w:rPr>
        <w:t xml:space="preserve"> на электронной площадке и в </w:t>
      </w:r>
      <w:r w:rsidR="00043424" w:rsidRPr="00A42CE6">
        <w:rPr>
          <w:rFonts w:ascii="Times New Roman" w:hAnsi="Times New Roman" w:cs="Times New Roman"/>
          <w:sz w:val="28"/>
          <w:szCs w:val="28"/>
        </w:rPr>
        <w:t>е</w:t>
      </w:r>
      <w:r w:rsidRPr="00A42CE6">
        <w:rPr>
          <w:rFonts w:ascii="Times New Roman" w:hAnsi="Times New Roman" w:cs="Times New Roman"/>
          <w:sz w:val="28"/>
          <w:szCs w:val="28"/>
        </w:rPr>
        <w:t>диной информационной не позднее чем через три дня со дня подписания так</w:t>
      </w:r>
      <w:r w:rsidR="007910C9" w:rsidRPr="00A42CE6">
        <w:rPr>
          <w:rFonts w:ascii="Times New Roman" w:hAnsi="Times New Roman" w:cs="Times New Roman"/>
          <w:sz w:val="28"/>
          <w:szCs w:val="28"/>
        </w:rPr>
        <w:t>ого</w:t>
      </w:r>
      <w:r w:rsidRPr="00A42CE6">
        <w:rPr>
          <w:rFonts w:ascii="Times New Roman" w:hAnsi="Times New Roman" w:cs="Times New Roman"/>
          <w:sz w:val="28"/>
          <w:szCs w:val="28"/>
        </w:rPr>
        <w:t xml:space="preserve"> протокол</w:t>
      </w:r>
      <w:r w:rsidR="007910C9" w:rsidRPr="00A42CE6">
        <w:rPr>
          <w:rFonts w:ascii="Times New Roman" w:hAnsi="Times New Roman" w:cs="Times New Roman"/>
          <w:sz w:val="28"/>
          <w:szCs w:val="28"/>
        </w:rPr>
        <w:t>а</w:t>
      </w:r>
      <w:r w:rsidRPr="00A42CE6">
        <w:rPr>
          <w:rFonts w:ascii="Times New Roman" w:hAnsi="Times New Roman" w:cs="Times New Roman"/>
          <w:sz w:val="28"/>
          <w:szCs w:val="28"/>
        </w:rPr>
        <w:t>.</w:t>
      </w:r>
    </w:p>
    <w:p w14:paraId="46512140" w14:textId="77777777" w:rsidR="002C1A2E" w:rsidRPr="00A42CE6" w:rsidRDefault="002C1A2E"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17.8.1</w:t>
      </w:r>
      <w:r w:rsidR="002A2ADA" w:rsidRPr="00A42CE6">
        <w:rPr>
          <w:rFonts w:ascii="Times New Roman" w:hAnsi="Times New Roman" w:cs="Times New Roman"/>
          <w:sz w:val="28"/>
          <w:szCs w:val="28"/>
        </w:rPr>
        <w:t>1</w:t>
      </w:r>
      <w:r w:rsidRPr="00A42CE6">
        <w:rPr>
          <w:rFonts w:ascii="Times New Roman" w:hAnsi="Times New Roman" w:cs="Times New Roman"/>
          <w:sz w:val="28"/>
          <w:szCs w:val="28"/>
        </w:rPr>
        <w:t xml:space="preserve">. Любой участник конкурса в электронной форме </w:t>
      </w:r>
      <w:r w:rsidRPr="00A42CE6">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A42CE6">
        <w:rPr>
          <w:rFonts w:ascii="Times New Roman" w:hAnsi="Times New Roman" w:cs="Times New Roman"/>
          <w:sz w:val="28"/>
          <w:szCs w:val="28"/>
        </w:rPr>
        <w:t xml:space="preserve"> после размещения в </w:t>
      </w:r>
      <w:r w:rsidR="00043424" w:rsidRPr="00A42CE6">
        <w:rPr>
          <w:rFonts w:ascii="Times New Roman" w:hAnsi="Times New Roman" w:cs="Times New Roman"/>
          <w:sz w:val="28"/>
          <w:szCs w:val="28"/>
        </w:rPr>
        <w:t>е</w:t>
      </w:r>
      <w:r w:rsidRPr="00A42CE6">
        <w:rPr>
          <w:rFonts w:ascii="Times New Roman" w:hAnsi="Times New Roman" w:cs="Times New Roman"/>
          <w:sz w:val="28"/>
          <w:szCs w:val="28"/>
        </w:rPr>
        <w:t xml:space="preserve">диной информационной системе итогового протокола такого конкурса вправе направить в письменной форме или в форме электронного документа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 xml:space="preserve">чику запрос о даче разъяснений результатов такого конкурса. В течение пяти рабочих дней с даты поступления этого запроса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 xml:space="preserve">чик, </w:t>
      </w:r>
      <w:r w:rsidR="00043424" w:rsidRPr="00A42CE6">
        <w:rPr>
          <w:rFonts w:ascii="Times New Roman" w:hAnsi="Times New Roman" w:cs="Times New Roman"/>
          <w:sz w:val="28"/>
          <w:szCs w:val="28"/>
        </w:rPr>
        <w:t>спец</w:t>
      </w:r>
      <w:r w:rsidRPr="00A42CE6">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участнику такого конкурса соответствующие разъяснения.</w:t>
      </w:r>
    </w:p>
    <w:p w14:paraId="31756EB1" w14:textId="77777777" w:rsidR="009E78D5" w:rsidRPr="00A42CE6" w:rsidRDefault="002A2ADA"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17.9</w:t>
      </w:r>
      <w:r w:rsidR="00825FBF" w:rsidRPr="00A42CE6">
        <w:rPr>
          <w:rFonts w:ascii="Times New Roman" w:eastAsia="Times New Roman" w:hAnsi="Times New Roman" w:cs="Times New Roman"/>
          <w:sz w:val="28"/>
          <w:szCs w:val="28"/>
          <w:lang w:eastAsia="ru-RU"/>
        </w:rPr>
        <w:t>.</w:t>
      </w:r>
      <w:r w:rsidR="002C1A2E" w:rsidRPr="00A42CE6">
        <w:rPr>
          <w:rFonts w:ascii="Times New Roman" w:eastAsia="Times New Roman" w:hAnsi="Times New Roman" w:cs="Times New Roman"/>
          <w:sz w:val="28"/>
          <w:szCs w:val="28"/>
          <w:lang w:eastAsia="ru-RU"/>
        </w:rPr>
        <w:t xml:space="preserve"> В случае, если конкурс в электронной форме с участием субъектов малого и среднего предпринимательства</w:t>
      </w:r>
      <w:r w:rsidR="002C1A2E" w:rsidRPr="00A42CE6">
        <w:rPr>
          <w:rFonts w:ascii="Times New Roman" w:hAnsi="Times New Roman" w:cs="Times New Roman"/>
          <w:sz w:val="28"/>
          <w:szCs w:val="28"/>
        </w:rPr>
        <w:t xml:space="preserve"> </w:t>
      </w:r>
      <w:r w:rsidR="002C1A2E" w:rsidRPr="00A42CE6">
        <w:rPr>
          <w:rFonts w:ascii="Times New Roman" w:eastAsia="Times New Roman" w:hAnsi="Times New Roman" w:cs="Times New Roman"/>
          <w:sz w:val="28"/>
          <w:szCs w:val="28"/>
          <w:lang w:eastAsia="ru-RU"/>
        </w:rPr>
        <w:t xml:space="preserve">признан несостоявшимся, </w:t>
      </w:r>
      <w:r w:rsidR="00043424" w:rsidRPr="00A42CE6">
        <w:rPr>
          <w:rFonts w:ascii="Times New Roman" w:eastAsia="Times New Roman" w:hAnsi="Times New Roman" w:cs="Times New Roman"/>
          <w:sz w:val="28"/>
          <w:szCs w:val="28"/>
          <w:lang w:eastAsia="ru-RU"/>
        </w:rPr>
        <w:t>заказ</w:t>
      </w:r>
      <w:r w:rsidR="002C1A2E" w:rsidRPr="00A42CE6">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15.12. настоящего </w:t>
      </w:r>
      <w:r w:rsidR="006A4C5B" w:rsidRPr="00A42CE6">
        <w:rPr>
          <w:rFonts w:ascii="Times New Roman" w:eastAsia="Times New Roman" w:hAnsi="Times New Roman" w:cs="Times New Roman"/>
          <w:sz w:val="28"/>
          <w:szCs w:val="28"/>
          <w:lang w:eastAsia="ru-RU"/>
        </w:rPr>
        <w:t>полож</w:t>
      </w:r>
      <w:r w:rsidR="002C1A2E" w:rsidRPr="00A42CE6">
        <w:rPr>
          <w:rFonts w:ascii="Times New Roman" w:eastAsia="Times New Roman" w:hAnsi="Times New Roman" w:cs="Times New Roman"/>
          <w:sz w:val="28"/>
          <w:szCs w:val="28"/>
          <w:lang w:eastAsia="ru-RU"/>
        </w:rPr>
        <w:t>ения о закупке.</w:t>
      </w:r>
      <w:r w:rsidR="001D5586" w:rsidRPr="00A42CE6">
        <w:rPr>
          <w:rFonts w:ascii="Times New Roman" w:eastAsia="Times New Roman" w:hAnsi="Times New Roman" w:cs="Times New Roman"/>
          <w:sz w:val="28"/>
          <w:szCs w:val="28"/>
          <w:lang w:eastAsia="ru-RU"/>
        </w:rPr>
        <w:t xml:space="preserve"> </w:t>
      </w:r>
      <w:r w:rsidR="009E78D5" w:rsidRPr="00A42CE6">
        <w:rPr>
          <w:rFonts w:ascii="Times New Roman" w:hAnsi="Times New Roman" w:cs="Times New Roman"/>
          <w:sz w:val="28"/>
          <w:szCs w:val="28"/>
        </w:rPr>
        <w:t>При этом в случае, если конкурс в электронной форме</w:t>
      </w:r>
      <w:r w:rsidR="009E78D5"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9E78D5" w:rsidRPr="00A42CE6">
        <w:rPr>
          <w:rFonts w:ascii="Times New Roman" w:hAnsi="Times New Roman" w:cs="Times New Roman"/>
          <w:sz w:val="28"/>
          <w:szCs w:val="28"/>
        </w:rPr>
        <w:t xml:space="preserve"> признан несостоявшимся по основанию, предусмотренному пунктом 15.12.2. настоящего </w:t>
      </w:r>
      <w:r w:rsidR="006A4C5B" w:rsidRPr="00A42CE6">
        <w:rPr>
          <w:rFonts w:ascii="Times New Roman" w:hAnsi="Times New Roman" w:cs="Times New Roman"/>
          <w:sz w:val="28"/>
          <w:szCs w:val="28"/>
        </w:rPr>
        <w:t>полож</w:t>
      </w:r>
      <w:r w:rsidR="009E78D5" w:rsidRPr="00A42CE6">
        <w:rPr>
          <w:rFonts w:ascii="Times New Roman" w:hAnsi="Times New Roman" w:cs="Times New Roman"/>
          <w:sz w:val="28"/>
          <w:szCs w:val="28"/>
        </w:rPr>
        <w:t xml:space="preserve">ения о закупке </w:t>
      </w:r>
      <w:r w:rsidR="00043424" w:rsidRPr="00A42CE6">
        <w:rPr>
          <w:rFonts w:ascii="Times New Roman" w:hAnsi="Times New Roman" w:cs="Times New Roman"/>
          <w:sz w:val="28"/>
          <w:szCs w:val="28"/>
        </w:rPr>
        <w:t>заказ</w:t>
      </w:r>
      <w:r w:rsidR="009E78D5" w:rsidRPr="00A42CE6">
        <w:rPr>
          <w:rFonts w:ascii="Times New Roman" w:hAnsi="Times New Roman" w:cs="Times New Roman"/>
          <w:sz w:val="28"/>
          <w:szCs w:val="28"/>
        </w:rPr>
        <w:t xml:space="preserve">чик вносит изменения в план закупок и осуществляет проведение повторного такого конкурса или осуществляет данную закупку путем проведения запроса предложений в электронной форме </w:t>
      </w:r>
      <w:r w:rsidR="009E78D5" w:rsidRPr="00A42CE6">
        <w:rPr>
          <w:rFonts w:ascii="Times New Roman" w:eastAsia="Times New Roman" w:hAnsi="Times New Roman" w:cs="Times New Roman"/>
          <w:sz w:val="28"/>
          <w:szCs w:val="28"/>
          <w:lang w:eastAsia="ru-RU"/>
        </w:rPr>
        <w:t>с участием субъектов малого и среднего предпринимательства.</w:t>
      </w:r>
    </w:p>
    <w:p w14:paraId="012438FF" w14:textId="77777777" w:rsidR="008D0DBF" w:rsidRPr="00A42CE6"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5AB470E" w14:textId="77777777" w:rsidR="00D43C3F" w:rsidRPr="00A42CE6" w:rsidRDefault="00D43C3F"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18. Проведение аукциона в электронной форме</w:t>
      </w:r>
    </w:p>
    <w:p w14:paraId="76D1DBAB" w14:textId="77777777" w:rsidR="00D43C3F" w:rsidRPr="00A42CE6"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BE536E4" w14:textId="77777777" w:rsidR="0011389F" w:rsidRPr="00A42CE6"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11389F"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 xml:space="preserve">.1. </w:t>
      </w:r>
      <w:r w:rsidR="0011389F" w:rsidRPr="00A42CE6">
        <w:rPr>
          <w:rFonts w:ascii="Times New Roman" w:eastAsia="Times New Roman" w:hAnsi="Times New Roman" w:cs="Times New Roman"/>
          <w:sz w:val="28"/>
          <w:szCs w:val="28"/>
          <w:lang w:eastAsia="ru-RU"/>
        </w:rPr>
        <w:t xml:space="preserve">Аукцион в электронной форме осуществляется в соответствии с настоящим разделом с учетом требований, предусмотренных разделом 14 настоящего </w:t>
      </w:r>
      <w:r w:rsidR="006A4C5B" w:rsidRPr="00A42CE6">
        <w:rPr>
          <w:rFonts w:ascii="Times New Roman" w:eastAsia="Times New Roman" w:hAnsi="Times New Roman" w:cs="Times New Roman"/>
          <w:sz w:val="28"/>
          <w:szCs w:val="28"/>
          <w:lang w:eastAsia="ru-RU"/>
        </w:rPr>
        <w:t>полож</w:t>
      </w:r>
      <w:r w:rsidR="0011389F" w:rsidRPr="00A42CE6">
        <w:rPr>
          <w:rFonts w:ascii="Times New Roman" w:eastAsia="Times New Roman" w:hAnsi="Times New Roman" w:cs="Times New Roman"/>
          <w:sz w:val="28"/>
          <w:szCs w:val="28"/>
          <w:lang w:eastAsia="ru-RU"/>
        </w:rPr>
        <w:t>ения о закупке.</w:t>
      </w:r>
    </w:p>
    <w:p w14:paraId="5377A7C3" w14:textId="77777777" w:rsidR="00B82978" w:rsidRPr="00A42CE6" w:rsidRDefault="0011389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 xml:space="preserve">18.2. </w:t>
      </w:r>
      <w:r w:rsidR="00B82978" w:rsidRPr="00A42CE6">
        <w:rPr>
          <w:rFonts w:ascii="Times New Roman" w:eastAsia="Times New Roman" w:hAnsi="Times New Roman" w:cs="Times New Roman"/>
          <w:sz w:val="28"/>
          <w:szCs w:val="28"/>
          <w:lang w:eastAsia="ru-RU"/>
        </w:rPr>
        <w:t xml:space="preserve">Извещение о проведении аукциона в электронной форме, аукционная документация размещаются в </w:t>
      </w:r>
      <w:r w:rsidR="00043424" w:rsidRPr="00A42CE6">
        <w:rPr>
          <w:rFonts w:ascii="Times New Roman" w:eastAsia="Times New Roman" w:hAnsi="Times New Roman" w:cs="Times New Roman"/>
          <w:sz w:val="28"/>
          <w:szCs w:val="28"/>
          <w:lang w:eastAsia="ru-RU"/>
        </w:rPr>
        <w:t>е</w:t>
      </w:r>
      <w:r w:rsidR="00B82978" w:rsidRPr="00A42CE6">
        <w:rPr>
          <w:rFonts w:ascii="Times New Roman" w:eastAsia="Times New Roman" w:hAnsi="Times New Roman" w:cs="Times New Roman"/>
          <w:sz w:val="28"/>
          <w:szCs w:val="28"/>
          <w:lang w:eastAsia="ru-RU"/>
        </w:rPr>
        <w:t>диной информационной системе не менее чем за пятнадцать дней до даты окончания срока подачи заявок на участие в аукционе в электронной форме.</w:t>
      </w:r>
    </w:p>
    <w:p w14:paraId="306BC313" w14:textId="77777777" w:rsidR="00B82978" w:rsidRPr="00A42CE6"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18.3. В извещении о проведении аукциона в электронной форме указывается информация, предусмотренная пунктом 13.4.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31278493" w14:textId="77777777" w:rsidR="00B82978" w:rsidRPr="00A42CE6"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18.4. </w:t>
      </w:r>
      <w:r w:rsidR="006214EB" w:rsidRPr="00A42CE6">
        <w:rPr>
          <w:rFonts w:ascii="Times New Roman" w:eastAsia="Times New Roman" w:hAnsi="Times New Roman" w:cs="Times New Roman"/>
          <w:sz w:val="28"/>
          <w:szCs w:val="28"/>
          <w:lang w:eastAsia="ru-RU"/>
        </w:rPr>
        <w:t>Аукционная</w:t>
      </w:r>
      <w:r w:rsidRPr="00A42CE6">
        <w:rPr>
          <w:rFonts w:ascii="Times New Roman" w:eastAsia="Times New Roman" w:hAnsi="Times New Roman" w:cs="Times New Roman"/>
          <w:sz w:val="28"/>
          <w:szCs w:val="28"/>
          <w:lang w:eastAsia="ru-RU"/>
        </w:rPr>
        <w:t xml:space="preserve"> документация наряду с информацией, указанной в извещении о проведении </w:t>
      </w:r>
      <w:r w:rsidR="00881F5F" w:rsidRPr="00A42CE6">
        <w:rPr>
          <w:rFonts w:ascii="Times New Roman" w:eastAsia="Times New Roman" w:hAnsi="Times New Roman" w:cs="Times New Roman"/>
          <w:sz w:val="28"/>
          <w:szCs w:val="28"/>
          <w:lang w:eastAsia="ru-RU"/>
        </w:rPr>
        <w:t>аукциона в электронной форме</w:t>
      </w:r>
      <w:r w:rsidRPr="00A42CE6">
        <w:rPr>
          <w:rFonts w:ascii="Times New Roman" w:eastAsia="Times New Roman" w:hAnsi="Times New Roman" w:cs="Times New Roman"/>
          <w:sz w:val="28"/>
          <w:szCs w:val="28"/>
          <w:lang w:eastAsia="ru-RU"/>
        </w:rPr>
        <w:t xml:space="preserve">, должна содержать информацию, предусмотренную пунктом 13.5.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5415B89E" w14:textId="77777777" w:rsidR="00D43C3F" w:rsidRPr="00A42CE6"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DC0142"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DC0142"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14:paraId="60586E99" w14:textId="77777777" w:rsidR="00D43C3F" w:rsidRPr="00A42CE6"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BA71F6"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BA71F6" w:rsidRPr="00A42CE6">
        <w:rPr>
          <w:rFonts w:ascii="Times New Roman" w:eastAsia="Times New Roman" w:hAnsi="Times New Roman" w:cs="Times New Roman"/>
          <w:sz w:val="28"/>
          <w:szCs w:val="28"/>
          <w:lang w:eastAsia="ru-RU"/>
        </w:rPr>
        <w:t>6</w:t>
      </w:r>
      <w:r w:rsidRPr="00A42CE6">
        <w:rPr>
          <w:rFonts w:ascii="Times New Roman" w:eastAsia="Times New Roman" w:hAnsi="Times New Roman" w:cs="Times New Roman"/>
          <w:sz w:val="28"/>
          <w:szCs w:val="28"/>
          <w:lang w:eastAsia="ru-RU"/>
        </w:rPr>
        <w:t xml:space="preserve">. Аукционная документация должна быть доступна для ознакомления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 без взимания платы. Не допускается взимание платы за участие в аукционе</w:t>
      </w:r>
      <w:r w:rsidR="002331D7" w:rsidRPr="00A42CE6">
        <w:rPr>
          <w:rFonts w:ascii="Times New Roman" w:eastAsia="Times New Roman" w:hAnsi="Times New Roman" w:cs="Times New Roman"/>
          <w:sz w:val="28"/>
          <w:szCs w:val="28"/>
          <w:lang w:eastAsia="ru-RU"/>
        </w:rPr>
        <w:t xml:space="preserve"> в электронной форме</w:t>
      </w:r>
      <w:r w:rsidRPr="00A42CE6">
        <w:rPr>
          <w:rFonts w:ascii="Times New Roman" w:eastAsia="Times New Roman" w:hAnsi="Times New Roman" w:cs="Times New Roman"/>
          <w:sz w:val="28"/>
          <w:szCs w:val="28"/>
          <w:lang w:eastAsia="ru-RU"/>
        </w:rPr>
        <w:t xml:space="preserve">,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должен превышать расходы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14:paraId="3B97BE52" w14:textId="77777777" w:rsidR="002331D7" w:rsidRPr="00A42CE6"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2331D7"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2331D7" w:rsidRPr="00A42CE6">
        <w:rPr>
          <w:rFonts w:ascii="Times New Roman" w:eastAsia="Times New Roman" w:hAnsi="Times New Roman" w:cs="Times New Roman"/>
          <w:sz w:val="28"/>
          <w:szCs w:val="28"/>
          <w:lang w:eastAsia="ru-RU"/>
        </w:rPr>
        <w:t>7</w:t>
      </w:r>
      <w:r w:rsidRPr="00A42CE6">
        <w:rPr>
          <w:rFonts w:ascii="Times New Roman" w:eastAsia="Times New Roman" w:hAnsi="Times New Roman" w:cs="Times New Roman"/>
          <w:sz w:val="28"/>
          <w:szCs w:val="28"/>
          <w:lang w:eastAsia="ru-RU"/>
        </w:rPr>
        <w:t>.</w:t>
      </w:r>
      <w:r w:rsidR="002331D7" w:rsidRPr="00A42CE6">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аукциона в электронной форме, аукционную документацию не позднее, чем за три дня до даты окончания срока подачи заявок на участие в аукционе в электронной форме. В течение трех дней со дня принятия указанного решения такие изменения размещаются в </w:t>
      </w:r>
      <w:r w:rsidR="00043424" w:rsidRPr="00A42CE6">
        <w:rPr>
          <w:rFonts w:ascii="Times New Roman" w:eastAsia="Times New Roman" w:hAnsi="Times New Roman" w:cs="Times New Roman"/>
          <w:sz w:val="28"/>
          <w:szCs w:val="28"/>
          <w:lang w:eastAsia="ru-RU"/>
        </w:rPr>
        <w:t>е</w:t>
      </w:r>
      <w:r w:rsidR="002331D7" w:rsidRPr="00A42CE6">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аукционе в электронной форме должен быть продлен таким образом, чтобы со дня размещения в </w:t>
      </w:r>
      <w:r w:rsidR="00043424" w:rsidRPr="00A42CE6">
        <w:rPr>
          <w:rFonts w:ascii="Times New Roman" w:eastAsia="Times New Roman" w:hAnsi="Times New Roman" w:cs="Times New Roman"/>
          <w:sz w:val="28"/>
          <w:szCs w:val="28"/>
          <w:lang w:eastAsia="ru-RU"/>
        </w:rPr>
        <w:t>е</w:t>
      </w:r>
      <w:r w:rsidR="002331D7" w:rsidRPr="00A42CE6">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аукционе в электронной форме такой срок составлял не менее половины срока подачи заявок на участие в таком аукционе. Изменение наименования предмета закупки не допускается.</w:t>
      </w:r>
    </w:p>
    <w:p w14:paraId="476D285B" w14:textId="77777777" w:rsidR="00DD2E1A" w:rsidRPr="00A42CE6"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E0A07"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4A1A88"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 xml:space="preserve">. </w:t>
      </w:r>
      <w:r w:rsidR="00DD2E1A" w:rsidRPr="00A42CE6">
        <w:rPr>
          <w:rFonts w:ascii="Times New Roman" w:eastAsia="Times New Roman" w:hAnsi="Times New Roman" w:cs="Times New Roman"/>
          <w:sz w:val="28"/>
          <w:szCs w:val="28"/>
          <w:lang w:eastAsia="ru-RU"/>
        </w:rPr>
        <w:t xml:space="preserve">Любой участник закупки вправе направить </w:t>
      </w:r>
      <w:r w:rsidR="00043424" w:rsidRPr="00A42CE6">
        <w:rPr>
          <w:rFonts w:ascii="Times New Roman" w:eastAsia="Times New Roman" w:hAnsi="Times New Roman" w:cs="Times New Roman"/>
          <w:sz w:val="28"/>
          <w:szCs w:val="28"/>
          <w:lang w:eastAsia="ru-RU"/>
        </w:rPr>
        <w:t>заказ</w:t>
      </w:r>
      <w:r w:rsidR="00DD2E1A" w:rsidRPr="00A42CE6">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аукциона в электронной форме и (или) аукционной документации. В течение трех рабочих дней с даты поступления такого запроса </w:t>
      </w:r>
      <w:r w:rsidR="00043424" w:rsidRPr="00A42CE6">
        <w:rPr>
          <w:rFonts w:ascii="Times New Roman" w:eastAsia="Times New Roman" w:hAnsi="Times New Roman" w:cs="Times New Roman"/>
          <w:sz w:val="28"/>
          <w:szCs w:val="28"/>
          <w:lang w:eastAsia="ru-RU"/>
        </w:rPr>
        <w:t>заказ</w:t>
      </w:r>
      <w:r w:rsidR="00DD2E1A" w:rsidRPr="00A42CE6">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аукциона в электронной форме и (или) аукционной документации и размещает их в </w:t>
      </w:r>
      <w:r w:rsidR="00043424" w:rsidRPr="00A42CE6">
        <w:rPr>
          <w:rFonts w:ascii="Times New Roman" w:eastAsia="Times New Roman" w:hAnsi="Times New Roman" w:cs="Times New Roman"/>
          <w:sz w:val="28"/>
          <w:szCs w:val="28"/>
          <w:lang w:eastAsia="ru-RU"/>
        </w:rPr>
        <w:t>е</w:t>
      </w:r>
      <w:r w:rsidR="00DD2E1A" w:rsidRPr="00A42CE6">
        <w:rPr>
          <w:rFonts w:ascii="Times New Roman" w:eastAsia="Times New Roman" w:hAnsi="Times New Roman" w:cs="Times New Roman"/>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A42CE6">
        <w:rPr>
          <w:rFonts w:ascii="Times New Roman" w:eastAsia="Times New Roman" w:hAnsi="Times New Roman" w:cs="Times New Roman"/>
          <w:sz w:val="28"/>
          <w:szCs w:val="28"/>
          <w:lang w:eastAsia="ru-RU"/>
        </w:rPr>
        <w:t>заказ</w:t>
      </w:r>
      <w:r w:rsidR="00DD2E1A" w:rsidRPr="00A42CE6">
        <w:rPr>
          <w:rFonts w:ascii="Times New Roman" w:eastAsia="Times New Roman" w:hAnsi="Times New Roman" w:cs="Times New Roman"/>
          <w:sz w:val="28"/>
          <w:szCs w:val="28"/>
          <w:lang w:eastAsia="ru-RU"/>
        </w:rPr>
        <w:t xml:space="preserve">чик вправе не осуществлять такое </w:t>
      </w:r>
      <w:r w:rsidR="00DD2E1A" w:rsidRPr="00A42CE6">
        <w:rPr>
          <w:rFonts w:ascii="Times New Roman" w:eastAsia="Times New Roman" w:hAnsi="Times New Roman" w:cs="Times New Roman"/>
          <w:sz w:val="28"/>
          <w:szCs w:val="28"/>
          <w:lang w:eastAsia="ru-RU"/>
        </w:rPr>
        <w:lastRenderedPageBreak/>
        <w:t>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Разъяснения положений извещения о проведении аукциона в электронной форме и (или) аукционной документации не должны изменять предмет закупки и существенные условия проекта договора.</w:t>
      </w:r>
    </w:p>
    <w:p w14:paraId="41B1F95C" w14:textId="77777777" w:rsidR="00D43C3F" w:rsidRPr="00A42CE6"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DD2E1A"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4A1A88"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Порядок подачи заявок на участие в аукционе</w:t>
      </w:r>
      <w:r w:rsidR="009A65C8" w:rsidRPr="00A42CE6">
        <w:rPr>
          <w:rFonts w:ascii="Times New Roman" w:eastAsia="Times New Roman" w:hAnsi="Times New Roman" w:cs="Times New Roman"/>
          <w:sz w:val="28"/>
          <w:szCs w:val="28"/>
          <w:lang w:eastAsia="ru-RU"/>
        </w:rPr>
        <w:t xml:space="preserve"> в электронной форме</w:t>
      </w:r>
      <w:r w:rsidRPr="00A42CE6">
        <w:rPr>
          <w:rFonts w:ascii="Times New Roman" w:eastAsia="Times New Roman" w:hAnsi="Times New Roman" w:cs="Times New Roman"/>
          <w:sz w:val="28"/>
          <w:szCs w:val="28"/>
          <w:lang w:eastAsia="ru-RU"/>
        </w:rPr>
        <w:t>.</w:t>
      </w:r>
    </w:p>
    <w:p w14:paraId="63B81124" w14:textId="77777777" w:rsidR="005D7EE9" w:rsidRPr="00A42CE6"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w:t>
      </w:r>
      <w:r w:rsidR="004A1A88"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.1. Подача заявок на участие в аукционе в электронной форме осуществляется только лицами, аккредитованными на электронной площадке, которая указана в извещении о проведении аукциона в электронной форме.</w:t>
      </w:r>
    </w:p>
    <w:p w14:paraId="2776804D" w14:textId="77777777" w:rsidR="005D7EE9" w:rsidRPr="00A42CE6"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w:t>
      </w:r>
      <w:r w:rsidR="004A1A88"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.2. Заявки на участие в аукционе в электронной форме направляются участником закупки </w:t>
      </w:r>
      <w:r w:rsidR="00043424" w:rsidRPr="00A42CE6">
        <w:rPr>
          <w:rFonts w:ascii="Times New Roman" w:eastAsia="Times New Roman" w:hAnsi="Times New Roman" w:cs="Times New Roman"/>
          <w:sz w:val="28"/>
          <w:szCs w:val="28"/>
          <w:lang w:eastAsia="ru-RU"/>
        </w:rPr>
        <w:t>опер</w:t>
      </w:r>
      <w:r w:rsidRPr="00A42CE6">
        <w:rPr>
          <w:rFonts w:ascii="Times New Roman" w:eastAsia="Times New Roman" w:hAnsi="Times New Roman" w:cs="Times New Roman"/>
          <w:sz w:val="28"/>
          <w:szCs w:val="28"/>
          <w:lang w:eastAsia="ru-RU"/>
        </w:rPr>
        <w:t xml:space="preserve">атору электронной площадки по форме и в порядке, которые указаны в </w:t>
      </w:r>
      <w:r w:rsidR="006C005F"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документации, а также до истечения срока, который указан в извещении о проведении </w:t>
      </w:r>
      <w:r w:rsidR="006C005F"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w:t>
      </w:r>
    </w:p>
    <w:p w14:paraId="0824C4DF" w14:textId="77777777" w:rsidR="005D7EE9" w:rsidRPr="00A42CE6"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6C005F"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4A1A88"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.3. Заявка на участие в </w:t>
      </w:r>
      <w:r w:rsidR="006C005F"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должна содержать всю указанную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в </w:t>
      </w:r>
      <w:r w:rsidR="006C005F"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документации информацию, а именно:</w:t>
      </w:r>
    </w:p>
    <w:p w14:paraId="05A149A6" w14:textId="77777777" w:rsidR="005D7EE9" w:rsidRPr="00A42CE6"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сведения и документы об участнике закупки, подавшем такую заявку:</w:t>
      </w:r>
    </w:p>
    <w:p w14:paraId="17932658" w14:textId="77777777" w:rsidR="00AC526E" w:rsidRPr="00A42CE6"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аукциона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A2292"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332CAED" w14:textId="77777777" w:rsidR="00AC526E" w:rsidRPr="00A42CE6"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E9F881D" w14:textId="77777777" w:rsidR="00AC526E" w:rsidRPr="00A42CE6"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в) копии документов, подтверждающих полномочия лица на осуществление действий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разделе - руководитель). В случае, если от имени этого участника действует иное лицо, также представляется </w:t>
      </w:r>
      <w:r w:rsidRPr="00A42CE6">
        <w:rPr>
          <w:rFonts w:ascii="Times New Roman" w:eastAsia="Times New Roman" w:hAnsi="Times New Roman" w:cs="Times New Roman"/>
          <w:sz w:val="28"/>
          <w:szCs w:val="28"/>
          <w:lang w:eastAsia="ru-RU"/>
        </w:rPr>
        <w:lastRenderedPageBreak/>
        <w:t>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5935AC35" w14:textId="77777777" w:rsidR="00AC526E" w:rsidRPr="00A42CE6"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4A2292"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требованиям к участникам такого </w:t>
      </w:r>
      <w:r w:rsidR="004A2292"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установленным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в </w:t>
      </w:r>
      <w:r w:rsidR="004A2292"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документации в соответствии с пунктом 10.1.1.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копии таких документов;</w:t>
      </w:r>
    </w:p>
    <w:p w14:paraId="7B1C5EC4" w14:textId="77777777" w:rsidR="00AC526E" w:rsidRPr="00A42CE6"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д) декларация о соответствии участника </w:t>
      </w:r>
      <w:r w:rsidR="004A2292"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требованиям, установленным в соответствии с пунктами 10.1.2. – 10.1.</w:t>
      </w:r>
      <w:r w:rsidR="00462084"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14:paraId="0A6C8C87" w14:textId="77777777" w:rsidR="00AC526E" w:rsidRPr="00A42CE6"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4A2292"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установленным в </w:t>
      </w:r>
      <w:r w:rsidR="004A2292"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документации дополнительным требованиям в соответствии с пунктом 10.2.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копии таких документов;</w:t>
      </w:r>
    </w:p>
    <w:p w14:paraId="0157CC52" w14:textId="77777777" w:rsidR="00AC526E" w:rsidRPr="00A42CE6"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ж) копии учредительных документов участника </w:t>
      </w:r>
      <w:r w:rsidR="004A2292"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(для юридических лиц);</w:t>
      </w:r>
    </w:p>
    <w:p w14:paraId="20461EE3" w14:textId="77777777" w:rsidR="00AC526E" w:rsidRPr="00A42CE6"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4A2292"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4A2292"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обеспечения исполнения договора является крупной сделкой;</w:t>
      </w:r>
    </w:p>
    <w:p w14:paraId="3D1BADAD" w14:textId="77777777" w:rsidR="00AC526E" w:rsidRPr="00A42CE6"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согласие участника </w:t>
      </w:r>
      <w:r w:rsidR="004A2292"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w:t>
      </w:r>
      <w:r w:rsidR="004A2292"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документацией и не подлежащих изменению по результатам проведения </w:t>
      </w:r>
      <w:r w:rsidR="004A2292"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14:paraId="69E2A890" w14:textId="77777777" w:rsidR="00632832" w:rsidRPr="00A42CE6"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AC526E" w:rsidRPr="00A42CE6">
        <w:rPr>
          <w:rFonts w:ascii="Times New Roman" w:eastAsia="Times New Roman" w:hAnsi="Times New Roman" w:cs="Times New Roman"/>
          <w:sz w:val="28"/>
          <w:szCs w:val="28"/>
          <w:lang w:eastAsia="ru-RU"/>
        </w:rPr>
        <w:t xml:space="preserve">) </w:t>
      </w:r>
      <w:r w:rsidR="00C53506" w:rsidRPr="00A42CE6">
        <w:rPr>
          <w:rFonts w:ascii="Times New Roman" w:eastAsia="Times New Roman" w:hAnsi="Times New Roman" w:cs="Times New Roman"/>
          <w:sz w:val="28"/>
          <w:szCs w:val="28"/>
          <w:lang w:eastAsia="ru-RU"/>
        </w:rPr>
        <w:t>при осуществлении закупки товара или закупки работы, услуги, для выполнения, оказания которых используется товар</w:t>
      </w:r>
      <w:r w:rsidR="00632832" w:rsidRPr="00A42CE6">
        <w:rPr>
          <w:rFonts w:ascii="Times New Roman" w:eastAsia="Times New Roman" w:hAnsi="Times New Roman" w:cs="Times New Roman"/>
          <w:sz w:val="28"/>
          <w:szCs w:val="28"/>
          <w:lang w:eastAsia="ru-RU"/>
        </w:rPr>
        <w:t>:</w:t>
      </w:r>
    </w:p>
    <w:p w14:paraId="3769953F" w14:textId="77777777" w:rsidR="006E4A4E" w:rsidRPr="00A42CE6"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w:t>
      </w:r>
      <w:r w:rsidR="00C53506" w:rsidRPr="00A42CE6">
        <w:rPr>
          <w:rFonts w:ascii="Times New Roman" w:eastAsia="Times New Roman" w:hAnsi="Times New Roman" w:cs="Times New Roman"/>
          <w:sz w:val="28"/>
          <w:szCs w:val="28"/>
          <w:lang w:eastAsia="ru-RU"/>
        </w:rPr>
        <w:t xml:space="preserve"> </w:t>
      </w:r>
      <w:r w:rsidR="006E4A4E" w:rsidRPr="00A42CE6">
        <w:rPr>
          <w:rFonts w:ascii="Times New Roman" w:eastAsia="Times New Roman" w:hAnsi="Times New Roman" w:cs="Times New Roman"/>
          <w:sz w:val="28"/>
          <w:szCs w:val="28"/>
          <w:lang w:eastAsia="ru-RU"/>
        </w:rPr>
        <w:t xml:space="preserve">конкретные показатели товара, соответствующие значениям, установленным в аукционной документации, наименование производителя товара (в случае, если данное требование установлено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w:t>
      </w:r>
      <w:r w:rsidR="006E4A4E" w:rsidRPr="00A42CE6">
        <w:rPr>
          <w:rFonts w:ascii="Times New Roman" w:eastAsia="Times New Roman" w:hAnsi="Times New Roman" w:cs="Times New Roman"/>
          <w:sz w:val="28"/>
          <w:szCs w:val="28"/>
          <w:lang w:eastAsia="ru-RU"/>
        </w:rPr>
        <w:lastRenderedPageBreak/>
        <w:t>предлагает товар, который обозначен товарным знаком, отличным от товарного знака, указанного в аукционной документации</w:t>
      </w:r>
      <w:r w:rsidR="00874174" w:rsidRPr="00A42CE6">
        <w:rPr>
          <w:rFonts w:ascii="Times New Roman" w:eastAsia="Times New Roman" w:hAnsi="Times New Roman" w:cs="Times New Roman"/>
          <w:sz w:val="28"/>
          <w:szCs w:val="28"/>
          <w:lang w:eastAsia="ru-RU"/>
        </w:rPr>
        <w:t>;</w:t>
      </w:r>
    </w:p>
    <w:p w14:paraId="688F722B" w14:textId="77777777" w:rsidR="00C53506" w:rsidRPr="00A42CE6"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w:t>
      </w:r>
      <w:r w:rsidR="00C53506" w:rsidRPr="00A42CE6">
        <w:rPr>
          <w:rFonts w:ascii="Times New Roman" w:eastAsia="Times New Roman" w:hAnsi="Times New Roman" w:cs="Times New Roman"/>
          <w:sz w:val="28"/>
          <w:szCs w:val="28"/>
          <w:lang w:eastAsia="ru-RU"/>
        </w:rPr>
        <w:t>при осуществлении закупки товара:</w:t>
      </w:r>
    </w:p>
    <w:p w14:paraId="621BC51E" w14:textId="77777777" w:rsidR="002D63FD" w:rsidRPr="00A42CE6" w:rsidRDefault="00C535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w:t>
      </w:r>
      <w:r w:rsidR="006E4A4E" w:rsidRPr="00A42CE6">
        <w:rPr>
          <w:rFonts w:ascii="Times New Roman" w:eastAsia="Times New Roman" w:hAnsi="Times New Roman" w:cs="Times New Roman"/>
          <w:sz w:val="28"/>
          <w:szCs w:val="28"/>
          <w:lang w:eastAsia="ru-RU"/>
        </w:rPr>
        <w:t>наименование страны происхождения товара</w:t>
      </w:r>
      <w:r w:rsidR="002D63FD" w:rsidRPr="00A42CE6">
        <w:rPr>
          <w:rFonts w:ascii="Times New Roman" w:eastAsia="Times New Roman" w:hAnsi="Times New Roman" w:cs="Times New Roman"/>
          <w:sz w:val="28"/>
          <w:szCs w:val="28"/>
          <w:lang w:eastAsia="ru-RU"/>
        </w:rPr>
        <w:t>;</w:t>
      </w:r>
    </w:p>
    <w:p w14:paraId="5E660682" w14:textId="77777777" w:rsidR="00AC526E" w:rsidRPr="00A42CE6"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 </w:t>
      </w:r>
      <w:r w:rsidR="00AC526E" w:rsidRPr="00A42CE6">
        <w:rPr>
          <w:rFonts w:ascii="Times New Roman" w:eastAsia="Times New Roman" w:hAnsi="Times New Roman" w:cs="Times New Roman"/>
          <w:sz w:val="28"/>
          <w:szCs w:val="28"/>
          <w:lang w:eastAsia="ru-RU"/>
        </w:rPr>
        <w:t xml:space="preserve">в случаях, предусмотренных </w:t>
      </w:r>
      <w:r w:rsidR="004A2292" w:rsidRPr="00A42CE6">
        <w:rPr>
          <w:rFonts w:ascii="Times New Roman" w:eastAsia="Times New Roman" w:hAnsi="Times New Roman" w:cs="Times New Roman"/>
          <w:sz w:val="28"/>
          <w:szCs w:val="28"/>
          <w:lang w:eastAsia="ru-RU"/>
        </w:rPr>
        <w:t>аукционной</w:t>
      </w:r>
      <w:r w:rsidR="00AC526E" w:rsidRPr="00A42CE6">
        <w:rPr>
          <w:rFonts w:ascii="Times New Roman" w:eastAsia="Times New Roman" w:hAnsi="Times New Roman" w:cs="Times New Roman"/>
          <w:sz w:val="28"/>
          <w:szCs w:val="28"/>
          <w:lang w:eastAsia="ru-RU"/>
        </w:rPr>
        <w:t xml:space="preserve">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0B1497AD" w14:textId="77777777" w:rsidR="00D45F06" w:rsidRPr="00A42CE6" w:rsidRDefault="005529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6</w:t>
      </w:r>
      <w:r w:rsidR="00AC526E" w:rsidRPr="00A42CE6">
        <w:rPr>
          <w:rFonts w:ascii="Times New Roman" w:eastAsia="Times New Roman" w:hAnsi="Times New Roman" w:cs="Times New Roman"/>
          <w:sz w:val="28"/>
          <w:szCs w:val="28"/>
          <w:lang w:eastAsia="ru-RU"/>
        </w:rPr>
        <w:t xml:space="preserve">) </w:t>
      </w:r>
      <w:r w:rsidR="00D45F06" w:rsidRPr="00A42CE6">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A3248A" w:rsidRPr="00A42CE6">
        <w:rPr>
          <w:rFonts w:ascii="Times New Roman" w:eastAsia="Times New Roman" w:hAnsi="Times New Roman" w:cs="Times New Roman"/>
          <w:sz w:val="28"/>
          <w:szCs w:val="28"/>
          <w:lang w:eastAsia="ru-RU"/>
        </w:rPr>
        <w:t>аукционе в электронной форме</w:t>
      </w:r>
      <w:r w:rsidR="00D45F06" w:rsidRPr="00A42CE6">
        <w:rPr>
          <w:rFonts w:ascii="Times New Roman" w:eastAsia="Times New Roman" w:hAnsi="Times New Roman" w:cs="Times New Roman"/>
          <w:sz w:val="28"/>
          <w:szCs w:val="28"/>
          <w:lang w:eastAsia="ru-RU"/>
        </w:rPr>
        <w:t xml:space="preserve"> (банковская гарантия, соответствующая требованиям </w:t>
      </w:r>
      <w:r w:rsidR="00A3248A" w:rsidRPr="00A42CE6">
        <w:rPr>
          <w:rFonts w:ascii="Times New Roman" w:eastAsia="Times New Roman" w:hAnsi="Times New Roman" w:cs="Times New Roman"/>
          <w:sz w:val="28"/>
          <w:szCs w:val="28"/>
          <w:lang w:eastAsia="ru-RU"/>
        </w:rPr>
        <w:t>пункта 11.20.</w:t>
      </w:r>
      <w:r w:rsidR="00D45F06"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A3248A" w:rsidRPr="00A42CE6">
        <w:rPr>
          <w:rFonts w:ascii="Times New Roman" w:eastAsia="Times New Roman" w:hAnsi="Times New Roman" w:cs="Times New Roman"/>
          <w:sz w:val="28"/>
          <w:szCs w:val="28"/>
          <w:lang w:eastAsia="ru-RU"/>
        </w:rPr>
        <w:t>ения о закупке</w:t>
      </w:r>
      <w:r w:rsidR="00D45F06" w:rsidRPr="00A42CE6">
        <w:rPr>
          <w:rFonts w:ascii="Times New Roman" w:eastAsia="Times New Roman" w:hAnsi="Times New Roman" w:cs="Times New Roman"/>
          <w:sz w:val="28"/>
          <w:szCs w:val="28"/>
          <w:lang w:eastAsia="ru-RU"/>
        </w:rPr>
        <w:t xml:space="preserve">), в случае, если </w:t>
      </w:r>
      <w:r w:rsidR="00043424" w:rsidRPr="00A42CE6">
        <w:rPr>
          <w:rFonts w:ascii="Times New Roman" w:eastAsia="Times New Roman" w:hAnsi="Times New Roman" w:cs="Times New Roman"/>
          <w:sz w:val="28"/>
          <w:szCs w:val="28"/>
          <w:lang w:eastAsia="ru-RU"/>
        </w:rPr>
        <w:t>заказ</w:t>
      </w:r>
      <w:r w:rsidR="00D45F06" w:rsidRPr="00A42CE6">
        <w:rPr>
          <w:rFonts w:ascii="Times New Roman" w:eastAsia="Times New Roman" w:hAnsi="Times New Roman" w:cs="Times New Roman"/>
          <w:sz w:val="28"/>
          <w:szCs w:val="28"/>
          <w:lang w:eastAsia="ru-RU"/>
        </w:rPr>
        <w:t xml:space="preserve">чиком установлено требование об обеспечении заявки на участие в аукционе в электронной форме и Участник закупки выбрал такой способ </w:t>
      </w:r>
      <w:r w:rsidR="003279D7" w:rsidRPr="00A42CE6">
        <w:rPr>
          <w:rFonts w:ascii="Times New Roman" w:eastAsia="Times New Roman" w:hAnsi="Times New Roman" w:cs="Times New Roman"/>
          <w:sz w:val="28"/>
          <w:szCs w:val="28"/>
          <w:lang w:eastAsia="ru-RU"/>
        </w:rPr>
        <w:t>обеспечения заявки</w:t>
      </w:r>
      <w:r w:rsidR="00874174" w:rsidRPr="00A42CE6">
        <w:rPr>
          <w:rFonts w:ascii="Times New Roman" w:eastAsia="Times New Roman" w:hAnsi="Times New Roman" w:cs="Times New Roman"/>
          <w:sz w:val="28"/>
          <w:szCs w:val="28"/>
          <w:lang w:eastAsia="ru-RU"/>
        </w:rPr>
        <w:t>, или копии таких документов</w:t>
      </w:r>
      <w:r w:rsidR="003279D7" w:rsidRPr="00A42CE6">
        <w:rPr>
          <w:rFonts w:ascii="Times New Roman" w:eastAsia="Times New Roman" w:hAnsi="Times New Roman" w:cs="Times New Roman"/>
          <w:sz w:val="28"/>
          <w:szCs w:val="28"/>
          <w:lang w:eastAsia="ru-RU"/>
        </w:rPr>
        <w:t>;</w:t>
      </w:r>
    </w:p>
    <w:p w14:paraId="300B7149" w14:textId="77777777" w:rsidR="00AC526E" w:rsidRPr="00A42CE6"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7) </w:t>
      </w:r>
      <w:r w:rsidR="00AC526E" w:rsidRPr="00A42CE6">
        <w:rPr>
          <w:rFonts w:ascii="Times New Roman" w:eastAsia="Times New Roman" w:hAnsi="Times New Roman" w:cs="Times New Roman"/>
          <w:sz w:val="28"/>
          <w:szCs w:val="28"/>
          <w:lang w:eastAsia="ru-RU"/>
        </w:rPr>
        <w:t xml:space="preserve">сведения и документы, подтверждающие соответствие соисполнителей требованиям, установленным в </w:t>
      </w:r>
      <w:r w:rsidR="004A2292" w:rsidRPr="00A42CE6">
        <w:rPr>
          <w:rFonts w:ascii="Times New Roman" w:eastAsia="Times New Roman" w:hAnsi="Times New Roman" w:cs="Times New Roman"/>
          <w:sz w:val="28"/>
          <w:szCs w:val="28"/>
          <w:lang w:eastAsia="ru-RU"/>
        </w:rPr>
        <w:t>аукционной</w:t>
      </w:r>
      <w:r w:rsidR="00AC526E" w:rsidRPr="00A42CE6">
        <w:rPr>
          <w:rFonts w:ascii="Times New Roman" w:eastAsia="Times New Roman" w:hAnsi="Times New Roman" w:cs="Times New Roman"/>
          <w:sz w:val="28"/>
          <w:szCs w:val="28"/>
          <w:lang w:eastAsia="ru-RU"/>
        </w:rPr>
        <w:t xml:space="preserve">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r w:rsidR="005529C5" w:rsidRPr="00A42CE6">
        <w:rPr>
          <w:rFonts w:ascii="Times New Roman" w:eastAsia="Times New Roman" w:hAnsi="Times New Roman" w:cs="Times New Roman"/>
          <w:sz w:val="28"/>
          <w:szCs w:val="28"/>
          <w:lang w:eastAsia="ru-RU"/>
        </w:rPr>
        <w:t>10</w:t>
      </w:r>
      <w:r w:rsidR="00AC526E" w:rsidRPr="00A42CE6">
        <w:rPr>
          <w:rFonts w:ascii="Times New Roman" w:eastAsia="Times New Roman" w:hAnsi="Times New Roman" w:cs="Times New Roman"/>
          <w:sz w:val="28"/>
          <w:szCs w:val="28"/>
          <w:lang w:eastAsia="ru-RU"/>
        </w:rPr>
        <w:t xml:space="preserve">.3 настоящего </w:t>
      </w:r>
      <w:r w:rsidR="006A4C5B" w:rsidRPr="00A42CE6">
        <w:rPr>
          <w:rFonts w:ascii="Times New Roman" w:eastAsia="Times New Roman" w:hAnsi="Times New Roman" w:cs="Times New Roman"/>
          <w:sz w:val="28"/>
          <w:szCs w:val="28"/>
          <w:lang w:eastAsia="ru-RU"/>
        </w:rPr>
        <w:t>полож</w:t>
      </w:r>
      <w:r w:rsidR="00AC526E" w:rsidRPr="00A42CE6">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14:paraId="4205C227" w14:textId="56A30BD6" w:rsidR="00AC526E" w:rsidRPr="00A42CE6"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w:t>
      </w:r>
      <w:r w:rsidR="00AC526E" w:rsidRPr="00A42CE6">
        <w:rPr>
          <w:rFonts w:ascii="Times New Roman" w:eastAsia="Times New Roman" w:hAnsi="Times New Roman" w:cs="Times New Roman"/>
          <w:sz w:val="28"/>
          <w:szCs w:val="28"/>
          <w:lang w:eastAsia="ru-RU"/>
        </w:rPr>
        <w:t>) план привлечения субподрядчиков (соисполнителей) из числа субъектов малого и среднего предпринимательства</w:t>
      </w:r>
      <w:r w:rsidR="00A759E9" w:rsidRPr="00A42CE6">
        <w:rPr>
          <w:rStyle w:val="a8"/>
          <w:rFonts w:ascii="Times New Roman" w:eastAsia="Times New Roman" w:hAnsi="Times New Roman" w:cs="Times New Roman"/>
          <w:sz w:val="28"/>
          <w:szCs w:val="28"/>
          <w:lang w:eastAsia="ru-RU"/>
        </w:rPr>
        <w:footnoteReference w:customMarkFollows="1" w:id="9"/>
        <w:t>9</w:t>
      </w:r>
      <w:r w:rsidR="00AC526E" w:rsidRPr="00A42CE6">
        <w:rPr>
          <w:rFonts w:ascii="Times New Roman" w:eastAsia="Times New Roman" w:hAnsi="Times New Roman" w:cs="Times New Roman"/>
          <w:sz w:val="28"/>
          <w:szCs w:val="28"/>
          <w:lang w:eastAsia="ru-RU"/>
        </w:rPr>
        <w:t xml:space="preserve"> (в случае, если в извещении о проведении </w:t>
      </w:r>
      <w:r w:rsidR="004A2292" w:rsidRPr="00A42CE6">
        <w:rPr>
          <w:rFonts w:ascii="Times New Roman" w:eastAsia="Times New Roman" w:hAnsi="Times New Roman" w:cs="Times New Roman"/>
          <w:sz w:val="28"/>
          <w:szCs w:val="28"/>
          <w:lang w:eastAsia="ru-RU"/>
        </w:rPr>
        <w:t>аукциона</w:t>
      </w:r>
      <w:r w:rsidR="00AC526E" w:rsidRPr="00A42CE6">
        <w:rPr>
          <w:rFonts w:ascii="Times New Roman" w:eastAsia="Times New Roman" w:hAnsi="Times New Roman" w:cs="Times New Roman"/>
          <w:sz w:val="28"/>
          <w:szCs w:val="28"/>
          <w:lang w:eastAsia="ru-RU"/>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71F63AB1" w14:textId="77777777" w:rsidR="00AC526E" w:rsidRPr="00A42CE6"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9</w:t>
      </w:r>
      <w:r w:rsidR="00AC526E" w:rsidRPr="00A42CE6">
        <w:rPr>
          <w:rFonts w:ascii="Times New Roman" w:eastAsia="Times New Roman" w:hAnsi="Times New Roman" w:cs="Times New Roman"/>
          <w:sz w:val="28"/>
          <w:szCs w:val="28"/>
          <w:lang w:eastAsia="ru-RU"/>
        </w:rPr>
        <w:t xml:space="preserve">) сведения из </w:t>
      </w:r>
      <w:r w:rsidR="00043424" w:rsidRPr="00A42CE6">
        <w:rPr>
          <w:rFonts w:ascii="Times New Roman" w:eastAsia="Times New Roman" w:hAnsi="Times New Roman" w:cs="Times New Roman"/>
          <w:sz w:val="28"/>
          <w:szCs w:val="28"/>
          <w:lang w:eastAsia="ru-RU"/>
        </w:rPr>
        <w:t>е</w:t>
      </w:r>
      <w:r w:rsidR="00AC526E" w:rsidRPr="00A42CE6">
        <w:rPr>
          <w:rFonts w:ascii="Times New Roman" w:eastAsia="Times New Roman" w:hAnsi="Times New Roman" w:cs="Times New Roman"/>
          <w:sz w:val="28"/>
          <w:szCs w:val="28"/>
          <w:lang w:eastAsia="ru-RU"/>
        </w:rPr>
        <w:t>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или декларация</w:t>
      </w:r>
      <w:r w:rsidR="00AC526E" w:rsidRPr="00A42CE6">
        <w:rPr>
          <w:rFonts w:ascii="Times New Roman" w:eastAsia="Times New Roman" w:hAnsi="Times New Roman" w:cs="Times New Roman"/>
          <w:sz w:val="28"/>
          <w:szCs w:val="28"/>
          <w:vertAlign w:val="superscript"/>
          <w:lang w:eastAsia="ru-RU"/>
        </w:rPr>
        <w:t>1</w:t>
      </w:r>
      <w:r w:rsidR="00C360B0" w:rsidRPr="00A42CE6">
        <w:rPr>
          <w:rFonts w:ascii="Times New Roman" w:eastAsia="Times New Roman" w:hAnsi="Times New Roman" w:cs="Times New Roman"/>
          <w:sz w:val="28"/>
          <w:szCs w:val="28"/>
          <w:vertAlign w:val="superscript"/>
          <w:lang w:eastAsia="ru-RU"/>
        </w:rPr>
        <w:t>3</w:t>
      </w:r>
      <w:r w:rsidR="00AC526E" w:rsidRPr="00A42CE6">
        <w:rPr>
          <w:rFonts w:ascii="Times New Roman" w:eastAsia="Times New Roman" w:hAnsi="Times New Roman" w:cs="Times New Roman"/>
          <w:sz w:val="28"/>
          <w:szCs w:val="28"/>
          <w:lang w:eastAsia="ru-RU"/>
        </w:rPr>
        <w:t xml:space="preserve"> о соответствии субподрядчика (соисполнителя) критериям отнесения к субъектам малого и среднего предпринимательства в случае отсутствия сведений о субподрядчике (соисполнителе) в </w:t>
      </w:r>
      <w:r w:rsidR="00043424" w:rsidRPr="00A42CE6">
        <w:rPr>
          <w:rFonts w:ascii="Times New Roman" w:eastAsia="Times New Roman" w:hAnsi="Times New Roman" w:cs="Times New Roman"/>
          <w:sz w:val="28"/>
          <w:szCs w:val="28"/>
          <w:lang w:eastAsia="ru-RU"/>
        </w:rPr>
        <w:t>е</w:t>
      </w:r>
      <w:r w:rsidR="00AC526E" w:rsidRPr="00A42CE6">
        <w:rPr>
          <w:rFonts w:ascii="Times New Roman" w:eastAsia="Times New Roman" w:hAnsi="Times New Roman" w:cs="Times New Roman"/>
          <w:sz w:val="28"/>
          <w:szCs w:val="28"/>
          <w:lang w:eastAsia="ru-RU"/>
        </w:rPr>
        <w:t xml:space="preserve">дином реестре субъектов малого и среднего предпринимательства (в случае, если в извещении о проведении </w:t>
      </w:r>
      <w:r w:rsidR="004A2292" w:rsidRPr="00A42CE6">
        <w:rPr>
          <w:rFonts w:ascii="Times New Roman" w:eastAsia="Times New Roman" w:hAnsi="Times New Roman" w:cs="Times New Roman"/>
          <w:sz w:val="28"/>
          <w:szCs w:val="28"/>
          <w:lang w:eastAsia="ru-RU"/>
        </w:rPr>
        <w:t>аукциона</w:t>
      </w:r>
      <w:r w:rsidR="00AC526E" w:rsidRPr="00A42CE6">
        <w:rPr>
          <w:rFonts w:ascii="Times New Roman" w:eastAsia="Times New Roman" w:hAnsi="Times New Roman" w:cs="Times New Roman"/>
          <w:sz w:val="28"/>
          <w:szCs w:val="28"/>
          <w:lang w:eastAsia="ru-RU"/>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0E36810E" w14:textId="77777777" w:rsidR="00B15DF9" w:rsidRPr="00A42CE6"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w:t>
      </w:r>
      <w:r w:rsidR="00D440DA"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4A1A88"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.4.</w:t>
      </w:r>
      <w:r w:rsidR="00B15DF9" w:rsidRPr="00A42CE6">
        <w:rPr>
          <w:rFonts w:ascii="Times New Roman" w:eastAsia="Times New Roman" w:hAnsi="Times New Roman" w:cs="Times New Roman"/>
          <w:sz w:val="28"/>
          <w:szCs w:val="28"/>
          <w:lang w:eastAsia="ru-RU"/>
        </w:rPr>
        <w:t xml:space="preserve"> Требовать от участника аукциона в электронной форме иные документы и информацию, за исключением предусмотренных пунктом 18.</w:t>
      </w:r>
      <w:r w:rsidR="004A1A88" w:rsidRPr="00A42CE6">
        <w:rPr>
          <w:rFonts w:ascii="Times New Roman" w:eastAsia="Times New Roman" w:hAnsi="Times New Roman" w:cs="Times New Roman"/>
          <w:sz w:val="28"/>
          <w:szCs w:val="28"/>
          <w:lang w:eastAsia="ru-RU"/>
        </w:rPr>
        <w:t>9</w:t>
      </w:r>
      <w:r w:rsidR="00B15DF9" w:rsidRPr="00A42CE6">
        <w:rPr>
          <w:rFonts w:ascii="Times New Roman" w:eastAsia="Times New Roman" w:hAnsi="Times New Roman" w:cs="Times New Roman"/>
          <w:sz w:val="28"/>
          <w:szCs w:val="28"/>
          <w:lang w:eastAsia="ru-RU"/>
        </w:rPr>
        <w:t xml:space="preserve">.3. настоящего </w:t>
      </w:r>
      <w:r w:rsidR="006A4C5B" w:rsidRPr="00A42CE6">
        <w:rPr>
          <w:rFonts w:ascii="Times New Roman" w:eastAsia="Times New Roman" w:hAnsi="Times New Roman" w:cs="Times New Roman"/>
          <w:sz w:val="28"/>
          <w:szCs w:val="28"/>
          <w:lang w:eastAsia="ru-RU"/>
        </w:rPr>
        <w:t>полож</w:t>
      </w:r>
      <w:r w:rsidR="00B15DF9" w:rsidRPr="00A42CE6">
        <w:rPr>
          <w:rFonts w:ascii="Times New Roman" w:eastAsia="Times New Roman" w:hAnsi="Times New Roman" w:cs="Times New Roman"/>
          <w:sz w:val="28"/>
          <w:szCs w:val="28"/>
          <w:lang w:eastAsia="ru-RU"/>
        </w:rPr>
        <w:t>ения о закупке документов и информации, не допускается.</w:t>
      </w:r>
    </w:p>
    <w:p w14:paraId="5C01A72A" w14:textId="77777777" w:rsidR="00B15DF9" w:rsidRPr="00A42CE6"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w:t>
      </w:r>
      <w:r w:rsidR="004A1A88"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.5. Участник аукциона в электронной форме вправе подать только одну заявку на участие в аукционе в электронной форме в отношении каждого предмета аукциона в электронной форме (лота).</w:t>
      </w:r>
    </w:p>
    <w:p w14:paraId="4676CF1F" w14:textId="77777777" w:rsidR="00B15DF9" w:rsidRPr="00A42CE6"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w:t>
      </w:r>
      <w:r w:rsidR="004A1A88"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.6. Участник аукциона в электронной форме, подавший заявку на участие в аукционе в электронной форме, вправе изменить или отозвать данную заявку не позднее даты и времени окончания срока подачи заявок на участие в аукционе в электронной форме, направив об этом уведомление </w:t>
      </w:r>
      <w:r w:rsidR="00043424" w:rsidRPr="00A42CE6">
        <w:rPr>
          <w:rFonts w:ascii="Times New Roman" w:eastAsia="Times New Roman" w:hAnsi="Times New Roman" w:cs="Times New Roman"/>
          <w:sz w:val="28"/>
          <w:szCs w:val="28"/>
          <w:lang w:eastAsia="ru-RU"/>
        </w:rPr>
        <w:t>опер</w:t>
      </w:r>
      <w:r w:rsidRPr="00A42CE6">
        <w:rPr>
          <w:rFonts w:ascii="Times New Roman" w:eastAsia="Times New Roman" w:hAnsi="Times New Roman" w:cs="Times New Roman"/>
          <w:sz w:val="28"/>
          <w:szCs w:val="28"/>
          <w:lang w:eastAsia="ru-RU"/>
        </w:rPr>
        <w:t>атору электронной площадки.</w:t>
      </w:r>
    </w:p>
    <w:p w14:paraId="56F4C26F" w14:textId="77777777" w:rsidR="00B15DF9" w:rsidRPr="00A42CE6"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w:t>
      </w:r>
      <w:r w:rsidR="004A1A88"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.7.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такой заявки, аукцион в электронной форме признается несостоявшимся. 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подано ни одной такой заявки.</w:t>
      </w:r>
    </w:p>
    <w:p w14:paraId="06D404EE" w14:textId="77777777" w:rsidR="006A28CD" w:rsidRPr="00A42CE6" w:rsidRDefault="006A28C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w:t>
      </w:r>
      <w:r w:rsidR="004A1A88"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.8.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указанная заявка рассматривается в порядке, установленном пунктом 18.1</w:t>
      </w:r>
      <w:r w:rsidR="004A1A88" w:rsidRPr="00A42CE6">
        <w:rPr>
          <w:rFonts w:ascii="Times New Roman" w:eastAsia="Times New Roman" w:hAnsi="Times New Roman" w:cs="Times New Roman"/>
          <w:sz w:val="28"/>
          <w:szCs w:val="28"/>
          <w:lang w:eastAsia="ru-RU"/>
        </w:rPr>
        <w:t>0</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0ECDC175" w14:textId="77777777" w:rsidR="00AC526E" w:rsidRPr="00A42CE6"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0</w:t>
      </w:r>
      <w:r w:rsidRPr="00A42CE6">
        <w:rPr>
          <w:rFonts w:ascii="Times New Roman" w:eastAsia="Times New Roman" w:hAnsi="Times New Roman" w:cs="Times New Roman"/>
          <w:sz w:val="28"/>
          <w:szCs w:val="28"/>
          <w:lang w:eastAsia="ru-RU"/>
        </w:rPr>
        <w:t xml:space="preserve">. Порядок рассмотрения заявок на участие в </w:t>
      </w:r>
      <w:r w:rsidR="0087202E"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w:t>
      </w:r>
    </w:p>
    <w:p w14:paraId="06835251" w14:textId="77777777" w:rsidR="00AE0F8E" w:rsidRPr="00A42CE6"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0</w:t>
      </w:r>
      <w:r w:rsidRPr="00A42CE6">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аукционе в электронной форме </w:t>
      </w:r>
      <w:r w:rsidR="00043424" w:rsidRPr="00A42CE6">
        <w:rPr>
          <w:rFonts w:ascii="Times New Roman" w:eastAsia="Times New Roman" w:hAnsi="Times New Roman" w:cs="Times New Roman"/>
          <w:sz w:val="28"/>
          <w:szCs w:val="28"/>
          <w:lang w:eastAsia="ru-RU"/>
        </w:rPr>
        <w:t>опер</w:t>
      </w:r>
      <w:r w:rsidRPr="00A42CE6">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чику, </w:t>
      </w:r>
      <w:r w:rsidR="00043424" w:rsidRPr="00A42CE6">
        <w:rPr>
          <w:rFonts w:ascii="Times New Roman" w:eastAsia="Times New Roman" w:hAnsi="Times New Roman" w:cs="Times New Roman"/>
          <w:sz w:val="28"/>
          <w:szCs w:val="28"/>
          <w:lang w:eastAsia="ru-RU"/>
        </w:rPr>
        <w:t>спец</w:t>
      </w:r>
      <w:r w:rsidRPr="00A42CE6">
        <w:rPr>
          <w:rFonts w:ascii="Times New Roman" w:eastAsia="Times New Roman" w:hAnsi="Times New Roman" w:cs="Times New Roman"/>
          <w:sz w:val="28"/>
          <w:szCs w:val="28"/>
          <w:lang w:eastAsia="ru-RU"/>
        </w:rPr>
        <w:t>иализированной организации доступ к поданным заявкам на участие в аукционе в электронной форме для их рассмотрения.</w:t>
      </w:r>
    </w:p>
    <w:p w14:paraId="76F9925D" w14:textId="77777777" w:rsidR="00AE0F8E" w:rsidRPr="00A42CE6"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0</w:t>
      </w:r>
      <w:r w:rsidRPr="00A42CE6">
        <w:rPr>
          <w:rFonts w:ascii="Times New Roman" w:eastAsia="Times New Roman" w:hAnsi="Times New Roman" w:cs="Times New Roman"/>
          <w:sz w:val="28"/>
          <w:szCs w:val="28"/>
          <w:lang w:eastAsia="ru-RU"/>
        </w:rPr>
        <w:t xml:space="preserve">.2. Комиссия рассматривает заявки на участие в аукционе в электронной форме на соответствие требованиям, установленным аукционной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ением о закупке и аукционной документацией, если требования к соисполнителям были установлены в аукционной документации.</w:t>
      </w:r>
    </w:p>
    <w:p w14:paraId="5F70E8AD" w14:textId="77777777" w:rsidR="00AE0F8E" w:rsidRPr="00A42CE6"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0</w:t>
      </w:r>
      <w:r w:rsidRPr="00A42CE6">
        <w:rPr>
          <w:rFonts w:ascii="Times New Roman" w:eastAsia="Times New Roman" w:hAnsi="Times New Roman" w:cs="Times New Roman"/>
          <w:sz w:val="28"/>
          <w:szCs w:val="28"/>
          <w:lang w:eastAsia="ru-RU"/>
        </w:rPr>
        <w:t xml:space="preserve">.3. </w:t>
      </w:r>
      <w:r w:rsidR="00AE0F8E" w:rsidRPr="00A42CE6">
        <w:rPr>
          <w:rFonts w:ascii="Times New Roman" w:eastAsia="Times New Roman" w:hAnsi="Times New Roman" w:cs="Times New Roman"/>
          <w:sz w:val="28"/>
          <w:szCs w:val="28"/>
          <w:lang w:eastAsia="ru-RU"/>
        </w:rPr>
        <w:t xml:space="preserve">Срок рассмотрения заявок на участие в аукционе </w:t>
      </w:r>
      <w:r w:rsidRPr="00A42CE6">
        <w:rPr>
          <w:rFonts w:ascii="Times New Roman" w:eastAsia="Times New Roman" w:hAnsi="Times New Roman" w:cs="Times New Roman"/>
          <w:sz w:val="28"/>
          <w:szCs w:val="28"/>
          <w:lang w:eastAsia="ru-RU"/>
        </w:rPr>
        <w:t xml:space="preserve">в электронной форме </w:t>
      </w:r>
      <w:r w:rsidR="00AE0F8E" w:rsidRPr="00A42CE6">
        <w:rPr>
          <w:rFonts w:ascii="Times New Roman" w:eastAsia="Times New Roman" w:hAnsi="Times New Roman" w:cs="Times New Roman"/>
          <w:sz w:val="28"/>
          <w:szCs w:val="28"/>
          <w:lang w:eastAsia="ru-RU"/>
        </w:rPr>
        <w:t>не может превышать десять дней со дня окончания подачи заявок на участие в аукционе в электронной форме.</w:t>
      </w:r>
    </w:p>
    <w:p w14:paraId="099B2E76" w14:textId="77777777" w:rsidR="00AE0F8E" w:rsidRPr="00A42CE6"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w:t>
      </w:r>
      <w:r w:rsidR="00AE0F8E"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1</w:t>
      </w:r>
      <w:r w:rsidR="004A1A88" w:rsidRPr="00A42CE6">
        <w:rPr>
          <w:rFonts w:ascii="Times New Roman" w:eastAsia="Times New Roman" w:hAnsi="Times New Roman" w:cs="Times New Roman"/>
          <w:sz w:val="28"/>
          <w:szCs w:val="28"/>
          <w:lang w:eastAsia="ru-RU"/>
        </w:rPr>
        <w:t>0</w:t>
      </w:r>
      <w:r w:rsidR="00AE0F8E"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4</w:t>
      </w:r>
      <w:r w:rsidR="00AE0F8E" w:rsidRPr="00A42CE6">
        <w:rPr>
          <w:rFonts w:ascii="Times New Roman" w:eastAsia="Times New Roman" w:hAnsi="Times New Roman" w:cs="Times New Roman"/>
          <w:sz w:val="28"/>
          <w:szCs w:val="28"/>
          <w:lang w:eastAsia="ru-RU"/>
        </w:rPr>
        <w:t xml:space="preserve">. В рамках рассмотрения заявок на участие в аукционе в электронной форме </w:t>
      </w:r>
      <w:r w:rsidR="00857F0C" w:rsidRPr="00A42CE6">
        <w:rPr>
          <w:rFonts w:ascii="Times New Roman" w:eastAsia="Times New Roman" w:hAnsi="Times New Roman" w:cs="Times New Roman"/>
          <w:sz w:val="28"/>
          <w:szCs w:val="28"/>
          <w:lang w:eastAsia="ru-RU"/>
        </w:rPr>
        <w:t>комис</w:t>
      </w:r>
      <w:r w:rsidR="00AE0F8E" w:rsidRPr="00A42CE6">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A42CE6">
        <w:rPr>
          <w:rFonts w:ascii="Times New Roman" w:eastAsia="Times New Roman" w:hAnsi="Times New Roman" w:cs="Times New Roman"/>
          <w:sz w:val="28"/>
          <w:szCs w:val="28"/>
          <w:lang w:eastAsia="ru-RU"/>
        </w:rPr>
        <w:t>заказ</w:t>
      </w:r>
      <w:r w:rsidR="00AE0F8E" w:rsidRPr="00A42CE6">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14:paraId="215210C7" w14:textId="77777777" w:rsidR="00AE0F8E" w:rsidRPr="00A42CE6"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w:t>
      </w:r>
      <w:r w:rsidR="00D31130"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D31130" w:rsidRPr="00A42CE6">
        <w:rPr>
          <w:rFonts w:ascii="Times New Roman" w:eastAsia="Times New Roman" w:hAnsi="Times New Roman" w:cs="Times New Roman"/>
          <w:sz w:val="28"/>
          <w:szCs w:val="28"/>
          <w:lang w:eastAsia="ru-RU"/>
        </w:rPr>
        <w:t>1</w:t>
      </w:r>
      <w:r w:rsidR="004A1A88" w:rsidRPr="00A42CE6">
        <w:rPr>
          <w:rFonts w:ascii="Times New Roman" w:eastAsia="Times New Roman" w:hAnsi="Times New Roman" w:cs="Times New Roman"/>
          <w:sz w:val="28"/>
          <w:szCs w:val="28"/>
          <w:lang w:eastAsia="ru-RU"/>
        </w:rPr>
        <w:t>0</w:t>
      </w:r>
      <w:r w:rsidRPr="00A42CE6">
        <w:rPr>
          <w:rFonts w:ascii="Times New Roman" w:eastAsia="Times New Roman" w:hAnsi="Times New Roman" w:cs="Times New Roman"/>
          <w:sz w:val="28"/>
          <w:szCs w:val="28"/>
          <w:lang w:eastAsia="ru-RU"/>
        </w:rPr>
        <w:t>.</w:t>
      </w:r>
      <w:r w:rsidR="00D31130"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xml:space="preserve">. Заявка на участие в аукционе в электронной форме признается надлежащей, если она соответствует требованиям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извещению об осуществлении </w:t>
      </w:r>
      <w:r w:rsidR="00D31130"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и </w:t>
      </w:r>
      <w:r w:rsidR="00D31130"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документации, а участник закупки, подавший такую заявку, соответствует требованиям, которые предъявляются к участнику закупки и указаны в </w:t>
      </w:r>
      <w:r w:rsidR="00D31130"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документации.</w:t>
      </w:r>
    </w:p>
    <w:p w14:paraId="645A66B3" w14:textId="77777777" w:rsidR="00AE0F8E" w:rsidRPr="00A42CE6"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D31130"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D31130" w:rsidRPr="00A42CE6">
        <w:rPr>
          <w:rFonts w:ascii="Times New Roman" w:eastAsia="Times New Roman" w:hAnsi="Times New Roman" w:cs="Times New Roman"/>
          <w:sz w:val="28"/>
          <w:szCs w:val="28"/>
          <w:lang w:eastAsia="ru-RU"/>
        </w:rPr>
        <w:t>1</w:t>
      </w:r>
      <w:r w:rsidR="004A1A88" w:rsidRPr="00A42CE6">
        <w:rPr>
          <w:rFonts w:ascii="Times New Roman" w:eastAsia="Times New Roman" w:hAnsi="Times New Roman" w:cs="Times New Roman"/>
          <w:sz w:val="28"/>
          <w:szCs w:val="28"/>
          <w:lang w:eastAsia="ru-RU"/>
        </w:rPr>
        <w:t>0</w:t>
      </w:r>
      <w:r w:rsidRPr="00A42CE6">
        <w:rPr>
          <w:rFonts w:ascii="Times New Roman" w:eastAsia="Times New Roman" w:hAnsi="Times New Roman" w:cs="Times New Roman"/>
          <w:sz w:val="28"/>
          <w:szCs w:val="28"/>
          <w:lang w:eastAsia="ru-RU"/>
        </w:rPr>
        <w:t>.</w:t>
      </w:r>
      <w:r w:rsidR="00D31130" w:rsidRPr="00A42CE6">
        <w:rPr>
          <w:rFonts w:ascii="Times New Roman" w:eastAsia="Times New Roman" w:hAnsi="Times New Roman" w:cs="Times New Roman"/>
          <w:sz w:val="28"/>
          <w:szCs w:val="28"/>
          <w:lang w:eastAsia="ru-RU"/>
        </w:rPr>
        <w:t>6</w:t>
      </w:r>
      <w:r w:rsidRPr="00A42CE6">
        <w:rPr>
          <w:rFonts w:ascii="Times New Roman" w:eastAsia="Times New Roman" w:hAnsi="Times New Roman" w:cs="Times New Roman"/>
          <w:sz w:val="28"/>
          <w:szCs w:val="28"/>
          <w:lang w:eastAsia="ru-RU"/>
        </w:rPr>
        <w:t xml:space="preserve">. </w:t>
      </w:r>
      <w:r w:rsidR="00555F6F" w:rsidRPr="00A42CE6">
        <w:rPr>
          <w:rFonts w:ascii="Times New Roman" w:eastAsia="Times New Roman" w:hAnsi="Times New Roman" w:cs="Times New Roman"/>
          <w:sz w:val="28"/>
          <w:szCs w:val="28"/>
          <w:lang w:eastAsia="ru-RU"/>
        </w:rPr>
        <w:t>К</w:t>
      </w:r>
      <w:r w:rsidR="00857F0C" w:rsidRPr="00A42CE6">
        <w:rPr>
          <w:rFonts w:ascii="Times New Roman" w:eastAsia="Times New Roman" w:hAnsi="Times New Roman" w:cs="Times New Roman"/>
          <w:sz w:val="28"/>
          <w:szCs w:val="28"/>
          <w:lang w:eastAsia="ru-RU"/>
        </w:rPr>
        <w:t>омис</w:t>
      </w:r>
      <w:r w:rsidRPr="00A42CE6">
        <w:rPr>
          <w:rFonts w:ascii="Times New Roman" w:eastAsia="Times New Roman" w:hAnsi="Times New Roman" w:cs="Times New Roman"/>
          <w:sz w:val="28"/>
          <w:szCs w:val="28"/>
          <w:lang w:eastAsia="ru-RU"/>
        </w:rPr>
        <w:t>сия отклоняет заявку на участие в аукционе в электронной форме в случаях, предусмотренных пунктами 10.6</w:t>
      </w:r>
      <w:r w:rsidR="0009648F"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- 10.</w:t>
      </w:r>
      <w:r w:rsidR="0009648F"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Отклонение заявок на участие в аукционе в электронной форме по иным основаниям не допускается.</w:t>
      </w:r>
    </w:p>
    <w:p w14:paraId="7B22DB02" w14:textId="77777777" w:rsidR="00AE0F8E" w:rsidRPr="00A42CE6"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0338D0D8" w14:textId="77777777" w:rsidR="00E47C3E" w:rsidRPr="00A42CE6" w:rsidRDefault="00AE0F8E"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w:t>
      </w:r>
      <w:r w:rsidR="00D31130" w:rsidRPr="00A42CE6">
        <w:rPr>
          <w:rFonts w:ascii="Times New Roman" w:hAnsi="Times New Roman" w:cs="Times New Roman"/>
          <w:sz w:val="28"/>
          <w:szCs w:val="28"/>
        </w:rPr>
        <w:t>8</w:t>
      </w:r>
      <w:r w:rsidRPr="00A42CE6">
        <w:rPr>
          <w:rFonts w:ascii="Times New Roman" w:hAnsi="Times New Roman" w:cs="Times New Roman"/>
          <w:sz w:val="28"/>
          <w:szCs w:val="28"/>
        </w:rPr>
        <w:t>.</w:t>
      </w:r>
      <w:r w:rsidR="00D31130" w:rsidRPr="00A42CE6">
        <w:rPr>
          <w:rFonts w:ascii="Times New Roman" w:hAnsi="Times New Roman" w:cs="Times New Roman"/>
          <w:sz w:val="28"/>
          <w:szCs w:val="28"/>
        </w:rPr>
        <w:t>1</w:t>
      </w:r>
      <w:r w:rsidR="004A1A88" w:rsidRPr="00A42CE6">
        <w:rPr>
          <w:rFonts w:ascii="Times New Roman" w:hAnsi="Times New Roman" w:cs="Times New Roman"/>
          <w:sz w:val="28"/>
          <w:szCs w:val="28"/>
        </w:rPr>
        <w:t>0</w:t>
      </w:r>
      <w:r w:rsidRPr="00A42CE6">
        <w:rPr>
          <w:rFonts w:ascii="Times New Roman" w:hAnsi="Times New Roman" w:cs="Times New Roman"/>
          <w:sz w:val="28"/>
          <w:szCs w:val="28"/>
        </w:rPr>
        <w:t>.</w:t>
      </w:r>
      <w:r w:rsidR="00D31130" w:rsidRPr="00A42CE6">
        <w:rPr>
          <w:rFonts w:ascii="Times New Roman" w:hAnsi="Times New Roman" w:cs="Times New Roman"/>
          <w:sz w:val="28"/>
          <w:szCs w:val="28"/>
        </w:rPr>
        <w:t>7</w:t>
      </w:r>
      <w:r w:rsidRPr="00A42CE6">
        <w:rPr>
          <w:rFonts w:ascii="Times New Roman" w:hAnsi="Times New Roman" w:cs="Times New Roman"/>
          <w:sz w:val="28"/>
          <w:szCs w:val="28"/>
        </w:rPr>
        <w:t xml:space="preserve">. </w:t>
      </w:r>
      <w:r w:rsidR="00E47C3E" w:rsidRPr="00A42CE6">
        <w:rPr>
          <w:rFonts w:ascii="Times New Roman" w:hAnsi="Times New Roman" w:cs="Times New Roman"/>
          <w:sz w:val="28"/>
          <w:szCs w:val="28"/>
        </w:rPr>
        <w:t xml:space="preserve">Протокол рассмотрения заявок на участие в аукционе </w:t>
      </w:r>
      <w:r w:rsidR="00AE4F49" w:rsidRPr="00A42CE6">
        <w:rPr>
          <w:rFonts w:ascii="Times New Roman" w:hAnsi="Times New Roman" w:cs="Times New Roman"/>
          <w:sz w:val="28"/>
          <w:szCs w:val="28"/>
        </w:rPr>
        <w:t xml:space="preserve">в электронной форме </w:t>
      </w:r>
      <w:r w:rsidR="00E47C3E" w:rsidRPr="00A42CE6">
        <w:rPr>
          <w:rFonts w:ascii="Times New Roman" w:hAnsi="Times New Roman" w:cs="Times New Roman"/>
          <w:sz w:val="28"/>
          <w:szCs w:val="28"/>
        </w:rPr>
        <w:t>должен содержать:</w:t>
      </w:r>
    </w:p>
    <w:p w14:paraId="35B09E59" w14:textId="77777777" w:rsidR="00E47C3E" w:rsidRPr="00A42CE6" w:rsidRDefault="00E47C3E"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 информацию о месте, дате и времени рассмотрения заявок на участие в аукционе</w:t>
      </w:r>
      <w:r w:rsidR="00D753D7" w:rsidRPr="00A42CE6">
        <w:rPr>
          <w:rFonts w:ascii="Times New Roman" w:hAnsi="Times New Roman" w:cs="Times New Roman"/>
          <w:sz w:val="28"/>
          <w:szCs w:val="28"/>
        </w:rPr>
        <w:t xml:space="preserve"> в электронной форме</w:t>
      </w:r>
      <w:r w:rsidRPr="00A42CE6">
        <w:rPr>
          <w:rFonts w:ascii="Times New Roman" w:hAnsi="Times New Roman" w:cs="Times New Roman"/>
          <w:sz w:val="28"/>
          <w:szCs w:val="28"/>
        </w:rPr>
        <w:t>, дате подписания протокола;</w:t>
      </w:r>
    </w:p>
    <w:p w14:paraId="53B798CC" w14:textId="77777777" w:rsidR="00D753D7" w:rsidRPr="00A42CE6" w:rsidRDefault="00E47C3E"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2) </w:t>
      </w:r>
      <w:r w:rsidR="00D753D7" w:rsidRPr="00A42CE6">
        <w:rPr>
          <w:rFonts w:ascii="Times New Roman" w:hAnsi="Times New Roman" w:cs="Times New Roman"/>
          <w:sz w:val="28"/>
          <w:szCs w:val="28"/>
        </w:rPr>
        <w:t>количество поданных на участие в аукционе в электронной форме заявок, а также дата и время регистрации каждой такой заявки;</w:t>
      </w:r>
    </w:p>
    <w:p w14:paraId="456D9A22" w14:textId="77777777" w:rsidR="00E47C3E" w:rsidRPr="00A42CE6" w:rsidRDefault="00D753D7"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3) </w:t>
      </w:r>
      <w:r w:rsidR="00E47C3E" w:rsidRPr="00A42CE6">
        <w:rPr>
          <w:rFonts w:ascii="Times New Roman" w:hAnsi="Times New Roman" w:cs="Times New Roman"/>
          <w:sz w:val="28"/>
          <w:szCs w:val="28"/>
        </w:rPr>
        <w:t>информация о порядковых номерах заявок на участие в таком аукционе</w:t>
      </w:r>
      <w:r w:rsidR="00631C97" w:rsidRPr="00A42CE6">
        <w:rPr>
          <w:rFonts w:ascii="Times New Roman" w:hAnsi="Times New Roman" w:cs="Times New Roman"/>
          <w:sz w:val="28"/>
          <w:szCs w:val="28"/>
        </w:rPr>
        <w:t xml:space="preserve"> в электронной форме</w:t>
      </w:r>
      <w:r w:rsidR="00E47C3E" w:rsidRPr="00A42CE6">
        <w:rPr>
          <w:rFonts w:ascii="Times New Roman" w:hAnsi="Times New Roman" w:cs="Times New Roman"/>
          <w:sz w:val="28"/>
          <w:szCs w:val="28"/>
        </w:rPr>
        <w:t>;</w:t>
      </w:r>
    </w:p>
    <w:p w14:paraId="18BEE3E5" w14:textId="77777777" w:rsidR="00E47C3E" w:rsidRPr="00A42CE6" w:rsidRDefault="00A3005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4</w:t>
      </w:r>
      <w:r w:rsidR="00E47C3E" w:rsidRPr="00A42CE6">
        <w:rPr>
          <w:rFonts w:ascii="Times New Roman" w:hAnsi="Times New Roman" w:cs="Times New Roman"/>
          <w:sz w:val="28"/>
          <w:szCs w:val="28"/>
        </w:rPr>
        <w:t xml:space="preserve">) решение о допуске участника закупки к участию в аукционе </w:t>
      </w:r>
      <w:r w:rsidRPr="00A42CE6">
        <w:rPr>
          <w:rFonts w:ascii="Times New Roman" w:hAnsi="Times New Roman" w:cs="Times New Roman"/>
          <w:sz w:val="28"/>
          <w:szCs w:val="28"/>
        </w:rPr>
        <w:t xml:space="preserve">в электронной форме </w:t>
      </w:r>
      <w:r w:rsidR="00E47C3E" w:rsidRPr="00A42CE6">
        <w:rPr>
          <w:rFonts w:ascii="Times New Roman" w:hAnsi="Times New Roman" w:cs="Times New Roman"/>
          <w:sz w:val="28"/>
          <w:szCs w:val="28"/>
        </w:rPr>
        <w:t xml:space="preserve">или об отказе в допуске участника закупки к участию в аукционе </w:t>
      </w:r>
      <w:r w:rsidRPr="00A42CE6">
        <w:rPr>
          <w:rFonts w:ascii="Times New Roman" w:hAnsi="Times New Roman" w:cs="Times New Roman"/>
          <w:sz w:val="28"/>
          <w:szCs w:val="28"/>
        </w:rPr>
        <w:t xml:space="preserve">в электронной форме </w:t>
      </w:r>
      <w:r w:rsidR="00E47C3E" w:rsidRPr="00A42CE6">
        <w:rPr>
          <w:rFonts w:ascii="Times New Roman" w:hAnsi="Times New Roman" w:cs="Times New Roman"/>
          <w:sz w:val="28"/>
          <w:szCs w:val="28"/>
        </w:rPr>
        <w:t xml:space="preserve">с обоснованием такого решения и с указанием положений настоящего </w:t>
      </w:r>
      <w:r w:rsidR="006A4C5B" w:rsidRPr="00A42CE6">
        <w:rPr>
          <w:rFonts w:ascii="Times New Roman" w:hAnsi="Times New Roman" w:cs="Times New Roman"/>
          <w:sz w:val="28"/>
          <w:szCs w:val="28"/>
        </w:rPr>
        <w:t>полож</w:t>
      </w:r>
      <w:r w:rsidR="00E47C3E" w:rsidRPr="00A42CE6">
        <w:rPr>
          <w:rFonts w:ascii="Times New Roman" w:hAnsi="Times New Roman" w:cs="Times New Roman"/>
          <w:sz w:val="28"/>
          <w:szCs w:val="28"/>
        </w:rPr>
        <w:t>ения о закупке, которым не соответствует участник закупки, положений аукционной документации, которым не соответствует заявка на участие в аукционе</w:t>
      </w:r>
      <w:r w:rsidRPr="00A42CE6">
        <w:rPr>
          <w:rFonts w:ascii="Times New Roman" w:hAnsi="Times New Roman" w:cs="Times New Roman"/>
          <w:sz w:val="28"/>
          <w:szCs w:val="28"/>
        </w:rPr>
        <w:t xml:space="preserve"> в электронной форме</w:t>
      </w:r>
      <w:r w:rsidR="00E47C3E" w:rsidRPr="00A42CE6">
        <w:rPr>
          <w:rFonts w:ascii="Times New Roman" w:hAnsi="Times New Roman" w:cs="Times New Roman"/>
          <w:sz w:val="28"/>
          <w:szCs w:val="28"/>
        </w:rPr>
        <w:t xml:space="preserve"> этого участника закупки, положений такой заявки на участие в аукционе</w:t>
      </w:r>
      <w:r w:rsidRPr="00A42CE6">
        <w:rPr>
          <w:rFonts w:ascii="Times New Roman" w:hAnsi="Times New Roman" w:cs="Times New Roman"/>
          <w:sz w:val="28"/>
          <w:szCs w:val="28"/>
        </w:rPr>
        <w:t xml:space="preserve"> в электронной форме</w:t>
      </w:r>
      <w:r w:rsidR="00E47C3E" w:rsidRPr="00A42CE6">
        <w:rPr>
          <w:rFonts w:ascii="Times New Roman" w:hAnsi="Times New Roman" w:cs="Times New Roman"/>
          <w:sz w:val="28"/>
          <w:szCs w:val="28"/>
        </w:rPr>
        <w:t>, которые не соответствуют требованиям аукционной документации;</w:t>
      </w:r>
    </w:p>
    <w:p w14:paraId="6E397DFD" w14:textId="77777777" w:rsidR="000B58CE" w:rsidRPr="00A42CE6" w:rsidRDefault="00A3005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5</w:t>
      </w:r>
      <w:r w:rsidR="00E47C3E" w:rsidRPr="00A42CE6">
        <w:rPr>
          <w:rFonts w:ascii="Times New Roman" w:hAnsi="Times New Roman" w:cs="Times New Roman"/>
          <w:sz w:val="28"/>
          <w:szCs w:val="28"/>
        </w:rPr>
        <w:t xml:space="preserve">) сведения о решении каждого члена </w:t>
      </w:r>
      <w:r w:rsidR="00857F0C" w:rsidRPr="00A42CE6">
        <w:rPr>
          <w:rFonts w:ascii="Times New Roman" w:hAnsi="Times New Roman" w:cs="Times New Roman"/>
          <w:sz w:val="28"/>
          <w:szCs w:val="28"/>
        </w:rPr>
        <w:t>комис</w:t>
      </w:r>
      <w:r w:rsidR="00E47C3E" w:rsidRPr="00A42CE6">
        <w:rPr>
          <w:rFonts w:ascii="Times New Roman" w:hAnsi="Times New Roman" w:cs="Times New Roman"/>
          <w:sz w:val="28"/>
          <w:szCs w:val="28"/>
        </w:rPr>
        <w:t xml:space="preserve">сии о допуске участника закупки к участию в аукционе </w:t>
      </w:r>
      <w:r w:rsidR="00A50E12" w:rsidRPr="00A42CE6">
        <w:rPr>
          <w:rFonts w:ascii="Times New Roman" w:hAnsi="Times New Roman" w:cs="Times New Roman"/>
          <w:sz w:val="28"/>
          <w:szCs w:val="28"/>
        </w:rPr>
        <w:t xml:space="preserve">в электронной форме </w:t>
      </w:r>
      <w:r w:rsidR="00E47C3E" w:rsidRPr="00A42CE6">
        <w:rPr>
          <w:rFonts w:ascii="Times New Roman" w:hAnsi="Times New Roman" w:cs="Times New Roman"/>
          <w:sz w:val="28"/>
          <w:szCs w:val="28"/>
        </w:rPr>
        <w:t>или об отказе в допуске к участию в аукционе</w:t>
      </w:r>
      <w:r w:rsidR="00A50E12" w:rsidRPr="00A42CE6">
        <w:rPr>
          <w:rFonts w:ascii="Times New Roman" w:hAnsi="Times New Roman" w:cs="Times New Roman"/>
          <w:sz w:val="28"/>
          <w:szCs w:val="28"/>
        </w:rPr>
        <w:t xml:space="preserve"> в электронной форме</w:t>
      </w:r>
      <w:r w:rsidR="00B47ACC" w:rsidRPr="00A42CE6">
        <w:rPr>
          <w:rFonts w:ascii="Times New Roman" w:hAnsi="Times New Roman" w:cs="Times New Roman"/>
          <w:sz w:val="28"/>
          <w:szCs w:val="28"/>
        </w:rPr>
        <w:t xml:space="preserve"> (в случае не единогласного решения</w:t>
      </w:r>
      <w:r w:rsidR="004D5514" w:rsidRPr="00A42CE6">
        <w:rPr>
          <w:rFonts w:ascii="Times New Roman" w:hAnsi="Times New Roman" w:cs="Times New Roman"/>
          <w:sz w:val="28"/>
          <w:szCs w:val="28"/>
        </w:rPr>
        <w:t xml:space="preserve"> комиссии</w:t>
      </w:r>
      <w:r w:rsidR="00B47ACC" w:rsidRPr="00A42CE6">
        <w:rPr>
          <w:rFonts w:ascii="Times New Roman" w:hAnsi="Times New Roman" w:cs="Times New Roman"/>
          <w:sz w:val="28"/>
          <w:szCs w:val="28"/>
        </w:rPr>
        <w:t>)</w:t>
      </w:r>
      <w:r w:rsidR="000B58CE" w:rsidRPr="00A42CE6">
        <w:rPr>
          <w:rFonts w:ascii="Times New Roman" w:hAnsi="Times New Roman" w:cs="Times New Roman"/>
          <w:sz w:val="28"/>
          <w:szCs w:val="28"/>
        </w:rPr>
        <w:t>, о количестве заявок на участие в аукционе в электронной форме, которые отклонены;</w:t>
      </w:r>
    </w:p>
    <w:p w14:paraId="2EA33CC9" w14:textId="77777777" w:rsidR="00A30051" w:rsidRPr="00A42CE6" w:rsidRDefault="00A30051"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6) причины, по которым аукцион в электронной форме признан несостоявшимся, в случае его признания таковым.</w:t>
      </w:r>
    </w:p>
    <w:p w14:paraId="475FB7D2" w14:textId="77777777" w:rsidR="00E47C3E" w:rsidRPr="00A42CE6" w:rsidRDefault="00E47C3E"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Протокол рассмотрения заявок на участие в аукционе </w:t>
      </w:r>
      <w:r w:rsidR="00A50E12" w:rsidRPr="00A42CE6">
        <w:rPr>
          <w:rFonts w:ascii="Times New Roman" w:hAnsi="Times New Roman" w:cs="Times New Roman"/>
          <w:sz w:val="28"/>
          <w:szCs w:val="28"/>
        </w:rPr>
        <w:t xml:space="preserve">в электронной форме </w:t>
      </w:r>
      <w:r w:rsidRPr="00A42CE6">
        <w:rPr>
          <w:rFonts w:ascii="Times New Roman" w:hAnsi="Times New Roman" w:cs="Times New Roman"/>
          <w:sz w:val="28"/>
          <w:szCs w:val="28"/>
        </w:rPr>
        <w:t xml:space="preserve">подписывается всеми присутствующими на заседании членами </w:t>
      </w:r>
      <w:r w:rsidR="00857F0C" w:rsidRPr="00A42CE6">
        <w:rPr>
          <w:rFonts w:ascii="Times New Roman" w:hAnsi="Times New Roman" w:cs="Times New Roman"/>
          <w:sz w:val="28"/>
          <w:szCs w:val="28"/>
        </w:rPr>
        <w:t>комис</w:t>
      </w:r>
      <w:r w:rsidRPr="00A42CE6">
        <w:rPr>
          <w:rFonts w:ascii="Times New Roman" w:hAnsi="Times New Roman" w:cs="Times New Roman"/>
          <w:sz w:val="28"/>
          <w:szCs w:val="28"/>
        </w:rPr>
        <w:t xml:space="preserve">сии </w:t>
      </w:r>
      <w:r w:rsidR="00221038" w:rsidRPr="00A42CE6">
        <w:rPr>
          <w:rFonts w:ascii="Times New Roman" w:hAnsi="Times New Roman" w:cs="Times New Roman"/>
          <w:sz w:val="28"/>
          <w:szCs w:val="28"/>
        </w:rPr>
        <w:t xml:space="preserve">и размещается в единой информационной системе </w:t>
      </w:r>
      <w:r w:rsidR="00134BE8" w:rsidRPr="00A42CE6">
        <w:rPr>
          <w:rFonts w:ascii="Times New Roman" w:hAnsi="Times New Roman" w:cs="Times New Roman"/>
          <w:sz w:val="28"/>
          <w:szCs w:val="28"/>
        </w:rPr>
        <w:t xml:space="preserve">не позднее </w:t>
      </w:r>
      <w:r w:rsidRPr="00A42CE6">
        <w:rPr>
          <w:rFonts w:ascii="Times New Roman" w:hAnsi="Times New Roman" w:cs="Times New Roman"/>
          <w:sz w:val="28"/>
          <w:szCs w:val="28"/>
        </w:rPr>
        <w:t>д</w:t>
      </w:r>
      <w:r w:rsidR="00134BE8" w:rsidRPr="00A42CE6">
        <w:rPr>
          <w:rFonts w:ascii="Times New Roman" w:hAnsi="Times New Roman" w:cs="Times New Roman"/>
          <w:sz w:val="28"/>
          <w:szCs w:val="28"/>
        </w:rPr>
        <w:t>ня</w:t>
      </w:r>
      <w:r w:rsidRPr="00A42CE6">
        <w:rPr>
          <w:rFonts w:ascii="Times New Roman" w:hAnsi="Times New Roman" w:cs="Times New Roman"/>
          <w:sz w:val="28"/>
          <w:szCs w:val="28"/>
        </w:rPr>
        <w:t xml:space="preserve"> окончания рассмотрения заявок на участие в аукционе </w:t>
      </w:r>
      <w:r w:rsidR="00A50E12" w:rsidRPr="00A42CE6">
        <w:rPr>
          <w:rFonts w:ascii="Times New Roman" w:hAnsi="Times New Roman" w:cs="Times New Roman"/>
          <w:sz w:val="28"/>
          <w:szCs w:val="28"/>
        </w:rPr>
        <w:t>в электронной форме</w:t>
      </w:r>
      <w:r w:rsidRPr="00A42CE6">
        <w:rPr>
          <w:rFonts w:ascii="Times New Roman" w:hAnsi="Times New Roman" w:cs="Times New Roman"/>
          <w:sz w:val="28"/>
          <w:szCs w:val="28"/>
        </w:rPr>
        <w:t>.</w:t>
      </w:r>
    </w:p>
    <w:p w14:paraId="3E1BD419" w14:textId="77777777" w:rsidR="00E47C3E" w:rsidRPr="00A42CE6" w:rsidRDefault="00E47C3E"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18.1</w:t>
      </w:r>
      <w:r w:rsidR="004A1A88" w:rsidRPr="00A42CE6">
        <w:rPr>
          <w:rFonts w:ascii="Times New Roman" w:hAnsi="Times New Roman" w:cs="Times New Roman"/>
          <w:sz w:val="28"/>
          <w:szCs w:val="28"/>
        </w:rPr>
        <w:t>0</w:t>
      </w:r>
      <w:r w:rsidRPr="00A42CE6">
        <w:rPr>
          <w:rFonts w:ascii="Times New Roman" w:hAnsi="Times New Roman" w:cs="Times New Roman"/>
          <w:sz w:val="28"/>
          <w:szCs w:val="28"/>
        </w:rPr>
        <w:t xml:space="preserve">.8. </w:t>
      </w:r>
      <w:r w:rsidR="00AE0F8E" w:rsidRPr="00A42CE6">
        <w:rPr>
          <w:rFonts w:ascii="Times New Roman" w:hAnsi="Times New Roman" w:cs="Times New Roman"/>
          <w:sz w:val="28"/>
          <w:szCs w:val="28"/>
        </w:rPr>
        <w:t xml:space="preserve">В случае, если по результатам рассмотрения заявок на участие в аукционе в электронной форме </w:t>
      </w:r>
      <w:r w:rsidR="00857F0C" w:rsidRPr="00A42CE6">
        <w:rPr>
          <w:rFonts w:ascii="Times New Roman" w:hAnsi="Times New Roman" w:cs="Times New Roman"/>
          <w:sz w:val="28"/>
          <w:szCs w:val="28"/>
        </w:rPr>
        <w:t>комис</w:t>
      </w:r>
      <w:r w:rsidR="00AE0F8E" w:rsidRPr="00A42CE6">
        <w:rPr>
          <w:rFonts w:ascii="Times New Roman" w:hAnsi="Times New Roman" w:cs="Times New Roman"/>
          <w:sz w:val="28"/>
          <w:szCs w:val="28"/>
        </w:rPr>
        <w:t xml:space="preserve">сия отклонила все такие заявки или </w:t>
      </w:r>
      <w:r w:rsidR="00AE0F8E" w:rsidRPr="00A42CE6">
        <w:rPr>
          <w:rFonts w:ascii="Times New Roman" w:hAnsi="Times New Roman" w:cs="Times New Roman"/>
          <w:sz w:val="28"/>
          <w:szCs w:val="28"/>
        </w:rPr>
        <w:lastRenderedPageBreak/>
        <w:t xml:space="preserve">только одна такая заявка соответствует требованиям, указанным в </w:t>
      </w:r>
      <w:r w:rsidR="00D31130" w:rsidRPr="00A42CE6">
        <w:rPr>
          <w:rFonts w:ascii="Times New Roman" w:hAnsi="Times New Roman" w:cs="Times New Roman"/>
          <w:sz w:val="28"/>
          <w:szCs w:val="28"/>
        </w:rPr>
        <w:t>аукционной</w:t>
      </w:r>
      <w:r w:rsidR="00AE0F8E" w:rsidRPr="00A42CE6">
        <w:rPr>
          <w:rFonts w:ascii="Times New Roman" w:hAnsi="Times New Roman" w:cs="Times New Roman"/>
          <w:sz w:val="28"/>
          <w:szCs w:val="28"/>
        </w:rPr>
        <w:t xml:space="preserve"> документации, </w:t>
      </w:r>
      <w:r w:rsidR="00D31130" w:rsidRPr="00A42CE6">
        <w:rPr>
          <w:rFonts w:ascii="Times New Roman" w:hAnsi="Times New Roman" w:cs="Times New Roman"/>
          <w:sz w:val="28"/>
          <w:szCs w:val="28"/>
        </w:rPr>
        <w:t>аукцион</w:t>
      </w:r>
      <w:r w:rsidR="00AE0F8E" w:rsidRPr="00A42CE6">
        <w:rPr>
          <w:rFonts w:ascii="Times New Roman" w:hAnsi="Times New Roman" w:cs="Times New Roman"/>
          <w:sz w:val="28"/>
          <w:szCs w:val="28"/>
        </w:rPr>
        <w:t xml:space="preserve"> в электронной форме признается несостоявшимся.</w:t>
      </w:r>
      <w:r w:rsidRPr="00A42CE6">
        <w:rPr>
          <w:rFonts w:ascii="Times New Roman" w:hAnsi="Times New Roman" w:cs="Times New Roman"/>
          <w:sz w:val="28"/>
          <w:szCs w:val="28"/>
        </w:rPr>
        <w:t xml:space="preserve"> В случае, если аукционной документацией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электронной форме в отношении этого лота, или решение о допуске к участию в котором и признании участником аукциона в электронной форме принято относительно только одного участника закупки, подавшего заявку на участие в аукционе в электронной форме в отношении этого лота.</w:t>
      </w:r>
    </w:p>
    <w:p w14:paraId="4CA490A2" w14:textId="77777777" w:rsidR="00E47C3E" w:rsidRPr="00A42CE6" w:rsidRDefault="00E47C3E"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18.1</w:t>
      </w:r>
      <w:r w:rsidR="004A1A88" w:rsidRPr="00A42CE6">
        <w:rPr>
          <w:rFonts w:ascii="Times New Roman" w:hAnsi="Times New Roman" w:cs="Times New Roman"/>
          <w:sz w:val="28"/>
          <w:szCs w:val="28"/>
        </w:rPr>
        <w:t>0</w:t>
      </w:r>
      <w:r w:rsidRPr="00A42CE6">
        <w:rPr>
          <w:rFonts w:ascii="Times New Roman" w:hAnsi="Times New Roman" w:cs="Times New Roman"/>
          <w:sz w:val="28"/>
          <w:szCs w:val="28"/>
        </w:rPr>
        <w:t xml:space="preserve">.9.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w:t>
      </w:r>
      <w:r w:rsidR="00043424" w:rsidRPr="00A42CE6">
        <w:rPr>
          <w:rFonts w:ascii="Times New Roman" w:hAnsi="Times New Roman" w:cs="Times New Roman"/>
          <w:sz w:val="28"/>
          <w:szCs w:val="28"/>
        </w:rPr>
        <w:t>заказ</w:t>
      </w:r>
      <w:r w:rsidRPr="00A42CE6">
        <w:rPr>
          <w:rFonts w:ascii="Times New Roman" w:hAnsi="Times New Roman" w:cs="Times New Roman"/>
          <w:sz w:val="28"/>
          <w:szCs w:val="28"/>
        </w:rPr>
        <w:t xml:space="preserve">чик в течение </w:t>
      </w:r>
      <w:r w:rsidR="0068247C" w:rsidRPr="00A42CE6">
        <w:rPr>
          <w:rFonts w:ascii="Times New Roman" w:hAnsi="Times New Roman" w:cs="Times New Roman"/>
          <w:sz w:val="28"/>
          <w:szCs w:val="28"/>
        </w:rPr>
        <w:t>пяти</w:t>
      </w:r>
      <w:r w:rsidRPr="00A42CE6">
        <w:rPr>
          <w:rFonts w:ascii="Times New Roman" w:hAnsi="Times New Roman" w:cs="Times New Roman"/>
          <w:sz w:val="28"/>
          <w:szCs w:val="28"/>
        </w:rPr>
        <w:t xml:space="preserve"> дней со дня подписания протокола рассмотрения заявок на участие в аукционе в электронной форме обязан передать такому участнику аукциона в электронной форме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согласованной с указанным участником аукциона в электронной форме и не превышающей начальной (максимальной) цены договора (цены лота) цене договора. Такой участник аукциона в электронной форме не вправе отказаться от заключения договора.</w:t>
      </w:r>
    </w:p>
    <w:p w14:paraId="604D709D" w14:textId="77777777" w:rsidR="008D50B8" w:rsidRPr="00A42CE6" w:rsidRDefault="008D50B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 </w:t>
      </w:r>
      <w:r w:rsidR="00EF0D30" w:rsidRPr="00A42CE6">
        <w:rPr>
          <w:rFonts w:ascii="Times New Roman" w:eastAsia="Times New Roman" w:hAnsi="Times New Roman" w:cs="Times New Roman"/>
          <w:sz w:val="28"/>
          <w:szCs w:val="28"/>
          <w:lang w:eastAsia="ru-RU"/>
        </w:rPr>
        <w:t>Порядок проведения аукциона в электронной форме.</w:t>
      </w:r>
    </w:p>
    <w:p w14:paraId="15E6281B" w14:textId="77777777" w:rsidR="0081033C" w:rsidRPr="00A42CE6" w:rsidRDefault="00EF0D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.1. </w:t>
      </w:r>
      <w:r w:rsidR="0081033C" w:rsidRPr="00A42CE6">
        <w:rPr>
          <w:rFonts w:ascii="Times New Roman" w:eastAsia="Times New Roman" w:hAnsi="Times New Roman" w:cs="Times New Roman"/>
          <w:sz w:val="28"/>
          <w:szCs w:val="28"/>
          <w:lang w:eastAsia="ru-RU"/>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14:paraId="399D4AF5" w14:textId="77777777" w:rsidR="00EA4C7B" w:rsidRPr="00A42CE6"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.2. Аукцион в электронной форме проводится на электронной площадке в указанный в извещении о его проведении и определенный с учетом пункта 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.3.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r w:rsidR="006834FB" w:rsidRPr="00A42CE6">
        <w:rPr>
          <w:rFonts w:ascii="Times New Roman" w:eastAsia="Times New Roman" w:hAnsi="Times New Roman" w:cs="Times New Roman"/>
          <w:sz w:val="28"/>
          <w:szCs w:val="28"/>
          <w:lang w:eastAsia="ru-RU"/>
        </w:rPr>
        <w:t xml:space="preserve"> день</w:t>
      </w:r>
      <w:r w:rsidRPr="00A42CE6">
        <w:rPr>
          <w:rFonts w:ascii="Times New Roman" w:eastAsia="Times New Roman" w:hAnsi="Times New Roman" w:cs="Times New Roman"/>
          <w:sz w:val="28"/>
          <w:szCs w:val="28"/>
          <w:lang w:eastAsia="ru-RU"/>
        </w:rPr>
        <w:t xml:space="preserve">. </w:t>
      </w:r>
    </w:p>
    <w:p w14:paraId="625166DA" w14:textId="77777777" w:rsidR="00221038" w:rsidRPr="00A42CE6"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.3. </w:t>
      </w:r>
      <w:r w:rsidR="00221038" w:rsidRPr="00A42CE6">
        <w:rPr>
          <w:rFonts w:ascii="Times New Roman" w:eastAsia="Times New Roman" w:hAnsi="Times New Roman" w:cs="Times New Roman"/>
          <w:sz w:val="28"/>
          <w:szCs w:val="28"/>
          <w:lang w:eastAsia="ru-RU"/>
        </w:rPr>
        <w:t xml:space="preserve">Аукцион </w:t>
      </w:r>
      <w:r w:rsidR="00EA4C7B" w:rsidRPr="00A42CE6">
        <w:rPr>
          <w:rFonts w:ascii="Times New Roman" w:eastAsia="Times New Roman" w:hAnsi="Times New Roman" w:cs="Times New Roman"/>
          <w:sz w:val="28"/>
          <w:szCs w:val="28"/>
          <w:lang w:eastAsia="ru-RU"/>
        </w:rPr>
        <w:t xml:space="preserve">в электронной форме </w:t>
      </w:r>
      <w:r w:rsidR="00221038" w:rsidRPr="00A42CE6">
        <w:rPr>
          <w:rFonts w:ascii="Times New Roman" w:eastAsia="Times New Roman" w:hAnsi="Times New Roman" w:cs="Times New Roman"/>
          <w:sz w:val="28"/>
          <w:szCs w:val="28"/>
          <w:lang w:eastAsia="ru-RU"/>
        </w:rPr>
        <w:t>должен быть проведен в течение трех рабочих дней со дня окончания рассмотрения заявок на участие в аукционе</w:t>
      </w:r>
      <w:r w:rsidR="007D61E2" w:rsidRPr="00A42CE6">
        <w:rPr>
          <w:rFonts w:ascii="Times New Roman" w:eastAsia="Times New Roman" w:hAnsi="Times New Roman" w:cs="Times New Roman"/>
          <w:sz w:val="28"/>
          <w:szCs w:val="28"/>
          <w:lang w:eastAsia="ru-RU"/>
        </w:rPr>
        <w:t xml:space="preserve"> в электронной форме</w:t>
      </w:r>
      <w:r w:rsidR="00221038" w:rsidRPr="00A42CE6">
        <w:rPr>
          <w:rFonts w:ascii="Times New Roman" w:eastAsia="Times New Roman" w:hAnsi="Times New Roman" w:cs="Times New Roman"/>
          <w:sz w:val="28"/>
          <w:szCs w:val="28"/>
          <w:lang w:eastAsia="ru-RU"/>
        </w:rPr>
        <w:t>.</w:t>
      </w:r>
    </w:p>
    <w:p w14:paraId="67E3AED5" w14:textId="77777777" w:rsidR="0081033C" w:rsidRPr="00A42CE6"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.4. </w:t>
      </w:r>
      <w:r w:rsidR="006834FB" w:rsidRPr="00A42CE6">
        <w:rPr>
          <w:rFonts w:ascii="Times New Roman" w:eastAsia="Times New Roman" w:hAnsi="Times New Roman" w:cs="Times New Roman"/>
          <w:sz w:val="28"/>
          <w:szCs w:val="28"/>
          <w:lang w:eastAsia="ru-RU"/>
        </w:rPr>
        <w:t>А</w:t>
      </w:r>
      <w:r w:rsidRPr="00A42CE6">
        <w:rPr>
          <w:rFonts w:ascii="Times New Roman" w:eastAsia="Times New Roman" w:hAnsi="Times New Roman" w:cs="Times New Roman"/>
          <w:sz w:val="28"/>
          <w:szCs w:val="28"/>
          <w:lang w:eastAsia="ru-RU"/>
        </w:rPr>
        <w:t>укцион</w:t>
      </w:r>
      <w:r w:rsidR="006834FB" w:rsidRPr="00A42CE6">
        <w:rPr>
          <w:rFonts w:ascii="Times New Roman" w:eastAsia="Times New Roman" w:hAnsi="Times New Roman" w:cs="Times New Roman"/>
          <w:sz w:val="28"/>
          <w:szCs w:val="28"/>
          <w:lang w:eastAsia="ru-RU"/>
        </w:rPr>
        <w:t xml:space="preserve"> в электронной форме</w:t>
      </w:r>
      <w:r w:rsidRPr="00A42CE6">
        <w:rPr>
          <w:rFonts w:ascii="Times New Roman" w:eastAsia="Times New Roman" w:hAnsi="Times New Roman" w:cs="Times New Roman"/>
          <w:sz w:val="28"/>
          <w:szCs w:val="28"/>
          <w:lang w:eastAsia="ru-RU"/>
        </w:rPr>
        <w:t xml:space="preserve"> проводится путем снижения начальной (максимальной) цены </w:t>
      </w:r>
      <w:r w:rsidR="006834FB" w:rsidRPr="00A42CE6">
        <w:rPr>
          <w:rFonts w:ascii="Times New Roman" w:eastAsia="Times New Roman" w:hAnsi="Times New Roman" w:cs="Times New Roman"/>
          <w:sz w:val="28"/>
          <w:szCs w:val="28"/>
          <w:lang w:eastAsia="ru-RU"/>
        </w:rPr>
        <w:t>договора</w:t>
      </w:r>
      <w:r w:rsidRPr="00A42CE6">
        <w:rPr>
          <w:rFonts w:ascii="Times New Roman" w:eastAsia="Times New Roman" w:hAnsi="Times New Roman" w:cs="Times New Roman"/>
          <w:sz w:val="28"/>
          <w:szCs w:val="28"/>
          <w:lang w:eastAsia="ru-RU"/>
        </w:rPr>
        <w:t>, указанной в извещении о проведении такого аукциона</w:t>
      </w:r>
      <w:r w:rsidR="00DA2E08" w:rsidRPr="00A42CE6">
        <w:rPr>
          <w:rFonts w:ascii="Times New Roman" w:eastAsia="Times New Roman" w:hAnsi="Times New Roman" w:cs="Times New Roman"/>
          <w:sz w:val="28"/>
          <w:szCs w:val="28"/>
          <w:lang w:eastAsia="ru-RU"/>
        </w:rPr>
        <w:t>, в порядке, установленном пунктом 18.1</w:t>
      </w:r>
      <w:r w:rsidR="004A1A88" w:rsidRPr="00A42CE6">
        <w:rPr>
          <w:rFonts w:ascii="Times New Roman" w:eastAsia="Times New Roman" w:hAnsi="Times New Roman" w:cs="Times New Roman"/>
          <w:sz w:val="28"/>
          <w:szCs w:val="28"/>
          <w:lang w:eastAsia="ru-RU"/>
        </w:rPr>
        <w:t>1</w:t>
      </w:r>
      <w:r w:rsidR="00DA2E08"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DA2E08" w:rsidRPr="00A42CE6">
        <w:rPr>
          <w:rFonts w:ascii="Times New Roman" w:eastAsia="Times New Roman" w:hAnsi="Times New Roman" w:cs="Times New Roman"/>
          <w:sz w:val="28"/>
          <w:szCs w:val="28"/>
          <w:lang w:eastAsia="ru-RU"/>
        </w:rPr>
        <w:t>ения о закупке и регламентом электронной площадки</w:t>
      </w:r>
      <w:r w:rsidRPr="00A42CE6">
        <w:rPr>
          <w:rFonts w:ascii="Times New Roman" w:eastAsia="Times New Roman" w:hAnsi="Times New Roman" w:cs="Times New Roman"/>
          <w:sz w:val="28"/>
          <w:szCs w:val="28"/>
          <w:lang w:eastAsia="ru-RU"/>
        </w:rPr>
        <w:t>.</w:t>
      </w:r>
    </w:p>
    <w:p w14:paraId="24B701F7" w14:textId="77777777" w:rsidR="0081033C" w:rsidRPr="00A42CE6"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.5. Если в случае, предусмотренном пунктом</w:t>
      </w:r>
      <w:r w:rsidR="006834FB" w:rsidRPr="00A42CE6">
        <w:rPr>
          <w:rFonts w:ascii="Times New Roman" w:eastAsia="Times New Roman" w:hAnsi="Times New Roman" w:cs="Times New Roman"/>
          <w:sz w:val="28"/>
          <w:szCs w:val="28"/>
          <w:lang w:eastAsia="ru-RU"/>
        </w:rPr>
        <w:t xml:space="preserve"> 13.6. </w:t>
      </w:r>
      <w:r w:rsidRPr="00A42CE6">
        <w:rPr>
          <w:rFonts w:ascii="Times New Roman" w:eastAsia="Times New Roman" w:hAnsi="Times New Roman" w:cs="Times New Roman"/>
          <w:sz w:val="28"/>
          <w:szCs w:val="28"/>
          <w:lang w:eastAsia="ru-RU"/>
        </w:rPr>
        <w:t>настоящего</w:t>
      </w:r>
      <w:r w:rsidR="006834FB" w:rsidRPr="00A42CE6">
        <w:rPr>
          <w:rFonts w:ascii="Times New Roman" w:eastAsia="Times New Roman" w:hAnsi="Times New Roman" w:cs="Times New Roman"/>
          <w:sz w:val="28"/>
          <w:szCs w:val="28"/>
          <w:lang w:eastAsia="ru-RU"/>
        </w:rPr>
        <w:t xml:space="preserve"> </w:t>
      </w:r>
      <w:r w:rsidR="006A4C5B" w:rsidRPr="00A42CE6">
        <w:rPr>
          <w:rFonts w:ascii="Times New Roman" w:eastAsia="Times New Roman" w:hAnsi="Times New Roman" w:cs="Times New Roman"/>
          <w:sz w:val="28"/>
          <w:szCs w:val="28"/>
          <w:lang w:eastAsia="ru-RU"/>
        </w:rPr>
        <w:t>полож</w:t>
      </w:r>
      <w:r w:rsidR="006834FB" w:rsidRPr="00A42CE6">
        <w:rPr>
          <w:rFonts w:ascii="Times New Roman" w:eastAsia="Times New Roman" w:hAnsi="Times New Roman" w:cs="Times New Roman"/>
          <w:sz w:val="28"/>
          <w:szCs w:val="28"/>
          <w:lang w:eastAsia="ru-RU"/>
        </w:rPr>
        <w:t>ения о закупке</w:t>
      </w:r>
      <w:r w:rsidRPr="00A42CE6">
        <w:rPr>
          <w:rFonts w:ascii="Times New Roman" w:eastAsia="Times New Roman" w:hAnsi="Times New Roman" w:cs="Times New Roman"/>
          <w:sz w:val="28"/>
          <w:szCs w:val="28"/>
          <w:lang w:eastAsia="ru-RU"/>
        </w:rPr>
        <w:t xml:space="preserve">, в </w:t>
      </w:r>
      <w:r w:rsidR="006834FB" w:rsidRPr="00A42CE6">
        <w:rPr>
          <w:rFonts w:ascii="Times New Roman" w:eastAsia="Times New Roman" w:hAnsi="Times New Roman" w:cs="Times New Roman"/>
          <w:sz w:val="28"/>
          <w:szCs w:val="28"/>
          <w:lang w:eastAsia="ru-RU"/>
        </w:rPr>
        <w:t xml:space="preserve">аукционной </w:t>
      </w:r>
      <w:r w:rsidRPr="00A42CE6">
        <w:rPr>
          <w:rFonts w:ascii="Times New Roman" w:eastAsia="Times New Roman" w:hAnsi="Times New Roman" w:cs="Times New Roman"/>
          <w:sz w:val="28"/>
          <w:szCs w:val="28"/>
          <w:lang w:eastAsia="ru-RU"/>
        </w:rPr>
        <w:t>документации указаны цена каждой запчасти к технике, оборудованию, цена единицы работы или услуги, такой аукцион проводится путем снижения суммы указанных цен.</w:t>
      </w:r>
    </w:p>
    <w:p w14:paraId="1BD31961" w14:textId="77777777" w:rsidR="006C66D7" w:rsidRPr="00A42CE6"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.6. </w:t>
      </w:r>
      <w:r w:rsidR="006C66D7" w:rsidRPr="00A42CE6">
        <w:rPr>
          <w:rFonts w:ascii="Times New Roman" w:eastAsia="Times New Roman" w:hAnsi="Times New Roman" w:cs="Times New Roman"/>
          <w:sz w:val="28"/>
          <w:szCs w:val="28"/>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0C815E01" w14:textId="77777777" w:rsidR="006C66D7" w:rsidRPr="00A42CE6"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 «шаг аукциона» составляет от 0,5 процента до пяти процентов начальной (максимальной) цены договора;</w:t>
      </w:r>
    </w:p>
    <w:p w14:paraId="5A0015F1" w14:textId="77777777" w:rsidR="006C66D7" w:rsidRPr="00A42CE6"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14:paraId="5056A6A0" w14:textId="77777777" w:rsidR="00D46279" w:rsidRPr="00A42CE6"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участник аукциона в электронной форме вправе подать предложение о цене договора независимо от «шага аукциона» при условии соблюдения следующих требований:</w:t>
      </w:r>
    </w:p>
    <w:p w14:paraId="27432D6E" w14:textId="77777777" w:rsidR="00D46279" w:rsidRPr="00A42CE6"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а)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7329E9D" w14:textId="77777777" w:rsidR="00D46279" w:rsidRPr="00A42CE6"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б)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BFBDC14" w14:textId="77777777" w:rsidR="00D46279" w:rsidRPr="00A42CE6"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836CC73" w14:textId="77777777" w:rsidR="0081033C" w:rsidRPr="00A42CE6"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6C66D7" w:rsidRPr="00A42CE6">
        <w:rPr>
          <w:rFonts w:ascii="Times New Roman" w:eastAsia="Times New Roman" w:hAnsi="Times New Roman" w:cs="Times New Roman"/>
          <w:sz w:val="28"/>
          <w:szCs w:val="28"/>
          <w:lang w:eastAsia="ru-RU"/>
        </w:rPr>
        <w:t>7</w:t>
      </w:r>
      <w:r w:rsidRPr="00A42CE6">
        <w:rPr>
          <w:rFonts w:ascii="Times New Roman" w:eastAsia="Times New Roman" w:hAnsi="Times New Roman" w:cs="Times New Roman"/>
          <w:sz w:val="28"/>
          <w:szCs w:val="28"/>
          <w:lang w:eastAsia="ru-RU"/>
        </w:rPr>
        <w:t xml:space="preserve">. При проведении аукциона </w:t>
      </w:r>
      <w:r w:rsidR="00DA2E08" w:rsidRPr="00A42CE6">
        <w:rPr>
          <w:rFonts w:ascii="Times New Roman" w:eastAsia="Times New Roman" w:hAnsi="Times New Roman" w:cs="Times New Roman"/>
          <w:sz w:val="28"/>
          <w:szCs w:val="28"/>
          <w:lang w:eastAsia="ru-RU"/>
        </w:rPr>
        <w:t xml:space="preserve">в электронной форме </w:t>
      </w:r>
      <w:r w:rsidRPr="00A42CE6">
        <w:rPr>
          <w:rFonts w:ascii="Times New Roman" w:eastAsia="Times New Roman" w:hAnsi="Times New Roman" w:cs="Times New Roman"/>
          <w:sz w:val="28"/>
          <w:szCs w:val="28"/>
          <w:lang w:eastAsia="ru-RU"/>
        </w:rPr>
        <w:t xml:space="preserve">устанавливается время приема предложений участников такого аукциона о цене </w:t>
      </w:r>
      <w:r w:rsidR="00DA2E08" w:rsidRPr="00A42CE6">
        <w:rPr>
          <w:rFonts w:ascii="Times New Roman" w:eastAsia="Times New Roman" w:hAnsi="Times New Roman" w:cs="Times New Roman"/>
          <w:sz w:val="28"/>
          <w:szCs w:val="28"/>
          <w:lang w:eastAsia="ru-RU"/>
        </w:rPr>
        <w:t>договора</w:t>
      </w:r>
      <w:r w:rsidRPr="00A42CE6">
        <w:rPr>
          <w:rFonts w:ascii="Times New Roman" w:eastAsia="Times New Roman" w:hAnsi="Times New Roman" w:cs="Times New Roman"/>
          <w:sz w:val="28"/>
          <w:szCs w:val="28"/>
          <w:lang w:eastAsia="ru-RU"/>
        </w:rPr>
        <w:t xml:space="preserve">, составляющее десять минут от начала проведения такого аукциона до истечения срока подачи предложений о цене </w:t>
      </w:r>
      <w:r w:rsidR="00DA2E08" w:rsidRPr="00A42CE6">
        <w:rPr>
          <w:rFonts w:ascii="Times New Roman" w:eastAsia="Times New Roman" w:hAnsi="Times New Roman" w:cs="Times New Roman"/>
          <w:sz w:val="28"/>
          <w:szCs w:val="28"/>
          <w:lang w:eastAsia="ru-RU"/>
        </w:rPr>
        <w:t>договора</w:t>
      </w:r>
      <w:r w:rsidRPr="00A42CE6">
        <w:rPr>
          <w:rFonts w:ascii="Times New Roman" w:eastAsia="Times New Roman" w:hAnsi="Times New Roman" w:cs="Times New Roman"/>
          <w:sz w:val="28"/>
          <w:szCs w:val="28"/>
          <w:lang w:eastAsia="ru-RU"/>
        </w:rPr>
        <w:t xml:space="preserve">, а также десять минут после поступления последнего предложения о цене </w:t>
      </w:r>
      <w:r w:rsidR="00DA2E08" w:rsidRPr="00A42CE6">
        <w:rPr>
          <w:rFonts w:ascii="Times New Roman" w:eastAsia="Times New Roman" w:hAnsi="Times New Roman" w:cs="Times New Roman"/>
          <w:sz w:val="28"/>
          <w:szCs w:val="28"/>
          <w:lang w:eastAsia="ru-RU"/>
        </w:rPr>
        <w:t>договора</w:t>
      </w:r>
      <w:r w:rsidRPr="00A42CE6">
        <w:rPr>
          <w:rFonts w:ascii="Times New Roman" w:eastAsia="Times New Roman" w:hAnsi="Times New Roman" w:cs="Times New Roman"/>
          <w:sz w:val="28"/>
          <w:szCs w:val="28"/>
          <w:lang w:eastAsia="ru-RU"/>
        </w:rPr>
        <w:t xml:space="preserve">. Если в течение указанного времени ни одного предложения о более низкой цене </w:t>
      </w:r>
      <w:r w:rsidR="00A06E30" w:rsidRPr="00A42CE6">
        <w:rPr>
          <w:rFonts w:ascii="Times New Roman" w:eastAsia="Times New Roman" w:hAnsi="Times New Roman" w:cs="Times New Roman"/>
          <w:sz w:val="28"/>
          <w:szCs w:val="28"/>
          <w:lang w:eastAsia="ru-RU"/>
        </w:rPr>
        <w:t>договора</w:t>
      </w:r>
      <w:r w:rsidRPr="00A42CE6">
        <w:rPr>
          <w:rFonts w:ascii="Times New Roman" w:eastAsia="Times New Roman" w:hAnsi="Times New Roman" w:cs="Times New Roman"/>
          <w:sz w:val="28"/>
          <w:szCs w:val="28"/>
          <w:lang w:eastAsia="ru-RU"/>
        </w:rPr>
        <w:t xml:space="preserve"> не поступило, такой аукцион завершается.</w:t>
      </w:r>
    </w:p>
    <w:p w14:paraId="094E21CF" w14:textId="77777777" w:rsidR="00F758D6" w:rsidRPr="00A42CE6"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F758D6"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 xml:space="preserve">. В течение десяти минут с момента завершения в соответствии с </w:t>
      </w:r>
      <w:r w:rsidR="00F758D6" w:rsidRPr="00A42CE6">
        <w:rPr>
          <w:rFonts w:ascii="Times New Roman" w:eastAsia="Times New Roman" w:hAnsi="Times New Roman" w:cs="Times New Roman"/>
          <w:sz w:val="28"/>
          <w:szCs w:val="28"/>
          <w:lang w:eastAsia="ru-RU"/>
        </w:rPr>
        <w:t>пунктом 18.1</w:t>
      </w:r>
      <w:r w:rsidR="004A1A88" w:rsidRPr="00A42CE6">
        <w:rPr>
          <w:rFonts w:ascii="Times New Roman" w:eastAsia="Times New Roman" w:hAnsi="Times New Roman" w:cs="Times New Roman"/>
          <w:sz w:val="28"/>
          <w:szCs w:val="28"/>
          <w:lang w:eastAsia="ru-RU"/>
        </w:rPr>
        <w:t>1</w:t>
      </w:r>
      <w:r w:rsidR="00F758D6" w:rsidRPr="00A42CE6">
        <w:rPr>
          <w:rFonts w:ascii="Times New Roman" w:eastAsia="Times New Roman" w:hAnsi="Times New Roman" w:cs="Times New Roman"/>
          <w:sz w:val="28"/>
          <w:szCs w:val="28"/>
          <w:lang w:eastAsia="ru-RU"/>
        </w:rPr>
        <w:t xml:space="preserve">.7. настоящего </w:t>
      </w:r>
      <w:r w:rsidR="006A4C5B" w:rsidRPr="00A42CE6">
        <w:rPr>
          <w:rFonts w:ascii="Times New Roman" w:eastAsia="Times New Roman" w:hAnsi="Times New Roman" w:cs="Times New Roman"/>
          <w:sz w:val="28"/>
          <w:szCs w:val="28"/>
          <w:lang w:eastAsia="ru-RU"/>
        </w:rPr>
        <w:t>полож</w:t>
      </w:r>
      <w:r w:rsidR="00F758D6" w:rsidRPr="00A42CE6">
        <w:rPr>
          <w:rFonts w:ascii="Times New Roman" w:eastAsia="Times New Roman" w:hAnsi="Times New Roman" w:cs="Times New Roman"/>
          <w:sz w:val="28"/>
          <w:szCs w:val="28"/>
          <w:lang w:eastAsia="ru-RU"/>
        </w:rPr>
        <w:t xml:space="preserve">ения о закупке </w:t>
      </w:r>
      <w:r w:rsidRPr="00A42CE6">
        <w:rPr>
          <w:rFonts w:ascii="Times New Roman" w:eastAsia="Times New Roman" w:hAnsi="Times New Roman" w:cs="Times New Roman"/>
          <w:sz w:val="28"/>
          <w:szCs w:val="28"/>
          <w:lang w:eastAsia="ru-RU"/>
        </w:rPr>
        <w:t>аукциона</w:t>
      </w:r>
      <w:r w:rsidR="00F758D6" w:rsidRPr="00A42CE6">
        <w:rPr>
          <w:rFonts w:ascii="Times New Roman" w:eastAsia="Times New Roman" w:hAnsi="Times New Roman" w:cs="Times New Roman"/>
          <w:sz w:val="28"/>
          <w:szCs w:val="28"/>
          <w:lang w:eastAsia="ru-RU"/>
        </w:rPr>
        <w:t xml:space="preserve"> в электронной форме</w:t>
      </w:r>
      <w:r w:rsidRPr="00A42CE6">
        <w:rPr>
          <w:rFonts w:ascii="Times New Roman" w:eastAsia="Times New Roman" w:hAnsi="Times New Roman" w:cs="Times New Roman"/>
          <w:sz w:val="28"/>
          <w:szCs w:val="28"/>
          <w:lang w:eastAsia="ru-RU"/>
        </w:rPr>
        <w:t xml:space="preserve"> любой его участник вправе подать предложение о цене </w:t>
      </w:r>
      <w:r w:rsidR="00F758D6" w:rsidRPr="00A42CE6">
        <w:rPr>
          <w:rFonts w:ascii="Times New Roman" w:eastAsia="Times New Roman" w:hAnsi="Times New Roman" w:cs="Times New Roman"/>
          <w:sz w:val="28"/>
          <w:szCs w:val="28"/>
          <w:lang w:eastAsia="ru-RU"/>
        </w:rPr>
        <w:t>договора</w:t>
      </w:r>
      <w:r w:rsidRPr="00A42CE6">
        <w:rPr>
          <w:rFonts w:ascii="Times New Roman" w:eastAsia="Times New Roman" w:hAnsi="Times New Roman" w:cs="Times New Roman"/>
          <w:sz w:val="28"/>
          <w:szCs w:val="28"/>
          <w:lang w:eastAsia="ru-RU"/>
        </w:rPr>
        <w:t xml:space="preserve">, которое не ниже чем последнее предложение о минимальной цене </w:t>
      </w:r>
      <w:r w:rsidR="00F758D6" w:rsidRPr="00A42CE6">
        <w:rPr>
          <w:rFonts w:ascii="Times New Roman" w:eastAsia="Times New Roman" w:hAnsi="Times New Roman" w:cs="Times New Roman"/>
          <w:sz w:val="28"/>
          <w:szCs w:val="28"/>
          <w:lang w:eastAsia="ru-RU"/>
        </w:rPr>
        <w:t>договора</w:t>
      </w:r>
      <w:r w:rsidRPr="00A42CE6">
        <w:rPr>
          <w:rFonts w:ascii="Times New Roman" w:eastAsia="Times New Roman" w:hAnsi="Times New Roman" w:cs="Times New Roman"/>
          <w:sz w:val="28"/>
          <w:szCs w:val="28"/>
          <w:lang w:eastAsia="ru-RU"/>
        </w:rPr>
        <w:t xml:space="preserve"> независимо от </w:t>
      </w:r>
      <w:r w:rsidR="00F758D6"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шага аукциона</w:t>
      </w:r>
      <w:r w:rsidR="00F758D6" w:rsidRPr="00A42CE6">
        <w:rPr>
          <w:rFonts w:ascii="Times New Roman" w:eastAsia="Times New Roman" w:hAnsi="Times New Roman" w:cs="Times New Roman"/>
          <w:sz w:val="28"/>
          <w:szCs w:val="28"/>
          <w:lang w:eastAsia="ru-RU"/>
        </w:rPr>
        <w:t>»</w:t>
      </w:r>
      <w:r w:rsidRPr="00A42CE6">
        <w:rPr>
          <w:rFonts w:ascii="Times New Roman" w:eastAsia="Times New Roman" w:hAnsi="Times New Roman" w:cs="Times New Roman"/>
          <w:sz w:val="28"/>
          <w:szCs w:val="28"/>
          <w:lang w:eastAsia="ru-RU"/>
        </w:rPr>
        <w:t xml:space="preserve">, с учетом требований, предусмотренных </w:t>
      </w:r>
      <w:r w:rsidR="00D46279" w:rsidRPr="00A42CE6">
        <w:rPr>
          <w:rFonts w:ascii="Times New Roman" w:eastAsia="Times New Roman" w:hAnsi="Times New Roman" w:cs="Times New Roman"/>
          <w:sz w:val="28"/>
          <w:szCs w:val="28"/>
          <w:lang w:eastAsia="ru-RU"/>
        </w:rPr>
        <w:t>подпунктами «а» и «в» пункта 18.11.6. настоящего положения о закупке.</w:t>
      </w:r>
    </w:p>
    <w:p w14:paraId="1573C75C" w14:textId="77777777" w:rsidR="00FA3154" w:rsidRPr="00A42CE6"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F758D6"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 </w:t>
      </w:r>
      <w:r w:rsidR="002C7DF8" w:rsidRPr="00A42CE6">
        <w:rPr>
          <w:rFonts w:ascii="Times New Roman" w:eastAsia="Times New Roman" w:hAnsi="Times New Roman" w:cs="Times New Roman"/>
          <w:sz w:val="28"/>
          <w:szCs w:val="28"/>
          <w:lang w:eastAsia="ru-RU"/>
        </w:rPr>
        <w:t>Победителем аукциона в электронной форме признается лицо, предложившее наиболее низкую цену договора. В случае если участниками аукциона в электронной форме было подано два и более одинаковых ценовых предложения, победителем такого аукциона признается участник, который раньше предложил такую цену.</w:t>
      </w:r>
    </w:p>
    <w:p w14:paraId="15B3E100" w14:textId="77777777" w:rsidR="00F76651" w:rsidRPr="00A42CE6" w:rsidRDefault="00F76651" w:rsidP="00F766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 случае проведения в соответствии с подпунктом 18.11.5. настоящего положения о закупке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30CB88E7" w14:textId="77777777" w:rsidR="00FA3154" w:rsidRPr="00A42CE6"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 случае, если при проведении аукциона в электронной форме цена договора снижена до</w:t>
      </w:r>
      <w:r w:rsidR="00E301FC" w:rsidRPr="00A42CE6">
        <w:rPr>
          <w:rFonts w:ascii="Times New Roman" w:eastAsia="Times New Roman" w:hAnsi="Times New Roman" w:cs="Times New Roman"/>
          <w:sz w:val="28"/>
          <w:szCs w:val="28"/>
          <w:lang w:eastAsia="ru-RU"/>
        </w:rPr>
        <w:t xml:space="preserve"> нуля</w:t>
      </w:r>
      <w:r w:rsidRPr="00A42CE6">
        <w:rPr>
          <w:rFonts w:ascii="Times New Roman" w:eastAsia="Times New Roman" w:hAnsi="Times New Roman" w:cs="Times New Roman"/>
          <w:sz w:val="28"/>
          <w:szCs w:val="28"/>
          <w:lang w:eastAsia="ru-RU"/>
        </w:rPr>
        <w:t xml:space="preserve">, такой аукцион проводится на право заключить </w:t>
      </w:r>
      <w:r w:rsidRPr="00A42CE6">
        <w:rPr>
          <w:rFonts w:ascii="Times New Roman" w:eastAsia="Times New Roman" w:hAnsi="Times New Roman" w:cs="Times New Roman"/>
          <w:sz w:val="28"/>
          <w:szCs w:val="28"/>
          <w:lang w:eastAsia="ru-RU"/>
        </w:rPr>
        <w:lastRenderedPageBreak/>
        <w:t>договор. При этом такой аукцион в электронной форме проводится путем повышения цены договора.</w:t>
      </w:r>
      <w:r w:rsidR="008339AD" w:rsidRPr="00A42CE6">
        <w:rPr>
          <w:rFonts w:ascii="Times New Roman" w:eastAsia="Times New Roman" w:hAnsi="Times New Roman" w:cs="Times New Roman"/>
          <w:sz w:val="28"/>
          <w:szCs w:val="28"/>
          <w:lang w:eastAsia="ru-RU"/>
        </w:rPr>
        <w:t xml:space="preserve"> Победителем в этом случае признается лицо, предложившее наибольшую цену. </w:t>
      </w:r>
    </w:p>
    <w:p w14:paraId="0B4FDFD6" w14:textId="77777777" w:rsidR="00187CE9" w:rsidRPr="00A42CE6" w:rsidRDefault="003D313B" w:rsidP="00187CE9">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.10. П</w:t>
      </w:r>
      <w:r w:rsidR="00986881" w:rsidRPr="00A42CE6">
        <w:rPr>
          <w:rFonts w:ascii="Times New Roman" w:eastAsia="Times New Roman" w:hAnsi="Times New Roman" w:cs="Times New Roman"/>
          <w:sz w:val="28"/>
          <w:szCs w:val="28"/>
          <w:lang w:eastAsia="ru-RU"/>
        </w:rPr>
        <w:t xml:space="preserve">осле окончания </w:t>
      </w:r>
      <w:r w:rsidRPr="00A42CE6">
        <w:rPr>
          <w:rFonts w:ascii="Times New Roman" w:eastAsia="Times New Roman" w:hAnsi="Times New Roman" w:cs="Times New Roman"/>
          <w:sz w:val="28"/>
          <w:szCs w:val="28"/>
          <w:lang w:eastAsia="ru-RU"/>
        </w:rPr>
        <w:t xml:space="preserve">аукциона </w:t>
      </w:r>
      <w:r w:rsidR="00986881" w:rsidRPr="00A42CE6">
        <w:rPr>
          <w:rFonts w:ascii="Times New Roman" w:eastAsia="Times New Roman" w:hAnsi="Times New Roman" w:cs="Times New Roman"/>
          <w:sz w:val="28"/>
          <w:szCs w:val="28"/>
          <w:lang w:eastAsia="ru-RU"/>
        </w:rPr>
        <w:t xml:space="preserve">в электронной форме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сией составляется </w:t>
      </w:r>
      <w:r w:rsidR="00986881" w:rsidRPr="00A42CE6">
        <w:rPr>
          <w:rFonts w:ascii="Times New Roman" w:eastAsia="Times New Roman" w:hAnsi="Times New Roman" w:cs="Times New Roman"/>
          <w:sz w:val="28"/>
          <w:szCs w:val="28"/>
          <w:lang w:eastAsia="ru-RU"/>
        </w:rPr>
        <w:t xml:space="preserve">итоговый </w:t>
      </w:r>
      <w:r w:rsidRPr="00A42CE6">
        <w:rPr>
          <w:rFonts w:ascii="Times New Roman" w:eastAsia="Times New Roman" w:hAnsi="Times New Roman" w:cs="Times New Roman"/>
          <w:sz w:val="28"/>
          <w:szCs w:val="28"/>
          <w:lang w:eastAsia="ru-RU"/>
        </w:rPr>
        <w:t>протокол</w:t>
      </w:r>
      <w:r w:rsidR="00986881"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 xml:space="preserve">аукциона </w:t>
      </w:r>
      <w:r w:rsidR="00187CE9" w:rsidRPr="00A42CE6">
        <w:rPr>
          <w:rFonts w:ascii="Times New Roman" w:eastAsia="Times New Roman" w:hAnsi="Times New Roman" w:cs="Times New Roman"/>
          <w:sz w:val="28"/>
          <w:szCs w:val="28"/>
          <w:lang w:eastAsia="ru-RU"/>
        </w:rPr>
        <w:t xml:space="preserve">в электронной форме. </w:t>
      </w:r>
      <w:r w:rsidR="00187CE9" w:rsidRPr="00A42CE6">
        <w:rPr>
          <w:rFonts w:ascii="Times New Roman" w:hAnsi="Times New Roman" w:cs="Times New Roman"/>
          <w:sz w:val="28"/>
          <w:szCs w:val="28"/>
        </w:rPr>
        <w:t>Итоговый протокол должен содержать следующие сведения:</w:t>
      </w:r>
    </w:p>
    <w:p w14:paraId="124AC706" w14:textId="77777777" w:rsidR="00187CE9" w:rsidRPr="00A42CE6" w:rsidRDefault="00187CE9" w:rsidP="00187CE9">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 дата подписания протокола;</w:t>
      </w:r>
    </w:p>
    <w:p w14:paraId="59C1E015" w14:textId="77777777" w:rsidR="00187CE9" w:rsidRPr="00A42CE6" w:rsidRDefault="00187CE9" w:rsidP="00187CE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hAnsi="Times New Roman" w:cs="Times New Roman"/>
          <w:sz w:val="28"/>
          <w:szCs w:val="28"/>
        </w:rPr>
        <w:t xml:space="preserve">2) </w:t>
      </w:r>
      <w:r w:rsidRPr="00A42CE6">
        <w:rPr>
          <w:rFonts w:ascii="Times New Roman" w:eastAsia="Times New Roman" w:hAnsi="Times New Roman" w:cs="Times New Roman"/>
          <w:sz w:val="28"/>
          <w:szCs w:val="28"/>
          <w:lang w:eastAsia="ru-RU"/>
        </w:rPr>
        <w:t xml:space="preserve">количество поданных заявок на участие в аукционе в электронной форме, а также дата и время регистрации каждой такой заявки; </w:t>
      </w:r>
    </w:p>
    <w:p w14:paraId="7DBE7A97" w14:textId="77777777" w:rsidR="00187CE9" w:rsidRPr="00A42CE6" w:rsidRDefault="00187CE9" w:rsidP="00187CE9">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 xml:space="preserve">3) </w:t>
      </w:r>
      <w:r w:rsidRPr="00A42CE6">
        <w:rPr>
          <w:rFonts w:ascii="Times New Roman" w:hAnsi="Times New Roman" w:cs="Times New Roman"/>
          <w:sz w:val="28"/>
          <w:szCs w:val="28"/>
        </w:rPr>
        <w:t>порядковые номера заявок на участие в аукционе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w:t>
      </w:r>
      <w:r w:rsidR="00014D7A" w:rsidRPr="00A42CE6">
        <w:rPr>
          <w:rFonts w:ascii="Times New Roman" w:hAnsi="Times New Roman" w:cs="Times New Roman"/>
          <w:sz w:val="28"/>
          <w:szCs w:val="28"/>
        </w:rPr>
        <w:t xml:space="preserve"> аукциона в электронной форме</w:t>
      </w:r>
      <w:r w:rsidRPr="00A42CE6">
        <w:rPr>
          <w:rFonts w:ascii="Times New Roman" w:hAnsi="Times New Roman" w:cs="Times New Roman"/>
          <w:sz w:val="28"/>
          <w:szCs w:val="28"/>
        </w:rPr>
        <w:t>;</w:t>
      </w:r>
    </w:p>
    <w:p w14:paraId="0F71E174" w14:textId="77777777" w:rsidR="00187CE9" w:rsidRPr="00A42CE6" w:rsidRDefault="00694FDD" w:rsidP="00187CE9">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4</w:t>
      </w:r>
      <w:r w:rsidR="00187CE9" w:rsidRPr="00A42CE6">
        <w:rPr>
          <w:rFonts w:ascii="Times New Roman" w:hAnsi="Times New Roman" w:cs="Times New Roman"/>
          <w:sz w:val="28"/>
          <w:szCs w:val="28"/>
        </w:rPr>
        <w:t>) наименование (для юридических лиц) или фамилия, имя, отчество (при</w:t>
      </w:r>
      <w:r w:rsidR="00014D7A" w:rsidRPr="00A42CE6">
        <w:rPr>
          <w:rFonts w:ascii="Times New Roman" w:hAnsi="Times New Roman" w:cs="Times New Roman"/>
          <w:sz w:val="28"/>
          <w:szCs w:val="28"/>
        </w:rPr>
        <w:t xml:space="preserve"> наличии) (для физических лиц) участника аукциона в электронной форме, с которым планируется заключить договор, в том числе единственного участника аукциона в электронной форме, с которым планируется заключить договор;</w:t>
      </w:r>
    </w:p>
    <w:p w14:paraId="1EE2D684" w14:textId="77777777" w:rsidR="00187CE9" w:rsidRPr="00A42CE6" w:rsidRDefault="00694FDD" w:rsidP="00187CE9">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5</w:t>
      </w:r>
      <w:r w:rsidR="00187CE9" w:rsidRPr="00A42CE6">
        <w:rPr>
          <w:rFonts w:ascii="Times New Roman" w:hAnsi="Times New Roman" w:cs="Times New Roman"/>
          <w:sz w:val="28"/>
          <w:szCs w:val="28"/>
        </w:rPr>
        <w:t xml:space="preserve">) причины, по которым </w:t>
      </w:r>
      <w:r w:rsidR="00187CE9" w:rsidRPr="00A42CE6">
        <w:rPr>
          <w:rFonts w:ascii="Times New Roman" w:eastAsia="Times New Roman" w:hAnsi="Times New Roman" w:cs="Times New Roman"/>
          <w:sz w:val="28"/>
          <w:szCs w:val="28"/>
          <w:lang w:eastAsia="ru-RU"/>
        </w:rPr>
        <w:t>аукцион</w:t>
      </w:r>
      <w:r w:rsidR="00014D7A" w:rsidRPr="00A42CE6">
        <w:rPr>
          <w:rFonts w:ascii="Times New Roman" w:eastAsia="Times New Roman" w:hAnsi="Times New Roman" w:cs="Times New Roman"/>
          <w:sz w:val="28"/>
          <w:szCs w:val="28"/>
          <w:lang w:eastAsia="ru-RU"/>
        </w:rPr>
        <w:t xml:space="preserve"> в электронной форме</w:t>
      </w:r>
      <w:r w:rsidR="00187CE9" w:rsidRPr="00A42CE6">
        <w:rPr>
          <w:rFonts w:ascii="Times New Roman" w:eastAsia="Times New Roman" w:hAnsi="Times New Roman" w:cs="Times New Roman"/>
          <w:sz w:val="28"/>
          <w:szCs w:val="28"/>
          <w:lang w:eastAsia="ru-RU"/>
        </w:rPr>
        <w:t xml:space="preserve"> </w:t>
      </w:r>
      <w:r w:rsidR="00187CE9" w:rsidRPr="00A42CE6">
        <w:rPr>
          <w:rFonts w:ascii="Times New Roman" w:hAnsi="Times New Roman" w:cs="Times New Roman"/>
          <w:sz w:val="28"/>
          <w:szCs w:val="28"/>
        </w:rPr>
        <w:t>признан несостоявшимся, в случае признания его таковым.</w:t>
      </w:r>
    </w:p>
    <w:p w14:paraId="7F4C4257" w14:textId="77777777" w:rsidR="00986881" w:rsidRPr="00A42CE6" w:rsidRDefault="00CB5BD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.11. Итоговый протокол аукциона в электронной форме подписывается всеми присутствующими членами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в день проведения аукциона в электронной форме. Указанный протокол не позднее чем через три дня со дня подписания размещается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w:t>
      </w:r>
    </w:p>
    <w:p w14:paraId="2B9A133F" w14:textId="77777777" w:rsidR="006556C3" w:rsidRPr="00A42CE6" w:rsidRDefault="001F726E" w:rsidP="006556C3">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18.1</w:t>
      </w:r>
      <w:r w:rsidR="004A1A88" w:rsidRPr="00A42CE6">
        <w:rPr>
          <w:rFonts w:ascii="Times New Roman" w:hAnsi="Times New Roman" w:cs="Times New Roman"/>
          <w:sz w:val="28"/>
          <w:szCs w:val="28"/>
        </w:rPr>
        <w:t>1</w:t>
      </w:r>
      <w:r w:rsidR="006556C3" w:rsidRPr="00A42CE6">
        <w:rPr>
          <w:rFonts w:ascii="Times New Roman" w:hAnsi="Times New Roman" w:cs="Times New Roman"/>
          <w:sz w:val="28"/>
          <w:szCs w:val="28"/>
        </w:rPr>
        <w:t xml:space="preserve">.12. В случае </w:t>
      </w:r>
      <w:r w:rsidRPr="00A42CE6">
        <w:rPr>
          <w:rFonts w:ascii="Times New Roman" w:hAnsi="Times New Roman" w:cs="Times New Roman"/>
          <w:sz w:val="28"/>
          <w:szCs w:val="28"/>
        </w:rPr>
        <w:t>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0E1134E" w14:textId="77777777" w:rsidR="006556C3" w:rsidRPr="00A42CE6" w:rsidRDefault="006556C3" w:rsidP="006556C3">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В случае</w:t>
      </w:r>
      <w:r w:rsidR="00485998" w:rsidRPr="00A42CE6">
        <w:rPr>
          <w:rFonts w:ascii="Times New Roman" w:hAnsi="Times New Roman" w:cs="Times New Roman"/>
          <w:sz w:val="28"/>
          <w:szCs w:val="28"/>
        </w:rPr>
        <w:t>,</w:t>
      </w:r>
      <w:r w:rsidRPr="00A42CE6">
        <w:rPr>
          <w:rFonts w:ascii="Times New Roman" w:hAnsi="Times New Roman" w:cs="Times New Roman"/>
          <w:sz w:val="28"/>
          <w:szCs w:val="28"/>
        </w:rPr>
        <w:t xml:space="preserve"> если победителем аукциона в электронной форме представлена заявка на участие в аукционе в электронной форме,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5AE72BF" w14:textId="77777777" w:rsidR="001F726E" w:rsidRPr="00A42CE6" w:rsidRDefault="001F726E"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В случае если победителем аукциона</w:t>
      </w:r>
      <w:r w:rsidR="00B02F7F" w:rsidRPr="00A42CE6">
        <w:rPr>
          <w:rFonts w:ascii="Times New Roman" w:hAnsi="Times New Roman" w:cs="Times New Roman"/>
          <w:sz w:val="28"/>
          <w:szCs w:val="28"/>
        </w:rPr>
        <w:t xml:space="preserve"> в электронной форме</w:t>
      </w:r>
      <w:r w:rsidRPr="00A42CE6">
        <w:rPr>
          <w:rFonts w:ascii="Times New Roman" w:hAnsi="Times New Roman" w:cs="Times New Roman"/>
          <w:sz w:val="28"/>
          <w:szCs w:val="28"/>
        </w:rPr>
        <w:t>, при проведении которого цена договора снижена до нуля и котор</w:t>
      </w:r>
      <w:r w:rsidR="00412120" w:rsidRPr="00A42CE6">
        <w:rPr>
          <w:rFonts w:ascii="Times New Roman" w:hAnsi="Times New Roman" w:cs="Times New Roman"/>
          <w:sz w:val="28"/>
          <w:szCs w:val="28"/>
        </w:rPr>
        <w:t>ый</w:t>
      </w:r>
      <w:r w:rsidRPr="00A42CE6">
        <w:rPr>
          <w:rFonts w:ascii="Times New Roman" w:hAnsi="Times New Roman" w:cs="Times New Roman"/>
          <w:sz w:val="28"/>
          <w:szCs w:val="28"/>
        </w:rPr>
        <w:t xml:space="preserve"> проводится на право заключить договор, представлена заявка на участие в </w:t>
      </w:r>
      <w:r w:rsidR="00B02F7F" w:rsidRPr="00A42CE6">
        <w:rPr>
          <w:rFonts w:ascii="Times New Roman" w:hAnsi="Times New Roman" w:cs="Times New Roman"/>
          <w:sz w:val="28"/>
          <w:szCs w:val="28"/>
        </w:rPr>
        <w:t xml:space="preserve">таком </w:t>
      </w:r>
      <w:r w:rsidRPr="00A42CE6">
        <w:rPr>
          <w:rFonts w:ascii="Times New Roman" w:hAnsi="Times New Roman" w:cs="Times New Roman"/>
          <w:sz w:val="28"/>
          <w:szCs w:val="28"/>
        </w:rPr>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074FA4D" w14:textId="77777777" w:rsidR="006556C3" w:rsidRPr="00A42CE6" w:rsidRDefault="006556C3"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В случае</w:t>
      </w:r>
      <w:r w:rsidR="00485998" w:rsidRPr="00A42CE6">
        <w:rPr>
          <w:rFonts w:ascii="Times New Roman" w:hAnsi="Times New Roman" w:cs="Times New Roman"/>
          <w:sz w:val="28"/>
          <w:szCs w:val="28"/>
        </w:rPr>
        <w:t>,</w:t>
      </w:r>
      <w:r w:rsidRPr="00A42CE6">
        <w:rPr>
          <w:rFonts w:ascii="Times New Roman" w:hAnsi="Times New Roman" w:cs="Times New Roman"/>
          <w:sz w:val="28"/>
          <w:szCs w:val="28"/>
        </w:rPr>
        <w:t xml:space="preserve"> если победителем </w:t>
      </w:r>
      <w:r w:rsidR="008B752F" w:rsidRPr="00A42CE6">
        <w:rPr>
          <w:rFonts w:ascii="Times New Roman" w:hAnsi="Times New Roman" w:cs="Times New Roman"/>
          <w:sz w:val="28"/>
          <w:szCs w:val="28"/>
        </w:rPr>
        <w:t>аукциона в электронной форме</w:t>
      </w:r>
      <w:r w:rsidRPr="00A42CE6">
        <w:rPr>
          <w:rFonts w:ascii="Times New Roman" w:hAnsi="Times New Roman" w:cs="Times New Roman"/>
          <w:sz w:val="28"/>
          <w:szCs w:val="28"/>
        </w:rPr>
        <w:t>, при проведении которо</w:t>
      </w:r>
      <w:r w:rsidR="008B752F" w:rsidRPr="00A42CE6">
        <w:rPr>
          <w:rFonts w:ascii="Times New Roman" w:hAnsi="Times New Roman" w:cs="Times New Roman"/>
          <w:sz w:val="28"/>
          <w:szCs w:val="28"/>
        </w:rPr>
        <w:t>го</w:t>
      </w:r>
      <w:r w:rsidRPr="00A42CE6">
        <w:rPr>
          <w:rFonts w:ascii="Times New Roman" w:hAnsi="Times New Roman" w:cs="Times New Roman"/>
          <w:sz w:val="28"/>
          <w:szCs w:val="28"/>
        </w:rPr>
        <w:t xml:space="preserve"> цена до</w:t>
      </w:r>
      <w:r w:rsidR="008B752F" w:rsidRPr="00A42CE6">
        <w:rPr>
          <w:rFonts w:ascii="Times New Roman" w:hAnsi="Times New Roman" w:cs="Times New Roman"/>
          <w:sz w:val="28"/>
          <w:szCs w:val="28"/>
        </w:rPr>
        <w:t>говора снижена до нуля и который</w:t>
      </w:r>
      <w:r w:rsidRPr="00A42CE6">
        <w:rPr>
          <w:rFonts w:ascii="Times New Roman" w:hAnsi="Times New Roman" w:cs="Times New Roman"/>
          <w:sz w:val="28"/>
          <w:szCs w:val="28"/>
        </w:rPr>
        <w:t xml:space="preserve"> проводится на </w:t>
      </w:r>
      <w:r w:rsidRPr="00A42CE6">
        <w:rPr>
          <w:rFonts w:ascii="Times New Roman" w:hAnsi="Times New Roman" w:cs="Times New Roman"/>
          <w:sz w:val="28"/>
          <w:szCs w:val="28"/>
        </w:rPr>
        <w:lastRenderedPageBreak/>
        <w:t>право заключить договор, пр</w:t>
      </w:r>
      <w:r w:rsidR="008B752F" w:rsidRPr="00A42CE6">
        <w:rPr>
          <w:rFonts w:ascii="Times New Roman" w:hAnsi="Times New Roman" w:cs="Times New Roman"/>
          <w:sz w:val="28"/>
          <w:szCs w:val="28"/>
        </w:rPr>
        <w:t>едставлена заявка на участие в таком аукционе</w:t>
      </w:r>
      <w:r w:rsidRPr="00A42CE6">
        <w:rPr>
          <w:rFonts w:ascii="Times New Roman" w:hAnsi="Times New Roman" w:cs="Times New Roman"/>
          <w:sz w:val="28"/>
          <w:szCs w:val="28"/>
        </w:rPr>
        <w:t>,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r w:rsidR="008B752F" w:rsidRPr="00A42CE6">
        <w:rPr>
          <w:rFonts w:ascii="Times New Roman" w:hAnsi="Times New Roman" w:cs="Times New Roman"/>
          <w:sz w:val="28"/>
          <w:szCs w:val="28"/>
        </w:rPr>
        <w:t>.</w:t>
      </w:r>
    </w:p>
    <w:p w14:paraId="52B351E9" w14:textId="77777777" w:rsidR="001F726E" w:rsidRPr="00A42CE6" w:rsidRDefault="001F726E"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Требования пункта 1</w:t>
      </w:r>
      <w:r w:rsidR="00B02F7F" w:rsidRPr="00A42CE6">
        <w:rPr>
          <w:rFonts w:ascii="Times New Roman" w:hAnsi="Times New Roman" w:cs="Times New Roman"/>
          <w:sz w:val="28"/>
          <w:szCs w:val="28"/>
        </w:rPr>
        <w:t>8</w:t>
      </w:r>
      <w:r w:rsidRPr="00A42CE6">
        <w:rPr>
          <w:rFonts w:ascii="Times New Roman" w:hAnsi="Times New Roman" w:cs="Times New Roman"/>
          <w:sz w:val="28"/>
          <w:szCs w:val="28"/>
        </w:rPr>
        <w:t>.</w:t>
      </w:r>
      <w:r w:rsidR="00B02F7F" w:rsidRPr="00A42CE6">
        <w:rPr>
          <w:rFonts w:ascii="Times New Roman" w:hAnsi="Times New Roman" w:cs="Times New Roman"/>
          <w:sz w:val="28"/>
          <w:szCs w:val="28"/>
        </w:rPr>
        <w:t>1</w:t>
      </w:r>
      <w:r w:rsidR="004A1A88" w:rsidRPr="00A42CE6">
        <w:rPr>
          <w:rFonts w:ascii="Times New Roman" w:hAnsi="Times New Roman" w:cs="Times New Roman"/>
          <w:sz w:val="28"/>
          <w:szCs w:val="28"/>
        </w:rPr>
        <w:t>1</w:t>
      </w:r>
      <w:r w:rsidRPr="00A42CE6">
        <w:rPr>
          <w:rFonts w:ascii="Times New Roman" w:hAnsi="Times New Roman" w:cs="Times New Roman"/>
          <w:sz w:val="28"/>
          <w:szCs w:val="28"/>
        </w:rPr>
        <w:t>.1</w:t>
      </w:r>
      <w:r w:rsidR="00B02F7F" w:rsidRPr="00A42CE6">
        <w:rPr>
          <w:rFonts w:ascii="Times New Roman" w:hAnsi="Times New Roman" w:cs="Times New Roman"/>
          <w:sz w:val="28"/>
          <w:szCs w:val="28"/>
        </w:rPr>
        <w:t>2</w:t>
      </w:r>
      <w:r w:rsidRPr="00A42CE6">
        <w:rPr>
          <w:rFonts w:ascii="Times New Roman" w:hAnsi="Times New Roman" w:cs="Times New Roman"/>
          <w:sz w:val="28"/>
          <w:szCs w:val="28"/>
        </w:rPr>
        <w:t xml:space="preserve">. не применяются в случаях, предусмотренных пунктом </w:t>
      </w:r>
      <w:r w:rsidR="00B02F7F" w:rsidRPr="00A42CE6">
        <w:rPr>
          <w:rFonts w:ascii="Times New Roman" w:hAnsi="Times New Roman" w:cs="Times New Roman"/>
          <w:sz w:val="28"/>
          <w:szCs w:val="28"/>
        </w:rPr>
        <w:t>10</w:t>
      </w:r>
      <w:r w:rsidRPr="00A42CE6">
        <w:rPr>
          <w:rFonts w:ascii="Times New Roman" w:hAnsi="Times New Roman" w:cs="Times New Roman"/>
          <w:sz w:val="28"/>
          <w:szCs w:val="28"/>
        </w:rPr>
        <w:t>.1</w:t>
      </w:r>
      <w:r w:rsidR="00D3606A" w:rsidRPr="00A42CE6">
        <w:rPr>
          <w:rFonts w:ascii="Times New Roman" w:hAnsi="Times New Roman" w:cs="Times New Roman"/>
          <w:sz w:val="28"/>
          <w:szCs w:val="28"/>
        </w:rPr>
        <w:t>1</w:t>
      </w:r>
      <w:r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w:t>
      </w:r>
    </w:p>
    <w:p w14:paraId="445A2DE3" w14:textId="77777777" w:rsidR="0081033C" w:rsidRPr="00A42CE6" w:rsidRDefault="00B02F7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.13. </w:t>
      </w:r>
      <w:r w:rsidR="0081033C" w:rsidRPr="00A42CE6">
        <w:rPr>
          <w:rFonts w:ascii="Times New Roman" w:eastAsia="Times New Roman" w:hAnsi="Times New Roman" w:cs="Times New Roman"/>
          <w:sz w:val="28"/>
          <w:szCs w:val="28"/>
          <w:lang w:eastAsia="ru-RU"/>
        </w:rPr>
        <w:t xml:space="preserve">В случае, если в течение десяти минут после начала проведения аукциона </w:t>
      </w:r>
      <w:r w:rsidR="00D875B9" w:rsidRPr="00A42CE6">
        <w:rPr>
          <w:rFonts w:ascii="Times New Roman" w:hAnsi="Times New Roman" w:cs="Times New Roman"/>
          <w:sz w:val="28"/>
          <w:szCs w:val="28"/>
        </w:rPr>
        <w:t xml:space="preserve">в электронной форме </w:t>
      </w:r>
      <w:r w:rsidR="0081033C" w:rsidRPr="00A42CE6">
        <w:rPr>
          <w:rFonts w:ascii="Times New Roman" w:eastAsia="Times New Roman" w:hAnsi="Times New Roman" w:cs="Times New Roman"/>
          <w:sz w:val="28"/>
          <w:szCs w:val="28"/>
          <w:lang w:eastAsia="ru-RU"/>
        </w:rPr>
        <w:t xml:space="preserve">ни один из его участников не подал предложение о цене </w:t>
      </w:r>
      <w:r w:rsidR="00205A2E" w:rsidRPr="00A42CE6">
        <w:rPr>
          <w:rFonts w:ascii="Times New Roman" w:eastAsia="Times New Roman" w:hAnsi="Times New Roman" w:cs="Times New Roman"/>
          <w:sz w:val="28"/>
          <w:szCs w:val="28"/>
          <w:lang w:eastAsia="ru-RU"/>
        </w:rPr>
        <w:t>договора</w:t>
      </w:r>
      <w:r w:rsidR="0081033C" w:rsidRPr="00A42CE6">
        <w:rPr>
          <w:rFonts w:ascii="Times New Roman" w:eastAsia="Times New Roman" w:hAnsi="Times New Roman" w:cs="Times New Roman"/>
          <w:sz w:val="28"/>
          <w:szCs w:val="28"/>
          <w:lang w:eastAsia="ru-RU"/>
        </w:rPr>
        <w:t xml:space="preserve"> такой аукцион признается несостоявшимся.</w:t>
      </w:r>
    </w:p>
    <w:p w14:paraId="529F39ED" w14:textId="77777777" w:rsidR="002C3F3C" w:rsidRPr="00A42CE6" w:rsidRDefault="002C3F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В случае, если аукционной документацией предусмотрено два и более лота, решение о признании аукциона </w:t>
      </w:r>
      <w:r w:rsidRPr="00A42CE6">
        <w:rPr>
          <w:rFonts w:ascii="Times New Roman" w:hAnsi="Times New Roman" w:cs="Times New Roman"/>
          <w:sz w:val="28"/>
          <w:szCs w:val="28"/>
        </w:rPr>
        <w:t xml:space="preserve">в электронной форме </w:t>
      </w:r>
      <w:r w:rsidRPr="00A42CE6">
        <w:rPr>
          <w:rFonts w:ascii="Times New Roman" w:eastAsia="Times New Roman" w:hAnsi="Times New Roman" w:cs="Times New Roman"/>
          <w:sz w:val="28"/>
          <w:szCs w:val="28"/>
          <w:lang w:eastAsia="ru-RU"/>
        </w:rPr>
        <w:t>несостоявшимся принимается в отношении каждого лота отдельно.</w:t>
      </w:r>
    </w:p>
    <w:p w14:paraId="417E187B" w14:textId="77777777" w:rsidR="002C3F3C" w:rsidRPr="00A42CE6" w:rsidRDefault="002C3F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Информация о причине, по которой аукцион</w:t>
      </w:r>
      <w:r w:rsidRPr="00A42CE6">
        <w:rPr>
          <w:rFonts w:ascii="Times New Roman" w:hAnsi="Times New Roman" w:cs="Times New Roman"/>
          <w:sz w:val="28"/>
          <w:szCs w:val="28"/>
        </w:rPr>
        <w:t xml:space="preserve"> в электронной форме</w:t>
      </w:r>
      <w:r w:rsidRPr="00A42CE6">
        <w:rPr>
          <w:rFonts w:ascii="Times New Roman" w:eastAsia="Times New Roman" w:hAnsi="Times New Roman" w:cs="Times New Roman"/>
          <w:sz w:val="28"/>
          <w:szCs w:val="28"/>
          <w:lang w:eastAsia="ru-RU"/>
        </w:rPr>
        <w:t xml:space="preserve"> признан несостоявшимся, вносится в итоговый протокол аукциона</w:t>
      </w:r>
      <w:r w:rsidRPr="00A42CE6">
        <w:rPr>
          <w:rFonts w:ascii="Times New Roman" w:hAnsi="Times New Roman" w:cs="Times New Roman"/>
          <w:sz w:val="28"/>
          <w:szCs w:val="28"/>
        </w:rPr>
        <w:t xml:space="preserve"> в электронной форме</w:t>
      </w:r>
      <w:r w:rsidRPr="00A42CE6">
        <w:rPr>
          <w:rFonts w:ascii="Times New Roman" w:eastAsia="Times New Roman" w:hAnsi="Times New Roman" w:cs="Times New Roman"/>
          <w:sz w:val="28"/>
          <w:szCs w:val="28"/>
          <w:lang w:eastAsia="ru-RU"/>
        </w:rPr>
        <w:t>.</w:t>
      </w:r>
    </w:p>
    <w:p w14:paraId="1D7E094B" w14:textId="77777777" w:rsidR="002C3F3C" w:rsidRPr="00A42CE6"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w:t>
      </w:r>
      <w:r w:rsidR="00CA6B9D" w:rsidRPr="00A42CE6">
        <w:rPr>
          <w:rFonts w:ascii="Times New Roman" w:eastAsia="Times New Roman" w:hAnsi="Times New Roman" w:cs="Times New Roman"/>
          <w:sz w:val="28"/>
          <w:szCs w:val="28"/>
          <w:lang w:eastAsia="ru-RU"/>
        </w:rPr>
        <w:t>14</w:t>
      </w:r>
      <w:r w:rsidRPr="00A42CE6">
        <w:rPr>
          <w:rFonts w:ascii="Times New Roman" w:eastAsia="Times New Roman" w:hAnsi="Times New Roman" w:cs="Times New Roman"/>
          <w:sz w:val="28"/>
          <w:szCs w:val="28"/>
          <w:lang w:eastAsia="ru-RU"/>
        </w:rPr>
        <w:t xml:space="preserve">. </w:t>
      </w:r>
      <w:r w:rsidR="00FA3154" w:rsidRPr="00A42CE6">
        <w:rPr>
          <w:rFonts w:ascii="Times New Roman" w:eastAsia="Times New Roman" w:hAnsi="Times New Roman" w:cs="Times New Roman"/>
          <w:sz w:val="28"/>
          <w:szCs w:val="28"/>
          <w:lang w:eastAsia="ru-RU"/>
        </w:rPr>
        <w:t xml:space="preserve">Любой участник аукциона </w:t>
      </w:r>
      <w:r w:rsidR="00FA3154" w:rsidRPr="00A42CE6">
        <w:rPr>
          <w:rFonts w:ascii="Times New Roman" w:hAnsi="Times New Roman" w:cs="Times New Roman"/>
          <w:sz w:val="28"/>
          <w:szCs w:val="28"/>
        </w:rPr>
        <w:t>в электронной форме</w:t>
      </w:r>
      <w:r w:rsidR="00FA3154" w:rsidRPr="00A42CE6">
        <w:rPr>
          <w:rFonts w:ascii="Times New Roman" w:eastAsia="Times New Roman" w:hAnsi="Times New Roman" w:cs="Times New Roman"/>
          <w:sz w:val="28"/>
          <w:szCs w:val="28"/>
          <w:lang w:eastAsia="ru-RU"/>
        </w:rPr>
        <w:t xml:space="preserve"> после размещения в </w:t>
      </w:r>
      <w:r w:rsidR="00043424" w:rsidRPr="00A42CE6">
        <w:rPr>
          <w:rFonts w:ascii="Times New Roman" w:eastAsia="Times New Roman" w:hAnsi="Times New Roman" w:cs="Times New Roman"/>
          <w:sz w:val="28"/>
          <w:szCs w:val="28"/>
          <w:lang w:eastAsia="ru-RU"/>
        </w:rPr>
        <w:t>е</w:t>
      </w:r>
      <w:r w:rsidR="00FA3154" w:rsidRPr="00A42CE6">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w:t>
      </w:r>
      <w:r w:rsidR="00FA3154" w:rsidRPr="00A42CE6">
        <w:rPr>
          <w:rFonts w:ascii="Times New Roman" w:hAnsi="Times New Roman" w:cs="Times New Roman"/>
          <w:sz w:val="28"/>
          <w:szCs w:val="28"/>
        </w:rPr>
        <w:t>в электронной форме</w:t>
      </w:r>
      <w:r w:rsidR="00FA3154" w:rsidRPr="00A42CE6">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A42CE6">
        <w:rPr>
          <w:rFonts w:ascii="Times New Roman" w:eastAsia="Times New Roman" w:hAnsi="Times New Roman" w:cs="Times New Roman"/>
          <w:sz w:val="28"/>
          <w:szCs w:val="28"/>
          <w:lang w:eastAsia="ru-RU"/>
        </w:rPr>
        <w:t>заказ</w:t>
      </w:r>
      <w:r w:rsidR="00FA3154" w:rsidRPr="00A42CE6">
        <w:rPr>
          <w:rFonts w:ascii="Times New Roman" w:eastAsia="Times New Roman" w:hAnsi="Times New Roman" w:cs="Times New Roman"/>
          <w:sz w:val="28"/>
          <w:szCs w:val="28"/>
          <w:lang w:eastAsia="ru-RU"/>
        </w:rPr>
        <w:t>чику запрос о даче разъяснений результатов аукциона</w:t>
      </w:r>
      <w:r w:rsidR="00FA3154" w:rsidRPr="00A42CE6">
        <w:rPr>
          <w:rFonts w:ascii="Times New Roman" w:hAnsi="Times New Roman" w:cs="Times New Roman"/>
          <w:sz w:val="28"/>
          <w:szCs w:val="28"/>
        </w:rPr>
        <w:t xml:space="preserve"> в электронной форме</w:t>
      </w:r>
      <w:r w:rsidR="00FA3154" w:rsidRPr="00A42CE6">
        <w:rPr>
          <w:rFonts w:ascii="Times New Roman" w:eastAsia="Times New Roman" w:hAnsi="Times New Roman" w:cs="Times New Roman"/>
          <w:sz w:val="28"/>
          <w:szCs w:val="28"/>
          <w:lang w:eastAsia="ru-RU"/>
        </w:rPr>
        <w:t xml:space="preserve">. В течении пяти рабочих дней с даты поступления этого запроса </w:t>
      </w:r>
      <w:r w:rsidR="00043424" w:rsidRPr="00A42CE6">
        <w:rPr>
          <w:rFonts w:ascii="Times New Roman" w:eastAsia="Times New Roman" w:hAnsi="Times New Roman" w:cs="Times New Roman"/>
          <w:sz w:val="28"/>
          <w:szCs w:val="28"/>
          <w:lang w:eastAsia="ru-RU"/>
        </w:rPr>
        <w:t>заказ</w:t>
      </w:r>
      <w:r w:rsidR="00FA3154" w:rsidRPr="00A42CE6">
        <w:rPr>
          <w:rFonts w:ascii="Times New Roman" w:eastAsia="Times New Roman" w:hAnsi="Times New Roman" w:cs="Times New Roman"/>
          <w:sz w:val="28"/>
          <w:szCs w:val="28"/>
          <w:lang w:eastAsia="ru-RU"/>
        </w:rPr>
        <w:t xml:space="preserve">чик, </w:t>
      </w:r>
      <w:r w:rsidR="00043424" w:rsidRPr="00A42CE6">
        <w:rPr>
          <w:rFonts w:ascii="Times New Roman" w:eastAsia="Times New Roman" w:hAnsi="Times New Roman" w:cs="Times New Roman"/>
          <w:sz w:val="28"/>
          <w:szCs w:val="28"/>
          <w:lang w:eastAsia="ru-RU"/>
        </w:rPr>
        <w:t>спец</w:t>
      </w:r>
      <w:r w:rsidR="00FA3154" w:rsidRPr="00A42CE6">
        <w:rPr>
          <w:rFonts w:ascii="Times New Roman" w:eastAsia="Times New Roman" w:hAnsi="Times New Roman" w:cs="Times New Roman"/>
          <w:sz w:val="28"/>
          <w:szCs w:val="28"/>
          <w:lang w:eastAsia="ru-RU"/>
        </w:rPr>
        <w:t>иализированная организация обязаны представить в письменной форме или в форме электронного документа такому участнику аукциона соответствующие разъяснения.</w:t>
      </w:r>
    </w:p>
    <w:p w14:paraId="07373739" w14:textId="77777777" w:rsidR="00DC22C1" w:rsidRPr="00A42CE6"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18.1</w:t>
      </w:r>
      <w:r w:rsidR="004A1A88"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xml:space="preserve">. Последствия признания аукциона </w:t>
      </w:r>
      <w:r w:rsidRPr="00A42CE6">
        <w:rPr>
          <w:rFonts w:ascii="Times New Roman" w:hAnsi="Times New Roman" w:cs="Times New Roman"/>
          <w:sz w:val="28"/>
          <w:szCs w:val="28"/>
        </w:rPr>
        <w:t>в электронной форме</w:t>
      </w:r>
      <w:r w:rsidRPr="00A42CE6">
        <w:rPr>
          <w:rFonts w:ascii="Times New Roman" w:eastAsia="Times New Roman" w:hAnsi="Times New Roman" w:cs="Times New Roman"/>
          <w:sz w:val="28"/>
          <w:szCs w:val="28"/>
          <w:lang w:eastAsia="ru-RU"/>
        </w:rPr>
        <w:t xml:space="preserve"> несостоявшимся.</w:t>
      </w:r>
    </w:p>
    <w:p w14:paraId="6C4E494A" w14:textId="77777777" w:rsidR="00DC22C1" w:rsidRPr="00A42CE6"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9E1455" w:rsidRPr="00A42CE6">
        <w:rPr>
          <w:rFonts w:ascii="Times New Roman" w:eastAsia="Times New Roman" w:hAnsi="Times New Roman" w:cs="Times New Roman"/>
          <w:sz w:val="28"/>
          <w:szCs w:val="28"/>
          <w:lang w:eastAsia="ru-RU"/>
        </w:rPr>
        <w:t>8.1</w:t>
      </w:r>
      <w:r w:rsidR="004A1A88"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xml:space="preserve">.1. Заказчик заключает договор с единственным поставщиком (подрядчиком, исполнителем) в случаях, если аукцион </w:t>
      </w:r>
      <w:r w:rsidR="009E1455" w:rsidRPr="00A42CE6">
        <w:rPr>
          <w:rFonts w:ascii="Times New Roman" w:hAnsi="Times New Roman" w:cs="Times New Roman"/>
          <w:sz w:val="28"/>
          <w:szCs w:val="28"/>
        </w:rPr>
        <w:t>в электронной форме</w:t>
      </w:r>
      <w:r w:rsidR="009E1455"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признан несостоявшимся по следующим основаниям:</w:t>
      </w:r>
    </w:p>
    <w:p w14:paraId="125E95F2" w14:textId="77777777" w:rsidR="00DC22C1" w:rsidRPr="00A42CE6"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9E1455" w:rsidRPr="00A42CE6">
        <w:rPr>
          <w:rFonts w:ascii="Times New Roman" w:hAnsi="Times New Roman" w:cs="Times New Roman"/>
          <w:sz w:val="28"/>
          <w:szCs w:val="28"/>
        </w:rPr>
        <w:t>в электронной форме</w:t>
      </w:r>
      <w:r w:rsidR="009E1455"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 xml:space="preserve">подана только одна заявка, при этом такая заявка признана соответствующей требованиям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 аукционной документации;</w:t>
      </w:r>
    </w:p>
    <w:p w14:paraId="51AB1458" w14:textId="77777777" w:rsidR="00DC22C1" w:rsidRPr="00A42CE6"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2C00FB" w:rsidRPr="00A42CE6">
        <w:rPr>
          <w:rFonts w:ascii="Times New Roman" w:hAnsi="Times New Roman" w:cs="Times New Roman"/>
          <w:sz w:val="28"/>
          <w:szCs w:val="28"/>
        </w:rPr>
        <w:t>в электронной форме</w:t>
      </w:r>
      <w:r w:rsidR="002C00FB"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 xml:space="preserve">только одна заявка признана соответствующей требованиям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 аукционной документации;</w:t>
      </w:r>
    </w:p>
    <w:p w14:paraId="2B384CFC" w14:textId="77777777" w:rsidR="00DA56E0" w:rsidRPr="00A42CE6"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в связи с тем, что в аукционе </w:t>
      </w:r>
      <w:r w:rsidR="002C00FB" w:rsidRPr="00A42CE6">
        <w:rPr>
          <w:rFonts w:ascii="Times New Roman" w:hAnsi="Times New Roman" w:cs="Times New Roman"/>
          <w:sz w:val="28"/>
          <w:szCs w:val="28"/>
        </w:rPr>
        <w:t>в электронной форме</w:t>
      </w:r>
      <w:r w:rsidR="002C00FB"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участвовал один участник</w:t>
      </w:r>
      <w:r w:rsidR="00DA56E0" w:rsidRPr="00A42CE6">
        <w:rPr>
          <w:rFonts w:ascii="Times New Roman" w:eastAsia="Times New Roman" w:hAnsi="Times New Roman" w:cs="Times New Roman"/>
          <w:sz w:val="28"/>
          <w:szCs w:val="28"/>
          <w:lang w:eastAsia="ru-RU"/>
        </w:rPr>
        <w:t>;</w:t>
      </w:r>
    </w:p>
    <w:p w14:paraId="29EE314C" w14:textId="77777777" w:rsidR="004A260B" w:rsidRPr="00A42CE6" w:rsidRDefault="00DA56E0"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4) </w:t>
      </w:r>
      <w:r w:rsidR="004A260B" w:rsidRPr="00A42CE6">
        <w:rPr>
          <w:rFonts w:ascii="Times New Roman" w:hAnsi="Times New Roman" w:cs="Times New Roman"/>
          <w:sz w:val="28"/>
          <w:szCs w:val="28"/>
        </w:rPr>
        <w:t xml:space="preserve">признание повторного </w:t>
      </w:r>
      <w:r w:rsidRPr="00A42CE6">
        <w:rPr>
          <w:rFonts w:ascii="Times New Roman" w:hAnsi="Times New Roman" w:cs="Times New Roman"/>
          <w:sz w:val="28"/>
          <w:szCs w:val="28"/>
        </w:rPr>
        <w:t>аукциона в электронной форме</w:t>
      </w:r>
      <w:r w:rsidR="004A260B" w:rsidRPr="00A42CE6">
        <w:rPr>
          <w:rFonts w:ascii="Times New Roman" w:hAnsi="Times New Roman" w:cs="Times New Roman"/>
          <w:sz w:val="28"/>
          <w:szCs w:val="28"/>
        </w:rPr>
        <w:t xml:space="preserve"> </w:t>
      </w:r>
      <w:r w:rsidR="00EB7672" w:rsidRPr="00A42CE6">
        <w:rPr>
          <w:rFonts w:ascii="Times New Roman" w:hAnsi="Times New Roman" w:cs="Times New Roman"/>
          <w:sz w:val="28"/>
          <w:szCs w:val="28"/>
        </w:rPr>
        <w:t xml:space="preserve">несостоявшимся </w:t>
      </w:r>
      <w:r w:rsidR="004A260B" w:rsidRPr="00A42CE6">
        <w:rPr>
          <w:rFonts w:ascii="Times New Roman" w:hAnsi="Times New Roman" w:cs="Times New Roman"/>
          <w:sz w:val="28"/>
          <w:szCs w:val="28"/>
        </w:rPr>
        <w:t>в соответствии с подпунктами 1 – 4 пункта 18.1</w:t>
      </w:r>
      <w:r w:rsidR="004A1A88" w:rsidRPr="00A42CE6">
        <w:rPr>
          <w:rFonts w:ascii="Times New Roman" w:hAnsi="Times New Roman" w:cs="Times New Roman"/>
          <w:sz w:val="28"/>
          <w:szCs w:val="28"/>
        </w:rPr>
        <w:t>2</w:t>
      </w:r>
      <w:r w:rsidR="004A260B" w:rsidRPr="00A42CE6">
        <w:rPr>
          <w:rFonts w:ascii="Times New Roman" w:hAnsi="Times New Roman" w:cs="Times New Roman"/>
          <w:sz w:val="28"/>
          <w:szCs w:val="28"/>
        </w:rPr>
        <w:t xml:space="preserve">.2. настоящего </w:t>
      </w:r>
      <w:r w:rsidR="006A4C5B" w:rsidRPr="00A42CE6">
        <w:rPr>
          <w:rFonts w:ascii="Times New Roman" w:hAnsi="Times New Roman" w:cs="Times New Roman"/>
          <w:sz w:val="28"/>
          <w:szCs w:val="28"/>
        </w:rPr>
        <w:t>полож</w:t>
      </w:r>
      <w:r w:rsidR="004A260B" w:rsidRPr="00A42CE6">
        <w:rPr>
          <w:rFonts w:ascii="Times New Roman" w:hAnsi="Times New Roman" w:cs="Times New Roman"/>
          <w:sz w:val="28"/>
          <w:szCs w:val="28"/>
        </w:rPr>
        <w:t>ения о закупке.</w:t>
      </w:r>
    </w:p>
    <w:p w14:paraId="31E5EA9B" w14:textId="77777777" w:rsidR="00DC22C1" w:rsidRPr="00A42CE6" w:rsidRDefault="00DC22C1" w:rsidP="006A4C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EA0A91"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EA0A91" w:rsidRPr="00A42CE6">
        <w:rPr>
          <w:rFonts w:ascii="Times New Roman" w:eastAsia="Times New Roman" w:hAnsi="Times New Roman" w:cs="Times New Roman"/>
          <w:sz w:val="28"/>
          <w:szCs w:val="28"/>
          <w:lang w:eastAsia="ru-RU"/>
        </w:rPr>
        <w:t>1</w:t>
      </w:r>
      <w:r w:rsidR="004A1A88"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xml:space="preserve">.2. Заказчик вносит изменения в план закупок и осуществляет проведение повторного аукциона </w:t>
      </w:r>
      <w:r w:rsidR="00EA0A91" w:rsidRPr="00A42CE6">
        <w:rPr>
          <w:rFonts w:ascii="Times New Roman" w:hAnsi="Times New Roman" w:cs="Times New Roman"/>
          <w:sz w:val="28"/>
          <w:szCs w:val="28"/>
        </w:rPr>
        <w:t>в электронной форме</w:t>
      </w:r>
      <w:r w:rsidR="00EA0A91"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 xml:space="preserve">или осуществляет данную закупку путем проведения запроса котировок </w:t>
      </w:r>
      <w:r w:rsidR="00EA0A91" w:rsidRPr="00A42CE6">
        <w:rPr>
          <w:rFonts w:ascii="Times New Roman" w:hAnsi="Times New Roman" w:cs="Times New Roman"/>
          <w:sz w:val="28"/>
          <w:szCs w:val="28"/>
        </w:rPr>
        <w:t>в электронной форме</w:t>
      </w:r>
      <w:r w:rsidR="00EA0A91"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 xml:space="preserve">(при этом начальная (максимальная) цена договора может превышать размер, </w:t>
      </w:r>
      <w:r w:rsidRPr="00A42CE6">
        <w:rPr>
          <w:rFonts w:ascii="Times New Roman" w:eastAsia="Times New Roman" w:hAnsi="Times New Roman" w:cs="Times New Roman"/>
          <w:sz w:val="28"/>
          <w:szCs w:val="28"/>
          <w:lang w:eastAsia="ru-RU"/>
        </w:rPr>
        <w:lastRenderedPageBreak/>
        <w:t>установленный в пункте 8.</w:t>
      </w:r>
      <w:r w:rsidR="00C244E3"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новую закупку в случаях, если аукцион</w:t>
      </w:r>
      <w:r w:rsidR="00C244E3" w:rsidRPr="00A42CE6">
        <w:rPr>
          <w:rFonts w:ascii="Times New Roman" w:hAnsi="Times New Roman" w:cs="Times New Roman"/>
          <w:sz w:val="28"/>
          <w:szCs w:val="28"/>
        </w:rPr>
        <w:t xml:space="preserve"> в электронной форме</w:t>
      </w:r>
      <w:r w:rsidRPr="00A42CE6">
        <w:rPr>
          <w:rFonts w:ascii="Times New Roman" w:eastAsia="Times New Roman" w:hAnsi="Times New Roman" w:cs="Times New Roman"/>
          <w:sz w:val="28"/>
          <w:szCs w:val="28"/>
          <w:lang w:eastAsia="ru-RU"/>
        </w:rPr>
        <w:t xml:space="preserve"> признан несостоявшимся по следующим основаниям:</w:t>
      </w:r>
    </w:p>
    <w:p w14:paraId="5C660669" w14:textId="77777777" w:rsidR="00DC22C1" w:rsidRPr="00A42CE6"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C244E3" w:rsidRPr="00A42CE6">
        <w:rPr>
          <w:rFonts w:ascii="Times New Roman" w:hAnsi="Times New Roman" w:cs="Times New Roman"/>
          <w:sz w:val="28"/>
          <w:szCs w:val="28"/>
        </w:rPr>
        <w:t>в электронной форме</w:t>
      </w:r>
      <w:r w:rsidR="00C244E3"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не подано ни одной такой заявки;</w:t>
      </w:r>
    </w:p>
    <w:p w14:paraId="5110DCA2" w14:textId="77777777" w:rsidR="00DC22C1" w:rsidRPr="00A42CE6"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C244E3" w:rsidRPr="00A42CE6">
        <w:rPr>
          <w:rFonts w:ascii="Times New Roman" w:hAnsi="Times New Roman" w:cs="Times New Roman"/>
          <w:sz w:val="28"/>
          <w:szCs w:val="28"/>
        </w:rPr>
        <w:t>в электронной форме</w:t>
      </w:r>
      <w:r w:rsidR="00C244E3" w:rsidRPr="00A42CE6">
        <w:rPr>
          <w:rFonts w:ascii="Times New Roman" w:eastAsia="Times New Roman" w:hAnsi="Times New Roman" w:cs="Times New Roman"/>
          <w:sz w:val="28"/>
          <w:szCs w:val="28"/>
          <w:lang w:eastAsia="ru-RU"/>
        </w:rPr>
        <w:t xml:space="preserve">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сия отклонила все такие заявки;</w:t>
      </w:r>
    </w:p>
    <w:p w14:paraId="0EED21AC" w14:textId="77777777" w:rsidR="00DC22C1" w:rsidRPr="00A42CE6"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при проведении аукциона </w:t>
      </w:r>
      <w:r w:rsidR="00C244E3" w:rsidRPr="00A42CE6">
        <w:rPr>
          <w:rFonts w:ascii="Times New Roman" w:hAnsi="Times New Roman" w:cs="Times New Roman"/>
          <w:sz w:val="28"/>
          <w:szCs w:val="28"/>
        </w:rPr>
        <w:t>в электронной форме</w:t>
      </w:r>
      <w:r w:rsidR="00C244E3"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ни один из участников аукциона в электронной форме не подал предложение о цене договора;</w:t>
      </w:r>
    </w:p>
    <w:p w14:paraId="3A318FC3" w14:textId="77777777" w:rsidR="00DA56E0" w:rsidRPr="00A42CE6"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 в связи с тем, что участник аукциона</w:t>
      </w:r>
      <w:r w:rsidR="007C46C2" w:rsidRPr="00A42CE6">
        <w:rPr>
          <w:rFonts w:ascii="Times New Roman" w:hAnsi="Times New Roman" w:cs="Times New Roman"/>
          <w:sz w:val="28"/>
          <w:szCs w:val="28"/>
        </w:rPr>
        <w:t xml:space="preserve"> в электронной форме</w:t>
      </w:r>
      <w:r w:rsidRPr="00A42CE6">
        <w:rPr>
          <w:rFonts w:ascii="Times New Roman" w:eastAsia="Times New Roman" w:hAnsi="Times New Roman" w:cs="Times New Roman"/>
          <w:sz w:val="28"/>
          <w:szCs w:val="28"/>
          <w:lang w:eastAsia="ru-RU"/>
        </w:rPr>
        <w:t>, сделавший предпоследнее предложение о цене договора, отказался от заключени</w:t>
      </w:r>
      <w:r w:rsidR="00DA56E0" w:rsidRPr="00A42CE6">
        <w:rPr>
          <w:rFonts w:ascii="Times New Roman" w:eastAsia="Times New Roman" w:hAnsi="Times New Roman" w:cs="Times New Roman"/>
          <w:sz w:val="28"/>
          <w:szCs w:val="28"/>
          <w:lang w:eastAsia="ru-RU"/>
        </w:rPr>
        <w:t>я договора.</w:t>
      </w:r>
    </w:p>
    <w:p w14:paraId="1A65023C" w14:textId="77777777" w:rsidR="00973244" w:rsidRPr="00A42CE6"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7C46C2"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7C46C2" w:rsidRPr="00A42CE6">
        <w:rPr>
          <w:rFonts w:ascii="Times New Roman" w:eastAsia="Times New Roman" w:hAnsi="Times New Roman" w:cs="Times New Roman"/>
          <w:sz w:val="28"/>
          <w:szCs w:val="28"/>
          <w:lang w:eastAsia="ru-RU"/>
        </w:rPr>
        <w:t>1</w:t>
      </w:r>
      <w:r w:rsidR="004A1A88"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.3.  В случае объявления о проведении повторного аукциона</w:t>
      </w:r>
      <w:r w:rsidR="007C46C2" w:rsidRPr="00A42CE6">
        <w:rPr>
          <w:rFonts w:ascii="Times New Roman" w:hAnsi="Times New Roman" w:cs="Times New Roman"/>
          <w:sz w:val="28"/>
          <w:szCs w:val="28"/>
        </w:rPr>
        <w:t xml:space="preserve"> в электронной форме</w:t>
      </w:r>
      <w:r w:rsidRPr="00A42CE6">
        <w:rPr>
          <w:rFonts w:ascii="Times New Roman" w:eastAsia="Times New Roman" w:hAnsi="Times New Roman" w:cs="Times New Roman"/>
          <w:sz w:val="28"/>
          <w:szCs w:val="28"/>
          <w:lang w:eastAsia="ru-RU"/>
        </w:rPr>
        <w:t xml:space="preserve">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 вправе изменить условия аукциона</w:t>
      </w:r>
      <w:r w:rsidR="007C46C2" w:rsidRPr="00A42CE6">
        <w:rPr>
          <w:rFonts w:ascii="Times New Roman" w:hAnsi="Times New Roman" w:cs="Times New Roman"/>
          <w:sz w:val="28"/>
          <w:szCs w:val="28"/>
        </w:rPr>
        <w:t xml:space="preserve"> в электронной форме</w:t>
      </w:r>
      <w:r w:rsidRPr="00A42CE6">
        <w:rPr>
          <w:rFonts w:ascii="Times New Roman" w:eastAsia="Times New Roman" w:hAnsi="Times New Roman" w:cs="Times New Roman"/>
          <w:sz w:val="28"/>
          <w:szCs w:val="28"/>
          <w:lang w:eastAsia="ru-RU"/>
        </w:rPr>
        <w:t>.</w:t>
      </w:r>
      <w:r w:rsidR="00C244E3" w:rsidRPr="00A42CE6">
        <w:rPr>
          <w:rFonts w:ascii="Times New Roman" w:eastAsia="Times New Roman" w:hAnsi="Times New Roman" w:cs="Times New Roman"/>
          <w:sz w:val="28"/>
          <w:szCs w:val="28"/>
          <w:lang w:eastAsia="ru-RU"/>
        </w:rPr>
        <w:t xml:space="preserve"> </w:t>
      </w:r>
    </w:p>
    <w:p w14:paraId="30137BD5" w14:textId="77777777" w:rsidR="00FA3154" w:rsidRPr="00A42CE6"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6827184" w14:textId="77777777" w:rsidR="00CD61A2" w:rsidRPr="00A42CE6" w:rsidRDefault="00CD61A2"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19. Проведение аукциона в электронной форме</w:t>
      </w:r>
      <w:r w:rsidRPr="00A42CE6">
        <w:t xml:space="preserve"> </w:t>
      </w:r>
      <w:r w:rsidRPr="00A42CE6">
        <w:rPr>
          <w:rFonts w:ascii="Times New Roman" w:eastAsia="Calibri" w:hAnsi="Times New Roman" w:cs="Times New Roman"/>
          <w:b/>
          <w:caps/>
          <w:sz w:val="28"/>
          <w:szCs w:val="28"/>
        </w:rPr>
        <w:t>С УЧАСТИЕМ СУБЪЕКТОВ МАЛОГО И СРЕДНЕГО ПРЕДПРИНИМАТЕЛЬСТВА</w:t>
      </w:r>
    </w:p>
    <w:p w14:paraId="0549DEAD" w14:textId="77777777" w:rsidR="002C3F3C" w:rsidRPr="00A42CE6" w:rsidRDefault="002C3F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F040ED" w14:textId="77777777" w:rsidR="00E52558" w:rsidRPr="00A42CE6"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19.1. Аукцион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04F7B924" w14:textId="77777777" w:rsidR="00E52558" w:rsidRPr="00A42CE6"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19.2. Извещение о проведении аукциона в электронной форме с участием субъектов малого и среднего предпринимательства, аукционная документация размещаются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диной информационной системе в следующие сроки:</w:t>
      </w:r>
    </w:p>
    <w:p w14:paraId="2E864311" w14:textId="77777777" w:rsidR="00E52558" w:rsidRPr="00A42CE6"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FC7A45C" w14:textId="77777777" w:rsidR="00E52558" w:rsidRPr="00A42CE6"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8F95EAC" w14:textId="77777777" w:rsidR="00E52558" w:rsidRPr="00A42CE6"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19.3. В извещении о проведении аукциона в электронной форме с участием субъектов малого и среднего предпринимательства наряду с информацией, предусмотренной пунктом 13.4.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указываются:</w:t>
      </w:r>
    </w:p>
    <w:p w14:paraId="71B1D30F" w14:textId="77777777" w:rsidR="002F2050" w:rsidRPr="00A42CE6"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w:t>
      </w:r>
      <w:r w:rsidR="002F2050" w:rsidRPr="00A42CE6">
        <w:rPr>
          <w:rFonts w:ascii="Times New Roman" w:eastAsia="Times New Roman" w:hAnsi="Times New Roman" w:cs="Times New Roman"/>
          <w:sz w:val="28"/>
          <w:szCs w:val="28"/>
          <w:lang w:eastAsia="ru-RU"/>
        </w:rPr>
        <w:t>дата окончания срока рассмотрения первых частей заявок на участие в таком аукционе;</w:t>
      </w:r>
    </w:p>
    <w:p w14:paraId="4DFAD9D7" w14:textId="77777777" w:rsidR="002F2050" w:rsidRPr="00A42CE6" w:rsidRDefault="002F20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w:t>
      </w:r>
      <w:r w:rsidR="00EC2B41" w:rsidRPr="00A42CE6">
        <w:rPr>
          <w:rFonts w:ascii="Times New Roman" w:eastAsia="Times New Roman" w:hAnsi="Times New Roman" w:cs="Times New Roman"/>
          <w:sz w:val="28"/>
          <w:szCs w:val="28"/>
          <w:lang w:eastAsia="ru-RU"/>
        </w:rPr>
        <w:t>дата проведения такого аукциона.</w:t>
      </w:r>
    </w:p>
    <w:p w14:paraId="2B83DC75" w14:textId="77777777" w:rsidR="00E52558" w:rsidRPr="00A42CE6"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0852D2"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w:t>
      </w:r>
      <w:r w:rsidR="000852D2"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 xml:space="preserve">. Для проведения </w:t>
      </w:r>
      <w:r w:rsidR="000852D2"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w:t>
      </w:r>
      <w:r w:rsidR="00043424" w:rsidRPr="00A42CE6">
        <w:rPr>
          <w:rFonts w:ascii="Times New Roman" w:eastAsia="Times New Roman" w:hAnsi="Times New Roman" w:cs="Times New Roman"/>
          <w:sz w:val="28"/>
          <w:szCs w:val="28"/>
          <w:lang w:eastAsia="ru-RU"/>
        </w:rPr>
        <w:t>спец</w:t>
      </w:r>
      <w:r w:rsidRPr="00A42CE6">
        <w:rPr>
          <w:rFonts w:ascii="Times New Roman" w:eastAsia="Times New Roman" w:hAnsi="Times New Roman" w:cs="Times New Roman"/>
          <w:sz w:val="28"/>
          <w:szCs w:val="28"/>
          <w:lang w:eastAsia="ru-RU"/>
        </w:rPr>
        <w:t xml:space="preserve">иализированная организация разрабатывает </w:t>
      </w:r>
      <w:r w:rsidR="000852D2" w:rsidRPr="00A42CE6">
        <w:rPr>
          <w:rFonts w:ascii="Times New Roman" w:eastAsia="Times New Roman" w:hAnsi="Times New Roman" w:cs="Times New Roman"/>
          <w:sz w:val="28"/>
          <w:szCs w:val="28"/>
          <w:lang w:eastAsia="ru-RU"/>
        </w:rPr>
        <w:t>аукционную</w:t>
      </w:r>
      <w:r w:rsidRPr="00A42CE6">
        <w:rPr>
          <w:rFonts w:ascii="Times New Roman" w:eastAsia="Times New Roman" w:hAnsi="Times New Roman" w:cs="Times New Roman"/>
          <w:sz w:val="28"/>
          <w:szCs w:val="28"/>
          <w:lang w:eastAsia="ru-RU"/>
        </w:rPr>
        <w:t xml:space="preserve"> документацию, </w:t>
      </w:r>
      <w:r w:rsidRPr="00A42CE6">
        <w:rPr>
          <w:rFonts w:ascii="Times New Roman" w:eastAsia="Times New Roman" w:hAnsi="Times New Roman" w:cs="Times New Roman"/>
          <w:sz w:val="28"/>
          <w:szCs w:val="28"/>
          <w:lang w:eastAsia="ru-RU"/>
        </w:rPr>
        <w:lastRenderedPageBreak/>
        <w:t>осуществляет иные действия в порядке, установленном в пунктах 1</w:t>
      </w:r>
      <w:r w:rsidR="00246AFB"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w:t>
      </w:r>
      <w:r w:rsidR="00246AFB" w:rsidRPr="00A42CE6">
        <w:rPr>
          <w:rFonts w:ascii="Times New Roman" w:eastAsia="Times New Roman" w:hAnsi="Times New Roman" w:cs="Times New Roman"/>
          <w:sz w:val="28"/>
          <w:szCs w:val="28"/>
          <w:lang w:eastAsia="ru-RU"/>
        </w:rPr>
        <w:t>4</w:t>
      </w:r>
      <w:r w:rsidRPr="00A42CE6">
        <w:rPr>
          <w:rFonts w:ascii="Times New Roman" w:eastAsia="Times New Roman" w:hAnsi="Times New Roman" w:cs="Times New Roman"/>
          <w:sz w:val="28"/>
          <w:szCs w:val="28"/>
          <w:lang w:eastAsia="ru-RU"/>
        </w:rPr>
        <w:t>. – 1</w:t>
      </w:r>
      <w:r w:rsidR="00246AFB"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 xml:space="preserve">.8.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7CAD35B0" w14:textId="77777777" w:rsidR="00E52558" w:rsidRPr="00A42CE6"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0852D2"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w:t>
      </w:r>
      <w:r w:rsidR="000852D2"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xml:space="preserve">. Порядок подачи заявок на участие в </w:t>
      </w:r>
      <w:r w:rsidR="00347D21"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14:paraId="1BF1A231" w14:textId="77777777" w:rsidR="00024419" w:rsidRPr="00A42CE6"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19.5.1. Подача заявок на участие в </w:t>
      </w:r>
      <w:r w:rsidR="0061744D"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w:t>
      </w:r>
      <w:r w:rsidR="0061744D"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w:t>
      </w:r>
    </w:p>
    <w:p w14:paraId="1FE7F204" w14:textId="77777777" w:rsidR="00024419" w:rsidRPr="00A42CE6"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61744D"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.5.2. Заявка на участие в </w:t>
      </w:r>
      <w:r w:rsidR="0061744D"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состоит из двух частей</w:t>
      </w:r>
      <w:r w:rsidR="00694FDD" w:rsidRPr="00A42CE6">
        <w:rPr>
          <w:rFonts w:ascii="Times New Roman" w:eastAsia="Times New Roman" w:hAnsi="Times New Roman" w:cs="Times New Roman"/>
          <w:sz w:val="28"/>
          <w:szCs w:val="28"/>
          <w:lang w:eastAsia="ru-RU"/>
        </w:rPr>
        <w:t xml:space="preserve"> и ценового предложения</w:t>
      </w:r>
      <w:r w:rsidRPr="00A42CE6">
        <w:rPr>
          <w:rFonts w:ascii="Times New Roman" w:eastAsia="Times New Roman" w:hAnsi="Times New Roman" w:cs="Times New Roman"/>
          <w:sz w:val="28"/>
          <w:szCs w:val="28"/>
          <w:lang w:eastAsia="ru-RU"/>
        </w:rPr>
        <w:t>.</w:t>
      </w:r>
    </w:p>
    <w:p w14:paraId="203C507B" w14:textId="77777777" w:rsidR="00024419" w:rsidRPr="00A42CE6"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61744D"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.5.3. Заявка на участие в </w:t>
      </w:r>
      <w:r w:rsidR="0061744D"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направляется участником закупки </w:t>
      </w:r>
      <w:r w:rsidR="00043424" w:rsidRPr="00A42CE6">
        <w:rPr>
          <w:rFonts w:ascii="Times New Roman" w:eastAsia="Times New Roman" w:hAnsi="Times New Roman" w:cs="Times New Roman"/>
          <w:sz w:val="28"/>
          <w:szCs w:val="28"/>
          <w:lang w:eastAsia="ru-RU"/>
        </w:rPr>
        <w:t>опер</w:t>
      </w:r>
      <w:r w:rsidRPr="00A42CE6">
        <w:rPr>
          <w:rFonts w:ascii="Times New Roman" w:eastAsia="Times New Roman" w:hAnsi="Times New Roman" w:cs="Times New Roman"/>
          <w:sz w:val="28"/>
          <w:szCs w:val="28"/>
          <w:lang w:eastAsia="ru-RU"/>
        </w:rPr>
        <w:t xml:space="preserve">атору электронной площадки в форме </w:t>
      </w:r>
      <w:r w:rsidR="00C86672" w:rsidRPr="00A42CE6">
        <w:rPr>
          <w:rFonts w:ascii="Times New Roman" w:eastAsia="Times New Roman" w:hAnsi="Times New Roman" w:cs="Times New Roman"/>
          <w:sz w:val="28"/>
          <w:szCs w:val="28"/>
          <w:lang w:eastAsia="ru-RU"/>
        </w:rPr>
        <w:t>двух</w:t>
      </w:r>
      <w:r w:rsidRPr="00A42CE6">
        <w:rPr>
          <w:rFonts w:ascii="Times New Roman" w:eastAsia="Times New Roman" w:hAnsi="Times New Roman" w:cs="Times New Roman"/>
          <w:sz w:val="28"/>
          <w:szCs w:val="28"/>
          <w:lang w:eastAsia="ru-RU"/>
        </w:rPr>
        <w:t xml:space="preserve"> электронных документов, которые подаются одновременно.</w:t>
      </w:r>
    </w:p>
    <w:p w14:paraId="44E84E08" w14:textId="77777777" w:rsidR="00024419" w:rsidRPr="00A42CE6"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61744D"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.5.4. Первая часть заявки на участие в </w:t>
      </w:r>
      <w:r w:rsidR="00C86672" w:rsidRPr="00A42CE6">
        <w:rPr>
          <w:rFonts w:ascii="Times New Roman" w:eastAsia="Times New Roman" w:hAnsi="Times New Roman" w:cs="Times New Roman"/>
          <w:sz w:val="28"/>
          <w:szCs w:val="28"/>
          <w:lang w:eastAsia="ru-RU"/>
        </w:rPr>
        <w:t xml:space="preserve">аукционе </w:t>
      </w:r>
      <w:r w:rsidRPr="00A42CE6">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 должна содержать:</w:t>
      </w:r>
    </w:p>
    <w:p w14:paraId="1F067076" w14:textId="77777777" w:rsidR="002A4829" w:rsidRPr="00A42CE6" w:rsidRDefault="002A482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согласие участника аукциона в электронной форме с участием субъектов малого и среднего предпринимательства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 (такое согласие может даваться с применением программно-аппаратных средств электронной площадки);</w:t>
      </w:r>
    </w:p>
    <w:p w14:paraId="55151364" w14:textId="77777777" w:rsidR="002A4829" w:rsidRPr="00A42CE6" w:rsidRDefault="00694F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w:t>
      </w:r>
      <w:r w:rsidR="002A4829" w:rsidRPr="00A42CE6">
        <w:rPr>
          <w:rFonts w:ascii="Times New Roman" w:eastAsia="Times New Roman" w:hAnsi="Times New Roman" w:cs="Times New Roman"/>
          <w:sz w:val="28"/>
          <w:szCs w:val="28"/>
          <w:lang w:eastAsia="ru-RU"/>
        </w:rPr>
        <w:t>) при осуществлении закупки товара или закупки работы, услуги, для выполнения, оказания которых используется товар:</w:t>
      </w:r>
    </w:p>
    <w:p w14:paraId="2495C9D5" w14:textId="77777777" w:rsidR="002A4829" w:rsidRPr="00A42CE6" w:rsidRDefault="002A482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конкретные показатели товара, соответствующие значениям, установленным в аукционной документации, наименование производителя товара (в случае, если данное требование установлено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216CB670" w14:textId="77777777" w:rsidR="002A4829" w:rsidRPr="00A42CE6" w:rsidRDefault="00694F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2A4829" w:rsidRPr="00A42CE6">
        <w:rPr>
          <w:rFonts w:ascii="Times New Roman" w:eastAsia="Times New Roman" w:hAnsi="Times New Roman" w:cs="Times New Roman"/>
          <w:sz w:val="28"/>
          <w:szCs w:val="28"/>
          <w:lang w:eastAsia="ru-RU"/>
        </w:rPr>
        <w:t>) при осуществлении закупки товара:</w:t>
      </w:r>
    </w:p>
    <w:p w14:paraId="629FBA28" w14:textId="77777777" w:rsidR="002A4829" w:rsidRPr="00A42CE6" w:rsidRDefault="002A482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наименова</w:t>
      </w:r>
      <w:r w:rsidR="00176A4C" w:rsidRPr="00A42CE6">
        <w:rPr>
          <w:rFonts w:ascii="Times New Roman" w:eastAsia="Times New Roman" w:hAnsi="Times New Roman" w:cs="Times New Roman"/>
          <w:sz w:val="28"/>
          <w:szCs w:val="28"/>
          <w:lang w:eastAsia="ru-RU"/>
        </w:rPr>
        <w:t>ние страны происхождения товара.</w:t>
      </w:r>
    </w:p>
    <w:p w14:paraId="24B577B6" w14:textId="77777777" w:rsidR="003051B1" w:rsidRPr="00A42CE6" w:rsidRDefault="00176A4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19.5.5. </w:t>
      </w:r>
      <w:r w:rsidR="003051B1" w:rsidRPr="00A42CE6">
        <w:rPr>
          <w:rFonts w:ascii="Times New Roman" w:eastAsia="Times New Roman" w:hAnsi="Times New Roman" w:cs="Times New Roman"/>
          <w:sz w:val="28"/>
          <w:szCs w:val="28"/>
          <w:lang w:eastAsia="ru-RU"/>
        </w:rPr>
        <w:t xml:space="preserve">В первой части заявки на участие в </w:t>
      </w:r>
      <w:r w:rsidR="00B86F9E" w:rsidRPr="00A42CE6">
        <w:rPr>
          <w:rFonts w:ascii="Times New Roman" w:eastAsia="Times New Roman" w:hAnsi="Times New Roman" w:cs="Times New Roman"/>
          <w:sz w:val="28"/>
          <w:szCs w:val="28"/>
          <w:lang w:eastAsia="ru-RU"/>
        </w:rPr>
        <w:t>аукционе</w:t>
      </w:r>
      <w:r w:rsidR="003051B1"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w:t>
      </w:r>
      <w:r w:rsidR="00B86F9E" w:rsidRPr="00A42CE6">
        <w:rPr>
          <w:rFonts w:ascii="Times New Roman" w:eastAsia="Times New Roman" w:hAnsi="Times New Roman" w:cs="Times New Roman"/>
          <w:sz w:val="28"/>
          <w:szCs w:val="28"/>
          <w:lang w:eastAsia="ru-RU"/>
        </w:rPr>
        <w:t>аукционе</w:t>
      </w:r>
      <w:r w:rsidR="003051B1" w:rsidRPr="00A42CE6">
        <w:rPr>
          <w:rFonts w:ascii="Times New Roman" w:eastAsia="Times New Roman" w:hAnsi="Times New Roman" w:cs="Times New Roman"/>
          <w:sz w:val="28"/>
          <w:szCs w:val="28"/>
          <w:lang w:eastAsia="ru-RU"/>
        </w:rPr>
        <w:t xml:space="preserve">, а также сведений о предлагаемой этим участником закупки цене </w:t>
      </w:r>
      <w:r w:rsidR="00B86F9E" w:rsidRPr="00A42CE6">
        <w:rPr>
          <w:rFonts w:ascii="Times New Roman" w:eastAsia="Times New Roman" w:hAnsi="Times New Roman" w:cs="Times New Roman"/>
          <w:sz w:val="28"/>
          <w:szCs w:val="28"/>
          <w:lang w:eastAsia="ru-RU"/>
        </w:rPr>
        <w:t>договора</w:t>
      </w:r>
      <w:r w:rsidR="003051B1" w:rsidRPr="00A42CE6">
        <w:rPr>
          <w:rFonts w:ascii="Times New Roman" w:eastAsia="Times New Roman" w:hAnsi="Times New Roman" w:cs="Times New Roman"/>
          <w:sz w:val="28"/>
          <w:szCs w:val="28"/>
          <w:lang w:eastAsia="ru-RU"/>
        </w:rPr>
        <w:t xml:space="preserve">. При этом первая часть заявки на участие в таком </w:t>
      </w:r>
      <w:r w:rsidR="00B86F9E" w:rsidRPr="00A42CE6">
        <w:rPr>
          <w:rFonts w:ascii="Times New Roman" w:eastAsia="Times New Roman" w:hAnsi="Times New Roman" w:cs="Times New Roman"/>
          <w:sz w:val="28"/>
          <w:szCs w:val="28"/>
          <w:lang w:eastAsia="ru-RU"/>
        </w:rPr>
        <w:t>аукционе</w:t>
      </w:r>
      <w:r w:rsidR="003051B1" w:rsidRPr="00A42CE6">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 товара, закупка которого осуществляется.</w:t>
      </w:r>
    </w:p>
    <w:p w14:paraId="60BE3929" w14:textId="77777777" w:rsidR="006E4A4E" w:rsidRPr="00A42CE6" w:rsidRDefault="003051B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w:t>
      </w:r>
      <w:r w:rsidR="00B86F9E"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.5.6. Вторая часть заявки на участие в </w:t>
      </w:r>
      <w:r w:rsidR="00B86F9E"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должна содержать требуемые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в </w:t>
      </w:r>
      <w:r w:rsidR="00B86F9E"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документации информацию и документы, а именно:</w:t>
      </w:r>
    </w:p>
    <w:p w14:paraId="7CA3D500" w14:textId="77777777" w:rsidR="00B86F9E" w:rsidRPr="00A42CE6"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аукциона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42F4B8D" w14:textId="77777777" w:rsidR="00B86F9E" w:rsidRPr="00A42CE6" w:rsidRDefault="00B86F9E"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 xml:space="preserve">2) </w:t>
      </w:r>
      <w:r w:rsidRPr="00A42CE6">
        <w:rPr>
          <w:rFonts w:ascii="Times New Roman" w:hAnsi="Times New Roman" w:cs="Times New Roman"/>
          <w:sz w:val="28"/>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5721F17" w14:textId="77777777" w:rsidR="00B86F9E" w:rsidRPr="00A42CE6" w:rsidRDefault="00B86F9E"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 xml:space="preserve">3) </w:t>
      </w:r>
      <w:r w:rsidRPr="00A42CE6">
        <w:rPr>
          <w:rFonts w:ascii="Times New Roman" w:hAnsi="Times New Roman" w:cs="Times New Roman"/>
          <w:sz w:val="28"/>
          <w:szCs w:val="28"/>
        </w:rPr>
        <w:t xml:space="preserve">копии документов, подтверждающих полномочия лица </w:t>
      </w:r>
      <w:r w:rsidRPr="00A42CE6">
        <w:rPr>
          <w:rFonts w:ascii="Times New Roman" w:eastAsia="Times New Roman" w:hAnsi="Times New Roman" w:cs="Times New Roman"/>
          <w:sz w:val="28"/>
          <w:szCs w:val="28"/>
          <w:lang w:eastAsia="ru-RU"/>
        </w:rPr>
        <w:t xml:space="preserve">на осуществление действий </w:t>
      </w:r>
      <w:r w:rsidRPr="00A42CE6">
        <w:rPr>
          <w:rFonts w:ascii="Times New Roman" w:hAnsi="Times New Roman" w:cs="Times New Roman"/>
          <w:sz w:val="28"/>
          <w:szCs w:val="28"/>
        </w:rPr>
        <w:t>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пункте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561F780A" w14:textId="77777777" w:rsidR="00B86F9E" w:rsidRPr="00A42CE6"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документы, подтверждающие соответствие участника аукциона в электронной форме с участием субъектов малого и среднего предпринимательства требованиям к участникам такого аукциона, установленным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в </w:t>
      </w:r>
      <w:r w:rsidR="0049369E"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документации в соответствии с пунктом 10.1.1.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копии таких документов;</w:t>
      </w:r>
    </w:p>
    <w:p w14:paraId="104D0ACD" w14:textId="77777777" w:rsidR="00B86F9E" w:rsidRPr="00A42CE6"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 декларация о соответствии участника аукциона в электронной форме с участием субъектов малого и среднего предпринимательства требованиям, установленным в соответствии с пунктами 10.1.2. – 10.1.8. настоящего </w:t>
      </w:r>
      <w:r w:rsidR="006A4C5B" w:rsidRPr="00A42CE6">
        <w:rPr>
          <w:rFonts w:ascii="Times New Roman" w:eastAsia="Times New Roman" w:hAnsi="Times New Roman" w:cs="Times New Roman"/>
          <w:sz w:val="28"/>
          <w:szCs w:val="28"/>
          <w:lang w:eastAsia="ru-RU"/>
        </w:rPr>
        <w:lastRenderedPageBreak/>
        <w:t>полож</w:t>
      </w:r>
      <w:r w:rsidRPr="00A42CE6">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14:paraId="76A414EA" w14:textId="77777777" w:rsidR="00B86F9E" w:rsidRPr="00A42CE6"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 документы, подтверждающие соответствие участника аукциона в электронной форме с участием субъектов малого и среднего предпринимательства установленным в </w:t>
      </w:r>
      <w:r w:rsidR="0049369E"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документации дополнительным требованиям в соответствии с пунктом 10.2.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копии таких документов;</w:t>
      </w:r>
    </w:p>
    <w:p w14:paraId="0FC348ED" w14:textId="77777777" w:rsidR="00B86F9E" w:rsidRPr="00A42CE6"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7) копии учредительных документов участника аукциона в электронной форме с участием субъектов малого и среднего предпринимательства (для юридических лиц);</w:t>
      </w:r>
    </w:p>
    <w:p w14:paraId="51D15F93" w14:textId="77777777" w:rsidR="00B86F9E" w:rsidRPr="00A42CE6"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с участием субъектов малого и среднего предпринимательства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49369E"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обеспечения исполнения договора является крупной сделкой;</w:t>
      </w:r>
    </w:p>
    <w:p w14:paraId="684C5C12" w14:textId="77777777" w:rsidR="00B86F9E" w:rsidRPr="00A42CE6"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9) в случаях, предусмотренных </w:t>
      </w:r>
      <w:r w:rsidR="0049369E"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54751E4A" w14:textId="77777777" w:rsidR="00B86F9E" w:rsidRPr="00A42CE6"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10) сведения и документы, подтверждающие соответствие соисполнителей требованиям, установленным в </w:t>
      </w:r>
      <w:r w:rsidR="0049369E"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10.3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14:paraId="2C17F179" w14:textId="480A021C" w:rsidR="00B86F9E" w:rsidRPr="00A42CE6"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EF2E5D"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 сведения из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диного реестра субъектов малого и среднего предпринимательства, содержащие информацию об участнике аукциона в электронной форме с участием субъектов малого и среднего предпринимательства или декларация</w:t>
      </w:r>
      <w:r w:rsidR="00A759E9" w:rsidRPr="00A42CE6">
        <w:rPr>
          <w:rStyle w:val="a8"/>
          <w:rFonts w:ascii="Times New Roman" w:eastAsia="Times New Roman" w:hAnsi="Times New Roman" w:cs="Times New Roman"/>
          <w:sz w:val="28"/>
          <w:szCs w:val="28"/>
          <w:lang w:eastAsia="ru-RU"/>
        </w:rPr>
        <w:footnoteReference w:customMarkFollows="1" w:id="10"/>
        <w:t>10</w:t>
      </w:r>
      <w:r w:rsidRPr="00A42CE6">
        <w:rPr>
          <w:rFonts w:ascii="Times New Roman" w:eastAsia="Times New Roman" w:hAnsi="Times New Roman" w:cs="Times New Roman"/>
          <w:sz w:val="28"/>
          <w:szCs w:val="28"/>
          <w:lang w:eastAsia="ru-RU"/>
        </w:rPr>
        <w:t xml:space="preserve"> о соответствии участника аукциона в электронной форме с участием субъектов малого и среднего предпринимательства критериям отнесения к субъектам малого и среднего предпринимательства в случае отсутствия сведений об участнике закупки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дином реестре субъектов малого и среднего предпринимательства.</w:t>
      </w:r>
    </w:p>
    <w:p w14:paraId="2D977AB6" w14:textId="77777777" w:rsidR="00B86F9E" w:rsidRPr="00A42CE6"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EF2E5D"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.5.7. Требовать от участника аукциона в электронной форме с участием субъектов малого и среднего предпринимательства предоставления </w:t>
      </w:r>
      <w:r w:rsidRPr="00A42CE6">
        <w:rPr>
          <w:rFonts w:ascii="Times New Roman" w:eastAsia="Times New Roman" w:hAnsi="Times New Roman" w:cs="Times New Roman"/>
          <w:sz w:val="28"/>
          <w:szCs w:val="28"/>
          <w:lang w:eastAsia="ru-RU"/>
        </w:rPr>
        <w:lastRenderedPageBreak/>
        <w:t>иных документов и информации, за исключением предусмотренных пунктами 1</w:t>
      </w:r>
      <w:r w:rsidR="00EF2E5D"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.5.2., 1</w:t>
      </w:r>
      <w:r w:rsidR="00EF2E5D"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.5.4. - 1</w:t>
      </w:r>
      <w:r w:rsidR="00EF2E5D"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.5.6.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не допускается.</w:t>
      </w:r>
    </w:p>
    <w:p w14:paraId="274B6419" w14:textId="77777777" w:rsidR="00723841" w:rsidRPr="00A42CE6"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19.5.8. Участник аукциона в электронной форме с участием субъектов малого и среднего предпринимательства вправе подать заявку на участие в таком </w:t>
      </w:r>
      <w:r w:rsidR="000F7744"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таких заявок.</w:t>
      </w:r>
    </w:p>
    <w:p w14:paraId="124BCD9B" w14:textId="77777777" w:rsidR="00723841" w:rsidRPr="00A42CE6"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0F7744"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.5.9. Участник </w:t>
      </w:r>
      <w:r w:rsidR="000F7744"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вправе подать только одну заявку на участие в </w:t>
      </w:r>
      <w:r w:rsidR="000F7744"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14:paraId="011B6178" w14:textId="77777777" w:rsidR="00723841" w:rsidRPr="00A42CE6"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0F7744"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.5.1</w:t>
      </w:r>
      <w:r w:rsidR="00E35BAF" w:rsidRPr="00A42CE6">
        <w:rPr>
          <w:rFonts w:ascii="Times New Roman" w:eastAsia="Times New Roman" w:hAnsi="Times New Roman" w:cs="Times New Roman"/>
          <w:sz w:val="28"/>
          <w:szCs w:val="28"/>
          <w:lang w:eastAsia="ru-RU"/>
        </w:rPr>
        <w:t>0</w:t>
      </w:r>
      <w:r w:rsidRPr="00A42CE6">
        <w:rPr>
          <w:rFonts w:ascii="Times New Roman" w:eastAsia="Times New Roman" w:hAnsi="Times New Roman" w:cs="Times New Roman"/>
          <w:sz w:val="28"/>
          <w:szCs w:val="28"/>
          <w:lang w:eastAsia="ru-RU"/>
        </w:rPr>
        <w:t xml:space="preserve">. Участник </w:t>
      </w:r>
      <w:r w:rsidR="000F7744" w:rsidRPr="00A42CE6">
        <w:rPr>
          <w:rFonts w:ascii="Times New Roman" w:eastAsia="Times New Roman" w:hAnsi="Times New Roman" w:cs="Times New Roman"/>
          <w:sz w:val="28"/>
          <w:szCs w:val="28"/>
          <w:lang w:eastAsia="ru-RU"/>
        </w:rPr>
        <w:t>аукциона</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подавший заявку на участие в таком </w:t>
      </w:r>
      <w:r w:rsidR="000F7744"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вправе изменить или отозвать данную заявку не позднее даты и времени окончания срока подачи заявок на участие в таком </w:t>
      </w:r>
      <w:r w:rsidR="000F7744" w:rsidRPr="00A42CE6">
        <w:rPr>
          <w:rFonts w:ascii="Times New Roman" w:eastAsia="Times New Roman" w:hAnsi="Times New Roman" w:cs="Times New Roman"/>
          <w:sz w:val="28"/>
          <w:szCs w:val="28"/>
          <w:lang w:eastAsia="ru-RU"/>
        </w:rPr>
        <w:t>аукцион</w:t>
      </w:r>
      <w:r w:rsidRPr="00A42CE6">
        <w:rPr>
          <w:rFonts w:ascii="Times New Roman" w:eastAsia="Times New Roman" w:hAnsi="Times New Roman" w:cs="Times New Roman"/>
          <w:sz w:val="28"/>
          <w:szCs w:val="28"/>
          <w:lang w:eastAsia="ru-RU"/>
        </w:rPr>
        <w:t xml:space="preserve">е, направив об этом уведомление </w:t>
      </w:r>
      <w:r w:rsidR="00043424" w:rsidRPr="00A42CE6">
        <w:rPr>
          <w:rFonts w:ascii="Times New Roman" w:eastAsia="Times New Roman" w:hAnsi="Times New Roman" w:cs="Times New Roman"/>
          <w:sz w:val="28"/>
          <w:szCs w:val="28"/>
          <w:lang w:eastAsia="ru-RU"/>
        </w:rPr>
        <w:t>опер</w:t>
      </w:r>
      <w:r w:rsidRPr="00A42CE6">
        <w:rPr>
          <w:rFonts w:ascii="Times New Roman" w:eastAsia="Times New Roman" w:hAnsi="Times New Roman" w:cs="Times New Roman"/>
          <w:sz w:val="28"/>
          <w:szCs w:val="28"/>
          <w:lang w:eastAsia="ru-RU"/>
        </w:rPr>
        <w:t>атору электронной площадки.</w:t>
      </w:r>
    </w:p>
    <w:p w14:paraId="1276E7E0" w14:textId="77777777" w:rsidR="00E35BAF" w:rsidRPr="00A42CE6" w:rsidRDefault="00E35BA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19.5.11. Не позднее дня, следующего за днем окончания срока подачи заявок на участие в аукционе в электронной форме с участием субъектов малого и среднего предпринимательства, </w:t>
      </w:r>
      <w:r w:rsidR="00043424" w:rsidRPr="00A42CE6">
        <w:rPr>
          <w:rFonts w:ascii="Times New Roman" w:eastAsia="Times New Roman" w:hAnsi="Times New Roman" w:cs="Times New Roman"/>
          <w:sz w:val="28"/>
          <w:szCs w:val="28"/>
          <w:lang w:eastAsia="ru-RU"/>
        </w:rPr>
        <w:t>опер</w:t>
      </w:r>
      <w:r w:rsidRPr="00A42CE6">
        <w:rPr>
          <w:rFonts w:ascii="Times New Roman" w:eastAsia="Times New Roman" w:hAnsi="Times New Roman" w:cs="Times New Roman"/>
          <w:sz w:val="28"/>
          <w:szCs w:val="28"/>
          <w:lang w:eastAsia="ru-RU"/>
        </w:rPr>
        <w:t xml:space="preserve">атор электронной площадки направляет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чику</w:t>
      </w:r>
      <w:r w:rsidR="00376877" w:rsidRPr="00A42CE6">
        <w:rPr>
          <w:rFonts w:ascii="Times New Roman" w:eastAsia="Times New Roman" w:hAnsi="Times New Roman" w:cs="Times New Roman"/>
          <w:sz w:val="28"/>
          <w:szCs w:val="28"/>
          <w:lang w:eastAsia="ru-RU"/>
        </w:rPr>
        <w:t>, специализированной организации</w:t>
      </w:r>
      <w:r w:rsidRPr="00A42CE6">
        <w:rPr>
          <w:rFonts w:ascii="Times New Roman" w:eastAsia="Times New Roman" w:hAnsi="Times New Roman" w:cs="Times New Roman"/>
          <w:sz w:val="28"/>
          <w:szCs w:val="28"/>
          <w:lang w:eastAsia="ru-RU"/>
        </w:rPr>
        <w:t xml:space="preserve"> первую часть заявки на участие в таком аукционе.</w:t>
      </w:r>
    </w:p>
    <w:p w14:paraId="76AA4774" w14:textId="77777777" w:rsidR="00723841" w:rsidRPr="00A42CE6"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w:t>
      </w:r>
      <w:r w:rsidR="000F7744"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.5.12. В случае, если по окончании срока подачи заявок на участие в </w:t>
      </w:r>
      <w:r w:rsidR="000F7744" w:rsidRPr="00A42CE6">
        <w:rPr>
          <w:rFonts w:ascii="Times New Roman" w:eastAsia="Times New Roman" w:hAnsi="Times New Roman" w:cs="Times New Roman"/>
          <w:sz w:val="28"/>
          <w:szCs w:val="28"/>
          <w:lang w:eastAsia="ru-RU"/>
        </w:rPr>
        <w:t>аукцион</w:t>
      </w:r>
      <w:r w:rsidRPr="00A42CE6">
        <w:rPr>
          <w:rFonts w:ascii="Times New Roman" w:eastAsia="Times New Roman" w:hAnsi="Times New Roman" w:cs="Times New Roman"/>
          <w:sz w:val="28"/>
          <w:szCs w:val="28"/>
          <w:lang w:eastAsia="ru-RU"/>
        </w:rPr>
        <w:t xml:space="preserve">е в электронной форме с участием субъектов малого и среднего предпринимательства подана только одна заявка на участие в таком </w:t>
      </w:r>
      <w:r w:rsidR="000F7744" w:rsidRPr="00A42CE6">
        <w:rPr>
          <w:rFonts w:ascii="Times New Roman" w:eastAsia="Times New Roman" w:hAnsi="Times New Roman" w:cs="Times New Roman"/>
          <w:sz w:val="28"/>
          <w:szCs w:val="28"/>
          <w:lang w:eastAsia="ru-RU"/>
        </w:rPr>
        <w:t>аукцион</w:t>
      </w:r>
      <w:r w:rsidRPr="00A42CE6">
        <w:rPr>
          <w:rFonts w:ascii="Times New Roman" w:eastAsia="Times New Roman" w:hAnsi="Times New Roman" w:cs="Times New Roman"/>
          <w:sz w:val="28"/>
          <w:szCs w:val="28"/>
          <w:lang w:eastAsia="ru-RU"/>
        </w:rPr>
        <w:t xml:space="preserve">е или не подано ни одной такой заявки, такой </w:t>
      </w:r>
      <w:r w:rsidR="000F7744" w:rsidRPr="00A42CE6">
        <w:rPr>
          <w:rFonts w:ascii="Times New Roman" w:eastAsia="Times New Roman" w:hAnsi="Times New Roman" w:cs="Times New Roman"/>
          <w:sz w:val="28"/>
          <w:szCs w:val="28"/>
          <w:lang w:eastAsia="ru-RU"/>
        </w:rPr>
        <w:t>аукцион</w:t>
      </w:r>
      <w:r w:rsidRPr="00A42CE6">
        <w:rPr>
          <w:rFonts w:ascii="Times New Roman" w:eastAsia="Times New Roman" w:hAnsi="Times New Roman" w:cs="Times New Roman"/>
          <w:sz w:val="28"/>
          <w:szCs w:val="28"/>
          <w:lang w:eastAsia="ru-RU"/>
        </w:rPr>
        <w:t xml:space="preserve"> признается несостоявшимся. В случае, если </w:t>
      </w:r>
      <w:r w:rsidR="000F7744" w:rsidRPr="00A42CE6">
        <w:rPr>
          <w:rFonts w:ascii="Times New Roman" w:eastAsia="Times New Roman" w:hAnsi="Times New Roman" w:cs="Times New Roman"/>
          <w:sz w:val="28"/>
          <w:szCs w:val="28"/>
          <w:lang w:eastAsia="ru-RU"/>
        </w:rPr>
        <w:t>аукцион</w:t>
      </w:r>
      <w:r w:rsidRPr="00A42CE6">
        <w:rPr>
          <w:rFonts w:ascii="Times New Roman" w:eastAsia="Times New Roman" w:hAnsi="Times New Roman" w:cs="Times New Roman"/>
          <w:sz w:val="28"/>
          <w:szCs w:val="28"/>
          <w:lang w:eastAsia="ru-RU"/>
        </w:rPr>
        <w:t xml:space="preserve">ной документацией предусмотрено два и более лота, </w:t>
      </w:r>
      <w:r w:rsidR="000F7744" w:rsidRPr="00A42CE6">
        <w:rPr>
          <w:rFonts w:ascii="Times New Roman" w:eastAsia="Times New Roman" w:hAnsi="Times New Roman" w:cs="Times New Roman"/>
          <w:sz w:val="28"/>
          <w:szCs w:val="28"/>
          <w:lang w:eastAsia="ru-RU"/>
        </w:rPr>
        <w:t>аукцион</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несостоявшимся только в отношении тех лотов, в отношении которых подана только одна заявка на участие в таком </w:t>
      </w:r>
      <w:r w:rsidR="000F7744" w:rsidRPr="00A42CE6">
        <w:rPr>
          <w:rFonts w:ascii="Times New Roman" w:eastAsia="Times New Roman" w:hAnsi="Times New Roman" w:cs="Times New Roman"/>
          <w:sz w:val="28"/>
          <w:szCs w:val="28"/>
          <w:lang w:eastAsia="ru-RU"/>
        </w:rPr>
        <w:t>аукцион</w:t>
      </w:r>
      <w:r w:rsidRPr="00A42CE6">
        <w:rPr>
          <w:rFonts w:ascii="Times New Roman" w:eastAsia="Times New Roman" w:hAnsi="Times New Roman" w:cs="Times New Roman"/>
          <w:sz w:val="28"/>
          <w:szCs w:val="28"/>
          <w:lang w:eastAsia="ru-RU"/>
        </w:rPr>
        <w:t>е или не подано ни одной такой заявки.</w:t>
      </w:r>
    </w:p>
    <w:p w14:paraId="7D8412A1" w14:textId="77777777" w:rsidR="00AE5197"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19.6. Порядок рассмотрения первых частей заявок на участие в аукционе в электронной форме с участием субъектов малого и среднего предпринимательства.</w:t>
      </w:r>
    </w:p>
    <w:p w14:paraId="4ECB98DB" w14:textId="77777777" w:rsidR="00AE5197" w:rsidRPr="00A42CE6" w:rsidRDefault="00AE5197"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19.6.1. Срок рассмотрения первых частей заявок на участие в аукционе в электронной форме с участием субъектов малого и среднего предпринимательства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сией не может превышать семь дней</w:t>
      </w:r>
      <w:r w:rsidR="002913FE" w:rsidRPr="00A42CE6">
        <w:rPr>
          <w:rFonts w:ascii="Times New Roman" w:eastAsia="Times New Roman" w:hAnsi="Times New Roman" w:cs="Times New Roman"/>
          <w:sz w:val="28"/>
          <w:szCs w:val="28"/>
          <w:lang w:eastAsia="ru-RU"/>
        </w:rPr>
        <w:t xml:space="preserve"> </w:t>
      </w:r>
      <w:r w:rsidR="002913FE" w:rsidRPr="00A42CE6">
        <w:rPr>
          <w:rFonts w:ascii="Times New Roman" w:hAnsi="Times New Roman" w:cs="Times New Roman"/>
          <w:sz w:val="28"/>
          <w:szCs w:val="28"/>
        </w:rPr>
        <w:t>с даты окончания срока подачи указанных заявок</w:t>
      </w:r>
      <w:r w:rsidRPr="00A42CE6">
        <w:rPr>
          <w:rFonts w:ascii="Times New Roman" w:eastAsia="Times New Roman" w:hAnsi="Times New Roman" w:cs="Times New Roman"/>
          <w:sz w:val="28"/>
          <w:szCs w:val="28"/>
          <w:lang w:eastAsia="ru-RU"/>
        </w:rPr>
        <w:t xml:space="preserve">. </w:t>
      </w:r>
    </w:p>
    <w:p w14:paraId="73B3F8D3" w14:textId="77777777" w:rsidR="00AE5197"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19.6.2.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19.6.3.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5A5DACBD" w14:textId="77777777" w:rsidR="00AE5197"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19.6.3. Участник аукциона в электронной форме с участием субъектов малого и среднего предпринимательства не допускается к участию в таком аукционе в случае:</w:t>
      </w:r>
    </w:p>
    <w:p w14:paraId="56B8B2B0" w14:textId="77777777" w:rsidR="00AE5197"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непредоставления информации, предусмотренной пунктом 19.5.4.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(за исключением случаев, предусмотренных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ением о закупке), или предоставления недостоверной информации;</w:t>
      </w:r>
    </w:p>
    <w:p w14:paraId="06ABF696" w14:textId="77777777" w:rsidR="00EF6DDA"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w:t>
      </w:r>
      <w:r w:rsidR="00EF6DDA" w:rsidRPr="00A42CE6">
        <w:rPr>
          <w:rFonts w:ascii="Times New Roman" w:eastAsia="Times New Roman" w:hAnsi="Times New Roman" w:cs="Times New Roman"/>
          <w:sz w:val="28"/>
          <w:szCs w:val="28"/>
          <w:lang w:eastAsia="ru-RU"/>
        </w:rPr>
        <w:t xml:space="preserve">несоответствия информации, предусмотренной подпунктом 3 пункта 19.5.4. настоящего </w:t>
      </w:r>
      <w:r w:rsidR="006A4C5B" w:rsidRPr="00A42CE6">
        <w:rPr>
          <w:rFonts w:ascii="Times New Roman" w:eastAsia="Times New Roman" w:hAnsi="Times New Roman" w:cs="Times New Roman"/>
          <w:sz w:val="28"/>
          <w:szCs w:val="28"/>
          <w:lang w:eastAsia="ru-RU"/>
        </w:rPr>
        <w:t>полож</w:t>
      </w:r>
      <w:r w:rsidR="00EF6DDA" w:rsidRPr="00A42CE6">
        <w:rPr>
          <w:rFonts w:ascii="Times New Roman" w:eastAsia="Times New Roman" w:hAnsi="Times New Roman" w:cs="Times New Roman"/>
          <w:sz w:val="28"/>
          <w:szCs w:val="28"/>
          <w:lang w:eastAsia="ru-RU"/>
        </w:rPr>
        <w:t>ения о закупке, предусмотренным и установленным в извещении о проведении такого аукциона, аукционной документации;</w:t>
      </w:r>
    </w:p>
    <w:p w14:paraId="0E1F9A82" w14:textId="77777777" w:rsidR="00AE5197"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указания в первой части заявки участника такого аукциона сведений о таком участнике</w:t>
      </w:r>
      <w:r w:rsidR="00C92A9D" w:rsidRPr="00A42CE6">
        <w:rPr>
          <w:rFonts w:ascii="Times New Roman" w:eastAsia="Times New Roman" w:hAnsi="Times New Roman" w:cs="Times New Roman"/>
          <w:sz w:val="28"/>
          <w:szCs w:val="28"/>
          <w:lang w:eastAsia="ru-RU"/>
        </w:rPr>
        <w:t xml:space="preserve"> и (или) о ценовом предложении</w:t>
      </w:r>
      <w:r w:rsidRPr="00A42CE6">
        <w:rPr>
          <w:rFonts w:ascii="Times New Roman" w:eastAsia="Times New Roman" w:hAnsi="Times New Roman" w:cs="Times New Roman"/>
          <w:sz w:val="28"/>
          <w:szCs w:val="28"/>
          <w:lang w:eastAsia="ru-RU"/>
        </w:rPr>
        <w:t>.</w:t>
      </w:r>
    </w:p>
    <w:p w14:paraId="6D7721AD" w14:textId="77777777" w:rsidR="00EC0A13"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19.6.4. Отказ в допуске к участию в аукционе в электронной форме с участием субъектов малого и среднего предпринимательства по основаниям, не предусмотренным пунктом 19.6.3.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не допускается.</w:t>
      </w:r>
      <w:r w:rsidR="00EC0A13" w:rsidRPr="00A42CE6">
        <w:rPr>
          <w:rFonts w:ascii="Times New Roman" w:eastAsia="Times New Roman" w:hAnsi="Times New Roman" w:cs="Times New Roman"/>
          <w:sz w:val="28"/>
          <w:szCs w:val="28"/>
          <w:lang w:eastAsia="ru-RU"/>
        </w:rPr>
        <w:t xml:space="preserve"> При этом отсутствие в заявке на участие в аукционе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таком аукционе, и такая заявка рассматривается как содержащая предложение о поставке иностранных товаров.</w:t>
      </w:r>
    </w:p>
    <w:p w14:paraId="0E53C962" w14:textId="77777777" w:rsidR="00AE5197"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19.6.5.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таком аукционе, который подписывается всеми присутствующими на заседании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аукционе. Указанный протокол должен содержать информацию:</w:t>
      </w:r>
    </w:p>
    <w:p w14:paraId="3F617EDB" w14:textId="77777777" w:rsidR="00AE5197"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о месте, дате, времени рассмотрения первых частей заявок на участие в таком аукционе, дате подписания протокола;</w:t>
      </w:r>
    </w:p>
    <w:p w14:paraId="1A4C71A0" w14:textId="77777777" w:rsidR="00AE5197"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количество поданных на участие в таком аукционе заявок, а также дата и время регистрации каждой такой заявки;</w:t>
      </w:r>
    </w:p>
    <w:p w14:paraId="01AFC758" w14:textId="77777777" w:rsidR="00AE5197"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w:t>
      </w:r>
      <w:r w:rsidR="00CA68C4"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 xml:space="preserve">о допуске участника закупки, подавшего заявку на участие в таком аукционе, и признании его участником такого аукциона или об отказе в допуске к участию в таком аукционе с обоснованием этого решения, в том числе с указанием положений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аукционной документации, которым не соответствует заявка на участие в таком аукционе данного участника, и положений заявки на участие в таком аукционе, которые не соответствуют требованиям, установленным аукционной документацией;</w:t>
      </w:r>
    </w:p>
    <w:p w14:paraId="4F7F21A2" w14:textId="77777777" w:rsidR="00AE5197" w:rsidRPr="00A42CE6"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w:t>
      </w:r>
      <w:r w:rsidR="00AE5197" w:rsidRPr="00A42CE6">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A42CE6">
        <w:rPr>
          <w:rFonts w:ascii="Times New Roman" w:eastAsia="Times New Roman" w:hAnsi="Times New Roman" w:cs="Times New Roman"/>
          <w:sz w:val="28"/>
          <w:szCs w:val="28"/>
          <w:lang w:eastAsia="ru-RU"/>
        </w:rPr>
        <w:t>комис</w:t>
      </w:r>
      <w:r w:rsidR="00AE5197" w:rsidRPr="00A42CE6">
        <w:rPr>
          <w:rFonts w:ascii="Times New Roman" w:eastAsia="Times New Roman" w:hAnsi="Times New Roman" w:cs="Times New Roman"/>
          <w:sz w:val="28"/>
          <w:szCs w:val="28"/>
          <w:lang w:eastAsia="ru-RU"/>
        </w:rPr>
        <w:t>сии в отношении каждого участника такого аукциона о допуске к участию в таком аукционе и признании его участником такого аукциона или об отказе в допуске к участ</w:t>
      </w:r>
      <w:r w:rsidR="00C04853" w:rsidRPr="00A42CE6">
        <w:rPr>
          <w:rFonts w:ascii="Times New Roman" w:eastAsia="Times New Roman" w:hAnsi="Times New Roman" w:cs="Times New Roman"/>
          <w:sz w:val="28"/>
          <w:szCs w:val="28"/>
          <w:lang w:eastAsia="ru-RU"/>
        </w:rPr>
        <w:t>ию в таком аукционе</w:t>
      </w:r>
      <w:r w:rsidR="00AF6E5B" w:rsidRPr="00A42CE6">
        <w:rPr>
          <w:rFonts w:ascii="Times New Roman" w:eastAsia="Times New Roman" w:hAnsi="Times New Roman" w:cs="Times New Roman"/>
          <w:sz w:val="28"/>
          <w:szCs w:val="28"/>
          <w:lang w:eastAsia="ru-RU"/>
        </w:rPr>
        <w:t xml:space="preserve">, о </w:t>
      </w:r>
      <w:r w:rsidR="00AF6E5B" w:rsidRPr="00A42CE6">
        <w:rPr>
          <w:rFonts w:ascii="Times New Roman" w:hAnsi="Times New Roman" w:cs="Times New Roman"/>
          <w:sz w:val="28"/>
          <w:szCs w:val="28"/>
        </w:rPr>
        <w:t>количестве заявок на участие в таком аукционе,  которые отклонены</w:t>
      </w:r>
      <w:r w:rsidR="00C04853" w:rsidRPr="00A42CE6">
        <w:rPr>
          <w:rFonts w:ascii="Times New Roman" w:eastAsia="Times New Roman" w:hAnsi="Times New Roman" w:cs="Times New Roman"/>
          <w:sz w:val="28"/>
          <w:szCs w:val="28"/>
          <w:lang w:eastAsia="ru-RU"/>
        </w:rPr>
        <w:t>;</w:t>
      </w:r>
    </w:p>
    <w:p w14:paraId="5B3A1334" w14:textId="77777777" w:rsidR="00C04853" w:rsidRPr="00A42CE6"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5) причины, по которым такой аукцион признан несостоявшимся, в случае признания его таковым.</w:t>
      </w:r>
    </w:p>
    <w:p w14:paraId="5DFF8A14" w14:textId="77777777" w:rsidR="005B0358"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19.6.</w:t>
      </w:r>
      <w:r w:rsidR="008F51E6" w:rsidRPr="00A42CE6">
        <w:rPr>
          <w:rFonts w:ascii="Times New Roman" w:eastAsia="Times New Roman" w:hAnsi="Times New Roman" w:cs="Times New Roman"/>
          <w:sz w:val="28"/>
          <w:szCs w:val="28"/>
          <w:lang w:eastAsia="ru-RU"/>
        </w:rPr>
        <w:t>6</w:t>
      </w:r>
      <w:r w:rsidRPr="00A42CE6">
        <w:rPr>
          <w:rFonts w:ascii="Times New Roman" w:eastAsia="Times New Roman" w:hAnsi="Times New Roman" w:cs="Times New Roman"/>
          <w:sz w:val="28"/>
          <w:szCs w:val="28"/>
          <w:lang w:eastAsia="ru-RU"/>
        </w:rPr>
        <w:t xml:space="preserve">. </w:t>
      </w:r>
      <w:r w:rsidR="008F51E6" w:rsidRPr="00A42CE6">
        <w:rPr>
          <w:rFonts w:ascii="Times New Roman" w:eastAsia="Times New Roman" w:hAnsi="Times New Roman" w:cs="Times New Roman"/>
          <w:sz w:val="28"/>
          <w:szCs w:val="28"/>
          <w:lang w:eastAsia="ru-RU"/>
        </w:rPr>
        <w:t xml:space="preserve">Указанный в пункте 19.6.5. настоящего </w:t>
      </w:r>
      <w:r w:rsidR="006A4C5B" w:rsidRPr="00A42CE6">
        <w:rPr>
          <w:rFonts w:ascii="Times New Roman" w:eastAsia="Times New Roman" w:hAnsi="Times New Roman" w:cs="Times New Roman"/>
          <w:sz w:val="28"/>
          <w:szCs w:val="28"/>
          <w:lang w:eastAsia="ru-RU"/>
        </w:rPr>
        <w:t>полож</w:t>
      </w:r>
      <w:r w:rsidR="008F51E6" w:rsidRPr="00A42CE6">
        <w:rPr>
          <w:rFonts w:ascii="Times New Roman" w:eastAsia="Times New Roman" w:hAnsi="Times New Roman" w:cs="Times New Roman"/>
          <w:sz w:val="28"/>
          <w:szCs w:val="28"/>
          <w:lang w:eastAsia="ru-RU"/>
        </w:rPr>
        <w:t xml:space="preserve">ения о закупке протокол </w:t>
      </w:r>
      <w:r w:rsidRPr="00A42CE6">
        <w:rPr>
          <w:rFonts w:ascii="Times New Roman" w:eastAsia="Times New Roman" w:hAnsi="Times New Roman" w:cs="Times New Roman"/>
          <w:sz w:val="28"/>
          <w:szCs w:val="28"/>
          <w:lang w:eastAsia="ru-RU"/>
        </w:rPr>
        <w:t xml:space="preserve">не позднее даты окончания срока рассмотрения и оценки первых частей заявок на участие в аукционе в электронной форме с участием субъектов малого и среднего предпринимательства направляется </w:t>
      </w:r>
      <w:r w:rsidR="00043424" w:rsidRPr="00A42CE6">
        <w:rPr>
          <w:rFonts w:ascii="Times New Roman" w:eastAsia="Times New Roman" w:hAnsi="Times New Roman" w:cs="Times New Roman"/>
          <w:sz w:val="28"/>
          <w:szCs w:val="28"/>
          <w:lang w:eastAsia="ru-RU"/>
        </w:rPr>
        <w:t>опер</w:t>
      </w:r>
      <w:r w:rsidRPr="00A42CE6">
        <w:rPr>
          <w:rFonts w:ascii="Times New Roman" w:eastAsia="Times New Roman" w:hAnsi="Times New Roman" w:cs="Times New Roman"/>
          <w:sz w:val="28"/>
          <w:szCs w:val="28"/>
          <w:lang w:eastAsia="ru-RU"/>
        </w:rPr>
        <w:t>атору электронной площадки</w:t>
      </w:r>
      <w:r w:rsidR="005B0358" w:rsidRPr="00A42CE6">
        <w:rPr>
          <w:rFonts w:ascii="Times New Roman" w:eastAsia="Times New Roman" w:hAnsi="Times New Roman" w:cs="Times New Roman"/>
          <w:sz w:val="28"/>
          <w:szCs w:val="28"/>
          <w:lang w:eastAsia="ru-RU"/>
        </w:rPr>
        <w:t xml:space="preserve">. В течение часа с момента получения указанного протокола </w:t>
      </w:r>
      <w:r w:rsidR="00043424" w:rsidRPr="00A42CE6">
        <w:rPr>
          <w:rFonts w:ascii="Times New Roman" w:eastAsia="Times New Roman" w:hAnsi="Times New Roman" w:cs="Times New Roman"/>
          <w:sz w:val="28"/>
          <w:szCs w:val="28"/>
          <w:lang w:eastAsia="ru-RU"/>
        </w:rPr>
        <w:t>опер</w:t>
      </w:r>
      <w:r w:rsidR="005B0358" w:rsidRPr="00A42CE6">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A42CE6">
        <w:rPr>
          <w:rFonts w:ascii="Times New Roman" w:eastAsia="Times New Roman" w:hAnsi="Times New Roman" w:cs="Times New Roman"/>
          <w:sz w:val="28"/>
          <w:szCs w:val="28"/>
          <w:lang w:eastAsia="ru-RU"/>
        </w:rPr>
        <w:t>е</w:t>
      </w:r>
      <w:r w:rsidR="005B0358" w:rsidRPr="00A42CE6">
        <w:rPr>
          <w:rFonts w:ascii="Times New Roman" w:eastAsia="Times New Roman" w:hAnsi="Times New Roman" w:cs="Times New Roman"/>
          <w:sz w:val="28"/>
          <w:szCs w:val="28"/>
          <w:lang w:eastAsia="ru-RU"/>
        </w:rPr>
        <w:t>диной информационной системе.</w:t>
      </w:r>
    </w:p>
    <w:p w14:paraId="2F611974" w14:textId="77777777" w:rsidR="0069219B" w:rsidRPr="00A42CE6"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19.6.</w:t>
      </w:r>
      <w:r w:rsidR="0094275D" w:rsidRPr="00A42CE6">
        <w:rPr>
          <w:rFonts w:ascii="Times New Roman" w:eastAsia="Times New Roman" w:hAnsi="Times New Roman" w:cs="Times New Roman"/>
          <w:sz w:val="28"/>
          <w:szCs w:val="28"/>
          <w:lang w:eastAsia="ru-RU"/>
        </w:rPr>
        <w:t>7</w:t>
      </w:r>
      <w:r w:rsidRPr="00A42CE6">
        <w:rPr>
          <w:rFonts w:ascii="Times New Roman" w:eastAsia="Times New Roman" w:hAnsi="Times New Roman" w:cs="Times New Roman"/>
          <w:sz w:val="28"/>
          <w:szCs w:val="28"/>
          <w:lang w:eastAsia="ru-RU"/>
        </w:rPr>
        <w:t xml:space="preserve">. В случае, если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0069219B" w:rsidRPr="00A42CE6">
        <w:rPr>
          <w:rFonts w:ascii="Times New Roman" w:eastAsia="Times New Roman" w:hAnsi="Times New Roman" w:cs="Times New Roman"/>
          <w:sz w:val="28"/>
          <w:szCs w:val="28"/>
          <w:lang w:eastAsia="ru-RU"/>
        </w:rPr>
        <w:t>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аукционе в отношении этого лота, или решение о допуске к участию в котором и признании участником такого аукциона принято относительно только одного участника закупки, подавшего заявку на участие в таком аукционе в отношении этого лота.</w:t>
      </w:r>
    </w:p>
    <w:p w14:paraId="3B1A381B" w14:textId="77777777" w:rsidR="00280AF7" w:rsidRPr="00A42CE6" w:rsidRDefault="008D0F8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 </w:t>
      </w:r>
      <w:r w:rsidR="00280AF7" w:rsidRPr="00A42CE6">
        <w:rPr>
          <w:rFonts w:ascii="Times New Roman" w:eastAsia="Times New Roman" w:hAnsi="Times New Roman" w:cs="Times New Roman"/>
          <w:sz w:val="28"/>
          <w:szCs w:val="28"/>
          <w:lang w:eastAsia="ru-RU"/>
        </w:rPr>
        <w:t>Порядок проведения аукциона в электронной форме с участием субъектов малого и среднего предпринимательства.</w:t>
      </w:r>
    </w:p>
    <w:p w14:paraId="77E729CA"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19.7.1. В аукционе в электронной форме </w:t>
      </w:r>
      <w:r w:rsidR="005B3FD3"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могут участвовать только аккредитованные на электронной площадке и допущенные к участию в таком аукционе его участники.</w:t>
      </w:r>
    </w:p>
    <w:p w14:paraId="7A3B1D3F" w14:textId="77777777" w:rsidR="005B3FD3" w:rsidRPr="00A42CE6" w:rsidRDefault="005B3FD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19.7.2. Днем проведения аукциона в электронной форме с участием субъектов малого и среднего предпринимательства является рабочий день, следующий после истечения одного дня с даты окончания срока рассмотрения заявок на участие в таком аукционе.</w:t>
      </w:r>
    </w:p>
    <w:p w14:paraId="48DDE542"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19.7.</w:t>
      </w:r>
      <w:r w:rsidR="005B3FD3" w:rsidRPr="00A42CE6">
        <w:rPr>
          <w:rFonts w:ascii="Times New Roman" w:eastAsia="Times New Roman" w:hAnsi="Times New Roman" w:cs="Times New Roman"/>
          <w:sz w:val="28"/>
          <w:szCs w:val="28"/>
          <w:lang w:eastAsia="ru-RU"/>
        </w:rPr>
        <w:t>3</w:t>
      </w:r>
      <w:r w:rsidRPr="00A42CE6">
        <w:rPr>
          <w:rFonts w:ascii="Times New Roman" w:eastAsia="Times New Roman" w:hAnsi="Times New Roman" w:cs="Times New Roman"/>
          <w:sz w:val="28"/>
          <w:szCs w:val="28"/>
          <w:lang w:eastAsia="ru-RU"/>
        </w:rPr>
        <w:t>. Аукцион в электронной форме</w:t>
      </w:r>
      <w:r w:rsidR="005B3FD3" w:rsidRPr="00A42CE6">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A42CE6">
        <w:rPr>
          <w:rFonts w:ascii="Times New Roman" w:eastAsia="Times New Roman" w:hAnsi="Times New Roman" w:cs="Times New Roman"/>
          <w:sz w:val="28"/>
          <w:szCs w:val="28"/>
          <w:lang w:eastAsia="ru-RU"/>
        </w:rPr>
        <w:t xml:space="preserve"> проводится на электронной площадке в указанный в извещении о его проведении и определенный с учетом пункта 19.7.</w:t>
      </w:r>
      <w:r w:rsidR="005B3FD3" w:rsidRPr="00A42CE6">
        <w:rPr>
          <w:rFonts w:ascii="Times New Roman" w:eastAsia="Times New Roman" w:hAnsi="Times New Roman" w:cs="Times New Roman"/>
          <w:sz w:val="28"/>
          <w:szCs w:val="28"/>
          <w:lang w:eastAsia="ru-RU"/>
        </w:rPr>
        <w:t>2</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день. </w:t>
      </w:r>
    </w:p>
    <w:p w14:paraId="03B0FA0F"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19.7.4. Аукцион в электронной форме </w:t>
      </w:r>
      <w:r w:rsidR="005B3FD3"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 xml:space="preserve">проводится путем снижения начальной (максимальной) цены договора, указанной в извещении о проведении такого аукциона, в порядке, установленном пунктом 19.7.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 регламентом электронной площадки.</w:t>
      </w:r>
    </w:p>
    <w:p w14:paraId="3775C633"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19.7.5. Если в случае, предусмотренном пунктом 13.6.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в аукционной документации указаны цена каждой </w:t>
      </w:r>
      <w:r w:rsidRPr="00A42CE6">
        <w:rPr>
          <w:rFonts w:ascii="Times New Roman" w:eastAsia="Times New Roman" w:hAnsi="Times New Roman" w:cs="Times New Roman"/>
          <w:sz w:val="28"/>
          <w:szCs w:val="28"/>
          <w:lang w:eastAsia="ru-RU"/>
        </w:rPr>
        <w:lastRenderedPageBreak/>
        <w:t>запчасти к технике, оборудованию, цена единицы работы или услуги, такой аукцион проводится путем снижения суммы указанных цен.</w:t>
      </w:r>
    </w:p>
    <w:p w14:paraId="3C416792"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19.7.6. Аукцион в электронной форме </w:t>
      </w:r>
      <w:r w:rsidR="0003061E"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включает в себя порядок подачи его участниками предложений о цене договора с учетом следующих требований:</w:t>
      </w:r>
    </w:p>
    <w:p w14:paraId="342F2C19"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14:paraId="10BB8FAE"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14:paraId="0683BC76"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участник аукциона в электронной форме</w:t>
      </w:r>
      <w:r w:rsidR="00A65296" w:rsidRPr="00A42CE6">
        <w:t xml:space="preserve"> </w:t>
      </w:r>
      <w:r w:rsidR="00A65296" w:rsidRPr="00A42CE6">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A42CE6">
        <w:rPr>
          <w:rFonts w:ascii="Times New Roman" w:eastAsia="Times New Roman" w:hAnsi="Times New Roman" w:cs="Times New Roman"/>
          <w:sz w:val="28"/>
          <w:szCs w:val="28"/>
          <w:lang w:eastAsia="ru-RU"/>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6E1C1D4"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участник аукциона в электронной форме </w:t>
      </w:r>
      <w:r w:rsidR="00A65296"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DD59605"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 участник аукциона в электронной форме </w:t>
      </w:r>
      <w:r w:rsidR="00A65296"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00A65296" w:rsidRPr="00A42CE6">
        <w:t xml:space="preserve"> </w:t>
      </w:r>
      <w:r w:rsidR="00A65296" w:rsidRPr="00A42CE6">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A42CE6">
        <w:rPr>
          <w:rFonts w:ascii="Times New Roman" w:eastAsia="Times New Roman" w:hAnsi="Times New Roman" w:cs="Times New Roman"/>
          <w:sz w:val="28"/>
          <w:szCs w:val="28"/>
          <w:lang w:eastAsia="ru-RU"/>
        </w:rPr>
        <w:t>.</w:t>
      </w:r>
    </w:p>
    <w:p w14:paraId="25E8F38B"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19.7.7. При проведении аукциона в электронной форме </w:t>
      </w:r>
      <w:r w:rsidR="00982721"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завершается.</w:t>
      </w:r>
    </w:p>
    <w:p w14:paraId="74D3D809" w14:textId="77777777" w:rsidR="00280AF7"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19.7.8. В течение десяти минут с момента завершения в соответствии с пунктом 19.7.7.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аукциона в электронной форме </w:t>
      </w:r>
      <w:r w:rsidR="00982721"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 xml:space="preserve">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3 и 5 пункта 19.7.6.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7E13C87A" w14:textId="77777777" w:rsidR="008540AC"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19.7.9. </w:t>
      </w:r>
      <w:r w:rsidR="008540AC" w:rsidRPr="00A42CE6">
        <w:rPr>
          <w:rFonts w:ascii="Times New Roman" w:eastAsia="Times New Roman" w:hAnsi="Times New Roman" w:cs="Times New Roman"/>
          <w:sz w:val="28"/>
          <w:szCs w:val="28"/>
          <w:lang w:eastAsia="ru-RU"/>
        </w:rPr>
        <w:t>В случае, если участником электронного аукциона с участием субъектов малого и среднего предпринимательства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57FEF039" w14:textId="77777777" w:rsidR="008540AC" w:rsidRPr="00A42CE6" w:rsidRDefault="008540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19.7.10. В случае проведения в соответствии с подпунктом 19.7.5.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аукциона </w:t>
      </w:r>
      <w:r w:rsidR="00F76651" w:rsidRPr="00A42CE6">
        <w:rPr>
          <w:rFonts w:ascii="Times New Roman" w:eastAsia="Times New Roman" w:hAnsi="Times New Roman" w:cs="Times New Roman"/>
          <w:sz w:val="28"/>
          <w:szCs w:val="28"/>
          <w:lang w:eastAsia="ru-RU"/>
        </w:rPr>
        <w:t xml:space="preserve">в электронной форме </w:t>
      </w:r>
      <w:r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его участником, </w:t>
      </w:r>
      <w:r w:rsidRPr="00A42CE6">
        <w:rPr>
          <w:rFonts w:ascii="Times New Roman" w:eastAsia="Times New Roman" w:hAnsi="Times New Roman" w:cs="Times New Roman"/>
          <w:sz w:val="28"/>
          <w:szCs w:val="28"/>
          <w:lang w:eastAsia="ru-RU"/>
        </w:rPr>
        <w:lastRenderedPageBreak/>
        <w:t>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6A5296F1" w14:textId="77777777" w:rsidR="006348C2" w:rsidRPr="00A42CE6" w:rsidRDefault="00FF5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19.7.11. </w:t>
      </w:r>
      <w:r w:rsidR="006348C2" w:rsidRPr="00A42CE6">
        <w:rPr>
          <w:rFonts w:ascii="Times New Roman" w:eastAsia="Times New Roman" w:hAnsi="Times New Roman" w:cs="Times New Roman"/>
          <w:sz w:val="28"/>
          <w:szCs w:val="28"/>
          <w:lang w:eastAsia="ru-RU"/>
        </w:rPr>
        <w:t>В случае, если при проведении аукциона в электронной форме с участием субъектов малого и среднего предпринимательства цена договора снижена до</w:t>
      </w:r>
      <w:r w:rsidR="00931E55" w:rsidRPr="00A42CE6">
        <w:rPr>
          <w:rFonts w:ascii="Times New Roman" w:eastAsia="Times New Roman" w:hAnsi="Times New Roman" w:cs="Times New Roman"/>
          <w:sz w:val="28"/>
          <w:szCs w:val="28"/>
          <w:lang w:eastAsia="ru-RU"/>
        </w:rPr>
        <w:t xml:space="preserve"> нуля</w:t>
      </w:r>
      <w:r w:rsidR="006348C2" w:rsidRPr="00A42CE6">
        <w:rPr>
          <w:rFonts w:ascii="Times New Roman" w:eastAsia="Times New Roman" w:hAnsi="Times New Roman" w:cs="Times New Roman"/>
          <w:sz w:val="28"/>
          <w:szCs w:val="28"/>
          <w:lang w:eastAsia="ru-RU"/>
        </w:rPr>
        <w:t>, такой аукцион проводится на право заключить договор. При этом такой аукцион проводится путем повышения цены договора. Лучшим признается предложение о наибольшей цене договора.</w:t>
      </w:r>
    </w:p>
    <w:p w14:paraId="7D758C64" w14:textId="77777777" w:rsidR="00346215" w:rsidRPr="00A42CE6" w:rsidRDefault="006348C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19.7.12. Оператор электронной площадки в течение часа после размещения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протокола сопоставления ценовых предложений направляет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чику</w:t>
      </w:r>
      <w:r w:rsidR="00376877" w:rsidRPr="00A42CE6">
        <w:rPr>
          <w:rFonts w:ascii="Times New Roman" w:eastAsia="Times New Roman" w:hAnsi="Times New Roman" w:cs="Times New Roman"/>
          <w:sz w:val="28"/>
          <w:szCs w:val="28"/>
          <w:lang w:eastAsia="ru-RU"/>
        </w:rPr>
        <w:t>, специализированной организации</w:t>
      </w:r>
      <w:r w:rsidRPr="00A42CE6">
        <w:rPr>
          <w:rFonts w:ascii="Times New Roman" w:eastAsia="Times New Roman" w:hAnsi="Times New Roman" w:cs="Times New Roman"/>
          <w:sz w:val="28"/>
          <w:szCs w:val="28"/>
          <w:lang w:eastAsia="ru-RU"/>
        </w:rPr>
        <w:t xml:space="preserve"> результаты осуществленного </w:t>
      </w:r>
      <w:r w:rsidR="00043424" w:rsidRPr="00A42CE6">
        <w:rPr>
          <w:rFonts w:ascii="Times New Roman" w:eastAsia="Times New Roman" w:hAnsi="Times New Roman" w:cs="Times New Roman"/>
          <w:sz w:val="28"/>
          <w:szCs w:val="28"/>
          <w:lang w:eastAsia="ru-RU"/>
        </w:rPr>
        <w:t>опер</w:t>
      </w:r>
      <w:r w:rsidRPr="00A42CE6">
        <w:rPr>
          <w:rFonts w:ascii="Times New Roman" w:eastAsia="Times New Roman" w:hAnsi="Times New Roman" w:cs="Times New Roman"/>
          <w:sz w:val="28"/>
          <w:szCs w:val="28"/>
          <w:lang w:eastAsia="ru-RU"/>
        </w:rPr>
        <w:t>атором электронной площадки сопоставления ценовых предложений, а также информацию о ценовых предложениях каждого участника аукциона в электронной форме с участием субъектов малого и среднего предпринимательства.</w:t>
      </w:r>
    </w:p>
    <w:p w14:paraId="2197C74D" w14:textId="77777777" w:rsidR="006348C2" w:rsidRPr="00A42CE6" w:rsidRDefault="006348C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19.7.13.  В случае, если в течение десяти минут после начала проведения аукциона в электронной форме с участием субъектов малого и среднего предпринимательства ни один из его участников не подал предложение о цене договора, такой аукцион признается несостоявшимся.</w:t>
      </w:r>
      <w:r w:rsidR="00033DDC" w:rsidRPr="00A42CE6">
        <w:rPr>
          <w:rFonts w:ascii="Times New Roman" w:eastAsia="Times New Roman" w:hAnsi="Times New Roman" w:cs="Times New Roman"/>
          <w:spacing w:val="-4"/>
          <w:sz w:val="28"/>
          <w:szCs w:val="28"/>
          <w:lang w:eastAsia="ru-RU"/>
        </w:rPr>
        <w:t xml:space="preserve"> В случае, если аукционной документацией предусмотрено два и более лота, решение о признании такого аукциона несостоявшимся принимается в отношении каждого лота отдельно. Информация о причине, по которой такой аукцион признан несостоявшимся, вносится в итоговый протокол аукциона в электронной форме с участием субъектов малого и среднего предпринимательства.</w:t>
      </w:r>
      <w:r w:rsidRPr="00A42CE6">
        <w:rPr>
          <w:rFonts w:ascii="Times New Roman" w:eastAsia="Times New Roman" w:hAnsi="Times New Roman" w:cs="Times New Roman"/>
          <w:spacing w:val="-4"/>
          <w:sz w:val="28"/>
          <w:szCs w:val="28"/>
          <w:lang w:eastAsia="ru-RU"/>
        </w:rPr>
        <w:t xml:space="preserve"> </w:t>
      </w:r>
    </w:p>
    <w:p w14:paraId="56C588E6" w14:textId="77777777" w:rsidR="001E7511" w:rsidRPr="00A42CE6"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pacing w:val="-4"/>
          <w:sz w:val="28"/>
          <w:szCs w:val="28"/>
          <w:lang w:eastAsia="ru-RU"/>
        </w:rPr>
        <w:t xml:space="preserve">19.8. Порядок </w:t>
      </w:r>
      <w:r w:rsidR="00DD74BB" w:rsidRPr="00A42CE6">
        <w:rPr>
          <w:rFonts w:ascii="Times New Roman" w:eastAsia="Times New Roman" w:hAnsi="Times New Roman" w:cs="Times New Roman"/>
          <w:spacing w:val="-4"/>
          <w:sz w:val="28"/>
          <w:szCs w:val="28"/>
          <w:lang w:eastAsia="ru-RU"/>
        </w:rPr>
        <w:t xml:space="preserve">рассмотрения вторых </w:t>
      </w:r>
      <w:r w:rsidR="00DD74BB" w:rsidRPr="00A42CE6">
        <w:rPr>
          <w:rFonts w:ascii="Times New Roman" w:eastAsia="Times New Roman" w:hAnsi="Times New Roman" w:cs="Times New Roman"/>
          <w:sz w:val="28"/>
          <w:szCs w:val="28"/>
          <w:lang w:eastAsia="ru-RU"/>
        </w:rPr>
        <w:t xml:space="preserve">частей заявок и </w:t>
      </w:r>
      <w:r w:rsidRPr="00A42CE6">
        <w:rPr>
          <w:rFonts w:ascii="Times New Roman" w:eastAsia="Times New Roman" w:hAnsi="Times New Roman" w:cs="Times New Roman"/>
          <w:spacing w:val="-4"/>
          <w:sz w:val="28"/>
          <w:szCs w:val="28"/>
          <w:lang w:eastAsia="ru-RU"/>
        </w:rPr>
        <w:t>подведения</w:t>
      </w:r>
      <w:r w:rsidRPr="00A42CE6">
        <w:rPr>
          <w:rFonts w:ascii="Times New Roman" w:eastAsia="Times New Roman" w:hAnsi="Times New Roman" w:cs="Times New Roman"/>
          <w:sz w:val="28"/>
          <w:szCs w:val="28"/>
          <w:lang w:eastAsia="ru-RU"/>
        </w:rPr>
        <w:t xml:space="preserve"> итогов аукциона в электронной форме с участием субъектов малого и среднего предпринимательства.</w:t>
      </w:r>
    </w:p>
    <w:p w14:paraId="7321B4AC" w14:textId="77777777" w:rsidR="00FC2414" w:rsidRPr="00A42CE6" w:rsidRDefault="001E7511" w:rsidP="00FC2414">
      <w:pPr>
        <w:autoSpaceDE w:val="0"/>
        <w:autoSpaceDN w:val="0"/>
        <w:spacing w:after="0" w:line="240" w:lineRule="auto"/>
        <w:ind w:firstLine="709"/>
        <w:jc w:val="both"/>
        <w:rPr>
          <w:rFonts w:ascii="Times New Roman" w:hAnsi="Times New Roman" w:cs="Times New Roman"/>
          <w:spacing w:val="-2"/>
          <w:sz w:val="28"/>
          <w:szCs w:val="28"/>
        </w:rPr>
      </w:pPr>
      <w:r w:rsidRPr="00A42CE6">
        <w:rPr>
          <w:rFonts w:ascii="Times New Roman" w:eastAsia="Times New Roman" w:hAnsi="Times New Roman" w:cs="Times New Roman"/>
          <w:sz w:val="28"/>
          <w:szCs w:val="28"/>
          <w:lang w:eastAsia="ru-RU"/>
        </w:rPr>
        <w:t xml:space="preserve">19.8.1. </w:t>
      </w:r>
      <w:r w:rsidR="00FC2414" w:rsidRPr="00A42CE6">
        <w:rPr>
          <w:rFonts w:ascii="Times New Roman" w:hAnsi="Times New Roman" w:cs="Times New Roman"/>
          <w:spacing w:val="-2"/>
          <w:sz w:val="28"/>
          <w:szCs w:val="28"/>
        </w:rPr>
        <w:t xml:space="preserve">В сроки, установленные извещением о проведении </w:t>
      </w:r>
      <w:r w:rsidR="00FC2414" w:rsidRPr="00A42CE6">
        <w:rPr>
          <w:rFonts w:ascii="Times New Roman" w:eastAsia="Times New Roman" w:hAnsi="Times New Roman" w:cs="Times New Roman"/>
          <w:sz w:val="28"/>
          <w:szCs w:val="28"/>
          <w:lang w:eastAsia="ru-RU"/>
        </w:rPr>
        <w:t>аукциона</w:t>
      </w:r>
      <w:r w:rsidR="00FC2414" w:rsidRPr="00A42CE6">
        <w:rPr>
          <w:rFonts w:ascii="Times New Roman" w:hAnsi="Times New Roman" w:cs="Times New Roman"/>
          <w:spacing w:val="-2"/>
          <w:sz w:val="28"/>
          <w:szCs w:val="28"/>
        </w:rPr>
        <w:t xml:space="preserve"> в электронной форме</w:t>
      </w:r>
      <w:r w:rsidR="00FC2414" w:rsidRPr="00A42CE6">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FC2414" w:rsidRPr="00A42CE6">
        <w:rPr>
          <w:rFonts w:ascii="Times New Roman" w:hAnsi="Times New Roman" w:cs="Times New Roman"/>
          <w:spacing w:val="-2"/>
          <w:sz w:val="28"/>
          <w:szCs w:val="28"/>
        </w:rPr>
        <w:t xml:space="preserve"> аукционной документацией оператор электронной площадки направляет заказчику, специализированной организации вторые части заявок на участие в аукционе в электронной форме </w:t>
      </w:r>
      <w:r w:rsidR="00FC2414" w:rsidRPr="00A42CE6">
        <w:rPr>
          <w:rFonts w:ascii="Times New Roman" w:eastAsia="Times New Roman" w:hAnsi="Times New Roman" w:cs="Times New Roman"/>
          <w:spacing w:val="-2"/>
          <w:sz w:val="28"/>
          <w:szCs w:val="28"/>
          <w:lang w:eastAsia="ru-RU"/>
        </w:rPr>
        <w:t>с участием субъектов малого и среднего предпринимательства с учетом сроков, установленных пунктом 3 части 22 статьи 3.4 Федерального закона № 223-ФЗ.</w:t>
      </w:r>
    </w:p>
    <w:p w14:paraId="6F1D1182" w14:textId="77777777" w:rsidR="001E7511" w:rsidRPr="00A42CE6"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19.8.2. Срок </w:t>
      </w:r>
      <w:r w:rsidR="00DD74BB" w:rsidRPr="00A42CE6">
        <w:rPr>
          <w:rFonts w:ascii="Times New Roman" w:eastAsia="Times New Roman" w:hAnsi="Times New Roman" w:cs="Times New Roman"/>
          <w:spacing w:val="-4"/>
          <w:sz w:val="28"/>
          <w:szCs w:val="28"/>
          <w:lang w:eastAsia="ru-RU"/>
        </w:rPr>
        <w:t xml:space="preserve">рассмотрения вторых </w:t>
      </w:r>
      <w:r w:rsidR="00DD74BB" w:rsidRPr="00A42CE6">
        <w:rPr>
          <w:rFonts w:ascii="Times New Roman" w:eastAsia="Times New Roman" w:hAnsi="Times New Roman" w:cs="Times New Roman"/>
          <w:sz w:val="28"/>
          <w:szCs w:val="28"/>
          <w:lang w:eastAsia="ru-RU"/>
        </w:rPr>
        <w:t xml:space="preserve">частей заявок и </w:t>
      </w:r>
      <w:r w:rsidRPr="00A42CE6">
        <w:rPr>
          <w:rFonts w:ascii="Times New Roman" w:eastAsia="Times New Roman" w:hAnsi="Times New Roman" w:cs="Times New Roman"/>
          <w:sz w:val="28"/>
          <w:szCs w:val="28"/>
          <w:lang w:eastAsia="ru-RU"/>
        </w:rPr>
        <w:t xml:space="preserve">подведения итогов аукциона в электронной форме с участием субъектов малого и среднего предпринимательства не может превышать один рабочий день с даты направления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чику информации, указанной в пункте 19.7.</w:t>
      </w:r>
      <w:r w:rsidR="00F059B0" w:rsidRPr="00A42CE6">
        <w:rPr>
          <w:rFonts w:ascii="Times New Roman" w:eastAsia="Times New Roman" w:hAnsi="Times New Roman" w:cs="Times New Roman"/>
          <w:sz w:val="28"/>
          <w:szCs w:val="28"/>
          <w:lang w:eastAsia="ru-RU"/>
        </w:rPr>
        <w:t>12</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и вторых частей заявок на участие в таком </w:t>
      </w:r>
      <w:r w:rsidR="00F059B0"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w:t>
      </w:r>
    </w:p>
    <w:p w14:paraId="49359F23" w14:textId="77777777" w:rsidR="001E7511" w:rsidRPr="00A42CE6"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19.8.3. Комис</w:t>
      </w:r>
      <w:r w:rsidR="00CD229C" w:rsidRPr="00A42CE6">
        <w:rPr>
          <w:rFonts w:ascii="Times New Roman" w:eastAsia="Times New Roman" w:hAnsi="Times New Roman" w:cs="Times New Roman"/>
          <w:sz w:val="28"/>
          <w:szCs w:val="28"/>
          <w:lang w:eastAsia="ru-RU"/>
        </w:rPr>
        <w:t>си</w:t>
      </w:r>
      <w:r w:rsidR="00DE0D40" w:rsidRPr="00A42CE6">
        <w:rPr>
          <w:rFonts w:ascii="Times New Roman" w:eastAsia="Times New Roman" w:hAnsi="Times New Roman" w:cs="Times New Roman"/>
          <w:sz w:val="28"/>
          <w:szCs w:val="28"/>
          <w:lang w:eastAsia="ru-RU"/>
        </w:rPr>
        <w:t>я</w:t>
      </w:r>
      <w:r w:rsidR="00CD229C"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 xml:space="preserve">рассматривает вторые части заявок на участие в </w:t>
      </w:r>
      <w:r w:rsidR="00F059B0"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 соответствие требованиям, установленным </w:t>
      </w:r>
      <w:r w:rsidR="00F059B0" w:rsidRPr="00A42CE6">
        <w:rPr>
          <w:rFonts w:ascii="Times New Roman" w:eastAsia="Times New Roman" w:hAnsi="Times New Roman" w:cs="Times New Roman"/>
          <w:sz w:val="28"/>
          <w:szCs w:val="28"/>
          <w:lang w:eastAsia="ru-RU"/>
        </w:rPr>
        <w:t xml:space="preserve">аукционной </w:t>
      </w:r>
      <w:r w:rsidRPr="00A42CE6">
        <w:rPr>
          <w:rFonts w:ascii="Times New Roman" w:eastAsia="Times New Roman" w:hAnsi="Times New Roman" w:cs="Times New Roman"/>
          <w:sz w:val="28"/>
          <w:szCs w:val="28"/>
          <w:lang w:eastAsia="ru-RU"/>
        </w:rPr>
        <w:t xml:space="preserve">документацией, и осуществляет проверку соответствия </w:t>
      </w:r>
      <w:r w:rsidRPr="00A42CE6">
        <w:rPr>
          <w:rFonts w:ascii="Times New Roman" w:eastAsia="Times New Roman" w:hAnsi="Times New Roman" w:cs="Times New Roman"/>
          <w:sz w:val="28"/>
          <w:szCs w:val="28"/>
          <w:lang w:eastAsia="ru-RU"/>
        </w:rPr>
        <w:lastRenderedPageBreak/>
        <w:t xml:space="preserve">участников закупки, а также соисполнителей, указанных в заявке участника закупки, требованиям, установленным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ением о закупке и </w:t>
      </w:r>
      <w:r w:rsidR="00F059B0"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документацией, если требования к соисполнителям были установлены в </w:t>
      </w:r>
      <w:r w:rsidR="00F059B0" w:rsidRPr="00A42CE6">
        <w:rPr>
          <w:rFonts w:ascii="Times New Roman" w:eastAsia="Times New Roman" w:hAnsi="Times New Roman" w:cs="Times New Roman"/>
          <w:sz w:val="28"/>
          <w:szCs w:val="28"/>
          <w:lang w:eastAsia="ru-RU"/>
        </w:rPr>
        <w:t xml:space="preserve">аукционной </w:t>
      </w:r>
      <w:r w:rsidRPr="00A42CE6">
        <w:rPr>
          <w:rFonts w:ascii="Times New Roman" w:eastAsia="Times New Roman" w:hAnsi="Times New Roman" w:cs="Times New Roman"/>
          <w:sz w:val="28"/>
          <w:szCs w:val="28"/>
          <w:lang w:eastAsia="ru-RU"/>
        </w:rPr>
        <w:t>документации.</w:t>
      </w:r>
    </w:p>
    <w:p w14:paraId="2926E5BF" w14:textId="77777777" w:rsidR="001E7511" w:rsidRPr="00A42CE6"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19.8.4. Заявка на участие в </w:t>
      </w:r>
      <w:r w:rsidR="00F059B0"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 - 10.</w:t>
      </w:r>
      <w:r w:rsidR="00D3606A" w:rsidRPr="00A42CE6">
        <w:rPr>
          <w:rFonts w:ascii="Times New Roman" w:eastAsia="Times New Roman" w:hAnsi="Times New Roman" w:cs="Times New Roman"/>
          <w:sz w:val="28"/>
          <w:szCs w:val="28"/>
          <w:lang w:eastAsia="ru-RU"/>
        </w:rPr>
        <w:t>9</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а также в случае содержания во второй части данной заявки сведений о ценовом предложении. Отклонение заявок на участие в таком </w:t>
      </w:r>
      <w:r w:rsidR="00F059B0"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по иным основаниям не допускается.</w:t>
      </w:r>
    </w:p>
    <w:p w14:paraId="544896AB" w14:textId="77777777" w:rsidR="006348C2" w:rsidRPr="00A42CE6"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19.8.5. В случае, если по результатам рассмотрения вторых частей заявок на участие в </w:t>
      </w:r>
      <w:r w:rsidR="00F059B0" w:rsidRPr="00A42CE6">
        <w:rPr>
          <w:rFonts w:ascii="Times New Roman" w:eastAsia="Times New Roman" w:hAnsi="Times New Roman" w:cs="Times New Roman"/>
          <w:sz w:val="28"/>
          <w:szCs w:val="28"/>
          <w:lang w:eastAsia="ru-RU"/>
        </w:rPr>
        <w:t>аукционе</w:t>
      </w:r>
      <w:r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установленным </w:t>
      </w:r>
      <w:r w:rsidR="00F059B0" w:rsidRPr="00A42CE6">
        <w:rPr>
          <w:rFonts w:ascii="Times New Roman" w:eastAsia="Times New Roman" w:hAnsi="Times New Roman" w:cs="Times New Roman"/>
          <w:sz w:val="28"/>
          <w:szCs w:val="28"/>
          <w:lang w:eastAsia="ru-RU"/>
        </w:rPr>
        <w:t>аукционной</w:t>
      </w:r>
      <w:r w:rsidRPr="00A42CE6">
        <w:rPr>
          <w:rFonts w:ascii="Times New Roman" w:eastAsia="Times New Roman" w:hAnsi="Times New Roman" w:cs="Times New Roman"/>
          <w:sz w:val="28"/>
          <w:szCs w:val="28"/>
          <w:lang w:eastAsia="ru-RU"/>
        </w:rPr>
        <w:t xml:space="preserve"> документацией, такой </w:t>
      </w:r>
      <w:r w:rsidR="00F059B0" w:rsidRPr="00A42CE6">
        <w:rPr>
          <w:rFonts w:ascii="Times New Roman" w:eastAsia="Times New Roman" w:hAnsi="Times New Roman" w:cs="Times New Roman"/>
          <w:sz w:val="28"/>
          <w:szCs w:val="28"/>
          <w:lang w:eastAsia="ru-RU"/>
        </w:rPr>
        <w:t>аукцион</w:t>
      </w:r>
      <w:r w:rsidRPr="00A42CE6">
        <w:rPr>
          <w:rFonts w:ascii="Times New Roman" w:eastAsia="Times New Roman" w:hAnsi="Times New Roman" w:cs="Times New Roman"/>
          <w:sz w:val="28"/>
          <w:szCs w:val="28"/>
          <w:lang w:eastAsia="ru-RU"/>
        </w:rPr>
        <w:t xml:space="preserve"> признается несостоявшимся. В протокол вносится информация о признании такого аукциона несостоявшимся.</w:t>
      </w:r>
    </w:p>
    <w:p w14:paraId="7FC9067E" w14:textId="77777777" w:rsidR="00B45D52" w:rsidRPr="00A42CE6" w:rsidRDefault="001C42D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19.8.6. Комиссия на основании результатов </w:t>
      </w:r>
      <w:r w:rsidR="008514DB" w:rsidRPr="00A42CE6">
        <w:rPr>
          <w:rFonts w:ascii="Times New Roman" w:eastAsia="Times New Roman" w:hAnsi="Times New Roman" w:cs="Times New Roman"/>
          <w:sz w:val="28"/>
          <w:szCs w:val="28"/>
          <w:lang w:eastAsia="ru-RU"/>
        </w:rPr>
        <w:t xml:space="preserve">рассмотрения вторых частей </w:t>
      </w:r>
      <w:r w:rsidRPr="00A42CE6">
        <w:rPr>
          <w:rFonts w:ascii="Times New Roman" w:eastAsia="Times New Roman" w:hAnsi="Times New Roman" w:cs="Times New Roman"/>
          <w:sz w:val="28"/>
          <w:szCs w:val="28"/>
          <w:lang w:eastAsia="ru-RU"/>
        </w:rPr>
        <w:t xml:space="preserve">заявок на участие в </w:t>
      </w:r>
      <w:r w:rsidR="008514DB" w:rsidRPr="00A42CE6">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а также результатов осуществленного </w:t>
      </w:r>
      <w:r w:rsidR="00043424" w:rsidRPr="00A42CE6">
        <w:rPr>
          <w:rFonts w:ascii="Times New Roman" w:eastAsia="Times New Roman" w:hAnsi="Times New Roman" w:cs="Times New Roman"/>
          <w:sz w:val="28"/>
          <w:szCs w:val="28"/>
          <w:lang w:eastAsia="ru-RU"/>
        </w:rPr>
        <w:t>опер</w:t>
      </w:r>
      <w:r w:rsidR="008514DB" w:rsidRPr="00A42CE6">
        <w:rPr>
          <w:rFonts w:ascii="Times New Roman" w:eastAsia="Times New Roman" w:hAnsi="Times New Roman" w:cs="Times New Roman"/>
          <w:sz w:val="28"/>
          <w:szCs w:val="28"/>
          <w:lang w:eastAsia="ru-RU"/>
        </w:rPr>
        <w:t xml:space="preserve">атором электронной площадки сопоставления ценовых предложений </w:t>
      </w:r>
      <w:r w:rsidRPr="00A42CE6">
        <w:rPr>
          <w:rFonts w:ascii="Times New Roman" w:eastAsia="Times New Roman" w:hAnsi="Times New Roman" w:cs="Times New Roman"/>
          <w:sz w:val="28"/>
          <w:szCs w:val="28"/>
          <w:lang w:eastAsia="ru-RU"/>
        </w:rPr>
        <w:t xml:space="preserve">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8514DB" w:rsidRPr="00A42CE6">
        <w:rPr>
          <w:rFonts w:ascii="Times New Roman" w:eastAsia="Times New Roman" w:hAnsi="Times New Roman" w:cs="Times New Roman"/>
          <w:sz w:val="28"/>
          <w:szCs w:val="28"/>
          <w:lang w:eastAsia="ru-RU"/>
        </w:rPr>
        <w:t xml:space="preserve">таком </w:t>
      </w:r>
      <w:r w:rsidRPr="00A42CE6">
        <w:rPr>
          <w:rFonts w:ascii="Times New Roman" w:eastAsia="Times New Roman" w:hAnsi="Times New Roman" w:cs="Times New Roman"/>
          <w:sz w:val="28"/>
          <w:szCs w:val="28"/>
          <w:lang w:eastAsia="ru-RU"/>
        </w:rPr>
        <w:t xml:space="preserve">аукционе в электронной форме </w:t>
      </w:r>
      <w:r w:rsidR="00A875E9" w:rsidRPr="00A42CE6">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8514DB" w:rsidRPr="00A42CE6">
        <w:rPr>
          <w:rFonts w:ascii="Times New Roman" w:eastAsia="Times New Roman" w:hAnsi="Times New Roman" w:cs="Times New Roman"/>
          <w:sz w:val="28"/>
          <w:szCs w:val="28"/>
          <w:lang w:eastAsia="ru-RU"/>
        </w:rPr>
        <w:t>,</w:t>
      </w:r>
      <w:r w:rsidR="00A875E9" w:rsidRPr="00A42CE6">
        <w:rPr>
          <w:rFonts w:ascii="Times New Roman" w:eastAsia="Times New Roman" w:hAnsi="Times New Roman" w:cs="Times New Roman"/>
          <w:sz w:val="28"/>
          <w:szCs w:val="28"/>
          <w:lang w:eastAsia="ru-RU"/>
        </w:rPr>
        <w:t xml:space="preserve"> в которой содерж</w:t>
      </w:r>
      <w:r w:rsidR="000C1255" w:rsidRPr="00A42CE6">
        <w:rPr>
          <w:rFonts w:ascii="Times New Roman" w:eastAsia="Times New Roman" w:hAnsi="Times New Roman" w:cs="Times New Roman"/>
          <w:sz w:val="28"/>
          <w:szCs w:val="28"/>
          <w:lang w:eastAsia="ru-RU"/>
        </w:rPr>
        <w:t>и</w:t>
      </w:r>
      <w:r w:rsidR="00A875E9" w:rsidRPr="00A42CE6">
        <w:rPr>
          <w:rFonts w:ascii="Times New Roman" w:eastAsia="Times New Roman" w:hAnsi="Times New Roman" w:cs="Times New Roman"/>
          <w:sz w:val="28"/>
          <w:szCs w:val="28"/>
          <w:lang w:eastAsia="ru-RU"/>
        </w:rPr>
        <w:t>тся</w:t>
      </w:r>
      <w:r w:rsidRPr="00A42CE6">
        <w:rPr>
          <w:rFonts w:ascii="Times New Roman" w:eastAsia="Times New Roman" w:hAnsi="Times New Roman" w:cs="Times New Roman"/>
          <w:sz w:val="28"/>
          <w:szCs w:val="28"/>
          <w:lang w:eastAsia="ru-RU"/>
        </w:rPr>
        <w:t xml:space="preserve"> наименьшее ценовое предложение, присваивается первый номер.</w:t>
      </w:r>
    </w:p>
    <w:p w14:paraId="5E0B10F3" w14:textId="77777777" w:rsidR="00F01B42" w:rsidRPr="00A42CE6" w:rsidRDefault="000C125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19.8.7. </w:t>
      </w:r>
      <w:r w:rsidR="008B752F" w:rsidRPr="00A42CE6">
        <w:rPr>
          <w:rFonts w:ascii="Times New Roman" w:eastAsia="Times New Roman" w:hAnsi="Times New Roman" w:cs="Times New Roman"/>
          <w:sz w:val="28"/>
          <w:szCs w:val="28"/>
          <w:lang w:eastAsia="ru-RU"/>
        </w:rPr>
        <w:t>В случае</w:t>
      </w:r>
      <w:r w:rsidR="00F01B42" w:rsidRPr="00A42CE6">
        <w:rPr>
          <w:rFonts w:ascii="Times New Roman" w:eastAsia="Times New Roman" w:hAnsi="Times New Roman" w:cs="Times New Roman"/>
          <w:sz w:val="28"/>
          <w:szCs w:val="28"/>
          <w:lang w:eastAsia="ru-RU"/>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99619CF" w14:textId="77777777" w:rsidR="008B752F" w:rsidRPr="00A42CE6" w:rsidRDefault="008B752F" w:rsidP="008B752F">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В случае</w:t>
      </w:r>
      <w:r w:rsidR="00485998" w:rsidRPr="00A42CE6">
        <w:rPr>
          <w:rFonts w:ascii="Times New Roman" w:hAnsi="Times New Roman" w:cs="Times New Roman"/>
          <w:sz w:val="28"/>
          <w:szCs w:val="28"/>
        </w:rPr>
        <w:t>,</w:t>
      </w:r>
      <w:r w:rsidRPr="00A42CE6">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3E690ABE" w14:textId="77777777" w:rsidR="00F01B42" w:rsidRPr="00A42CE6" w:rsidRDefault="008B752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 случае</w:t>
      </w:r>
      <w:r w:rsidR="00F01B42" w:rsidRPr="00A42CE6">
        <w:rPr>
          <w:rFonts w:ascii="Times New Roman" w:eastAsia="Times New Roman" w:hAnsi="Times New Roman" w:cs="Times New Roman"/>
          <w:sz w:val="28"/>
          <w:szCs w:val="28"/>
          <w:lang w:eastAsia="ru-RU"/>
        </w:rPr>
        <w:t xml:space="preserve"> если победителем аукциона в электронной форме</w:t>
      </w:r>
      <w:r w:rsidR="00F01B42" w:rsidRPr="00A42CE6">
        <w:t xml:space="preserve"> </w:t>
      </w:r>
      <w:r w:rsidR="00F01B42"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при проведении которого цена договора снижена до нуля и которая проводится на право заключить договор, представлена заявка на участие в таком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F01B42" w:rsidRPr="00A42CE6">
        <w:rPr>
          <w:rFonts w:ascii="Times New Roman" w:eastAsia="Times New Roman" w:hAnsi="Times New Roman" w:cs="Times New Roman"/>
          <w:sz w:val="28"/>
          <w:szCs w:val="28"/>
          <w:lang w:eastAsia="ru-RU"/>
        </w:rPr>
        <w:lastRenderedPageBreak/>
        <w:t>договор с таким победителем заключается по цене, увеличенной на 15 процентов от предложенной им цены договора.</w:t>
      </w:r>
    </w:p>
    <w:p w14:paraId="5ECDEE1E" w14:textId="77777777" w:rsidR="008B752F" w:rsidRPr="00A42CE6" w:rsidRDefault="008B752F" w:rsidP="008B752F">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В случае</w:t>
      </w:r>
      <w:r w:rsidR="00485998" w:rsidRPr="00A42CE6">
        <w:rPr>
          <w:rFonts w:ascii="Times New Roman" w:hAnsi="Times New Roman" w:cs="Times New Roman"/>
          <w:sz w:val="28"/>
          <w:szCs w:val="28"/>
        </w:rPr>
        <w:t>,</w:t>
      </w:r>
      <w:r w:rsidRPr="00A42CE6">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при проведении которого цена договора снижена до нуля и который проводится на право заключить договор, представлена заявка на участие в таком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D34DF99" w14:textId="77777777" w:rsidR="00F01B42" w:rsidRPr="00A42CE6" w:rsidRDefault="00F01B4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Требования пункта 19.8.7. не применяются в случаях, предусмотренных пунктом 10.1</w:t>
      </w:r>
      <w:r w:rsidR="00D3606A" w:rsidRPr="00A42CE6">
        <w:rPr>
          <w:rFonts w:ascii="Times New Roman" w:eastAsia="Times New Roman" w:hAnsi="Times New Roman" w:cs="Times New Roman"/>
          <w:spacing w:val="-4"/>
          <w:sz w:val="28"/>
          <w:szCs w:val="28"/>
          <w:lang w:eastAsia="ru-RU"/>
        </w:rPr>
        <w:t>1</w:t>
      </w:r>
      <w:r w:rsidRPr="00A42CE6">
        <w:rPr>
          <w:rFonts w:ascii="Times New Roman" w:eastAsia="Times New Roman" w:hAnsi="Times New Roman" w:cs="Times New Roman"/>
          <w:spacing w:val="-4"/>
          <w:sz w:val="28"/>
          <w:szCs w:val="28"/>
          <w:lang w:eastAsia="ru-RU"/>
        </w:rPr>
        <w:t xml:space="preserve">. настоящего </w:t>
      </w:r>
      <w:r w:rsidR="006A4C5B" w:rsidRPr="00A42CE6">
        <w:rPr>
          <w:rFonts w:ascii="Times New Roman" w:eastAsia="Times New Roman" w:hAnsi="Times New Roman" w:cs="Times New Roman"/>
          <w:spacing w:val="-4"/>
          <w:sz w:val="28"/>
          <w:szCs w:val="28"/>
          <w:lang w:eastAsia="ru-RU"/>
        </w:rPr>
        <w:t>полож</w:t>
      </w:r>
      <w:r w:rsidRPr="00A42CE6">
        <w:rPr>
          <w:rFonts w:ascii="Times New Roman" w:eastAsia="Times New Roman" w:hAnsi="Times New Roman" w:cs="Times New Roman"/>
          <w:spacing w:val="-4"/>
          <w:sz w:val="28"/>
          <w:szCs w:val="28"/>
          <w:lang w:eastAsia="ru-RU"/>
        </w:rPr>
        <w:t>ения о закупке.</w:t>
      </w:r>
    </w:p>
    <w:p w14:paraId="1072BD3D" w14:textId="77777777" w:rsidR="00F853B8" w:rsidRPr="00A42CE6" w:rsidRDefault="00F01B42" w:rsidP="006A4C5B">
      <w:pPr>
        <w:autoSpaceDE w:val="0"/>
        <w:autoSpaceDN w:val="0"/>
        <w:spacing w:after="0" w:line="240" w:lineRule="auto"/>
        <w:ind w:firstLine="709"/>
        <w:jc w:val="both"/>
        <w:rPr>
          <w:rFonts w:ascii="Times New Roman" w:hAnsi="Times New Roman" w:cs="Times New Roman"/>
          <w:spacing w:val="-4"/>
          <w:sz w:val="28"/>
          <w:szCs w:val="28"/>
        </w:rPr>
      </w:pPr>
      <w:r w:rsidRPr="00A42CE6">
        <w:rPr>
          <w:rFonts w:ascii="Times New Roman" w:eastAsia="Times New Roman" w:hAnsi="Times New Roman" w:cs="Times New Roman"/>
          <w:spacing w:val="-4"/>
          <w:sz w:val="28"/>
          <w:szCs w:val="28"/>
          <w:lang w:eastAsia="ru-RU"/>
        </w:rPr>
        <w:t xml:space="preserve">19.8.8. </w:t>
      </w:r>
      <w:r w:rsidR="00F853B8" w:rsidRPr="00A42CE6">
        <w:rPr>
          <w:rFonts w:ascii="Times New Roman" w:eastAsia="Times New Roman" w:hAnsi="Times New Roman" w:cs="Times New Roman"/>
          <w:spacing w:val="-4"/>
          <w:sz w:val="28"/>
          <w:szCs w:val="28"/>
          <w:lang w:eastAsia="ru-RU"/>
        </w:rPr>
        <w:t xml:space="preserve">Результаты рассмотрения </w:t>
      </w:r>
      <w:r w:rsidR="00DD74BB" w:rsidRPr="00A42CE6">
        <w:rPr>
          <w:rFonts w:ascii="Times New Roman" w:eastAsia="Times New Roman" w:hAnsi="Times New Roman" w:cs="Times New Roman"/>
          <w:spacing w:val="-4"/>
          <w:sz w:val="28"/>
          <w:szCs w:val="28"/>
          <w:lang w:eastAsia="ru-RU"/>
        </w:rPr>
        <w:t xml:space="preserve">вторых частей </w:t>
      </w:r>
      <w:r w:rsidR="00F853B8" w:rsidRPr="00A42CE6">
        <w:rPr>
          <w:rFonts w:ascii="Times New Roman" w:eastAsia="Times New Roman" w:hAnsi="Times New Roman" w:cs="Times New Roman"/>
          <w:spacing w:val="-4"/>
          <w:sz w:val="28"/>
          <w:szCs w:val="28"/>
          <w:lang w:eastAsia="ru-RU"/>
        </w:rPr>
        <w:t>заявок на участие в аукционе в</w:t>
      </w:r>
      <w:r w:rsidR="00F853B8" w:rsidRPr="00A42CE6">
        <w:rPr>
          <w:rFonts w:ascii="Times New Roman" w:hAnsi="Times New Roman" w:cs="Times New Roman"/>
          <w:spacing w:val="-4"/>
          <w:sz w:val="28"/>
          <w:szCs w:val="28"/>
        </w:rPr>
        <w:t xml:space="preserve"> электронной форме </w:t>
      </w:r>
      <w:r w:rsidR="00F853B8" w:rsidRPr="00A42CE6">
        <w:rPr>
          <w:rFonts w:ascii="Times New Roman" w:eastAsia="Times New Roman" w:hAnsi="Times New Roman" w:cs="Times New Roman"/>
          <w:spacing w:val="-4"/>
          <w:sz w:val="28"/>
          <w:szCs w:val="28"/>
          <w:lang w:eastAsia="ru-RU"/>
        </w:rPr>
        <w:t>с участием субъектов малого и среднего предпринимательства</w:t>
      </w:r>
      <w:r w:rsidR="00F853B8" w:rsidRPr="00A42CE6">
        <w:rPr>
          <w:rFonts w:ascii="Times New Roman" w:hAnsi="Times New Roman" w:cs="Times New Roman"/>
          <w:spacing w:val="-4"/>
          <w:sz w:val="28"/>
          <w:szCs w:val="28"/>
        </w:rPr>
        <w:t xml:space="preserve"> фиксируются в </w:t>
      </w:r>
      <w:r w:rsidR="009509A3" w:rsidRPr="00A42CE6">
        <w:rPr>
          <w:rFonts w:ascii="Times New Roman" w:hAnsi="Times New Roman" w:cs="Times New Roman"/>
          <w:spacing w:val="-4"/>
          <w:sz w:val="28"/>
          <w:szCs w:val="28"/>
        </w:rPr>
        <w:t>протоколе рассмотрения вторых частей заявок</w:t>
      </w:r>
      <w:r w:rsidR="00F853B8" w:rsidRPr="00A42CE6">
        <w:rPr>
          <w:rFonts w:ascii="Times New Roman" w:hAnsi="Times New Roman" w:cs="Times New Roman"/>
          <w:spacing w:val="-4"/>
          <w:sz w:val="28"/>
          <w:szCs w:val="28"/>
        </w:rPr>
        <w:t xml:space="preserve">, подписываемом всеми присутствующими на заседании членами </w:t>
      </w:r>
      <w:r w:rsidR="00857F0C" w:rsidRPr="00A42CE6">
        <w:rPr>
          <w:rFonts w:ascii="Times New Roman" w:hAnsi="Times New Roman" w:cs="Times New Roman"/>
          <w:spacing w:val="-4"/>
          <w:sz w:val="28"/>
          <w:szCs w:val="28"/>
        </w:rPr>
        <w:t>комис</w:t>
      </w:r>
      <w:r w:rsidR="00F853B8" w:rsidRPr="00A42CE6">
        <w:rPr>
          <w:rFonts w:ascii="Times New Roman" w:hAnsi="Times New Roman" w:cs="Times New Roman"/>
          <w:spacing w:val="-4"/>
          <w:sz w:val="28"/>
          <w:szCs w:val="28"/>
        </w:rPr>
        <w:t xml:space="preserve">сии. </w:t>
      </w:r>
      <w:r w:rsidR="009509A3" w:rsidRPr="00A42CE6">
        <w:rPr>
          <w:rFonts w:ascii="Times New Roman" w:hAnsi="Times New Roman" w:cs="Times New Roman"/>
          <w:spacing w:val="-4"/>
          <w:sz w:val="28"/>
          <w:szCs w:val="28"/>
        </w:rPr>
        <w:t xml:space="preserve">Протокол рассмотрения вторых частей заявок на участие в </w:t>
      </w:r>
      <w:r w:rsidR="009509A3" w:rsidRPr="00A42CE6">
        <w:rPr>
          <w:rFonts w:ascii="Times New Roman" w:hAnsi="Times New Roman" w:cs="Times New Roman"/>
          <w:sz w:val="28"/>
          <w:szCs w:val="28"/>
        </w:rPr>
        <w:t>аукционе в электронной форме с участием субъектов малого и среднего предпринимательства</w:t>
      </w:r>
      <w:r w:rsidR="009509A3" w:rsidRPr="00A42CE6">
        <w:rPr>
          <w:rFonts w:ascii="Times New Roman" w:hAnsi="Times New Roman" w:cs="Times New Roman"/>
          <w:spacing w:val="-4"/>
          <w:sz w:val="28"/>
          <w:szCs w:val="28"/>
        </w:rPr>
        <w:t xml:space="preserve"> </w:t>
      </w:r>
      <w:r w:rsidR="00F853B8" w:rsidRPr="00A42CE6">
        <w:rPr>
          <w:rFonts w:ascii="Times New Roman" w:hAnsi="Times New Roman" w:cs="Times New Roman"/>
          <w:spacing w:val="-4"/>
          <w:sz w:val="28"/>
          <w:szCs w:val="28"/>
        </w:rPr>
        <w:t>должен содержать информацию:</w:t>
      </w:r>
    </w:p>
    <w:p w14:paraId="1CD279AC" w14:textId="77777777" w:rsidR="00F853B8" w:rsidRPr="00A42CE6"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A42CE6">
        <w:rPr>
          <w:rFonts w:ascii="Times New Roman" w:hAnsi="Times New Roman" w:cs="Times New Roman"/>
          <w:spacing w:val="-4"/>
          <w:sz w:val="28"/>
          <w:szCs w:val="28"/>
        </w:rPr>
        <w:t>1) место, дата и время рассмотрения</w:t>
      </w:r>
      <w:r w:rsidR="009509A3" w:rsidRPr="00A42CE6">
        <w:rPr>
          <w:rFonts w:ascii="Times New Roman" w:hAnsi="Times New Roman" w:cs="Times New Roman"/>
          <w:spacing w:val="-4"/>
          <w:sz w:val="28"/>
          <w:szCs w:val="28"/>
        </w:rPr>
        <w:t xml:space="preserve"> вторых частей</w:t>
      </w:r>
      <w:r w:rsidRPr="00A42CE6">
        <w:rPr>
          <w:rFonts w:ascii="Times New Roman" w:hAnsi="Times New Roman" w:cs="Times New Roman"/>
          <w:spacing w:val="-4"/>
          <w:sz w:val="28"/>
          <w:szCs w:val="28"/>
        </w:rPr>
        <w:t xml:space="preserve"> заявок на участие в </w:t>
      </w:r>
      <w:r w:rsidR="00955DFF" w:rsidRPr="00A42CE6">
        <w:rPr>
          <w:rFonts w:ascii="Times New Roman" w:hAnsi="Times New Roman" w:cs="Times New Roman"/>
          <w:spacing w:val="-4"/>
          <w:sz w:val="28"/>
          <w:szCs w:val="28"/>
        </w:rPr>
        <w:t xml:space="preserve">таком </w:t>
      </w:r>
      <w:r w:rsidRPr="00A42CE6">
        <w:rPr>
          <w:rFonts w:ascii="Times New Roman" w:eastAsia="Times New Roman" w:hAnsi="Times New Roman" w:cs="Times New Roman"/>
          <w:spacing w:val="-4"/>
          <w:sz w:val="28"/>
          <w:szCs w:val="28"/>
          <w:lang w:eastAsia="ru-RU"/>
        </w:rPr>
        <w:t>аукционе</w:t>
      </w:r>
      <w:r w:rsidRPr="00A42CE6">
        <w:rPr>
          <w:rFonts w:ascii="Times New Roman" w:hAnsi="Times New Roman" w:cs="Times New Roman"/>
          <w:spacing w:val="-4"/>
          <w:sz w:val="28"/>
          <w:szCs w:val="28"/>
        </w:rPr>
        <w:t>, дата подписания протокола;</w:t>
      </w:r>
    </w:p>
    <w:p w14:paraId="51926AEA" w14:textId="77777777" w:rsidR="00F853B8" w:rsidRPr="00A42CE6"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A42CE6">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14:paraId="791C6C05" w14:textId="77777777" w:rsidR="00F853B8" w:rsidRPr="00A42CE6"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A42CE6">
        <w:rPr>
          <w:rFonts w:ascii="Times New Roman" w:hAnsi="Times New Roman" w:cs="Times New Roman"/>
          <w:spacing w:val="-4"/>
          <w:sz w:val="28"/>
          <w:szCs w:val="28"/>
        </w:rPr>
        <w:t xml:space="preserve">3) результаты рассмотрения </w:t>
      </w:r>
      <w:r w:rsidR="009509A3" w:rsidRPr="00A42CE6">
        <w:rPr>
          <w:rFonts w:ascii="Times New Roman" w:hAnsi="Times New Roman" w:cs="Times New Roman"/>
          <w:spacing w:val="-4"/>
          <w:sz w:val="28"/>
          <w:szCs w:val="28"/>
        </w:rPr>
        <w:t xml:space="preserve">вторых частей </w:t>
      </w:r>
      <w:r w:rsidRPr="00A42CE6">
        <w:rPr>
          <w:rFonts w:ascii="Times New Roman" w:hAnsi="Times New Roman" w:cs="Times New Roman"/>
          <w:spacing w:val="-4"/>
          <w:sz w:val="28"/>
          <w:szCs w:val="28"/>
        </w:rPr>
        <w:t xml:space="preserve">заявок на участие в </w:t>
      </w:r>
      <w:r w:rsidR="00955DFF" w:rsidRPr="00A42CE6">
        <w:rPr>
          <w:rFonts w:ascii="Times New Roman" w:hAnsi="Times New Roman" w:cs="Times New Roman"/>
          <w:spacing w:val="-4"/>
          <w:sz w:val="28"/>
          <w:szCs w:val="28"/>
        </w:rPr>
        <w:t xml:space="preserve">таком </w:t>
      </w:r>
      <w:r w:rsidR="00955DFF" w:rsidRPr="00A42CE6">
        <w:rPr>
          <w:rFonts w:ascii="Times New Roman" w:eastAsia="Times New Roman" w:hAnsi="Times New Roman" w:cs="Times New Roman"/>
          <w:spacing w:val="-4"/>
          <w:sz w:val="28"/>
          <w:szCs w:val="28"/>
          <w:lang w:eastAsia="ru-RU"/>
        </w:rPr>
        <w:t>аукционе</w:t>
      </w:r>
      <w:r w:rsidRPr="00A42CE6">
        <w:rPr>
          <w:rFonts w:ascii="Times New Roman" w:eastAsia="Times New Roman" w:hAnsi="Times New Roman" w:cs="Times New Roman"/>
          <w:spacing w:val="-4"/>
          <w:sz w:val="28"/>
          <w:szCs w:val="28"/>
          <w:lang w:eastAsia="ru-RU"/>
        </w:rPr>
        <w:t xml:space="preserve"> </w:t>
      </w:r>
      <w:r w:rsidRPr="00A42CE6">
        <w:rPr>
          <w:rFonts w:ascii="Times New Roman" w:hAnsi="Times New Roman" w:cs="Times New Roman"/>
          <w:spacing w:val="-4"/>
          <w:sz w:val="28"/>
          <w:szCs w:val="28"/>
        </w:rPr>
        <w:t>с указанием в том числе:</w:t>
      </w:r>
    </w:p>
    <w:p w14:paraId="5268F3ED" w14:textId="77777777" w:rsidR="00F853B8" w:rsidRPr="00A42CE6" w:rsidRDefault="00F853B8"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а) информация об участниках такого </w:t>
      </w:r>
      <w:r w:rsidR="00955DFF" w:rsidRPr="00A42CE6">
        <w:rPr>
          <w:rFonts w:ascii="Times New Roman" w:hAnsi="Times New Roman" w:cs="Times New Roman"/>
          <w:sz w:val="28"/>
          <w:szCs w:val="28"/>
        </w:rPr>
        <w:t>аукциона</w:t>
      </w:r>
      <w:r w:rsidRPr="00A42CE6">
        <w:rPr>
          <w:rFonts w:ascii="Times New Roman" w:hAnsi="Times New Roman" w:cs="Times New Roman"/>
          <w:sz w:val="28"/>
          <w:szCs w:val="28"/>
        </w:rPr>
        <w:t xml:space="preserve">, которые отклонены, сведения о решении каждого члена </w:t>
      </w:r>
      <w:r w:rsidR="00857F0C" w:rsidRPr="00A42CE6">
        <w:rPr>
          <w:rFonts w:ascii="Times New Roman" w:hAnsi="Times New Roman" w:cs="Times New Roman"/>
          <w:sz w:val="28"/>
          <w:szCs w:val="28"/>
        </w:rPr>
        <w:t>комис</w:t>
      </w:r>
      <w:r w:rsidRPr="00A42CE6">
        <w:rPr>
          <w:rFonts w:ascii="Times New Roman" w:hAnsi="Times New Roman" w:cs="Times New Roman"/>
          <w:sz w:val="28"/>
          <w:szCs w:val="28"/>
        </w:rPr>
        <w:t xml:space="preserve">сии об отклонении заявок на участие в таком </w:t>
      </w:r>
      <w:r w:rsidR="006A73D1" w:rsidRPr="00A42CE6">
        <w:rPr>
          <w:rFonts w:ascii="Times New Roman" w:hAnsi="Times New Roman" w:cs="Times New Roman"/>
          <w:sz w:val="28"/>
          <w:szCs w:val="28"/>
        </w:rPr>
        <w:t>аукционе</w:t>
      </w:r>
      <w:r w:rsidR="004D5514" w:rsidRPr="00A42CE6">
        <w:rPr>
          <w:rFonts w:ascii="Times New Roman" w:hAnsi="Times New Roman" w:cs="Times New Roman"/>
          <w:sz w:val="28"/>
          <w:szCs w:val="28"/>
        </w:rPr>
        <w:t xml:space="preserve"> (в случае не единогласного решения комиссии)</w:t>
      </w:r>
      <w:r w:rsidRPr="00A42CE6">
        <w:rPr>
          <w:rFonts w:ascii="Times New Roman" w:hAnsi="Times New Roman" w:cs="Times New Roman"/>
          <w:sz w:val="28"/>
          <w:szCs w:val="28"/>
        </w:rPr>
        <w:t>;</w:t>
      </w:r>
    </w:p>
    <w:p w14:paraId="1F62AB88" w14:textId="77777777" w:rsidR="00F853B8" w:rsidRPr="00A42CE6" w:rsidRDefault="00F853B8"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б) оснований отклонения каждой заявки на участие в таком </w:t>
      </w:r>
      <w:r w:rsidR="006A73D1" w:rsidRPr="00A42CE6">
        <w:rPr>
          <w:rFonts w:ascii="Times New Roman" w:hAnsi="Times New Roman" w:cs="Times New Roman"/>
          <w:sz w:val="28"/>
          <w:szCs w:val="28"/>
        </w:rPr>
        <w:t>аукционе</w:t>
      </w:r>
      <w:r w:rsidRPr="00A42CE6">
        <w:rPr>
          <w:rFonts w:ascii="Times New Roman" w:hAnsi="Times New Roman" w:cs="Times New Roman"/>
          <w:sz w:val="28"/>
          <w:szCs w:val="28"/>
        </w:rPr>
        <w:t xml:space="preserve"> с указанием положений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 xml:space="preserve">ения о закупке и положений </w:t>
      </w:r>
      <w:r w:rsidR="006A73D1" w:rsidRPr="00A42CE6">
        <w:rPr>
          <w:rFonts w:ascii="Times New Roman" w:hAnsi="Times New Roman" w:cs="Times New Roman"/>
          <w:sz w:val="28"/>
          <w:szCs w:val="28"/>
        </w:rPr>
        <w:t>аукционной</w:t>
      </w:r>
      <w:r w:rsidRPr="00A42CE6">
        <w:rPr>
          <w:rFonts w:ascii="Times New Roman" w:hAnsi="Times New Roman" w:cs="Times New Roman"/>
          <w:sz w:val="28"/>
          <w:szCs w:val="28"/>
        </w:rPr>
        <w:t xml:space="preserve"> документации, которым не соответствуют такие заявки;</w:t>
      </w:r>
    </w:p>
    <w:p w14:paraId="275B517B" w14:textId="77777777" w:rsidR="00F853B8" w:rsidRPr="00A42CE6" w:rsidRDefault="006C553E"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4</w:t>
      </w:r>
      <w:r w:rsidR="00F853B8" w:rsidRPr="00A42CE6">
        <w:rPr>
          <w:rFonts w:ascii="Times New Roman" w:hAnsi="Times New Roman" w:cs="Times New Roman"/>
          <w:sz w:val="28"/>
          <w:szCs w:val="28"/>
        </w:rPr>
        <w:t xml:space="preserve">) причины, по которым </w:t>
      </w:r>
      <w:r w:rsidR="006A73D1" w:rsidRPr="00A42CE6">
        <w:rPr>
          <w:rFonts w:ascii="Times New Roman" w:hAnsi="Times New Roman" w:cs="Times New Roman"/>
          <w:sz w:val="28"/>
          <w:szCs w:val="28"/>
        </w:rPr>
        <w:t xml:space="preserve">такой </w:t>
      </w:r>
      <w:r w:rsidR="006A73D1" w:rsidRPr="00A42CE6">
        <w:rPr>
          <w:rFonts w:ascii="Times New Roman" w:eastAsia="Times New Roman" w:hAnsi="Times New Roman" w:cs="Times New Roman"/>
          <w:sz w:val="28"/>
          <w:szCs w:val="28"/>
          <w:lang w:eastAsia="ru-RU"/>
        </w:rPr>
        <w:t>аукцион</w:t>
      </w:r>
      <w:r w:rsidR="00F853B8" w:rsidRPr="00A42CE6">
        <w:rPr>
          <w:rFonts w:ascii="Times New Roman" w:eastAsia="Times New Roman" w:hAnsi="Times New Roman" w:cs="Times New Roman"/>
          <w:sz w:val="28"/>
          <w:szCs w:val="28"/>
          <w:lang w:eastAsia="ru-RU"/>
        </w:rPr>
        <w:t xml:space="preserve"> </w:t>
      </w:r>
      <w:r w:rsidR="00F853B8" w:rsidRPr="00A42CE6">
        <w:rPr>
          <w:rFonts w:ascii="Times New Roman" w:hAnsi="Times New Roman" w:cs="Times New Roman"/>
          <w:sz w:val="28"/>
          <w:szCs w:val="28"/>
        </w:rPr>
        <w:t>признан несостоявшимся, в случае признания его таковым.</w:t>
      </w:r>
    </w:p>
    <w:p w14:paraId="7551A3B0" w14:textId="77777777" w:rsidR="009509A3" w:rsidRPr="00A42CE6" w:rsidRDefault="009509A3" w:rsidP="009509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hAnsi="Times New Roman" w:cs="Times New Roman"/>
          <w:spacing w:val="-4"/>
          <w:sz w:val="28"/>
          <w:szCs w:val="28"/>
        </w:rPr>
        <w:t xml:space="preserve">Протокол рассмотрения вторых частей заявок на участие в </w:t>
      </w:r>
      <w:r w:rsidRPr="00A42CE6">
        <w:rPr>
          <w:rFonts w:ascii="Times New Roman" w:hAnsi="Times New Roman" w:cs="Times New Roman"/>
          <w:sz w:val="28"/>
          <w:szCs w:val="28"/>
        </w:rPr>
        <w:t xml:space="preserve">аукционе в электронной форме 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не позднее чем через три дня со дня подписания размещается на электронной площадке и в единой информационной системе.</w:t>
      </w:r>
    </w:p>
    <w:p w14:paraId="58018621" w14:textId="77777777" w:rsidR="00941C8B" w:rsidRPr="00A42CE6" w:rsidRDefault="00694FD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19.8.9</w:t>
      </w:r>
      <w:r w:rsidR="009509A3" w:rsidRPr="00A42CE6">
        <w:rPr>
          <w:rFonts w:ascii="Times New Roman" w:eastAsia="Times New Roman" w:hAnsi="Times New Roman" w:cs="Times New Roman"/>
          <w:spacing w:val="-4"/>
          <w:sz w:val="28"/>
          <w:szCs w:val="28"/>
          <w:lang w:eastAsia="ru-RU"/>
        </w:rPr>
        <w:t>.</w:t>
      </w:r>
      <w:r w:rsidR="00941C8B" w:rsidRPr="00A42CE6">
        <w:rPr>
          <w:rFonts w:ascii="Times New Roman" w:eastAsia="Times New Roman" w:hAnsi="Times New Roman" w:cs="Times New Roman"/>
          <w:spacing w:val="-4"/>
          <w:sz w:val="28"/>
          <w:szCs w:val="28"/>
          <w:lang w:eastAsia="ru-RU"/>
        </w:rPr>
        <w:t xml:space="preserve"> По итогам проведения аукциона в электронной форме с участием субъектов малого и среднего предпринимательства комиссия формирует итоговый протокол, который должен содержать следующую информацию:</w:t>
      </w:r>
    </w:p>
    <w:p w14:paraId="4D838F1B" w14:textId="77777777" w:rsidR="00941C8B" w:rsidRPr="00A42CE6"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A42CE6">
        <w:rPr>
          <w:rFonts w:ascii="Times New Roman" w:hAnsi="Times New Roman" w:cs="Times New Roman"/>
          <w:spacing w:val="-4"/>
          <w:sz w:val="28"/>
          <w:szCs w:val="28"/>
        </w:rPr>
        <w:t>1) место, дата и время</w:t>
      </w:r>
      <w:r w:rsidR="00853A62" w:rsidRPr="00A42CE6">
        <w:rPr>
          <w:rFonts w:ascii="Times New Roman" w:hAnsi="Times New Roman" w:cs="Times New Roman"/>
          <w:spacing w:val="-4"/>
          <w:sz w:val="28"/>
          <w:szCs w:val="28"/>
        </w:rPr>
        <w:t xml:space="preserve"> подведения итогов</w:t>
      </w:r>
      <w:r w:rsidRPr="00A42CE6">
        <w:rPr>
          <w:rFonts w:ascii="Times New Roman" w:hAnsi="Times New Roman" w:cs="Times New Roman"/>
          <w:spacing w:val="-4"/>
          <w:sz w:val="28"/>
          <w:szCs w:val="28"/>
        </w:rPr>
        <w:t>, дата подписания протокола;</w:t>
      </w:r>
    </w:p>
    <w:p w14:paraId="4B15E6F5" w14:textId="77777777" w:rsidR="00941C8B" w:rsidRPr="00A42CE6"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A42CE6">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14:paraId="224A3147" w14:textId="77777777" w:rsidR="00941C8B" w:rsidRPr="00A42CE6"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A42CE6">
        <w:rPr>
          <w:rFonts w:ascii="Times New Roman" w:hAnsi="Times New Roman" w:cs="Times New Roman"/>
          <w:spacing w:val="-4"/>
          <w:sz w:val="28"/>
          <w:szCs w:val="28"/>
        </w:rPr>
        <w:lastRenderedPageBreak/>
        <w:t>3) порядковые номера заявок на участие в таком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3513654" w14:textId="77777777" w:rsidR="00941C8B" w:rsidRPr="00A42CE6" w:rsidRDefault="00853A62" w:rsidP="00941C8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4</w:t>
      </w:r>
      <w:r w:rsidR="00941C8B" w:rsidRPr="00A42CE6">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почтовые адреса участников такого аукциона, заявкам на участие в </w:t>
      </w:r>
      <w:r w:rsidR="00941C8B" w:rsidRPr="00A42CE6">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w:t>
      </w:r>
      <w:r w:rsidR="00941C8B" w:rsidRPr="00A42CE6">
        <w:rPr>
          <w:rFonts w:ascii="Times New Roman" w:hAnsi="Times New Roman" w:cs="Times New Roman"/>
          <w:sz w:val="28"/>
          <w:szCs w:val="28"/>
        </w:rPr>
        <w:t>которых присвоены первый и второй номера;</w:t>
      </w:r>
    </w:p>
    <w:p w14:paraId="2D9DFD92" w14:textId="77777777" w:rsidR="00941C8B" w:rsidRPr="00A42CE6" w:rsidRDefault="00853A62" w:rsidP="00941C8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5</w:t>
      </w:r>
      <w:r w:rsidR="00941C8B" w:rsidRPr="00A42CE6">
        <w:rPr>
          <w:rFonts w:ascii="Times New Roman" w:hAnsi="Times New Roman" w:cs="Times New Roman"/>
          <w:sz w:val="28"/>
          <w:szCs w:val="28"/>
        </w:rPr>
        <w:t xml:space="preserve">) причины, по которым такой </w:t>
      </w:r>
      <w:r w:rsidR="00941C8B" w:rsidRPr="00A42CE6">
        <w:rPr>
          <w:rFonts w:ascii="Times New Roman" w:eastAsia="Times New Roman" w:hAnsi="Times New Roman" w:cs="Times New Roman"/>
          <w:sz w:val="28"/>
          <w:szCs w:val="28"/>
          <w:lang w:eastAsia="ru-RU"/>
        </w:rPr>
        <w:t xml:space="preserve">аукцион </w:t>
      </w:r>
      <w:r w:rsidR="00941C8B" w:rsidRPr="00A42CE6">
        <w:rPr>
          <w:rFonts w:ascii="Times New Roman" w:hAnsi="Times New Roman" w:cs="Times New Roman"/>
          <w:sz w:val="28"/>
          <w:szCs w:val="28"/>
        </w:rPr>
        <w:t>признан несостоявшимся, в случае признания его таковым.</w:t>
      </w:r>
    </w:p>
    <w:p w14:paraId="2115A7B4" w14:textId="77777777" w:rsidR="00941C8B" w:rsidRPr="00A42CE6" w:rsidRDefault="00853A6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Итоговый протокол </w:t>
      </w:r>
      <w:r w:rsidRPr="00A42CE6">
        <w:rPr>
          <w:rFonts w:ascii="Times New Roman" w:hAnsi="Times New Roman" w:cs="Times New Roman"/>
          <w:sz w:val="28"/>
          <w:szCs w:val="28"/>
        </w:rPr>
        <w:t xml:space="preserve">аукциона в электронной форме 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не позднее чем через три дня со дня подписания размещается на электронной площадке и в единой информационной системе.</w:t>
      </w:r>
    </w:p>
    <w:p w14:paraId="56CF59D0" w14:textId="77777777" w:rsidR="008D0F8C" w:rsidRPr="00A42CE6"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19.</w:t>
      </w:r>
      <w:r w:rsidR="002F0D0D"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.1</w:t>
      </w:r>
      <w:r w:rsidR="002F0D0D" w:rsidRPr="00A42CE6">
        <w:rPr>
          <w:rFonts w:ascii="Times New Roman" w:eastAsia="Times New Roman" w:hAnsi="Times New Roman" w:cs="Times New Roman"/>
          <w:sz w:val="28"/>
          <w:szCs w:val="28"/>
          <w:lang w:eastAsia="ru-RU"/>
        </w:rPr>
        <w:t>0</w:t>
      </w:r>
      <w:r w:rsidRPr="00A42CE6">
        <w:rPr>
          <w:rFonts w:ascii="Times New Roman" w:eastAsia="Times New Roman" w:hAnsi="Times New Roman" w:cs="Times New Roman"/>
          <w:sz w:val="28"/>
          <w:szCs w:val="28"/>
          <w:lang w:eastAsia="ru-RU"/>
        </w:rPr>
        <w:t xml:space="preserve">. Любой участник аукциона в электронной форме </w:t>
      </w:r>
      <w:r w:rsidR="002F0D0D"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 xml:space="preserve">после размещения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в электронной форме </w:t>
      </w:r>
      <w:r w:rsidR="002F0D0D" w:rsidRPr="00A42CE6">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 xml:space="preserve">вправе направить в письменной форме или в форме электронного документа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чику запрос о даче разъяснений результатов </w:t>
      </w:r>
      <w:r w:rsidR="002F0D0D" w:rsidRPr="00A42CE6">
        <w:rPr>
          <w:rFonts w:ascii="Times New Roman" w:eastAsia="Times New Roman" w:hAnsi="Times New Roman" w:cs="Times New Roman"/>
          <w:sz w:val="28"/>
          <w:szCs w:val="28"/>
          <w:lang w:eastAsia="ru-RU"/>
        </w:rPr>
        <w:t xml:space="preserve">такого </w:t>
      </w:r>
      <w:r w:rsidRPr="00A42CE6">
        <w:rPr>
          <w:rFonts w:ascii="Times New Roman" w:eastAsia="Times New Roman" w:hAnsi="Times New Roman" w:cs="Times New Roman"/>
          <w:sz w:val="28"/>
          <w:szCs w:val="28"/>
          <w:lang w:eastAsia="ru-RU"/>
        </w:rPr>
        <w:t xml:space="preserve">аукциона. В течении пяти рабочих дней с даты поступления этого запроса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w:t>
      </w:r>
      <w:r w:rsidR="00043424" w:rsidRPr="00A42CE6">
        <w:rPr>
          <w:rFonts w:ascii="Times New Roman" w:eastAsia="Times New Roman" w:hAnsi="Times New Roman" w:cs="Times New Roman"/>
          <w:sz w:val="28"/>
          <w:szCs w:val="28"/>
          <w:lang w:eastAsia="ru-RU"/>
        </w:rPr>
        <w:t>спец</w:t>
      </w:r>
      <w:r w:rsidRPr="00A42CE6">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такому участнику аукциона </w:t>
      </w:r>
      <w:r w:rsidR="002F0D0D" w:rsidRPr="00A42CE6">
        <w:rPr>
          <w:rFonts w:ascii="Times New Roman" w:eastAsia="Times New Roman" w:hAnsi="Times New Roman" w:cs="Times New Roman"/>
          <w:sz w:val="28"/>
          <w:szCs w:val="28"/>
          <w:lang w:eastAsia="ru-RU"/>
        </w:rPr>
        <w:t xml:space="preserve">в электронной форме с участием субъектов малого и среднего предпринимательства </w:t>
      </w:r>
      <w:r w:rsidRPr="00A42CE6">
        <w:rPr>
          <w:rFonts w:ascii="Times New Roman" w:eastAsia="Times New Roman" w:hAnsi="Times New Roman" w:cs="Times New Roman"/>
          <w:sz w:val="28"/>
          <w:szCs w:val="28"/>
          <w:lang w:eastAsia="ru-RU"/>
        </w:rPr>
        <w:t>соответствующие разъяснения.</w:t>
      </w:r>
    </w:p>
    <w:p w14:paraId="6BB56DF5" w14:textId="77777777" w:rsidR="00AE5197" w:rsidRPr="00A42CE6" w:rsidRDefault="002F0D0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19.9. В случае, если аукцион в электронной форме с участием субъектов малого и среднего предпринимательства признан несостоявшимся, </w:t>
      </w:r>
      <w:r w:rsidR="00043424" w:rsidRPr="00A42CE6">
        <w:rPr>
          <w:rFonts w:ascii="Times New Roman" w:eastAsia="Times New Roman" w:hAnsi="Times New Roman" w:cs="Times New Roman"/>
          <w:spacing w:val="-4"/>
          <w:sz w:val="28"/>
          <w:szCs w:val="28"/>
          <w:lang w:eastAsia="ru-RU"/>
        </w:rPr>
        <w:t>заказ</w:t>
      </w:r>
      <w:r w:rsidRPr="00A42CE6">
        <w:rPr>
          <w:rFonts w:ascii="Times New Roman" w:eastAsia="Times New Roman" w:hAnsi="Times New Roman" w:cs="Times New Roman"/>
          <w:spacing w:val="-4"/>
          <w:sz w:val="28"/>
          <w:szCs w:val="28"/>
          <w:lang w:eastAsia="ru-RU"/>
        </w:rPr>
        <w:t>чик осуществляет действия в порядке, установленном в пункте 1</w:t>
      </w:r>
      <w:r w:rsidR="00493EFE" w:rsidRPr="00A42CE6">
        <w:rPr>
          <w:rFonts w:ascii="Times New Roman" w:eastAsia="Times New Roman" w:hAnsi="Times New Roman" w:cs="Times New Roman"/>
          <w:spacing w:val="-4"/>
          <w:sz w:val="28"/>
          <w:szCs w:val="28"/>
          <w:lang w:eastAsia="ru-RU"/>
        </w:rPr>
        <w:t>8</w:t>
      </w:r>
      <w:r w:rsidRPr="00A42CE6">
        <w:rPr>
          <w:rFonts w:ascii="Times New Roman" w:eastAsia="Times New Roman" w:hAnsi="Times New Roman" w:cs="Times New Roman"/>
          <w:spacing w:val="-4"/>
          <w:sz w:val="28"/>
          <w:szCs w:val="28"/>
          <w:lang w:eastAsia="ru-RU"/>
        </w:rPr>
        <w:t xml:space="preserve">.12. настоящего </w:t>
      </w:r>
      <w:r w:rsidR="006A4C5B" w:rsidRPr="00A42CE6">
        <w:rPr>
          <w:rFonts w:ascii="Times New Roman" w:eastAsia="Times New Roman" w:hAnsi="Times New Roman" w:cs="Times New Roman"/>
          <w:spacing w:val="-4"/>
          <w:sz w:val="28"/>
          <w:szCs w:val="28"/>
          <w:lang w:eastAsia="ru-RU"/>
        </w:rPr>
        <w:t>полож</w:t>
      </w:r>
      <w:r w:rsidRPr="00A42CE6">
        <w:rPr>
          <w:rFonts w:ascii="Times New Roman" w:eastAsia="Times New Roman" w:hAnsi="Times New Roman" w:cs="Times New Roman"/>
          <w:spacing w:val="-4"/>
          <w:sz w:val="28"/>
          <w:szCs w:val="28"/>
          <w:lang w:eastAsia="ru-RU"/>
        </w:rPr>
        <w:t>ения о закупке.</w:t>
      </w:r>
      <w:r w:rsidR="00B52FCE" w:rsidRPr="00A42CE6">
        <w:rPr>
          <w:rFonts w:ascii="Times New Roman" w:eastAsia="Times New Roman" w:hAnsi="Times New Roman" w:cs="Times New Roman"/>
          <w:spacing w:val="-4"/>
          <w:sz w:val="28"/>
          <w:szCs w:val="28"/>
          <w:lang w:eastAsia="ru-RU"/>
        </w:rPr>
        <w:t xml:space="preserve"> </w:t>
      </w:r>
      <w:r w:rsidRPr="00A42CE6">
        <w:rPr>
          <w:rFonts w:ascii="Times New Roman" w:eastAsia="Times New Roman" w:hAnsi="Times New Roman" w:cs="Times New Roman"/>
          <w:spacing w:val="-4"/>
          <w:sz w:val="28"/>
          <w:szCs w:val="28"/>
          <w:lang w:eastAsia="ru-RU"/>
        </w:rPr>
        <w:t xml:space="preserve">При этом в случае, если </w:t>
      </w:r>
      <w:r w:rsidR="00493EFE" w:rsidRPr="00A42CE6">
        <w:rPr>
          <w:rFonts w:ascii="Times New Roman" w:eastAsia="Times New Roman" w:hAnsi="Times New Roman" w:cs="Times New Roman"/>
          <w:spacing w:val="-4"/>
          <w:sz w:val="28"/>
          <w:szCs w:val="28"/>
          <w:lang w:eastAsia="ru-RU"/>
        </w:rPr>
        <w:t>аукцион</w:t>
      </w:r>
      <w:r w:rsidRPr="00A42CE6">
        <w:rPr>
          <w:rFonts w:ascii="Times New Roman" w:eastAsia="Times New Roman" w:hAnsi="Times New Roman" w:cs="Times New Roman"/>
          <w:spacing w:val="-4"/>
          <w:sz w:val="28"/>
          <w:szCs w:val="28"/>
          <w:lang w:eastAsia="ru-RU"/>
        </w:rPr>
        <w:t xml:space="preserve"> в электронной форме с участием субъектов малого и среднего предпринимательства признан несостоявшимся по основанию, предусмотренному пунктом 1</w:t>
      </w:r>
      <w:r w:rsidR="00493EFE" w:rsidRPr="00A42CE6">
        <w:rPr>
          <w:rFonts w:ascii="Times New Roman" w:eastAsia="Times New Roman" w:hAnsi="Times New Roman" w:cs="Times New Roman"/>
          <w:spacing w:val="-4"/>
          <w:sz w:val="28"/>
          <w:szCs w:val="28"/>
          <w:lang w:eastAsia="ru-RU"/>
        </w:rPr>
        <w:t>8</w:t>
      </w:r>
      <w:r w:rsidRPr="00A42CE6">
        <w:rPr>
          <w:rFonts w:ascii="Times New Roman" w:eastAsia="Times New Roman" w:hAnsi="Times New Roman" w:cs="Times New Roman"/>
          <w:spacing w:val="-4"/>
          <w:sz w:val="28"/>
          <w:szCs w:val="28"/>
          <w:lang w:eastAsia="ru-RU"/>
        </w:rPr>
        <w:t xml:space="preserve">.12.2. настоящего </w:t>
      </w:r>
      <w:r w:rsidR="006A4C5B" w:rsidRPr="00A42CE6">
        <w:rPr>
          <w:rFonts w:ascii="Times New Roman" w:eastAsia="Times New Roman" w:hAnsi="Times New Roman" w:cs="Times New Roman"/>
          <w:spacing w:val="-4"/>
          <w:sz w:val="28"/>
          <w:szCs w:val="28"/>
          <w:lang w:eastAsia="ru-RU"/>
        </w:rPr>
        <w:t>полож</w:t>
      </w:r>
      <w:r w:rsidRPr="00A42CE6">
        <w:rPr>
          <w:rFonts w:ascii="Times New Roman" w:eastAsia="Times New Roman" w:hAnsi="Times New Roman" w:cs="Times New Roman"/>
          <w:spacing w:val="-4"/>
          <w:sz w:val="28"/>
          <w:szCs w:val="28"/>
          <w:lang w:eastAsia="ru-RU"/>
        </w:rPr>
        <w:t xml:space="preserve">ения о закупке </w:t>
      </w:r>
      <w:r w:rsidR="00043424" w:rsidRPr="00A42CE6">
        <w:rPr>
          <w:rFonts w:ascii="Times New Roman" w:eastAsia="Times New Roman" w:hAnsi="Times New Roman" w:cs="Times New Roman"/>
          <w:spacing w:val="-4"/>
          <w:sz w:val="28"/>
          <w:szCs w:val="28"/>
          <w:lang w:eastAsia="ru-RU"/>
        </w:rPr>
        <w:t>заказ</w:t>
      </w:r>
      <w:r w:rsidRPr="00A42CE6">
        <w:rPr>
          <w:rFonts w:ascii="Times New Roman" w:eastAsia="Times New Roman" w:hAnsi="Times New Roman" w:cs="Times New Roman"/>
          <w:spacing w:val="-4"/>
          <w:sz w:val="28"/>
          <w:szCs w:val="28"/>
          <w:lang w:eastAsia="ru-RU"/>
        </w:rPr>
        <w:t xml:space="preserve">чик вносит изменения в план закупок и осуществляет проведение повторного такого </w:t>
      </w:r>
      <w:r w:rsidR="00493EFE" w:rsidRPr="00A42CE6">
        <w:rPr>
          <w:rFonts w:ascii="Times New Roman" w:eastAsia="Times New Roman" w:hAnsi="Times New Roman" w:cs="Times New Roman"/>
          <w:spacing w:val="-4"/>
          <w:sz w:val="28"/>
          <w:szCs w:val="28"/>
          <w:lang w:eastAsia="ru-RU"/>
        </w:rPr>
        <w:t>аукциона</w:t>
      </w:r>
      <w:r w:rsidRPr="00A42CE6">
        <w:rPr>
          <w:rFonts w:ascii="Times New Roman" w:eastAsia="Times New Roman" w:hAnsi="Times New Roman" w:cs="Times New Roman"/>
          <w:spacing w:val="-4"/>
          <w:sz w:val="28"/>
          <w:szCs w:val="28"/>
          <w:lang w:eastAsia="ru-RU"/>
        </w:rPr>
        <w:t xml:space="preserve"> или осуществляет данную закупку путем проведения запроса </w:t>
      </w:r>
      <w:r w:rsidR="00493EFE" w:rsidRPr="00A42CE6">
        <w:rPr>
          <w:rFonts w:ascii="Times New Roman" w:eastAsia="Times New Roman" w:hAnsi="Times New Roman" w:cs="Times New Roman"/>
          <w:spacing w:val="-4"/>
          <w:sz w:val="28"/>
          <w:szCs w:val="28"/>
          <w:lang w:eastAsia="ru-RU"/>
        </w:rPr>
        <w:t>котировок</w:t>
      </w:r>
      <w:r w:rsidRPr="00A42CE6">
        <w:rPr>
          <w:rFonts w:ascii="Times New Roman" w:eastAsia="Times New Roman" w:hAnsi="Times New Roman" w:cs="Times New Roman"/>
          <w:spacing w:val="-4"/>
          <w:sz w:val="28"/>
          <w:szCs w:val="28"/>
          <w:lang w:eastAsia="ru-RU"/>
        </w:rPr>
        <w:t xml:space="preserve"> в электронной форме с участием субъектов малого и среднего предпринимательства.</w:t>
      </w:r>
    </w:p>
    <w:p w14:paraId="2A483156" w14:textId="77777777" w:rsidR="00A9157C" w:rsidRPr="00A42CE6" w:rsidRDefault="00A9157C"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777BCC3" w14:textId="2339D939" w:rsidR="009C76E2" w:rsidRPr="00A42CE6" w:rsidRDefault="00A021A8" w:rsidP="009C76E2">
      <w:pPr>
        <w:spacing w:after="0" w:line="240" w:lineRule="auto"/>
        <w:jc w:val="center"/>
        <w:rPr>
          <w:rFonts w:ascii="Times New Roman" w:eastAsia="Calibri" w:hAnsi="Times New Roman" w:cs="Times New Roman"/>
          <w:b/>
          <w:caps/>
          <w:sz w:val="28"/>
          <w:szCs w:val="28"/>
        </w:rPr>
      </w:pPr>
      <w:bookmarkStart w:id="15" w:name="Par29"/>
      <w:bookmarkStart w:id="16" w:name="Par33"/>
      <w:bookmarkEnd w:id="15"/>
      <w:bookmarkEnd w:id="16"/>
      <w:r w:rsidRPr="00A42CE6">
        <w:rPr>
          <w:rFonts w:ascii="Times New Roman" w:eastAsia="Calibri" w:hAnsi="Times New Roman" w:cs="Times New Roman"/>
          <w:b/>
          <w:caps/>
          <w:sz w:val="28"/>
          <w:szCs w:val="28"/>
        </w:rPr>
        <w:t xml:space="preserve">20. </w:t>
      </w:r>
      <w:r w:rsidR="009C76E2" w:rsidRPr="00A42CE6">
        <w:rPr>
          <w:rFonts w:ascii="Times New Roman" w:eastAsia="Calibri" w:hAnsi="Times New Roman" w:cs="Times New Roman"/>
          <w:b/>
          <w:caps/>
          <w:sz w:val="28"/>
          <w:szCs w:val="28"/>
        </w:rPr>
        <w:t xml:space="preserve">Проведение запроса предложений </w:t>
      </w:r>
    </w:p>
    <w:p w14:paraId="3169C5A1" w14:textId="77777777" w:rsidR="009C76E2" w:rsidRPr="00A42CE6" w:rsidRDefault="009C76E2" w:rsidP="009C76E2">
      <w:pPr>
        <w:pStyle w:val="ConsPlusNormal"/>
        <w:shd w:val="clear" w:color="auto" w:fill="FFFFFF"/>
        <w:spacing w:line="360" w:lineRule="exact"/>
        <w:ind w:firstLine="709"/>
        <w:jc w:val="center"/>
        <w:rPr>
          <w:rFonts w:ascii="Times New Roman" w:hAnsi="Times New Roman" w:cs="Times New Roman"/>
          <w:sz w:val="28"/>
          <w:szCs w:val="28"/>
        </w:rPr>
      </w:pPr>
    </w:p>
    <w:p w14:paraId="41CF8C4D" w14:textId="70715F0A"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При проведении запроса предложений извещение об осуществлении закупки и документация о конкурентной закупке размещаются заказчиком в ЕИС не менее чем за 7 рабочих дней до дня проведения такого запроса.</w:t>
      </w:r>
    </w:p>
    <w:p w14:paraId="52464581" w14:textId="09FFA3B6"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В извещении о проведении запроса предложений заказчик указывает информацию, предусмотренную </w:t>
      </w:r>
      <w:hyperlink w:anchor="Par751" w:tooltip="27. Извещение о закупке" w:history="1">
        <w:r w:rsidR="00770F10" w:rsidRPr="00A42CE6">
          <w:rPr>
            <w:rFonts w:ascii="Times New Roman" w:hAnsi="Times New Roman" w:cs="Times New Roman"/>
            <w:sz w:val="28"/>
            <w:szCs w:val="28"/>
          </w:rPr>
          <w:t>1</w:t>
        </w:r>
        <w:r w:rsidR="00A6085F" w:rsidRPr="00A42CE6">
          <w:rPr>
            <w:rFonts w:ascii="Times New Roman" w:hAnsi="Times New Roman" w:cs="Times New Roman"/>
            <w:sz w:val="28"/>
            <w:szCs w:val="28"/>
          </w:rPr>
          <w:t>3</w:t>
        </w:r>
      </w:hyperlink>
      <w:r w:rsidRPr="00A42CE6">
        <w:rPr>
          <w:rFonts w:ascii="Times New Roman" w:hAnsi="Times New Roman" w:cs="Times New Roman"/>
          <w:sz w:val="28"/>
          <w:szCs w:val="28"/>
        </w:rPr>
        <w:t xml:space="preserve"> настоящего Положения, и иную </w:t>
      </w:r>
      <w:r w:rsidRPr="00A42CE6">
        <w:rPr>
          <w:rFonts w:ascii="Times New Roman" w:hAnsi="Times New Roman" w:cs="Times New Roman"/>
          <w:sz w:val="28"/>
          <w:szCs w:val="28"/>
        </w:rPr>
        <w:lastRenderedPageBreak/>
        <w:t>информацию (при необходимости).</w:t>
      </w:r>
    </w:p>
    <w:p w14:paraId="3530A6E1" w14:textId="06E1A2A5" w:rsidR="009C76E2" w:rsidRPr="00A42CE6" w:rsidRDefault="009C76E2" w:rsidP="004530D7">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bookmarkStart w:id="17" w:name="Par1262"/>
      <w:bookmarkStart w:id="18" w:name="P1262"/>
      <w:bookmarkEnd w:id="17"/>
      <w:bookmarkEnd w:id="18"/>
      <w:r w:rsidRPr="00A42CE6">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предложений не позднее чем за </w:t>
      </w:r>
      <w:r w:rsidR="00A6085F" w:rsidRPr="00A42CE6">
        <w:rPr>
          <w:rFonts w:ascii="Times New Roman" w:hAnsi="Times New Roman" w:cs="Times New Roman"/>
          <w:sz w:val="28"/>
          <w:szCs w:val="28"/>
        </w:rPr>
        <w:t xml:space="preserve">три дня </w:t>
      </w:r>
      <w:r w:rsidRPr="00A42CE6">
        <w:rPr>
          <w:rFonts w:ascii="Times New Roman" w:hAnsi="Times New Roman" w:cs="Times New Roman"/>
          <w:sz w:val="28"/>
          <w:szCs w:val="28"/>
        </w:rPr>
        <w:t>до дня окончания срока подачи заявок на участие в запросе предложений.</w:t>
      </w:r>
      <w:r w:rsidR="00A6085F" w:rsidRPr="00A42CE6">
        <w:rPr>
          <w:rFonts w:ascii="Times New Roman" w:hAnsi="Times New Roman" w:cs="Times New Roman"/>
          <w:sz w:val="28"/>
          <w:szCs w:val="28"/>
        </w:rPr>
        <w:t xml:space="preserve"> </w:t>
      </w:r>
      <w:r w:rsidRPr="00A42CE6">
        <w:rPr>
          <w:rFonts w:ascii="Times New Roman" w:hAnsi="Times New Roman" w:cs="Times New Roman"/>
          <w:sz w:val="28"/>
          <w:szCs w:val="28"/>
        </w:rPr>
        <w:t>Заказчик размещает внесенные изменения в ЕИС в день принятия решения о внесении изменений.</w:t>
      </w:r>
    </w:p>
    <w:p w14:paraId="267ECA26"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14:paraId="691DE76C" w14:textId="257BBD66"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Заказчик вправе одновременно с размещением в ЕИС извещения о проведении запроса предложений направить приглашение принять участие в таком запросе </w:t>
      </w:r>
      <w:r w:rsidR="00A6085F" w:rsidRPr="00A42CE6">
        <w:rPr>
          <w:rFonts w:ascii="Times New Roman" w:hAnsi="Times New Roman" w:cs="Times New Roman"/>
          <w:sz w:val="28"/>
          <w:szCs w:val="28"/>
        </w:rPr>
        <w:t>лицам (лицу)</w:t>
      </w:r>
      <w:r w:rsidRPr="00A42CE6">
        <w:rPr>
          <w:rFonts w:ascii="Times New Roman" w:hAnsi="Times New Roman" w:cs="Times New Roman"/>
          <w:sz w:val="28"/>
          <w:szCs w:val="28"/>
        </w:rPr>
        <w:t>, которые могут осуществить поставки необходимых товаров, выполнение работ, оказание услуг.</w:t>
      </w:r>
    </w:p>
    <w:p w14:paraId="1A947187" w14:textId="7922700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Документация о проведении запроса предложений должна содержать сведения, указанные в </w:t>
      </w:r>
      <w:hyperlink w:anchor="Par768" w:tooltip="28. Документация о закупке" w:history="1">
        <w:r w:rsidRPr="00A42CE6">
          <w:rPr>
            <w:rFonts w:ascii="Times New Roman" w:hAnsi="Times New Roman" w:cs="Times New Roman"/>
            <w:sz w:val="28"/>
            <w:szCs w:val="28"/>
          </w:rPr>
          <w:t xml:space="preserve">разделе </w:t>
        </w:r>
      </w:hyperlink>
      <w:r w:rsidR="00A6085F" w:rsidRPr="00A42CE6">
        <w:rPr>
          <w:rFonts w:ascii="Times New Roman" w:hAnsi="Times New Roman" w:cs="Times New Roman"/>
          <w:sz w:val="28"/>
          <w:szCs w:val="28"/>
        </w:rPr>
        <w:t>13</w:t>
      </w:r>
      <w:r w:rsidRPr="00A42CE6">
        <w:rPr>
          <w:rFonts w:ascii="Times New Roman" w:hAnsi="Times New Roman" w:cs="Times New Roman"/>
          <w:sz w:val="28"/>
          <w:szCs w:val="28"/>
        </w:rPr>
        <w:t xml:space="preserve"> настоящего Положения, а также:</w:t>
      </w:r>
    </w:p>
    <w:p w14:paraId="4BD4008A" w14:textId="77777777" w:rsidR="009C76E2" w:rsidRPr="00A42CE6" w:rsidRDefault="009C76E2" w:rsidP="009C76E2">
      <w:pPr>
        <w:pStyle w:val="ConsPlusNormal"/>
        <w:numPr>
          <w:ilvl w:val="1"/>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проект договора, заключаемого по результатам закупки, являющегося неотъемлемой частью извещения и документации о проведении запроса предложений;</w:t>
      </w:r>
    </w:p>
    <w:p w14:paraId="1F258653" w14:textId="77777777" w:rsidR="009C76E2" w:rsidRPr="00A42CE6" w:rsidRDefault="009C76E2" w:rsidP="009C76E2">
      <w:pPr>
        <w:pStyle w:val="ConsPlusNormal"/>
        <w:numPr>
          <w:ilvl w:val="1"/>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информацию о праве заказчика отказаться от проведения запроса предложений в порядке, установленном настоящего Положения, и срок отказа;</w:t>
      </w:r>
    </w:p>
    <w:p w14:paraId="7D9EEFF8" w14:textId="77777777" w:rsidR="009C76E2" w:rsidRPr="00A42CE6" w:rsidRDefault="009C76E2" w:rsidP="009C76E2">
      <w:pPr>
        <w:pStyle w:val="ConsPlusNormal"/>
        <w:numPr>
          <w:ilvl w:val="1"/>
          <w:numId w:val="1"/>
        </w:numPr>
        <w:shd w:val="clear" w:color="auto" w:fill="FFFFFF"/>
        <w:adjustRightInd w:val="0"/>
        <w:spacing w:line="360" w:lineRule="exact"/>
        <w:ind w:left="0" w:firstLine="709"/>
        <w:jc w:val="both"/>
        <w:rPr>
          <w:rFonts w:ascii="Times New Roman" w:hAnsi="Times New Roman" w:cs="Times New Roman"/>
          <w:sz w:val="28"/>
          <w:szCs w:val="28"/>
        </w:rPr>
      </w:pPr>
      <w:bookmarkStart w:id="19" w:name="Par1273"/>
      <w:bookmarkStart w:id="20" w:name="P1273"/>
      <w:bookmarkEnd w:id="19"/>
      <w:bookmarkEnd w:id="20"/>
      <w:r w:rsidRPr="00A42CE6">
        <w:rPr>
          <w:rFonts w:ascii="Times New Roman" w:hAnsi="Times New Roman" w:cs="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товаров (выполнения работ, оказания услуг), изменение условий оплаты (уменьшение авансовых платежей, увеличение сроков оплаты);</w:t>
      </w:r>
    </w:p>
    <w:p w14:paraId="55690AC8" w14:textId="77777777" w:rsidR="009C76E2" w:rsidRPr="00A42CE6" w:rsidRDefault="009C76E2" w:rsidP="009C76E2">
      <w:pPr>
        <w:pStyle w:val="ConsPlusNormal"/>
        <w:numPr>
          <w:ilvl w:val="1"/>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иную информацию в зависимости от предмета закупки и требований заказчика (при необходимости).</w:t>
      </w:r>
    </w:p>
    <w:p w14:paraId="39CF8714" w14:textId="77777777" w:rsidR="009C76E2" w:rsidRPr="00A42CE6" w:rsidRDefault="009C76E2" w:rsidP="009C76E2">
      <w:pPr>
        <w:pStyle w:val="ConsPlusNormal"/>
        <w:shd w:val="clear" w:color="auto" w:fill="FFFFFF"/>
        <w:spacing w:line="360" w:lineRule="exact"/>
        <w:ind w:firstLine="709"/>
        <w:jc w:val="both"/>
        <w:rPr>
          <w:rFonts w:ascii="Times New Roman" w:hAnsi="Times New Roman" w:cs="Times New Roman"/>
          <w:sz w:val="28"/>
          <w:szCs w:val="28"/>
        </w:rPr>
      </w:pPr>
      <w:r w:rsidRPr="00A42CE6">
        <w:rPr>
          <w:rFonts w:ascii="Times New Roman" w:hAnsi="Times New Roman" w:cs="Times New Roman"/>
          <w:sz w:val="28"/>
          <w:szCs w:val="28"/>
        </w:rPr>
        <w:t>В документации о проведении запроса предложений не устанавливается срок действия заявок и окончательных предложений.</w:t>
      </w:r>
    </w:p>
    <w:p w14:paraId="697DDDBC" w14:textId="3930C523"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Заказчик обязан ответить на запрос о разъяснении положений извещения о закупке и (или) документации о проведении запроса предложений, оформленный и направленный в соответствии с требованиями настоящего Положения.</w:t>
      </w:r>
    </w:p>
    <w:p w14:paraId="1CB05C7A" w14:textId="380DD6D3"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Заказчик вправе по собственной инициативе либо в ответ на запрос участника принять решение о внесении изменений в документацию о проведении запроса предложений не позднее чем за </w:t>
      </w:r>
      <w:r w:rsidR="00A6085F" w:rsidRPr="00A42CE6">
        <w:rPr>
          <w:rFonts w:ascii="Times New Roman" w:hAnsi="Times New Roman" w:cs="Times New Roman"/>
          <w:sz w:val="28"/>
          <w:szCs w:val="28"/>
        </w:rPr>
        <w:t xml:space="preserve">три </w:t>
      </w:r>
      <w:r w:rsidRPr="00A42CE6">
        <w:rPr>
          <w:rFonts w:ascii="Times New Roman" w:hAnsi="Times New Roman" w:cs="Times New Roman"/>
          <w:sz w:val="28"/>
          <w:szCs w:val="28"/>
        </w:rPr>
        <w:t>дн</w:t>
      </w:r>
      <w:r w:rsidR="00A6085F" w:rsidRPr="00A42CE6">
        <w:rPr>
          <w:rFonts w:ascii="Times New Roman" w:hAnsi="Times New Roman" w:cs="Times New Roman"/>
          <w:sz w:val="28"/>
          <w:szCs w:val="28"/>
        </w:rPr>
        <w:t>я</w:t>
      </w:r>
      <w:r w:rsidRPr="00A42CE6">
        <w:rPr>
          <w:rFonts w:ascii="Times New Roman" w:hAnsi="Times New Roman" w:cs="Times New Roman"/>
          <w:sz w:val="28"/>
          <w:szCs w:val="28"/>
        </w:rPr>
        <w:t xml:space="preserve"> до дня окончания </w:t>
      </w:r>
      <w:r w:rsidRPr="00A42CE6">
        <w:rPr>
          <w:rFonts w:ascii="Times New Roman" w:hAnsi="Times New Roman" w:cs="Times New Roman"/>
          <w:sz w:val="28"/>
          <w:szCs w:val="28"/>
        </w:rPr>
        <w:lastRenderedPageBreak/>
        <w:t>срока подачи заявок.</w:t>
      </w:r>
    </w:p>
    <w:p w14:paraId="34D86C5E" w14:textId="77777777" w:rsidR="009C76E2" w:rsidRPr="00A42CE6" w:rsidRDefault="009C76E2" w:rsidP="009C76E2">
      <w:pPr>
        <w:pStyle w:val="ConsPlusNormal"/>
        <w:shd w:val="clear" w:color="auto" w:fill="FFFFFF"/>
        <w:spacing w:line="360" w:lineRule="exact"/>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Заказчик размещает изменения, внесенные в документацию о проведении запроса предложений, в ЕИС в день принятия решения о внесении изменений. </w:t>
      </w:r>
    </w:p>
    <w:p w14:paraId="6A9D317E"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bookmarkStart w:id="21" w:name="Par1281"/>
      <w:bookmarkStart w:id="22" w:name="P1281"/>
      <w:bookmarkEnd w:id="21"/>
      <w:bookmarkEnd w:id="22"/>
      <w:r w:rsidRPr="00A42CE6">
        <w:rPr>
          <w:rFonts w:ascii="Times New Roman" w:hAnsi="Times New Roman" w:cs="Times New Roman"/>
          <w:sz w:val="28"/>
          <w:szCs w:val="28"/>
        </w:rPr>
        <w:t xml:space="preserve">Подача заявок на участие в запросе предложений осуществляется в порядке, указанном в </w:t>
      </w:r>
      <w:hyperlink w:anchor="Par796" w:tooltip="29. Порядок подачи, изменения и отзыва заявки" w:history="1">
        <w:r w:rsidRPr="00A42CE6">
          <w:rPr>
            <w:rFonts w:ascii="Times New Roman" w:hAnsi="Times New Roman" w:cs="Times New Roman"/>
            <w:sz w:val="28"/>
            <w:szCs w:val="28"/>
          </w:rPr>
          <w:t xml:space="preserve">разделе </w:t>
        </w:r>
      </w:hyperlink>
      <w:r w:rsidRPr="00A42CE6">
        <w:rPr>
          <w:rFonts w:ascii="Times New Roman" w:hAnsi="Times New Roman" w:cs="Times New Roman"/>
          <w:sz w:val="28"/>
          <w:szCs w:val="28"/>
        </w:rPr>
        <w:t>30 настоящего Положения, с учетом требований настоящего раздела.</w:t>
      </w:r>
    </w:p>
    <w:p w14:paraId="2B80A1F1" w14:textId="26FE9BD9"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Заявка должна содержать всю указанную в документации о проведении запроса предложений информацию и документы:</w:t>
      </w:r>
    </w:p>
    <w:p w14:paraId="0AED3093" w14:textId="77777777" w:rsidR="00A6085F" w:rsidRPr="00A42CE6" w:rsidRDefault="00A6085F" w:rsidP="00A6085F">
      <w:pPr>
        <w:pStyle w:val="ConsPlusNormal"/>
        <w:shd w:val="clear" w:color="auto" w:fill="FFFFFF"/>
        <w:adjustRightInd w:val="0"/>
        <w:spacing w:line="360" w:lineRule="exact"/>
        <w:ind w:left="709"/>
        <w:jc w:val="both"/>
        <w:rPr>
          <w:rFonts w:ascii="Times New Roman" w:hAnsi="Times New Roman" w:cs="Times New Roman"/>
          <w:sz w:val="28"/>
          <w:szCs w:val="28"/>
        </w:rPr>
      </w:pPr>
      <w:r w:rsidRPr="00A42CE6">
        <w:rPr>
          <w:rFonts w:ascii="Times New Roman" w:hAnsi="Times New Roman" w:cs="Times New Roman"/>
          <w:sz w:val="28"/>
          <w:szCs w:val="28"/>
        </w:rPr>
        <w:t>1) сведения и документы об участнике закупки, подавшем такую заявку:</w:t>
      </w:r>
    </w:p>
    <w:p w14:paraId="486D3571" w14:textId="77777777" w:rsidR="00A6085F" w:rsidRPr="00A42CE6" w:rsidRDefault="00A6085F" w:rsidP="00A6085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0A8192D" w14:textId="77777777" w:rsidR="00A6085F" w:rsidRPr="00A42CE6" w:rsidRDefault="00A6085F" w:rsidP="00A6085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BDAA71D" w14:textId="77777777" w:rsidR="00A6085F" w:rsidRPr="00A42CE6" w:rsidRDefault="00A6085F" w:rsidP="00A6085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 xml:space="preserve">в) копии документов, подтверждающих полномочия лица на осуществление действий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разделе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w:t>
      </w:r>
      <w:r w:rsidRPr="00A42CE6">
        <w:rPr>
          <w:rFonts w:ascii="Times New Roman" w:hAnsi="Times New Roman" w:cs="Times New Roman"/>
          <w:sz w:val="28"/>
          <w:szCs w:val="28"/>
        </w:rPr>
        <w:lastRenderedPageBreak/>
        <w:t>доверенность подписана лицом, уполномоченным руководителем, также представляется копия документа, подтверждающего полномочия этого лица;</w:t>
      </w:r>
    </w:p>
    <w:p w14:paraId="3E4A0696" w14:textId="054B4A57" w:rsidR="00A6085F" w:rsidRPr="00A42CE6" w:rsidRDefault="00A6085F" w:rsidP="00A6085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г) документы, подтверждающие соответствие участника запроса предложений требованиям к участникам такого запроса, установленным заказчиком в документации о проведении запроса предложений в соответствии с пунктом 10.1.1. настоящего положения о закупке, или копии таких документов;</w:t>
      </w:r>
    </w:p>
    <w:p w14:paraId="38EB767E" w14:textId="09B32FF4" w:rsidR="00A6085F" w:rsidRPr="00A42CE6" w:rsidRDefault="00A6085F" w:rsidP="00A6085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д) декларация о соответствии участника запроса предложений требованиям, установленным в соответствии с пунктами 10.1.2. – 10.1.8. настоящего положения о закупке;</w:t>
      </w:r>
    </w:p>
    <w:p w14:paraId="3C2D9CFC" w14:textId="487F8BEA" w:rsidR="00A6085F" w:rsidRPr="00A42CE6" w:rsidRDefault="00A6085F" w:rsidP="00A6085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е) документы, подтверждающие соответствие участника запроса предложений установленным в документации о проведении запроса предложений дополнительным требованиям в соответствии с пунктом 10.2. настоящего положения о закупке, или копии таких документов;</w:t>
      </w:r>
    </w:p>
    <w:p w14:paraId="3CEC47E3" w14:textId="60277250"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ж) копии учредительных документов участника запроса предложений (для юридических лиц);</w:t>
      </w:r>
    </w:p>
    <w:p w14:paraId="4F8EAF39" w14:textId="50E79AE6"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w:t>
      </w:r>
    </w:p>
    <w:p w14:paraId="2FE4FCCB" w14:textId="36412785"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2) согласие участника запроса предложений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7EC2BE7A" w14:textId="7C95DD0C"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3) предложения участника запроса предложений о цене договора;</w:t>
      </w:r>
    </w:p>
    <w:p w14:paraId="10123A25" w14:textId="681CAF6F"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4) предложение участника запроса предложений о качественных, функциональных и об экологических характеристиках предмета закупки при установлении в документации о проведении запроса предложений соответствующего критерия, а в случае закупки товара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14:paraId="264D5F9B" w14:textId="77777777"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5) при осуществлении закупки товара или закупки работы, услуги, для выполнения, оказания которых используется товар:</w:t>
      </w:r>
    </w:p>
    <w:p w14:paraId="01597FB3" w14:textId="23B4111E"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 xml:space="preserve">- конкретные показатели товара, соответствующие значениям, установленным документацией о проведении запроса предложений, наименование производителя товара (в случае, если данное требование установлено в </w:t>
      </w:r>
      <w:r w:rsidRPr="00A42CE6">
        <w:rPr>
          <w:rFonts w:ascii="Times New Roman" w:hAnsi="Times New Roman" w:cs="Times New Roman"/>
          <w:sz w:val="28"/>
          <w:szCs w:val="28"/>
        </w:rPr>
        <w:lastRenderedPageBreak/>
        <w:t xml:space="preserve">документации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w:t>
      </w:r>
    </w:p>
    <w:p w14:paraId="6184A6F4" w14:textId="4E0161B2"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6)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3905CFEF" w14:textId="4471EB92"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7) документы или копии документов, предоставляемые в целях осуществления оценки заявок на участие в запросе предложений в соответствии с критериями оценки, установленными в документации о проведении запроса предложений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положения о закупке;</w:t>
      </w:r>
    </w:p>
    <w:p w14:paraId="2F06DB58" w14:textId="166D9E47"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8) сведения и документы, подтверждающие соответствие соисполнителей требованиям, установленным в документации о проведении запроса предложений,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10.3. настоящего положения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14:paraId="35197871" w14:textId="0E50BAEE" w:rsidR="00A6085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9) план привлечения субподрядчиков (соисполнителей) из числа субъектов малого и среднего предпринимательства (в случае, если в извещении о проведении запроса предложений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3B1F189E" w14:textId="214911F8" w:rsidR="00C8600F" w:rsidRPr="00A42CE6" w:rsidRDefault="00A6085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 xml:space="preserve">10)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или декларация о соответствии субподрядчика (соисполнителя) критериям отнесения к субъектам малого и среднего предпринимательства в случае отсутствия сведений о субподрядчике (соисполнителе) в едином реестре </w:t>
      </w:r>
      <w:r w:rsidRPr="00A42CE6">
        <w:rPr>
          <w:rFonts w:ascii="Times New Roman" w:hAnsi="Times New Roman" w:cs="Times New Roman"/>
          <w:sz w:val="28"/>
          <w:szCs w:val="28"/>
        </w:rPr>
        <w:lastRenderedPageBreak/>
        <w:t>субъектов малого и среднего предпринимательства (в случае, если в извещении о проведении запроса предложений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66231DA7" w14:textId="2D5D6A56" w:rsidR="009C76E2" w:rsidRPr="00A42CE6" w:rsidRDefault="00C8600F" w:rsidP="00C8600F">
      <w:pPr>
        <w:pStyle w:val="ConsPlusNormal"/>
        <w:shd w:val="clear" w:color="auto" w:fill="FFFFFF"/>
        <w:adjustRightInd w:val="0"/>
        <w:spacing w:line="360" w:lineRule="exact"/>
        <w:jc w:val="both"/>
        <w:rPr>
          <w:rFonts w:ascii="Times New Roman" w:hAnsi="Times New Roman" w:cs="Times New Roman"/>
          <w:sz w:val="28"/>
          <w:szCs w:val="28"/>
        </w:rPr>
      </w:pPr>
      <w:r w:rsidRPr="00A42CE6">
        <w:rPr>
          <w:rFonts w:ascii="Times New Roman" w:hAnsi="Times New Roman" w:cs="Times New Roman"/>
          <w:sz w:val="28"/>
          <w:szCs w:val="28"/>
        </w:rPr>
        <w:t xml:space="preserve">11) </w:t>
      </w:r>
      <w:r w:rsidR="009C76E2" w:rsidRPr="00A42CE6">
        <w:rPr>
          <w:rFonts w:ascii="Times New Roman" w:hAnsi="Times New Roman" w:cs="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bookmarkStart w:id="23" w:name="Par1292"/>
      <w:bookmarkEnd w:id="23"/>
    </w:p>
    <w:p w14:paraId="6C35799D"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По итогам вскрытия заявок оформляется протокол. Если на участие в запросе предложений не поступило ни одной заявки оформляется итоговый протокол, в котором указывается информация о признании запроса предложений несостоявшимся.</w:t>
      </w:r>
    </w:p>
    <w:p w14:paraId="5A877618" w14:textId="622226C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Рассмотрение и оценка заявок проводятся </w:t>
      </w:r>
      <w:r w:rsidR="00B37CD3" w:rsidRPr="00A42CE6">
        <w:rPr>
          <w:rFonts w:ascii="Times New Roman" w:hAnsi="Times New Roman" w:cs="Times New Roman"/>
          <w:sz w:val="28"/>
          <w:szCs w:val="28"/>
        </w:rPr>
        <w:t>не позднее пяти рабочих дней со дня окончания подачи заявок на участие в запросе предложений</w:t>
      </w:r>
      <w:r w:rsidRPr="00A42CE6">
        <w:rPr>
          <w:rFonts w:ascii="Times New Roman" w:hAnsi="Times New Roman" w:cs="Times New Roman"/>
          <w:sz w:val="28"/>
          <w:szCs w:val="28"/>
        </w:rPr>
        <w:t>, если иное не установлено документацией о проведении запроса предложений.</w:t>
      </w:r>
    </w:p>
    <w:p w14:paraId="00E6169C"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Если при рассмотрении заявок ни один из участников не допущен к участию в запросе предложений, оформляется итоговый протокол, в котором указывается информация о признании запроса предложений несостоявшимся. Окончательные предложения не запрашиваются.</w:t>
      </w:r>
    </w:p>
    <w:p w14:paraId="15FE0A0F"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Все заявки рассматриваются заказчиком на соответствие требованиям документации о проведении запроса предложений и оцениваются на основании критериев, указанных в документации о проведении запроса предложений.</w:t>
      </w:r>
    </w:p>
    <w:p w14:paraId="51230D77" w14:textId="7C149DEA" w:rsidR="004530D7" w:rsidRPr="00A42CE6" w:rsidRDefault="004530D7" w:rsidP="004530D7">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 Комиссия отклоняет заявку на участие в запросе предложений в случаях, предусмотренных пунктами 10.6. - 10.9. настоящего положения о закупке. Отклонение заявок на участие в запросе предложений по иным основаниям не допускается.</w:t>
      </w:r>
    </w:p>
    <w:p w14:paraId="48C8696B" w14:textId="13E6EFE8" w:rsidR="004530D7" w:rsidRPr="00A42CE6" w:rsidRDefault="004530D7" w:rsidP="004530D7">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При этом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6D006782" w14:textId="77777777" w:rsidR="00F94828" w:rsidRPr="00A42CE6" w:rsidRDefault="009C76E2" w:rsidP="00CC396B">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Если к участию в запросе предложений допущен 1 участник, запрос предложений признается несостоявшимся, окончательное предложение единственного участника не предоставляется. Оформляется итоговый протокол, в котором указывается информация о признании запроса предложений несостоявшимся.</w:t>
      </w:r>
    </w:p>
    <w:p w14:paraId="6B9A3AE7" w14:textId="02AA5A29" w:rsidR="00F94828" w:rsidRPr="00A42CE6" w:rsidRDefault="00F94828" w:rsidP="00CC396B">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Результаты рассмотрения заявок на участие в запросе предложений фиксируются в протоколе проведения запроса предложений, в котором должна содержаться следующая информация:</w:t>
      </w:r>
    </w:p>
    <w:p w14:paraId="16D29633" w14:textId="77777777" w:rsidR="00F94828" w:rsidRPr="00A42CE6" w:rsidRDefault="00F94828" w:rsidP="00F94828">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1) место, дата и время рассмотрения таких заявок, дата подписания протокола;</w:t>
      </w:r>
    </w:p>
    <w:p w14:paraId="27D8D3C2" w14:textId="5C5185CC" w:rsidR="00F94828" w:rsidRPr="00A42CE6" w:rsidRDefault="00F94828" w:rsidP="00F94828">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 количество поданных заявок на участие в запросе предложений, а также дата и время регистрации каждой такой заявки;</w:t>
      </w:r>
    </w:p>
    <w:p w14:paraId="444079EA" w14:textId="3E86D813" w:rsidR="00F94828" w:rsidRPr="00A42CE6" w:rsidRDefault="00F94828" w:rsidP="00F94828">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3) результаты рассмотрения заявок на участие в запросе предложений с указанием в том числе:</w:t>
      </w:r>
    </w:p>
    <w:p w14:paraId="7891E7F0" w14:textId="77777777" w:rsidR="00F94828" w:rsidRPr="00A42CE6" w:rsidRDefault="00F94828" w:rsidP="00F94828">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а) количества заявок на участие в таком запросе, которые отклонены, сведения о решении каждого члена комиссии об отклонении заявок на участие в таком запросе (в случае не единогласного решения комиссии);</w:t>
      </w:r>
    </w:p>
    <w:p w14:paraId="107BCB8A" w14:textId="77777777" w:rsidR="00F94828" w:rsidRPr="00A42CE6" w:rsidRDefault="00F94828" w:rsidP="00F94828">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б) оснований отклонения каждой заявки на участие в таком запросе с указанием положений настоящего положения о закупке и положений документации о проведении такого запроса, которым не соответствует такая заявка;</w:t>
      </w:r>
    </w:p>
    <w:p w14:paraId="783C2F97" w14:textId="77777777" w:rsidR="00F94828" w:rsidRPr="00A42CE6" w:rsidRDefault="00F94828" w:rsidP="00F94828">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4) условия исполнения договора, указанные в заявках которые не были отклонены и являющиеся критерием оценки заявок на участие в таком запросе (за исключением предложения о цене договора);</w:t>
      </w:r>
    </w:p>
    <w:p w14:paraId="37FAB87B" w14:textId="5B102A2E" w:rsidR="00F94828" w:rsidRPr="00A42CE6" w:rsidRDefault="00F94828" w:rsidP="00F94828">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5) причины, по которым запрос предложений признан несостоявшимся, в случае признания его таковым.</w:t>
      </w:r>
    </w:p>
    <w:p w14:paraId="6CB9E02A" w14:textId="1ED4FEF4" w:rsidR="00F94828" w:rsidRPr="00A42CE6" w:rsidRDefault="00F94828"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Протокол проведения запроса предложений подписывается всеми присутствующими на заседании комиссии ее членами не позднее дня окончания рассмотрения заявок на участие в запросе предложений. Указанный протокол не позднее чем через три дня со дня подписания размещается в единой информационной системе.</w:t>
      </w:r>
    </w:p>
    <w:p w14:paraId="771C8E7D"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Участники, допущенные к участию в закупке, имеют право подать окончательные предложения в течение 2 рабочих дней со дня размещения в ЕИС протокола запроса предложений.</w:t>
      </w:r>
    </w:p>
    <w:p w14:paraId="1D9357E9"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Участники не имеют права подавать окончательные предложения, содержащие худшие условия договора, чем указанные в таком протоколе.</w:t>
      </w:r>
    </w:p>
    <w:p w14:paraId="38A03AEB" w14:textId="76EA01B1"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В случае если в течение 2 рабочих дней участник не представил окончательного предложения или его окончательное предложение отклонено, его заявка на участие в запросе предложений признается окончательным предложением.</w:t>
      </w:r>
    </w:p>
    <w:p w14:paraId="760128D4"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bookmarkStart w:id="24" w:name="Par1325"/>
      <w:bookmarkStart w:id="25" w:name="P1325"/>
      <w:bookmarkEnd w:id="24"/>
      <w:bookmarkEnd w:id="25"/>
      <w:r w:rsidRPr="00A42CE6">
        <w:rPr>
          <w:rFonts w:ascii="Times New Roman" w:hAnsi="Times New Roman" w:cs="Times New Roman"/>
          <w:sz w:val="28"/>
          <w:szCs w:val="28"/>
        </w:rPr>
        <w:t>В состав окончательного предложения в соответствии с условиями документации о проведении запроса предложений могут быть включены:</w:t>
      </w:r>
    </w:p>
    <w:p w14:paraId="25883697" w14:textId="77777777" w:rsidR="009C76E2" w:rsidRPr="00A42CE6" w:rsidRDefault="009C76E2" w:rsidP="009C76E2">
      <w:pPr>
        <w:pStyle w:val="ConsPlusNormal"/>
        <w:numPr>
          <w:ilvl w:val="1"/>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14:paraId="75A31625" w14:textId="77777777" w:rsidR="009C76E2" w:rsidRPr="00A42CE6" w:rsidRDefault="009C76E2" w:rsidP="009C76E2">
      <w:pPr>
        <w:pStyle w:val="ConsPlusNormal"/>
        <w:numPr>
          <w:ilvl w:val="1"/>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предлагаемые участником условия договора.</w:t>
      </w:r>
    </w:p>
    <w:p w14:paraId="0C957ABD" w14:textId="015CC09C" w:rsidR="009C76E2" w:rsidRPr="00A42CE6" w:rsidRDefault="009A14CC"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Комиссия осуществляет оценку окончательных предложений в течении пяти рабочих дней после даты окончания срока для направления </w:t>
      </w:r>
      <w:r w:rsidRPr="00A42CE6">
        <w:rPr>
          <w:rFonts w:ascii="Times New Roman" w:hAnsi="Times New Roman" w:cs="Times New Roman"/>
          <w:sz w:val="28"/>
          <w:szCs w:val="28"/>
        </w:rPr>
        <w:lastRenderedPageBreak/>
        <w:t>окончательных предложений. Результаты оценки фиксируются в итоговом протоколе, который подписывается всеми присутствующими на заседании комиссии ее членами.</w:t>
      </w:r>
    </w:p>
    <w:p w14:paraId="68E3A6F9"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bookmarkStart w:id="26" w:name="Par1330"/>
      <w:bookmarkStart w:id="27" w:name="P1330"/>
      <w:bookmarkEnd w:id="26"/>
      <w:bookmarkEnd w:id="27"/>
      <w:r w:rsidRPr="00A42CE6">
        <w:rPr>
          <w:rFonts w:ascii="Times New Roman" w:hAnsi="Times New Roman" w:cs="Times New Roman"/>
          <w:sz w:val="28"/>
          <w:szCs w:val="28"/>
        </w:rPr>
        <w:t>Если участниками не представлены окончательные предложения, в протоколе указывается информация о том, что заявка участника признается окончательным предложением.</w:t>
      </w:r>
    </w:p>
    <w:p w14:paraId="00898C62"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В случае установления факта подачи одним участником двух и более окончательных предложений в отношении одного и того же лота при условии, что поданные ранее этим участником окончательные предложения не отозваны, все окончательные предложения этого участника, поданные в отношении одного и того же лота, не рассматриваются.</w:t>
      </w:r>
    </w:p>
    <w:p w14:paraId="3E578B84" w14:textId="77777777" w:rsidR="009A14CC" w:rsidRPr="00A42CE6" w:rsidRDefault="009C76E2" w:rsidP="00CC396B">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Все окончательные предложения рассматриваются заказчиком на соответствие требованиям документации о проведении запроса предложений и оцениваются на основании критериев, указанных в документации о проведении запроса предложений.</w:t>
      </w:r>
    </w:p>
    <w:p w14:paraId="435D75A5" w14:textId="3F902A75" w:rsidR="009A14CC" w:rsidRPr="00A42CE6" w:rsidRDefault="009A14CC" w:rsidP="00CC396B">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Оценка окончательных предложений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окончательных предложениях цене договора, сниженной на 15 процентов, при этом договор заключается по цене договора, предложенной участником в окончательном предложении.</w:t>
      </w:r>
    </w:p>
    <w:p w14:paraId="737717C6" w14:textId="18B9ACBD" w:rsidR="009A14CC" w:rsidRPr="00A42CE6" w:rsidRDefault="009A14CC" w:rsidP="009A14CC">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Оценка окончательных предложений на участие в запросе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окончательных предложениях цене договора, сниженной на 30 процентов, при этом договор заключается по цене договора, предложенной участником в окончательном предложении.</w:t>
      </w:r>
    </w:p>
    <w:p w14:paraId="3AD80928" w14:textId="77777777" w:rsidR="009A14CC" w:rsidRPr="00A42CE6" w:rsidRDefault="009A14CC" w:rsidP="009A14CC">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Требования настоящего пункта не применяются в случаях, предусмотренных пунктом 10.11. настоящего положения о закупке.</w:t>
      </w:r>
    </w:p>
    <w:p w14:paraId="6DFEF73E"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14:paraId="695FF6E3"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Заказчик отклоняет представленные окончательные предложения в случае:</w:t>
      </w:r>
    </w:p>
    <w:p w14:paraId="218F5BED" w14:textId="77777777" w:rsidR="009C76E2" w:rsidRPr="00A42CE6" w:rsidRDefault="009C76E2" w:rsidP="009C76E2">
      <w:pPr>
        <w:pStyle w:val="ConsPlusNormal"/>
        <w:numPr>
          <w:ilvl w:val="1"/>
          <w:numId w:val="1"/>
        </w:numPr>
        <w:shd w:val="clear" w:color="auto" w:fill="FFFFFF"/>
        <w:adjustRightInd w:val="0"/>
        <w:spacing w:line="360" w:lineRule="exact"/>
        <w:ind w:left="0" w:firstLine="709"/>
        <w:jc w:val="both"/>
        <w:rPr>
          <w:rFonts w:ascii="Times New Roman" w:hAnsi="Times New Roman" w:cs="Times New Roman"/>
          <w:sz w:val="28"/>
          <w:szCs w:val="28"/>
        </w:rPr>
      </w:pPr>
      <w:bookmarkStart w:id="28" w:name="Par1338"/>
      <w:bookmarkStart w:id="29" w:name="P1338"/>
      <w:bookmarkEnd w:id="28"/>
      <w:bookmarkEnd w:id="29"/>
      <w:r w:rsidRPr="00A42CE6">
        <w:rPr>
          <w:rFonts w:ascii="Times New Roman" w:hAnsi="Times New Roman" w:cs="Times New Roman"/>
          <w:sz w:val="28"/>
          <w:szCs w:val="28"/>
        </w:rPr>
        <w:t>несоответствия окончательного предложения требованиям, указанным в документации о проведении запроса предложений;</w:t>
      </w:r>
    </w:p>
    <w:p w14:paraId="13C6576F" w14:textId="77777777" w:rsidR="009C76E2" w:rsidRPr="00A42CE6" w:rsidRDefault="009C76E2" w:rsidP="009C76E2">
      <w:pPr>
        <w:pStyle w:val="ConsPlusNormal"/>
        <w:numPr>
          <w:ilvl w:val="1"/>
          <w:numId w:val="1"/>
        </w:numPr>
        <w:shd w:val="clear" w:color="auto" w:fill="FFFFFF"/>
        <w:adjustRightInd w:val="0"/>
        <w:spacing w:line="360" w:lineRule="exact"/>
        <w:ind w:left="0" w:firstLine="709"/>
        <w:jc w:val="both"/>
        <w:rPr>
          <w:rFonts w:ascii="Times New Roman" w:hAnsi="Times New Roman" w:cs="Times New Roman"/>
          <w:sz w:val="28"/>
          <w:szCs w:val="28"/>
        </w:rPr>
      </w:pPr>
      <w:bookmarkStart w:id="30" w:name="Par1339"/>
      <w:bookmarkStart w:id="31" w:name="P1339"/>
      <w:bookmarkEnd w:id="30"/>
      <w:bookmarkEnd w:id="31"/>
      <w:r w:rsidRPr="00A42CE6">
        <w:rPr>
          <w:rFonts w:ascii="Times New Roman" w:hAnsi="Times New Roman" w:cs="Times New Roman"/>
          <w:sz w:val="28"/>
          <w:szCs w:val="28"/>
        </w:rPr>
        <w:t>указания худших условий исполнения договора, чем указанные в протоколе.</w:t>
      </w:r>
    </w:p>
    <w:p w14:paraId="3B1509FA" w14:textId="77777777" w:rsidR="009C76E2" w:rsidRPr="00A42CE6" w:rsidRDefault="009C76E2" w:rsidP="009C76E2">
      <w:pPr>
        <w:pStyle w:val="ConsPlusNormal"/>
        <w:shd w:val="clear" w:color="auto" w:fill="FFFFFF"/>
        <w:spacing w:line="360" w:lineRule="exact"/>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Отклонение окончательных предложений по иным основаниям не </w:t>
      </w:r>
      <w:r w:rsidRPr="00A42CE6">
        <w:rPr>
          <w:rFonts w:ascii="Times New Roman" w:hAnsi="Times New Roman" w:cs="Times New Roman"/>
          <w:sz w:val="28"/>
          <w:szCs w:val="28"/>
        </w:rPr>
        <w:lastRenderedPageBreak/>
        <w:t>допускается.</w:t>
      </w:r>
    </w:p>
    <w:p w14:paraId="312C8EB1"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Победителем запроса предложений признается участник, чье окончательное предложение содержит лучшие условия исполнения договора, и окончательному предложению которого присвоен первый номер.</w:t>
      </w:r>
    </w:p>
    <w:p w14:paraId="0B89C50E" w14:textId="77777777" w:rsidR="009A14CC" w:rsidRPr="00A42CE6" w:rsidRDefault="009C76E2" w:rsidP="00CC396B">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bookmarkStart w:id="32" w:name="Par1344"/>
      <w:bookmarkStart w:id="33" w:name="Par1346"/>
      <w:bookmarkStart w:id="34" w:name="P1344"/>
      <w:bookmarkStart w:id="35" w:name="P1346"/>
      <w:bookmarkEnd w:id="32"/>
      <w:bookmarkEnd w:id="33"/>
      <w:bookmarkEnd w:id="34"/>
      <w:bookmarkEnd w:id="35"/>
      <w:r w:rsidRPr="00A42CE6">
        <w:rPr>
          <w:rFonts w:ascii="Times New Roman" w:hAnsi="Times New Roman" w:cs="Times New Roman"/>
          <w:sz w:val="28"/>
          <w:szCs w:val="28"/>
        </w:rPr>
        <w:t>.</w:t>
      </w:r>
    </w:p>
    <w:p w14:paraId="47A5B403" w14:textId="3F595971" w:rsidR="009A14CC" w:rsidRPr="00A42CE6" w:rsidRDefault="009C76E2" w:rsidP="00CC396B">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По итогам запроса предложений оформляется итоговый протокол</w:t>
      </w:r>
      <w:r w:rsidR="009A14CC" w:rsidRPr="00A42CE6">
        <w:rPr>
          <w:rFonts w:ascii="Times New Roman" w:hAnsi="Times New Roman" w:cs="Times New Roman"/>
          <w:sz w:val="28"/>
          <w:szCs w:val="28"/>
        </w:rPr>
        <w:t xml:space="preserve"> Итоговый протокол запроса предложений должен содержать следующие сведения:</w:t>
      </w:r>
    </w:p>
    <w:p w14:paraId="3AF7A0D2" w14:textId="77777777" w:rsidR="009A14CC" w:rsidRPr="00A42CE6" w:rsidRDefault="009A14CC" w:rsidP="009A14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дата подписания протокола;</w:t>
      </w:r>
    </w:p>
    <w:p w14:paraId="48E167F0" w14:textId="61C91618" w:rsidR="009A14CC" w:rsidRPr="00A42CE6" w:rsidRDefault="009A14CC" w:rsidP="009A14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количество поданных заявок на участие в запросе предложений, а также дата и время регистрации каждой такой заявки;</w:t>
      </w:r>
    </w:p>
    <w:p w14:paraId="0A5D3F41" w14:textId="0C4F5444" w:rsidR="009A14CC" w:rsidRPr="00A42CE6" w:rsidRDefault="009A14CC" w:rsidP="009A14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порядковые номера заявок на участие в запросе предложений, окончательных предложений участников такого запроса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таком запросе, окончательных предложениях содержатся одинаковые условия исполнения договора, меньший порядковый номер присваивается заявке на участие в таком запросе,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14:paraId="365044A8" w14:textId="02196E56" w:rsidR="009A14CC" w:rsidRPr="00A42CE6" w:rsidRDefault="009A14CC" w:rsidP="009A14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14:paraId="4066A2AB" w14:textId="3DB7D356" w:rsidR="009A14CC" w:rsidRPr="00A42CE6" w:rsidRDefault="009A14CC" w:rsidP="009A14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 условия, указанные в окончательных предложениях участников запроса предложений, в том числе условия победителя запроса предложений;</w:t>
      </w:r>
    </w:p>
    <w:p w14:paraId="3C7B5875" w14:textId="77777777" w:rsidR="009A14CC" w:rsidRPr="00A42CE6" w:rsidRDefault="009A14CC" w:rsidP="009A14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6) 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14:paraId="62FD4E47" w14:textId="77777777" w:rsidR="009A14CC" w:rsidRPr="00A42CE6" w:rsidRDefault="009A14CC" w:rsidP="009A14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7) причины, по которым закупка признана несостоявшейся, в случае признания ее таковой.</w:t>
      </w:r>
    </w:p>
    <w:p w14:paraId="690A2762" w14:textId="77777777" w:rsidR="009C76E2" w:rsidRPr="00A42CE6" w:rsidRDefault="009C76E2" w:rsidP="009C76E2">
      <w:pPr>
        <w:pStyle w:val="ConsPlusNorma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Договор заключается на условиях окончательного предложения победителя или участника, с которым заключается договор или с согласия таких лиц на условиях более выгодных для заказчика.</w:t>
      </w:r>
    </w:p>
    <w:p w14:paraId="1C696840" w14:textId="77777777" w:rsidR="009457B0" w:rsidRPr="00A42CE6" w:rsidRDefault="009C76E2" w:rsidP="00CC396B">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Если победитель запроса предложений уклонился от подписания договора, заказчик вправе заключить договор с участником, окончательному предложению которого присвоен второй номер.</w:t>
      </w:r>
    </w:p>
    <w:p w14:paraId="57B53ECC" w14:textId="77777777" w:rsidR="009457B0" w:rsidRPr="00A42CE6" w:rsidRDefault="009457B0" w:rsidP="009457B0">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Итоговый протокол запроса предложений размещается в единой информационной системе не позднее чем через три дня со дня подписания такого протокола.</w:t>
      </w:r>
    </w:p>
    <w:p w14:paraId="6337C95E" w14:textId="77777777" w:rsidR="009457B0" w:rsidRPr="00A42CE6" w:rsidRDefault="009457B0" w:rsidP="009457B0">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pacing w:val="-2"/>
          <w:sz w:val="28"/>
          <w:szCs w:val="28"/>
        </w:rPr>
        <w:t>В случае, если запрос предложений признан несостоявшимся и только одна заявка признана соответствующей всем требованиям, указанным в документации о проведении запроса предложений, заказчик в течение пяти дней со дня подписания итогового протокола запроса предложений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предложений и предложением такого участника закупки. Участник закупки, подавший указанную заявку, не вправе отказаться от заключения договора.</w:t>
      </w:r>
    </w:p>
    <w:p w14:paraId="3A85905B" w14:textId="77777777" w:rsidR="009457B0" w:rsidRPr="00A42CE6" w:rsidRDefault="009457B0" w:rsidP="009457B0">
      <w:pPr>
        <w:pStyle w:val="ConsPlusNormal"/>
        <w:widowControl/>
        <w:numPr>
          <w:ilvl w:val="0"/>
          <w:numId w:val="1"/>
        </w:numPr>
        <w:shd w:val="clear" w:color="auto" w:fill="FFFFFF"/>
        <w:adjustRightInd w:val="0"/>
        <w:spacing w:line="360" w:lineRule="exact"/>
        <w:ind w:left="0" w:firstLine="709"/>
        <w:jc w:val="both"/>
        <w:rPr>
          <w:rFonts w:ascii="Times New Roman" w:hAnsi="Times New Roman" w:cs="Times New Roman"/>
          <w:sz w:val="28"/>
          <w:szCs w:val="28"/>
        </w:rPr>
      </w:pPr>
      <w:r w:rsidRPr="00A42CE6">
        <w:rPr>
          <w:rFonts w:ascii="Times New Roman" w:hAnsi="Times New Roman" w:cs="Times New Roman"/>
          <w:sz w:val="28"/>
          <w:szCs w:val="28"/>
        </w:rPr>
        <w:t>Любой участник запроса предложений, подавший заявку на участие в таком запросе, после размещения в единой информационной системе протокола проведения запроса предложений или итогового протокола вправе направить в письменной форме или в форме электронного документа заказчику запрос о даче разъяснений результатов рассмотрения и оценки заявок на участие в запросе предложений. В течение пяти рабочих дней с даты поступления этого запроса заказчик,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14:paraId="0AE715B6" w14:textId="344F48A2" w:rsidR="009457B0" w:rsidRPr="00A42CE6" w:rsidRDefault="009457B0" w:rsidP="00CC396B">
      <w:pPr>
        <w:pStyle w:val="ConsPlusNormal"/>
        <w:widowControl/>
        <w:numPr>
          <w:ilvl w:val="0"/>
          <w:numId w:val="1"/>
        </w:numPr>
        <w:shd w:val="clear" w:color="auto" w:fill="FFFFFF"/>
        <w:adjustRightInd w:val="0"/>
        <w:ind w:left="0" w:firstLine="709"/>
        <w:jc w:val="both"/>
        <w:rPr>
          <w:rFonts w:ascii="Times New Roman" w:hAnsi="Times New Roman" w:cs="Times New Roman"/>
          <w:sz w:val="28"/>
          <w:szCs w:val="28"/>
        </w:rPr>
      </w:pPr>
      <w:r w:rsidRPr="00A42CE6">
        <w:rPr>
          <w:rFonts w:ascii="Times New Roman" w:hAnsi="Times New Roman" w:cs="Times New Roman"/>
          <w:sz w:val="28"/>
          <w:szCs w:val="28"/>
        </w:rPr>
        <w:t>Заказчик заключает договор с единственным поставщиком (подрядчиком, исполнителем) в случаях, если запрос предложений</w:t>
      </w:r>
      <w:r w:rsidRPr="00A42CE6">
        <w:t xml:space="preserve"> </w:t>
      </w:r>
      <w:r w:rsidRPr="00A42CE6">
        <w:rPr>
          <w:rFonts w:ascii="Times New Roman" w:hAnsi="Times New Roman" w:cs="Times New Roman"/>
          <w:sz w:val="28"/>
          <w:szCs w:val="28"/>
        </w:rPr>
        <w:t>признан несостоявшимся по следующим основаниям:</w:t>
      </w:r>
    </w:p>
    <w:p w14:paraId="5E38A814" w14:textId="60A24CF6" w:rsidR="009457B0" w:rsidRPr="00A42CE6" w:rsidRDefault="009457B0" w:rsidP="009457B0">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предложений;</w:t>
      </w:r>
    </w:p>
    <w:p w14:paraId="790E2288" w14:textId="77777777" w:rsidR="009457B0" w:rsidRPr="00A42CE6" w:rsidRDefault="009457B0" w:rsidP="009457B0">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 в связи с тем, что по результатам рассмотрения заявок на участие в таком запросе только одна заявка признана соответствующей требованиям настоящего положения о закупке и документации о проведении запроса предложений.</w:t>
      </w:r>
    </w:p>
    <w:p w14:paraId="73529A89" w14:textId="75931790" w:rsidR="009457B0" w:rsidRPr="00A42CE6" w:rsidRDefault="009457B0" w:rsidP="009457B0">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20.39.Если запрос предложений признан несостоявшимся в связи с тем, что комиссией отклонены все поданные заявки на участие в таком запросе или в связи с тем, что после даты окончания срока подачи заявок на участие в таком запросе не подано ни одной такой заявки, заказчик, специализированная организация продлевает срок подачи заявок на участие в запросе предложений на пять рабочих дней и размещает в единой информационной системе извещение о продлении срока подачи таких заявок. При этом заказчик вправе </w:t>
      </w:r>
      <w:r w:rsidRPr="00A42CE6">
        <w:rPr>
          <w:rFonts w:ascii="Times New Roman" w:hAnsi="Times New Roman" w:cs="Times New Roman"/>
          <w:sz w:val="28"/>
          <w:szCs w:val="28"/>
        </w:rPr>
        <w:lastRenderedPageBreak/>
        <w:t>направить запрос о подаче заявок на участие в запросе предложений лицам, которые могут осуществить поставку необходимого товара, выполнение работы или оказание услуги.</w:t>
      </w:r>
    </w:p>
    <w:p w14:paraId="42FF6511" w14:textId="485665B4" w:rsidR="009457B0" w:rsidRPr="00A42CE6" w:rsidRDefault="009457B0" w:rsidP="009457B0">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20.40.В случае, если после даты окончания срока подачи заявок на участие в запросе предложений, указанного в извещении о продлении срока подачи таких заявок, не подано ни одной такой заявки или комиссией отклонены все поданные заявки на участие в таком запросе, заказчик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предложений, цена заключенного договора не должна превышать начальную (максимальную) цену договора, указанную в извещении о проведении запроса предложений.</w:t>
      </w:r>
    </w:p>
    <w:p w14:paraId="18558432" w14:textId="77777777" w:rsidR="009C76E2" w:rsidRPr="00A42CE6" w:rsidRDefault="009C76E2" w:rsidP="00E44C61">
      <w:pPr>
        <w:spacing w:after="0" w:line="240" w:lineRule="auto"/>
        <w:jc w:val="center"/>
        <w:rPr>
          <w:rFonts w:ascii="Times New Roman" w:eastAsia="Calibri" w:hAnsi="Times New Roman" w:cs="Times New Roman"/>
          <w:b/>
          <w:caps/>
          <w:sz w:val="28"/>
          <w:szCs w:val="28"/>
        </w:rPr>
      </w:pPr>
    </w:p>
    <w:p w14:paraId="2E998849" w14:textId="69B32313" w:rsidR="004D0490" w:rsidRPr="00A42CE6" w:rsidRDefault="00A021A8" w:rsidP="00E44C61">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 xml:space="preserve">Проведение запроса предложений </w:t>
      </w:r>
    </w:p>
    <w:p w14:paraId="530E1C67" w14:textId="77777777" w:rsidR="00A021A8" w:rsidRPr="00A42CE6" w:rsidRDefault="00A021A8" w:rsidP="00E44C61">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в электронной форме</w:t>
      </w:r>
    </w:p>
    <w:p w14:paraId="5F648AFC" w14:textId="77777777" w:rsidR="00E44C61" w:rsidRPr="00A42CE6" w:rsidRDefault="00E44C61" w:rsidP="00E44C61">
      <w:pPr>
        <w:spacing w:after="0" w:line="240" w:lineRule="auto"/>
        <w:jc w:val="center"/>
        <w:rPr>
          <w:rFonts w:ascii="Times New Roman" w:eastAsia="Calibri" w:hAnsi="Times New Roman" w:cs="Times New Roman"/>
          <w:b/>
          <w:caps/>
          <w:sz w:val="28"/>
          <w:szCs w:val="28"/>
        </w:rPr>
      </w:pPr>
    </w:p>
    <w:p w14:paraId="2F34D125" w14:textId="3E9498A1" w:rsidR="00A021A8" w:rsidRPr="00A42CE6" w:rsidRDefault="00322697"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w:t>
      </w:r>
      <w:r w:rsidR="003631D2" w:rsidRPr="00A42CE6">
        <w:rPr>
          <w:rFonts w:ascii="Times New Roman" w:eastAsia="Times New Roman" w:hAnsi="Times New Roman" w:cs="Times New Roman"/>
          <w:sz w:val="28"/>
          <w:szCs w:val="28"/>
          <w:lang w:eastAsia="ru-RU"/>
        </w:rPr>
        <w:t>1</w:t>
      </w:r>
      <w:r w:rsidR="00A021A8" w:rsidRPr="00A42CE6">
        <w:rPr>
          <w:rFonts w:ascii="Times New Roman" w:eastAsia="Times New Roman" w:hAnsi="Times New Roman" w:cs="Times New Roman"/>
          <w:sz w:val="28"/>
          <w:szCs w:val="28"/>
          <w:lang w:eastAsia="ru-RU"/>
        </w:rPr>
        <w:t xml:space="preserve">.1. </w:t>
      </w:r>
      <w:r w:rsidR="006D1ADA" w:rsidRPr="00A42CE6">
        <w:rPr>
          <w:rFonts w:ascii="Times New Roman" w:eastAsia="Times New Roman" w:hAnsi="Times New Roman" w:cs="Times New Roman"/>
          <w:sz w:val="28"/>
          <w:szCs w:val="28"/>
          <w:lang w:eastAsia="ru-RU"/>
        </w:rPr>
        <w:t>Запрос предложений</w:t>
      </w:r>
      <w:r w:rsidR="00A021A8" w:rsidRPr="00A42CE6">
        <w:rPr>
          <w:rFonts w:ascii="Times New Roman" w:eastAsia="Times New Roman" w:hAnsi="Times New Roman" w:cs="Times New Roman"/>
          <w:sz w:val="28"/>
          <w:szCs w:val="28"/>
          <w:lang w:eastAsia="ru-RU"/>
        </w:rPr>
        <w:t xml:space="preserve"> в электронной форме осуществляется в соответствии с настоящим разделом с учетом требований, предусмотренных разделом 14 настоящего </w:t>
      </w:r>
      <w:r w:rsidR="006A4C5B" w:rsidRPr="00A42CE6">
        <w:rPr>
          <w:rFonts w:ascii="Times New Roman" w:eastAsia="Times New Roman" w:hAnsi="Times New Roman" w:cs="Times New Roman"/>
          <w:sz w:val="28"/>
          <w:szCs w:val="28"/>
          <w:lang w:eastAsia="ru-RU"/>
        </w:rPr>
        <w:t>полож</w:t>
      </w:r>
      <w:r w:rsidR="00A021A8" w:rsidRPr="00A42CE6">
        <w:rPr>
          <w:rFonts w:ascii="Times New Roman" w:eastAsia="Times New Roman" w:hAnsi="Times New Roman" w:cs="Times New Roman"/>
          <w:sz w:val="28"/>
          <w:szCs w:val="28"/>
          <w:lang w:eastAsia="ru-RU"/>
        </w:rPr>
        <w:t>ения о закупке.</w:t>
      </w:r>
    </w:p>
    <w:p w14:paraId="18484BFD" w14:textId="098CEF33" w:rsidR="00610442"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A021A8" w:rsidRPr="00A42CE6">
        <w:rPr>
          <w:rFonts w:ascii="Times New Roman" w:eastAsia="Times New Roman" w:hAnsi="Times New Roman" w:cs="Times New Roman"/>
          <w:sz w:val="28"/>
          <w:szCs w:val="28"/>
          <w:lang w:eastAsia="ru-RU"/>
        </w:rPr>
        <w:t xml:space="preserve">.2. Извещение о проведении </w:t>
      </w:r>
      <w:r w:rsidR="00ED4161" w:rsidRPr="00A42CE6">
        <w:rPr>
          <w:rFonts w:ascii="Times New Roman" w:eastAsia="Times New Roman" w:hAnsi="Times New Roman" w:cs="Times New Roman"/>
          <w:sz w:val="28"/>
          <w:szCs w:val="28"/>
          <w:lang w:eastAsia="ru-RU"/>
        </w:rPr>
        <w:t>запроса предложений</w:t>
      </w:r>
      <w:r w:rsidR="00A021A8" w:rsidRPr="00A42CE6">
        <w:rPr>
          <w:rFonts w:ascii="Times New Roman" w:eastAsia="Times New Roman" w:hAnsi="Times New Roman" w:cs="Times New Roman"/>
          <w:sz w:val="28"/>
          <w:szCs w:val="28"/>
          <w:lang w:eastAsia="ru-RU"/>
        </w:rPr>
        <w:t xml:space="preserve"> в электронной форме, </w:t>
      </w:r>
      <w:r w:rsidR="00ED4161" w:rsidRPr="00A42CE6">
        <w:rPr>
          <w:rFonts w:ascii="Times New Roman" w:hAnsi="Times New Roman" w:cs="Times New Roman"/>
          <w:sz w:val="28"/>
          <w:szCs w:val="28"/>
        </w:rPr>
        <w:t>документация о проведении запроса предложений</w:t>
      </w:r>
      <w:r w:rsidR="00ED4161" w:rsidRPr="00A42CE6">
        <w:rPr>
          <w:rFonts w:ascii="Times New Roman" w:eastAsia="Times New Roman" w:hAnsi="Times New Roman" w:cs="Times New Roman"/>
          <w:sz w:val="28"/>
          <w:szCs w:val="28"/>
          <w:lang w:eastAsia="ru-RU"/>
        </w:rPr>
        <w:t xml:space="preserve"> в электронной форме </w:t>
      </w:r>
      <w:r w:rsidR="00A021A8" w:rsidRPr="00A42CE6">
        <w:rPr>
          <w:rFonts w:ascii="Times New Roman" w:eastAsia="Times New Roman" w:hAnsi="Times New Roman" w:cs="Times New Roman"/>
          <w:sz w:val="28"/>
          <w:szCs w:val="28"/>
          <w:lang w:eastAsia="ru-RU"/>
        </w:rPr>
        <w:t xml:space="preserve">размещаются в </w:t>
      </w:r>
      <w:r w:rsidR="00043424" w:rsidRPr="00A42CE6">
        <w:rPr>
          <w:rFonts w:ascii="Times New Roman" w:eastAsia="Times New Roman" w:hAnsi="Times New Roman" w:cs="Times New Roman"/>
          <w:sz w:val="28"/>
          <w:szCs w:val="28"/>
          <w:lang w:eastAsia="ru-RU"/>
        </w:rPr>
        <w:t>е</w:t>
      </w:r>
      <w:r w:rsidR="00A021A8" w:rsidRPr="00A42CE6">
        <w:rPr>
          <w:rFonts w:ascii="Times New Roman" w:eastAsia="Times New Roman" w:hAnsi="Times New Roman" w:cs="Times New Roman"/>
          <w:sz w:val="28"/>
          <w:szCs w:val="28"/>
          <w:lang w:eastAsia="ru-RU"/>
        </w:rPr>
        <w:t xml:space="preserve">диной информационной системе не менее чем </w:t>
      </w:r>
      <w:r w:rsidR="00ED4161" w:rsidRPr="00A42CE6">
        <w:rPr>
          <w:rFonts w:ascii="Times New Roman" w:eastAsia="Times New Roman" w:hAnsi="Times New Roman" w:cs="Times New Roman"/>
          <w:sz w:val="28"/>
          <w:szCs w:val="28"/>
          <w:lang w:eastAsia="ru-RU"/>
        </w:rPr>
        <w:t>за семь рабочих дней до дня проведения такого запроса</w:t>
      </w:r>
      <w:r w:rsidR="00610442" w:rsidRPr="00A42CE6">
        <w:rPr>
          <w:rFonts w:ascii="Times New Roman" w:eastAsia="Times New Roman" w:hAnsi="Times New Roman" w:cs="Times New Roman"/>
          <w:sz w:val="28"/>
          <w:szCs w:val="28"/>
          <w:lang w:eastAsia="ru-RU"/>
        </w:rPr>
        <w:t>.</w:t>
      </w:r>
    </w:p>
    <w:p w14:paraId="2897F0B1" w14:textId="51CFABBA" w:rsidR="00F4464F"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A021A8" w:rsidRPr="00A42CE6">
        <w:rPr>
          <w:rFonts w:ascii="Times New Roman" w:eastAsia="Times New Roman" w:hAnsi="Times New Roman" w:cs="Times New Roman"/>
          <w:sz w:val="28"/>
          <w:szCs w:val="28"/>
          <w:lang w:eastAsia="ru-RU"/>
        </w:rPr>
        <w:t xml:space="preserve">.3. </w:t>
      </w:r>
      <w:r w:rsidR="00F4464F" w:rsidRPr="00A42CE6">
        <w:rPr>
          <w:rFonts w:ascii="Times New Roman" w:eastAsia="Times New Roman" w:hAnsi="Times New Roman" w:cs="Times New Roman"/>
          <w:sz w:val="28"/>
          <w:szCs w:val="28"/>
          <w:lang w:eastAsia="ru-RU"/>
        </w:rPr>
        <w:t xml:space="preserve">В извещении о проведении запроса предложений в электронной форме наряду с информацией, предусмотренной пунктом 13.4. настоящего </w:t>
      </w:r>
      <w:r w:rsidR="006A4C5B" w:rsidRPr="00A42CE6">
        <w:rPr>
          <w:rFonts w:ascii="Times New Roman" w:eastAsia="Times New Roman" w:hAnsi="Times New Roman" w:cs="Times New Roman"/>
          <w:sz w:val="28"/>
          <w:szCs w:val="28"/>
          <w:lang w:eastAsia="ru-RU"/>
        </w:rPr>
        <w:t>полож</w:t>
      </w:r>
      <w:r w:rsidR="00F4464F" w:rsidRPr="00A42CE6">
        <w:rPr>
          <w:rFonts w:ascii="Times New Roman" w:eastAsia="Times New Roman" w:hAnsi="Times New Roman" w:cs="Times New Roman"/>
          <w:sz w:val="28"/>
          <w:szCs w:val="28"/>
          <w:lang w:eastAsia="ru-RU"/>
        </w:rPr>
        <w:t>ения о закупке, указыва</w:t>
      </w:r>
      <w:r w:rsidR="00193601" w:rsidRPr="00A42CE6">
        <w:rPr>
          <w:rFonts w:ascii="Times New Roman" w:eastAsia="Times New Roman" w:hAnsi="Times New Roman" w:cs="Times New Roman"/>
          <w:sz w:val="28"/>
          <w:szCs w:val="28"/>
          <w:lang w:eastAsia="ru-RU"/>
        </w:rPr>
        <w:t>е</w:t>
      </w:r>
      <w:r w:rsidR="00F4464F" w:rsidRPr="00A42CE6">
        <w:rPr>
          <w:rFonts w:ascii="Times New Roman" w:eastAsia="Times New Roman" w:hAnsi="Times New Roman" w:cs="Times New Roman"/>
          <w:sz w:val="28"/>
          <w:szCs w:val="28"/>
          <w:lang w:eastAsia="ru-RU"/>
        </w:rPr>
        <w:t xml:space="preserve">тся </w:t>
      </w:r>
      <w:r w:rsidR="00204013" w:rsidRPr="00A42CE6">
        <w:rPr>
          <w:rFonts w:ascii="Times New Roman" w:eastAsia="Times New Roman" w:hAnsi="Times New Roman" w:cs="Times New Roman"/>
          <w:sz w:val="28"/>
          <w:szCs w:val="28"/>
          <w:lang w:eastAsia="ru-RU"/>
        </w:rPr>
        <w:t xml:space="preserve">дата </w:t>
      </w:r>
      <w:r w:rsidR="00193601" w:rsidRPr="00A42CE6">
        <w:rPr>
          <w:rFonts w:ascii="Times New Roman" w:eastAsia="Times New Roman" w:hAnsi="Times New Roman" w:cs="Times New Roman"/>
          <w:sz w:val="28"/>
          <w:szCs w:val="28"/>
          <w:lang w:eastAsia="ru-RU"/>
        </w:rPr>
        <w:t xml:space="preserve">окончания срока </w:t>
      </w:r>
      <w:r w:rsidR="00204013" w:rsidRPr="00A42CE6">
        <w:rPr>
          <w:rFonts w:ascii="Times New Roman" w:eastAsia="Times New Roman" w:hAnsi="Times New Roman" w:cs="Times New Roman"/>
          <w:sz w:val="28"/>
          <w:szCs w:val="28"/>
          <w:lang w:eastAsia="ru-RU"/>
        </w:rPr>
        <w:t>рассмотрения заявок на участие в запросе предложений в электронной форме</w:t>
      </w:r>
      <w:r w:rsidR="00193601" w:rsidRPr="00A42CE6">
        <w:rPr>
          <w:rFonts w:ascii="Times New Roman" w:eastAsia="Times New Roman" w:hAnsi="Times New Roman" w:cs="Times New Roman"/>
          <w:sz w:val="28"/>
          <w:szCs w:val="28"/>
          <w:lang w:eastAsia="ru-RU"/>
        </w:rPr>
        <w:t>.</w:t>
      </w:r>
    </w:p>
    <w:p w14:paraId="67F99096" w14:textId="27B279EC" w:rsidR="00A021A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A021A8" w:rsidRPr="00A42CE6">
        <w:rPr>
          <w:rFonts w:ascii="Times New Roman" w:eastAsia="Times New Roman" w:hAnsi="Times New Roman" w:cs="Times New Roman"/>
          <w:sz w:val="28"/>
          <w:szCs w:val="28"/>
          <w:lang w:eastAsia="ru-RU"/>
        </w:rPr>
        <w:t xml:space="preserve">.4. </w:t>
      </w:r>
      <w:r w:rsidR="00F4464F" w:rsidRPr="00A42CE6">
        <w:rPr>
          <w:rFonts w:ascii="Times New Roman" w:hAnsi="Times New Roman" w:cs="Times New Roman"/>
          <w:sz w:val="28"/>
          <w:szCs w:val="28"/>
        </w:rPr>
        <w:t>Документация о проведении запроса предложений</w:t>
      </w:r>
      <w:r w:rsidR="00F4464F" w:rsidRPr="00A42CE6">
        <w:rPr>
          <w:rFonts w:ascii="Times New Roman" w:eastAsia="Times New Roman" w:hAnsi="Times New Roman" w:cs="Times New Roman"/>
          <w:sz w:val="28"/>
          <w:szCs w:val="28"/>
          <w:lang w:eastAsia="ru-RU"/>
        </w:rPr>
        <w:t xml:space="preserve"> в электронной форме </w:t>
      </w:r>
      <w:r w:rsidR="00A021A8" w:rsidRPr="00A42CE6">
        <w:rPr>
          <w:rFonts w:ascii="Times New Roman" w:eastAsia="Times New Roman" w:hAnsi="Times New Roman" w:cs="Times New Roman"/>
          <w:sz w:val="28"/>
          <w:szCs w:val="28"/>
          <w:lang w:eastAsia="ru-RU"/>
        </w:rPr>
        <w:t xml:space="preserve">наряду с информацией, указанной в извещении о проведении </w:t>
      </w:r>
      <w:r w:rsidR="00F4464F" w:rsidRPr="00A42CE6">
        <w:rPr>
          <w:rFonts w:ascii="Times New Roman" w:eastAsia="Times New Roman" w:hAnsi="Times New Roman" w:cs="Times New Roman"/>
          <w:sz w:val="28"/>
          <w:szCs w:val="28"/>
          <w:lang w:eastAsia="ru-RU"/>
        </w:rPr>
        <w:t>запроса предложений</w:t>
      </w:r>
      <w:r w:rsidR="00A021A8" w:rsidRPr="00A42CE6">
        <w:rPr>
          <w:rFonts w:ascii="Times New Roman" w:eastAsia="Times New Roman" w:hAnsi="Times New Roman" w:cs="Times New Roman"/>
          <w:sz w:val="28"/>
          <w:szCs w:val="28"/>
          <w:lang w:eastAsia="ru-RU"/>
        </w:rPr>
        <w:t xml:space="preserve"> в электронной форме, должна содержать информацию, предусмотренную пунктом 13.5. настоящего </w:t>
      </w:r>
      <w:r w:rsidR="006A4C5B" w:rsidRPr="00A42CE6">
        <w:rPr>
          <w:rFonts w:ascii="Times New Roman" w:eastAsia="Times New Roman" w:hAnsi="Times New Roman" w:cs="Times New Roman"/>
          <w:sz w:val="28"/>
          <w:szCs w:val="28"/>
          <w:lang w:eastAsia="ru-RU"/>
        </w:rPr>
        <w:t>полож</w:t>
      </w:r>
      <w:r w:rsidR="00A021A8" w:rsidRPr="00A42CE6">
        <w:rPr>
          <w:rFonts w:ascii="Times New Roman" w:eastAsia="Times New Roman" w:hAnsi="Times New Roman" w:cs="Times New Roman"/>
          <w:sz w:val="28"/>
          <w:szCs w:val="28"/>
          <w:lang w:eastAsia="ru-RU"/>
        </w:rPr>
        <w:t>ения о закупке.</w:t>
      </w:r>
    </w:p>
    <w:p w14:paraId="6C2CC5F9" w14:textId="5422504E" w:rsidR="00AE55A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A021A8" w:rsidRPr="00A42CE6">
        <w:rPr>
          <w:rFonts w:ascii="Times New Roman" w:eastAsia="Times New Roman" w:hAnsi="Times New Roman" w:cs="Times New Roman"/>
          <w:sz w:val="28"/>
          <w:szCs w:val="28"/>
          <w:lang w:eastAsia="ru-RU"/>
        </w:rPr>
        <w:t xml:space="preserve">.5. </w:t>
      </w:r>
      <w:r w:rsidR="00AE55A8" w:rsidRPr="00A42CE6">
        <w:rPr>
          <w:rFonts w:ascii="Times New Roman" w:eastAsia="Times New Roman" w:hAnsi="Times New Roman" w:cs="Times New Roman"/>
          <w:sz w:val="28"/>
          <w:szCs w:val="28"/>
          <w:lang w:eastAsia="ru-RU"/>
        </w:rPr>
        <w:t xml:space="preserve">При проведении запроса предложений в электронной форме </w:t>
      </w:r>
      <w:r w:rsidR="00043424" w:rsidRPr="00A42CE6">
        <w:rPr>
          <w:rFonts w:ascii="Times New Roman" w:eastAsia="Times New Roman" w:hAnsi="Times New Roman" w:cs="Times New Roman"/>
          <w:sz w:val="28"/>
          <w:szCs w:val="28"/>
          <w:lang w:eastAsia="ru-RU"/>
        </w:rPr>
        <w:t>заказ</w:t>
      </w:r>
      <w:r w:rsidR="00AE55A8" w:rsidRPr="00A42CE6">
        <w:rPr>
          <w:rFonts w:ascii="Times New Roman" w:eastAsia="Times New Roman" w:hAnsi="Times New Roman" w:cs="Times New Roman"/>
          <w:sz w:val="28"/>
          <w:szCs w:val="28"/>
          <w:lang w:eastAsia="ru-RU"/>
        </w:rPr>
        <w:t>чик вправе устанавливать по своему усмотрению критерии оценки заявок, окончательных предложений и их величины значимости.</w:t>
      </w:r>
    </w:p>
    <w:p w14:paraId="0CB3C87D" w14:textId="2C8E759B" w:rsidR="00A021A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AE55A8" w:rsidRPr="00A42CE6">
        <w:rPr>
          <w:rFonts w:ascii="Times New Roman" w:eastAsia="Times New Roman" w:hAnsi="Times New Roman" w:cs="Times New Roman"/>
          <w:sz w:val="28"/>
          <w:szCs w:val="28"/>
          <w:lang w:eastAsia="ru-RU"/>
        </w:rPr>
        <w:t xml:space="preserve">.6. </w:t>
      </w:r>
      <w:r w:rsidR="00A021A8" w:rsidRPr="00A42CE6">
        <w:rPr>
          <w:rFonts w:ascii="Times New Roman" w:eastAsia="Times New Roman" w:hAnsi="Times New Roman" w:cs="Times New Roman"/>
          <w:sz w:val="28"/>
          <w:szCs w:val="28"/>
          <w:lang w:eastAsia="ru-RU"/>
        </w:rPr>
        <w:t xml:space="preserve">К документации </w:t>
      </w:r>
      <w:r w:rsidR="00C51EDF" w:rsidRPr="00A42CE6">
        <w:rPr>
          <w:rFonts w:ascii="Times New Roman" w:hAnsi="Times New Roman" w:cs="Times New Roman"/>
          <w:sz w:val="28"/>
          <w:szCs w:val="28"/>
        </w:rPr>
        <w:t>о проведении запроса предложений</w:t>
      </w:r>
      <w:r w:rsidR="00C51EDF" w:rsidRPr="00A42CE6">
        <w:rPr>
          <w:rFonts w:ascii="Times New Roman" w:eastAsia="Times New Roman" w:hAnsi="Times New Roman" w:cs="Times New Roman"/>
          <w:sz w:val="28"/>
          <w:szCs w:val="28"/>
          <w:lang w:eastAsia="ru-RU"/>
        </w:rPr>
        <w:t xml:space="preserve"> в электронной форме </w:t>
      </w:r>
      <w:r w:rsidR="00A021A8" w:rsidRPr="00A42CE6">
        <w:rPr>
          <w:rFonts w:ascii="Times New Roman" w:eastAsia="Times New Roman" w:hAnsi="Times New Roman" w:cs="Times New Roman"/>
          <w:sz w:val="28"/>
          <w:szCs w:val="28"/>
          <w:lang w:eastAsia="ru-RU"/>
        </w:rPr>
        <w:t xml:space="preserve">должен быть приложен проект договора, который является неотъемлемой частью </w:t>
      </w:r>
      <w:r w:rsidR="00C51EDF" w:rsidRPr="00A42CE6">
        <w:rPr>
          <w:rFonts w:ascii="Times New Roman" w:eastAsia="Times New Roman" w:hAnsi="Times New Roman" w:cs="Times New Roman"/>
          <w:sz w:val="28"/>
          <w:szCs w:val="28"/>
          <w:lang w:eastAsia="ru-RU"/>
        </w:rPr>
        <w:t>такой</w:t>
      </w:r>
      <w:r w:rsidR="00A021A8" w:rsidRPr="00A42CE6">
        <w:rPr>
          <w:rFonts w:ascii="Times New Roman" w:eastAsia="Times New Roman" w:hAnsi="Times New Roman" w:cs="Times New Roman"/>
          <w:sz w:val="28"/>
          <w:szCs w:val="28"/>
          <w:lang w:eastAsia="ru-RU"/>
        </w:rPr>
        <w:t xml:space="preserve"> документации.</w:t>
      </w:r>
    </w:p>
    <w:p w14:paraId="681F0D98" w14:textId="438379F2" w:rsidR="00A021A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A021A8" w:rsidRPr="00A42CE6">
        <w:rPr>
          <w:rFonts w:ascii="Times New Roman" w:eastAsia="Times New Roman" w:hAnsi="Times New Roman" w:cs="Times New Roman"/>
          <w:sz w:val="28"/>
          <w:szCs w:val="28"/>
          <w:lang w:eastAsia="ru-RU"/>
        </w:rPr>
        <w:t>.</w:t>
      </w:r>
      <w:r w:rsidR="00AE55A8" w:rsidRPr="00A42CE6">
        <w:rPr>
          <w:rFonts w:ascii="Times New Roman" w:eastAsia="Times New Roman" w:hAnsi="Times New Roman" w:cs="Times New Roman"/>
          <w:sz w:val="28"/>
          <w:szCs w:val="28"/>
          <w:lang w:eastAsia="ru-RU"/>
        </w:rPr>
        <w:t>7</w:t>
      </w:r>
      <w:r w:rsidR="00A021A8" w:rsidRPr="00A42CE6">
        <w:rPr>
          <w:rFonts w:ascii="Times New Roman" w:eastAsia="Times New Roman" w:hAnsi="Times New Roman" w:cs="Times New Roman"/>
          <w:sz w:val="28"/>
          <w:szCs w:val="28"/>
          <w:lang w:eastAsia="ru-RU"/>
        </w:rPr>
        <w:t xml:space="preserve">. </w:t>
      </w:r>
      <w:r w:rsidR="00387657" w:rsidRPr="00A42CE6">
        <w:rPr>
          <w:rFonts w:ascii="Times New Roman" w:eastAsia="Times New Roman" w:hAnsi="Times New Roman" w:cs="Times New Roman"/>
          <w:sz w:val="28"/>
          <w:szCs w:val="28"/>
          <w:lang w:eastAsia="ru-RU"/>
        </w:rPr>
        <w:t>Д</w:t>
      </w:r>
      <w:r w:rsidR="00A021A8" w:rsidRPr="00A42CE6">
        <w:rPr>
          <w:rFonts w:ascii="Times New Roman" w:eastAsia="Times New Roman" w:hAnsi="Times New Roman" w:cs="Times New Roman"/>
          <w:sz w:val="28"/>
          <w:szCs w:val="28"/>
          <w:lang w:eastAsia="ru-RU"/>
        </w:rPr>
        <w:t xml:space="preserve">окументация </w:t>
      </w:r>
      <w:r w:rsidR="00387657" w:rsidRPr="00A42CE6">
        <w:rPr>
          <w:rFonts w:ascii="Times New Roman" w:hAnsi="Times New Roman" w:cs="Times New Roman"/>
          <w:sz w:val="28"/>
          <w:szCs w:val="28"/>
        </w:rPr>
        <w:t>о проведении запроса предложений</w:t>
      </w:r>
      <w:r w:rsidR="00387657" w:rsidRPr="00A42CE6">
        <w:rPr>
          <w:rFonts w:ascii="Times New Roman" w:eastAsia="Times New Roman" w:hAnsi="Times New Roman" w:cs="Times New Roman"/>
          <w:sz w:val="28"/>
          <w:szCs w:val="28"/>
          <w:lang w:eastAsia="ru-RU"/>
        </w:rPr>
        <w:t xml:space="preserve"> в электронной форме </w:t>
      </w:r>
      <w:r w:rsidR="00A021A8" w:rsidRPr="00A42CE6">
        <w:rPr>
          <w:rFonts w:ascii="Times New Roman" w:eastAsia="Times New Roman" w:hAnsi="Times New Roman" w:cs="Times New Roman"/>
          <w:sz w:val="28"/>
          <w:szCs w:val="28"/>
          <w:lang w:eastAsia="ru-RU"/>
        </w:rPr>
        <w:t xml:space="preserve">должна быть доступна для ознакомления в </w:t>
      </w:r>
      <w:r w:rsidR="00043424" w:rsidRPr="00A42CE6">
        <w:rPr>
          <w:rFonts w:ascii="Times New Roman" w:eastAsia="Times New Roman" w:hAnsi="Times New Roman" w:cs="Times New Roman"/>
          <w:sz w:val="28"/>
          <w:szCs w:val="28"/>
          <w:lang w:eastAsia="ru-RU"/>
        </w:rPr>
        <w:t>е</w:t>
      </w:r>
      <w:r w:rsidR="00A021A8" w:rsidRPr="00A42CE6">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387657" w:rsidRPr="00A42CE6">
        <w:rPr>
          <w:rFonts w:ascii="Times New Roman" w:hAnsi="Times New Roman" w:cs="Times New Roman"/>
          <w:sz w:val="28"/>
          <w:szCs w:val="28"/>
        </w:rPr>
        <w:t>запросе предложений</w:t>
      </w:r>
      <w:r w:rsidR="00A021A8" w:rsidRPr="00A42CE6">
        <w:rPr>
          <w:rFonts w:ascii="Times New Roman" w:eastAsia="Times New Roman" w:hAnsi="Times New Roman" w:cs="Times New Roman"/>
          <w:sz w:val="28"/>
          <w:szCs w:val="28"/>
          <w:lang w:eastAsia="ru-RU"/>
        </w:rPr>
        <w:t xml:space="preserve"> в электронной форме, за исключением платы, взимаемой за предоставление любому заинтересованному лицу документации </w:t>
      </w:r>
      <w:r w:rsidR="00387657" w:rsidRPr="00A42CE6">
        <w:rPr>
          <w:rFonts w:ascii="Times New Roman" w:hAnsi="Times New Roman" w:cs="Times New Roman"/>
          <w:sz w:val="28"/>
          <w:szCs w:val="28"/>
        </w:rPr>
        <w:t>о проведении запроса предложений</w:t>
      </w:r>
      <w:r w:rsidR="00387657" w:rsidRPr="00A42CE6">
        <w:rPr>
          <w:rFonts w:ascii="Times New Roman" w:eastAsia="Times New Roman" w:hAnsi="Times New Roman" w:cs="Times New Roman"/>
          <w:sz w:val="28"/>
          <w:szCs w:val="28"/>
          <w:lang w:eastAsia="ru-RU"/>
        </w:rPr>
        <w:t xml:space="preserve"> в электронной форме </w:t>
      </w:r>
      <w:r w:rsidR="00A021A8" w:rsidRPr="00A42CE6">
        <w:rPr>
          <w:rFonts w:ascii="Times New Roman" w:eastAsia="Times New Roman" w:hAnsi="Times New Roman" w:cs="Times New Roman"/>
          <w:sz w:val="28"/>
          <w:szCs w:val="28"/>
          <w:lang w:eastAsia="ru-RU"/>
        </w:rPr>
        <w:t>на бумажном носи</w:t>
      </w:r>
      <w:r w:rsidR="00387657" w:rsidRPr="00A42CE6">
        <w:rPr>
          <w:rFonts w:ascii="Times New Roman" w:eastAsia="Times New Roman" w:hAnsi="Times New Roman" w:cs="Times New Roman"/>
          <w:sz w:val="28"/>
          <w:szCs w:val="28"/>
          <w:lang w:eastAsia="ru-RU"/>
        </w:rPr>
        <w:t xml:space="preserve">теле либо электронном носителе. </w:t>
      </w:r>
      <w:r w:rsidR="00A021A8" w:rsidRPr="00A42CE6">
        <w:rPr>
          <w:rFonts w:ascii="Times New Roman" w:eastAsia="Times New Roman" w:hAnsi="Times New Roman" w:cs="Times New Roman"/>
          <w:sz w:val="28"/>
          <w:szCs w:val="28"/>
          <w:lang w:eastAsia="ru-RU"/>
        </w:rPr>
        <w:t xml:space="preserve">Размер платы за предоставление </w:t>
      </w:r>
      <w:r w:rsidR="00387657" w:rsidRPr="00A42CE6">
        <w:rPr>
          <w:rFonts w:ascii="Times New Roman" w:eastAsia="Times New Roman" w:hAnsi="Times New Roman" w:cs="Times New Roman"/>
          <w:sz w:val="28"/>
          <w:szCs w:val="28"/>
          <w:lang w:eastAsia="ru-RU"/>
        </w:rPr>
        <w:t xml:space="preserve">такой </w:t>
      </w:r>
      <w:r w:rsidR="00A021A8" w:rsidRPr="00A42CE6">
        <w:rPr>
          <w:rFonts w:ascii="Times New Roman" w:eastAsia="Times New Roman" w:hAnsi="Times New Roman" w:cs="Times New Roman"/>
          <w:sz w:val="28"/>
          <w:szCs w:val="28"/>
          <w:lang w:eastAsia="ru-RU"/>
        </w:rPr>
        <w:lastRenderedPageBreak/>
        <w:t xml:space="preserve">документации не должен превышать расходы </w:t>
      </w:r>
      <w:r w:rsidR="00043424" w:rsidRPr="00A42CE6">
        <w:rPr>
          <w:rFonts w:ascii="Times New Roman" w:eastAsia="Times New Roman" w:hAnsi="Times New Roman" w:cs="Times New Roman"/>
          <w:sz w:val="28"/>
          <w:szCs w:val="28"/>
          <w:lang w:eastAsia="ru-RU"/>
        </w:rPr>
        <w:t>заказ</w:t>
      </w:r>
      <w:r w:rsidR="00A021A8" w:rsidRPr="00A42CE6">
        <w:rPr>
          <w:rFonts w:ascii="Times New Roman" w:eastAsia="Times New Roman" w:hAnsi="Times New Roman" w:cs="Times New Roman"/>
          <w:sz w:val="28"/>
          <w:szCs w:val="28"/>
          <w:lang w:eastAsia="ru-RU"/>
        </w:rPr>
        <w:t xml:space="preserve">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w:t>
      </w:r>
      <w:r w:rsidR="00387657" w:rsidRPr="00A42CE6">
        <w:rPr>
          <w:rFonts w:ascii="Times New Roman" w:eastAsia="Times New Roman" w:hAnsi="Times New Roman" w:cs="Times New Roman"/>
          <w:sz w:val="28"/>
          <w:szCs w:val="28"/>
          <w:lang w:eastAsia="ru-RU"/>
        </w:rPr>
        <w:t xml:space="preserve">такой </w:t>
      </w:r>
      <w:r w:rsidR="00A021A8" w:rsidRPr="00A42CE6">
        <w:rPr>
          <w:rFonts w:ascii="Times New Roman" w:eastAsia="Times New Roman" w:hAnsi="Times New Roman" w:cs="Times New Roman"/>
          <w:sz w:val="28"/>
          <w:szCs w:val="28"/>
          <w:lang w:eastAsia="ru-RU"/>
        </w:rPr>
        <w:t>документации на бумажном или электронном носителе заинтересованным лицам.</w:t>
      </w:r>
    </w:p>
    <w:p w14:paraId="0A59642D" w14:textId="1ED5D3AF" w:rsidR="00A021A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A021A8" w:rsidRPr="00A42CE6">
        <w:rPr>
          <w:rFonts w:ascii="Times New Roman" w:eastAsia="Times New Roman" w:hAnsi="Times New Roman" w:cs="Times New Roman"/>
          <w:sz w:val="28"/>
          <w:szCs w:val="28"/>
          <w:lang w:eastAsia="ru-RU"/>
        </w:rPr>
        <w:t>.</w:t>
      </w:r>
      <w:r w:rsidR="00AE55A8" w:rsidRPr="00A42CE6">
        <w:rPr>
          <w:rFonts w:ascii="Times New Roman" w:eastAsia="Times New Roman" w:hAnsi="Times New Roman" w:cs="Times New Roman"/>
          <w:sz w:val="28"/>
          <w:szCs w:val="28"/>
          <w:lang w:eastAsia="ru-RU"/>
        </w:rPr>
        <w:t>8</w:t>
      </w:r>
      <w:r w:rsidR="00A021A8" w:rsidRPr="00A42CE6">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w:t>
      </w:r>
      <w:r w:rsidR="003E75A6" w:rsidRPr="00A42CE6">
        <w:rPr>
          <w:rFonts w:ascii="Times New Roman" w:hAnsi="Times New Roman" w:cs="Times New Roman"/>
          <w:sz w:val="28"/>
          <w:szCs w:val="28"/>
        </w:rPr>
        <w:t>запроса предложений</w:t>
      </w:r>
      <w:r w:rsidR="00A021A8" w:rsidRPr="00A42CE6">
        <w:rPr>
          <w:rFonts w:ascii="Times New Roman" w:eastAsia="Times New Roman" w:hAnsi="Times New Roman" w:cs="Times New Roman"/>
          <w:sz w:val="28"/>
          <w:szCs w:val="28"/>
          <w:lang w:eastAsia="ru-RU"/>
        </w:rPr>
        <w:t xml:space="preserve"> в электронной форме, документацию </w:t>
      </w:r>
      <w:r w:rsidR="003E75A6" w:rsidRPr="00A42CE6">
        <w:rPr>
          <w:rFonts w:ascii="Times New Roman" w:hAnsi="Times New Roman" w:cs="Times New Roman"/>
          <w:sz w:val="28"/>
          <w:szCs w:val="28"/>
        </w:rPr>
        <w:t>о проведении запроса предложений</w:t>
      </w:r>
      <w:r w:rsidR="003E75A6" w:rsidRPr="00A42CE6">
        <w:rPr>
          <w:rFonts w:ascii="Times New Roman" w:eastAsia="Times New Roman" w:hAnsi="Times New Roman" w:cs="Times New Roman"/>
          <w:sz w:val="28"/>
          <w:szCs w:val="28"/>
          <w:lang w:eastAsia="ru-RU"/>
        </w:rPr>
        <w:t xml:space="preserve"> в электронной форме </w:t>
      </w:r>
      <w:r w:rsidR="00A021A8" w:rsidRPr="00A42CE6">
        <w:rPr>
          <w:rFonts w:ascii="Times New Roman" w:eastAsia="Times New Roman" w:hAnsi="Times New Roman" w:cs="Times New Roman"/>
          <w:sz w:val="28"/>
          <w:szCs w:val="28"/>
          <w:lang w:eastAsia="ru-RU"/>
        </w:rPr>
        <w:t xml:space="preserve">не позднее, чем за три дня до даты окончания срока подачи заявок на участие в </w:t>
      </w:r>
      <w:r w:rsidR="00E97C38" w:rsidRPr="00A42CE6">
        <w:rPr>
          <w:rFonts w:ascii="Times New Roman" w:hAnsi="Times New Roman" w:cs="Times New Roman"/>
          <w:sz w:val="28"/>
          <w:szCs w:val="28"/>
        </w:rPr>
        <w:t>запрос</w:t>
      </w:r>
      <w:r w:rsidR="00F9534C" w:rsidRPr="00A42CE6">
        <w:rPr>
          <w:rFonts w:ascii="Times New Roman" w:hAnsi="Times New Roman" w:cs="Times New Roman"/>
          <w:sz w:val="28"/>
          <w:szCs w:val="28"/>
        </w:rPr>
        <w:t>е</w:t>
      </w:r>
      <w:r w:rsidR="00E97C38" w:rsidRPr="00A42CE6">
        <w:rPr>
          <w:rFonts w:ascii="Times New Roman" w:hAnsi="Times New Roman" w:cs="Times New Roman"/>
          <w:sz w:val="28"/>
          <w:szCs w:val="28"/>
        </w:rPr>
        <w:t xml:space="preserve"> предложений</w:t>
      </w:r>
      <w:r w:rsidR="00E97C38" w:rsidRPr="00A42CE6">
        <w:rPr>
          <w:rFonts w:ascii="Times New Roman" w:eastAsia="Times New Roman" w:hAnsi="Times New Roman" w:cs="Times New Roman"/>
          <w:sz w:val="28"/>
          <w:szCs w:val="28"/>
          <w:lang w:eastAsia="ru-RU"/>
        </w:rPr>
        <w:t xml:space="preserve"> в электронной форме</w:t>
      </w:r>
      <w:r w:rsidR="00A021A8" w:rsidRPr="00A42CE6">
        <w:rPr>
          <w:rFonts w:ascii="Times New Roman" w:eastAsia="Times New Roman" w:hAnsi="Times New Roman" w:cs="Times New Roman"/>
          <w:sz w:val="28"/>
          <w:szCs w:val="28"/>
          <w:lang w:eastAsia="ru-RU"/>
        </w:rPr>
        <w:t xml:space="preserve">. В течение трех дней со дня принятия указанного решения такие изменения размещаются в </w:t>
      </w:r>
      <w:r w:rsidR="00043424" w:rsidRPr="00A42CE6">
        <w:rPr>
          <w:rFonts w:ascii="Times New Roman" w:eastAsia="Times New Roman" w:hAnsi="Times New Roman" w:cs="Times New Roman"/>
          <w:sz w:val="28"/>
          <w:szCs w:val="28"/>
          <w:lang w:eastAsia="ru-RU"/>
        </w:rPr>
        <w:t>е</w:t>
      </w:r>
      <w:r w:rsidR="00A021A8" w:rsidRPr="00A42CE6">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w:t>
      </w:r>
      <w:r w:rsidR="00E97C38" w:rsidRPr="00A42CE6">
        <w:rPr>
          <w:rFonts w:ascii="Times New Roman" w:hAnsi="Times New Roman" w:cs="Times New Roman"/>
          <w:sz w:val="28"/>
          <w:szCs w:val="28"/>
        </w:rPr>
        <w:t>запросе предложений</w:t>
      </w:r>
      <w:r w:rsidR="00E97C38" w:rsidRPr="00A42CE6">
        <w:rPr>
          <w:rFonts w:ascii="Times New Roman" w:eastAsia="Times New Roman" w:hAnsi="Times New Roman" w:cs="Times New Roman"/>
          <w:sz w:val="28"/>
          <w:szCs w:val="28"/>
          <w:lang w:eastAsia="ru-RU"/>
        </w:rPr>
        <w:t xml:space="preserve"> в электронной форме </w:t>
      </w:r>
      <w:r w:rsidR="00A021A8" w:rsidRPr="00A42CE6">
        <w:rPr>
          <w:rFonts w:ascii="Times New Roman" w:eastAsia="Times New Roman" w:hAnsi="Times New Roman" w:cs="Times New Roman"/>
          <w:sz w:val="28"/>
          <w:szCs w:val="28"/>
          <w:lang w:eastAsia="ru-RU"/>
        </w:rPr>
        <w:t xml:space="preserve">должен быть продлен таким образом, чтобы со дня размещения в </w:t>
      </w:r>
      <w:r w:rsidR="00043424" w:rsidRPr="00A42CE6">
        <w:rPr>
          <w:rFonts w:ascii="Times New Roman" w:eastAsia="Times New Roman" w:hAnsi="Times New Roman" w:cs="Times New Roman"/>
          <w:sz w:val="28"/>
          <w:szCs w:val="28"/>
          <w:lang w:eastAsia="ru-RU"/>
        </w:rPr>
        <w:t>е</w:t>
      </w:r>
      <w:r w:rsidR="00A021A8" w:rsidRPr="00A42CE6">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E97C38" w:rsidRPr="00A42CE6">
        <w:rPr>
          <w:rFonts w:ascii="Times New Roman" w:hAnsi="Times New Roman" w:cs="Times New Roman"/>
          <w:sz w:val="28"/>
          <w:szCs w:val="28"/>
        </w:rPr>
        <w:t>запросе предложений</w:t>
      </w:r>
      <w:r w:rsidR="00E97C38" w:rsidRPr="00A42CE6">
        <w:rPr>
          <w:rFonts w:ascii="Times New Roman" w:eastAsia="Times New Roman" w:hAnsi="Times New Roman" w:cs="Times New Roman"/>
          <w:sz w:val="28"/>
          <w:szCs w:val="28"/>
          <w:lang w:eastAsia="ru-RU"/>
        </w:rPr>
        <w:t xml:space="preserve"> в электронной форме</w:t>
      </w:r>
      <w:r w:rsidR="00A021A8" w:rsidRPr="00A42CE6">
        <w:rPr>
          <w:rFonts w:ascii="Times New Roman" w:eastAsia="Times New Roman" w:hAnsi="Times New Roman" w:cs="Times New Roman"/>
          <w:sz w:val="28"/>
          <w:szCs w:val="28"/>
          <w:lang w:eastAsia="ru-RU"/>
        </w:rPr>
        <w:t xml:space="preserve"> такой срок составлял не менее половины срока подачи заявок на участие в таком </w:t>
      </w:r>
      <w:r w:rsidR="00E97C38" w:rsidRPr="00A42CE6">
        <w:rPr>
          <w:rFonts w:ascii="Times New Roman" w:eastAsia="Times New Roman" w:hAnsi="Times New Roman" w:cs="Times New Roman"/>
          <w:sz w:val="28"/>
          <w:szCs w:val="28"/>
          <w:lang w:eastAsia="ru-RU"/>
        </w:rPr>
        <w:t>запросе</w:t>
      </w:r>
      <w:r w:rsidR="00A021A8" w:rsidRPr="00A42CE6">
        <w:rPr>
          <w:rFonts w:ascii="Times New Roman" w:eastAsia="Times New Roman" w:hAnsi="Times New Roman" w:cs="Times New Roman"/>
          <w:sz w:val="28"/>
          <w:szCs w:val="28"/>
          <w:lang w:eastAsia="ru-RU"/>
        </w:rPr>
        <w:t>. Изменение наименования предмета закупки не допускается.</w:t>
      </w:r>
    </w:p>
    <w:p w14:paraId="2264D1AA" w14:textId="440C8EB7" w:rsidR="00A021A8" w:rsidRPr="00A42CE6" w:rsidRDefault="003631D2"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z w:val="28"/>
          <w:szCs w:val="28"/>
          <w:lang w:eastAsia="ru-RU"/>
        </w:rPr>
        <w:t>21</w:t>
      </w:r>
      <w:r w:rsidR="00A021A8" w:rsidRPr="00A42CE6">
        <w:rPr>
          <w:rFonts w:ascii="Times New Roman" w:eastAsia="Times New Roman" w:hAnsi="Times New Roman" w:cs="Times New Roman"/>
          <w:spacing w:val="-2"/>
          <w:sz w:val="28"/>
          <w:szCs w:val="28"/>
          <w:lang w:eastAsia="ru-RU"/>
        </w:rPr>
        <w:t>.</w:t>
      </w:r>
      <w:r w:rsidR="00AE55A8" w:rsidRPr="00A42CE6">
        <w:rPr>
          <w:rFonts w:ascii="Times New Roman" w:eastAsia="Times New Roman" w:hAnsi="Times New Roman" w:cs="Times New Roman"/>
          <w:spacing w:val="-2"/>
          <w:sz w:val="28"/>
          <w:szCs w:val="28"/>
          <w:lang w:eastAsia="ru-RU"/>
        </w:rPr>
        <w:t>9</w:t>
      </w:r>
      <w:r w:rsidR="00A021A8" w:rsidRPr="00A42CE6">
        <w:rPr>
          <w:rFonts w:ascii="Times New Roman" w:eastAsia="Times New Roman" w:hAnsi="Times New Roman" w:cs="Times New Roman"/>
          <w:spacing w:val="-2"/>
          <w:sz w:val="28"/>
          <w:szCs w:val="28"/>
          <w:lang w:eastAsia="ru-RU"/>
        </w:rPr>
        <w:t xml:space="preserve">. Любой участник закупки вправе направить </w:t>
      </w:r>
      <w:r w:rsidR="00043424" w:rsidRPr="00A42CE6">
        <w:rPr>
          <w:rFonts w:ascii="Times New Roman" w:eastAsia="Times New Roman" w:hAnsi="Times New Roman" w:cs="Times New Roman"/>
          <w:spacing w:val="-2"/>
          <w:sz w:val="28"/>
          <w:szCs w:val="28"/>
          <w:lang w:eastAsia="ru-RU"/>
        </w:rPr>
        <w:t>заказ</w:t>
      </w:r>
      <w:r w:rsidR="00A021A8" w:rsidRPr="00A42CE6">
        <w:rPr>
          <w:rFonts w:ascii="Times New Roman" w:eastAsia="Times New Roman" w:hAnsi="Times New Roman" w:cs="Times New Roman"/>
          <w:spacing w:val="-2"/>
          <w:sz w:val="28"/>
          <w:szCs w:val="28"/>
          <w:lang w:eastAsia="ru-RU"/>
        </w:rPr>
        <w:t xml:space="preserve">чику запрос о даче разъяснений положений извещения о проведении </w:t>
      </w:r>
      <w:r w:rsidR="00E20F80" w:rsidRPr="00A42CE6">
        <w:rPr>
          <w:rFonts w:ascii="Times New Roman" w:hAnsi="Times New Roman" w:cs="Times New Roman"/>
          <w:spacing w:val="-2"/>
          <w:sz w:val="28"/>
          <w:szCs w:val="28"/>
        </w:rPr>
        <w:t>запроса предложений</w:t>
      </w:r>
      <w:r w:rsidR="00A021A8" w:rsidRPr="00A42CE6">
        <w:rPr>
          <w:rFonts w:ascii="Times New Roman" w:eastAsia="Times New Roman" w:hAnsi="Times New Roman" w:cs="Times New Roman"/>
          <w:spacing w:val="-2"/>
          <w:sz w:val="28"/>
          <w:szCs w:val="28"/>
          <w:lang w:eastAsia="ru-RU"/>
        </w:rPr>
        <w:t xml:space="preserve"> в электронной форме и (или) документации</w:t>
      </w:r>
      <w:r w:rsidR="00E20F80" w:rsidRPr="00A42CE6">
        <w:rPr>
          <w:rFonts w:ascii="Times New Roman" w:hAnsi="Times New Roman" w:cs="Times New Roman"/>
          <w:spacing w:val="-2"/>
          <w:sz w:val="28"/>
          <w:szCs w:val="28"/>
        </w:rPr>
        <w:t xml:space="preserve"> о проведении запроса предложений</w:t>
      </w:r>
      <w:r w:rsidR="00E20F80" w:rsidRPr="00A42CE6">
        <w:rPr>
          <w:rFonts w:ascii="Times New Roman" w:eastAsia="Times New Roman" w:hAnsi="Times New Roman" w:cs="Times New Roman"/>
          <w:spacing w:val="-2"/>
          <w:sz w:val="28"/>
          <w:szCs w:val="28"/>
          <w:lang w:eastAsia="ru-RU"/>
        </w:rPr>
        <w:t xml:space="preserve"> в электронной форме</w:t>
      </w:r>
      <w:r w:rsidR="00A021A8" w:rsidRPr="00A42CE6">
        <w:rPr>
          <w:rFonts w:ascii="Times New Roman" w:eastAsia="Times New Roman" w:hAnsi="Times New Roman" w:cs="Times New Roman"/>
          <w:spacing w:val="-2"/>
          <w:sz w:val="28"/>
          <w:szCs w:val="28"/>
          <w:lang w:eastAsia="ru-RU"/>
        </w:rPr>
        <w:t xml:space="preserve">. В течение трех рабочих дней с даты поступления такого запроса </w:t>
      </w:r>
      <w:r w:rsidR="00043424" w:rsidRPr="00A42CE6">
        <w:rPr>
          <w:rFonts w:ascii="Times New Roman" w:eastAsia="Times New Roman" w:hAnsi="Times New Roman" w:cs="Times New Roman"/>
          <w:spacing w:val="-2"/>
          <w:sz w:val="28"/>
          <w:szCs w:val="28"/>
          <w:lang w:eastAsia="ru-RU"/>
        </w:rPr>
        <w:t>заказ</w:t>
      </w:r>
      <w:r w:rsidR="00A021A8" w:rsidRPr="00A42CE6">
        <w:rPr>
          <w:rFonts w:ascii="Times New Roman" w:eastAsia="Times New Roman" w:hAnsi="Times New Roman" w:cs="Times New Roman"/>
          <w:spacing w:val="-2"/>
          <w:sz w:val="28"/>
          <w:szCs w:val="28"/>
          <w:lang w:eastAsia="ru-RU"/>
        </w:rPr>
        <w:t xml:space="preserve">чик осуществляет разъяснение положений извещения о проведении </w:t>
      </w:r>
      <w:r w:rsidR="00E20F80" w:rsidRPr="00A42CE6">
        <w:rPr>
          <w:rFonts w:ascii="Times New Roman" w:hAnsi="Times New Roman" w:cs="Times New Roman"/>
          <w:spacing w:val="-2"/>
          <w:sz w:val="28"/>
          <w:szCs w:val="28"/>
        </w:rPr>
        <w:t>запроса предложений</w:t>
      </w:r>
      <w:r w:rsidR="00A021A8" w:rsidRPr="00A42CE6">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A42CE6">
        <w:rPr>
          <w:rFonts w:ascii="Times New Roman" w:hAnsi="Times New Roman" w:cs="Times New Roman"/>
          <w:spacing w:val="-2"/>
          <w:sz w:val="28"/>
          <w:szCs w:val="28"/>
        </w:rPr>
        <w:t>о проведении запроса предложений</w:t>
      </w:r>
      <w:r w:rsidR="00E20F80" w:rsidRPr="00A42CE6">
        <w:rPr>
          <w:rFonts w:ascii="Times New Roman" w:eastAsia="Times New Roman" w:hAnsi="Times New Roman" w:cs="Times New Roman"/>
          <w:spacing w:val="-2"/>
          <w:sz w:val="28"/>
          <w:szCs w:val="28"/>
          <w:lang w:eastAsia="ru-RU"/>
        </w:rPr>
        <w:t xml:space="preserve"> в электронной форме </w:t>
      </w:r>
      <w:r w:rsidR="00A021A8" w:rsidRPr="00A42CE6">
        <w:rPr>
          <w:rFonts w:ascii="Times New Roman" w:eastAsia="Times New Roman" w:hAnsi="Times New Roman" w:cs="Times New Roman"/>
          <w:spacing w:val="-2"/>
          <w:sz w:val="28"/>
          <w:szCs w:val="28"/>
          <w:lang w:eastAsia="ru-RU"/>
        </w:rPr>
        <w:t xml:space="preserve">и размещает их в </w:t>
      </w:r>
      <w:r w:rsidR="00043424" w:rsidRPr="00A42CE6">
        <w:rPr>
          <w:rFonts w:ascii="Times New Roman" w:eastAsia="Times New Roman" w:hAnsi="Times New Roman" w:cs="Times New Roman"/>
          <w:spacing w:val="-2"/>
          <w:sz w:val="28"/>
          <w:szCs w:val="28"/>
          <w:lang w:eastAsia="ru-RU"/>
        </w:rPr>
        <w:t>е</w:t>
      </w:r>
      <w:r w:rsidR="00A021A8" w:rsidRPr="00A42CE6">
        <w:rPr>
          <w:rFonts w:ascii="Times New Roman" w:eastAsia="Times New Roman" w:hAnsi="Times New Roman" w:cs="Times New Roman"/>
          <w:spacing w:val="-2"/>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A42CE6">
        <w:rPr>
          <w:rFonts w:ascii="Times New Roman" w:eastAsia="Times New Roman" w:hAnsi="Times New Roman" w:cs="Times New Roman"/>
          <w:spacing w:val="-2"/>
          <w:sz w:val="28"/>
          <w:szCs w:val="28"/>
          <w:lang w:eastAsia="ru-RU"/>
        </w:rPr>
        <w:t>заказ</w:t>
      </w:r>
      <w:r w:rsidR="00A021A8" w:rsidRPr="00A42CE6">
        <w:rPr>
          <w:rFonts w:ascii="Times New Roman" w:eastAsia="Times New Roman" w:hAnsi="Times New Roman" w:cs="Times New Roman"/>
          <w:spacing w:val="-2"/>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E20F80" w:rsidRPr="00A42CE6">
        <w:rPr>
          <w:rFonts w:ascii="Times New Roman" w:hAnsi="Times New Roman" w:cs="Times New Roman"/>
          <w:spacing w:val="-2"/>
          <w:sz w:val="28"/>
          <w:szCs w:val="28"/>
        </w:rPr>
        <w:t>запросе предложений</w:t>
      </w:r>
      <w:r w:rsidR="00A021A8" w:rsidRPr="00A42CE6">
        <w:rPr>
          <w:rFonts w:ascii="Times New Roman" w:eastAsia="Times New Roman" w:hAnsi="Times New Roman" w:cs="Times New Roman"/>
          <w:spacing w:val="-2"/>
          <w:sz w:val="28"/>
          <w:szCs w:val="28"/>
          <w:lang w:eastAsia="ru-RU"/>
        </w:rPr>
        <w:t xml:space="preserve"> в электронной форме. Разъяснения положений извещения о проведении </w:t>
      </w:r>
      <w:r w:rsidR="00E20F80" w:rsidRPr="00A42CE6">
        <w:rPr>
          <w:rFonts w:ascii="Times New Roman" w:hAnsi="Times New Roman" w:cs="Times New Roman"/>
          <w:spacing w:val="-2"/>
          <w:sz w:val="28"/>
          <w:szCs w:val="28"/>
        </w:rPr>
        <w:t>запроса предложений</w:t>
      </w:r>
      <w:r w:rsidR="00A021A8" w:rsidRPr="00A42CE6">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A42CE6">
        <w:rPr>
          <w:rFonts w:ascii="Times New Roman" w:eastAsia="Times New Roman" w:hAnsi="Times New Roman" w:cs="Times New Roman"/>
          <w:spacing w:val="-2"/>
          <w:sz w:val="28"/>
          <w:szCs w:val="28"/>
          <w:lang w:eastAsia="ru-RU"/>
        </w:rPr>
        <w:t xml:space="preserve">о проведении </w:t>
      </w:r>
      <w:r w:rsidR="00E20F80" w:rsidRPr="00A42CE6">
        <w:rPr>
          <w:rFonts w:ascii="Times New Roman" w:hAnsi="Times New Roman" w:cs="Times New Roman"/>
          <w:spacing w:val="-2"/>
          <w:sz w:val="28"/>
          <w:szCs w:val="28"/>
        </w:rPr>
        <w:t>запроса предложений</w:t>
      </w:r>
      <w:r w:rsidR="00E20F80" w:rsidRPr="00A42CE6">
        <w:rPr>
          <w:rFonts w:ascii="Times New Roman" w:eastAsia="Times New Roman" w:hAnsi="Times New Roman" w:cs="Times New Roman"/>
          <w:spacing w:val="-2"/>
          <w:sz w:val="28"/>
          <w:szCs w:val="28"/>
          <w:lang w:eastAsia="ru-RU"/>
        </w:rPr>
        <w:t xml:space="preserve"> в электронной форме </w:t>
      </w:r>
      <w:r w:rsidR="00A021A8" w:rsidRPr="00A42CE6">
        <w:rPr>
          <w:rFonts w:ascii="Times New Roman" w:eastAsia="Times New Roman" w:hAnsi="Times New Roman" w:cs="Times New Roman"/>
          <w:spacing w:val="-2"/>
          <w:sz w:val="28"/>
          <w:szCs w:val="28"/>
          <w:lang w:eastAsia="ru-RU"/>
        </w:rPr>
        <w:t>не должны изменять предмет закупки и существенные условия проекта договора.</w:t>
      </w:r>
    </w:p>
    <w:p w14:paraId="10CC2CE5" w14:textId="1843024A" w:rsidR="00610442"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610442" w:rsidRPr="00A42CE6">
        <w:rPr>
          <w:rFonts w:ascii="Times New Roman" w:hAnsi="Times New Roman" w:cs="Times New Roman"/>
          <w:sz w:val="28"/>
          <w:szCs w:val="28"/>
        </w:rPr>
        <w:t xml:space="preserve">.10. Заказчик одновременно с размещением в </w:t>
      </w:r>
      <w:r w:rsidR="00043424" w:rsidRPr="00A42CE6">
        <w:rPr>
          <w:rFonts w:ascii="Times New Roman" w:hAnsi="Times New Roman" w:cs="Times New Roman"/>
          <w:sz w:val="28"/>
          <w:szCs w:val="28"/>
        </w:rPr>
        <w:t>е</w:t>
      </w:r>
      <w:r w:rsidR="00610442" w:rsidRPr="00A42CE6">
        <w:rPr>
          <w:rFonts w:ascii="Times New Roman" w:hAnsi="Times New Roman" w:cs="Times New Roman"/>
          <w:sz w:val="28"/>
          <w:szCs w:val="28"/>
        </w:rPr>
        <w:t xml:space="preserve">диной информационной системе извещения о проведении запроса предложений </w:t>
      </w:r>
      <w:r w:rsidR="00C87710" w:rsidRPr="00A42CE6">
        <w:rPr>
          <w:rFonts w:ascii="Times New Roman" w:hAnsi="Times New Roman" w:cs="Times New Roman"/>
          <w:sz w:val="28"/>
          <w:szCs w:val="28"/>
        </w:rPr>
        <w:t xml:space="preserve">в электронной форме </w:t>
      </w:r>
      <w:r w:rsidR="00610442" w:rsidRPr="00A42CE6">
        <w:rPr>
          <w:rFonts w:ascii="Times New Roman" w:hAnsi="Times New Roman" w:cs="Times New Roman"/>
          <w:sz w:val="28"/>
          <w:szCs w:val="28"/>
        </w:rPr>
        <w:t>вправе направить приглашения принять участие в запросе предложений в электронной форме лицам</w:t>
      </w:r>
      <w:r w:rsidR="00770F10" w:rsidRPr="00A42CE6">
        <w:rPr>
          <w:rFonts w:ascii="Times New Roman" w:hAnsi="Times New Roman" w:cs="Times New Roman"/>
          <w:sz w:val="28"/>
          <w:szCs w:val="28"/>
        </w:rPr>
        <w:t xml:space="preserve"> (лицу)</w:t>
      </w:r>
      <w:r w:rsidR="00610442" w:rsidRPr="00A42CE6">
        <w:rPr>
          <w:rFonts w:ascii="Times New Roman" w:hAnsi="Times New Roman" w:cs="Times New Roman"/>
          <w:sz w:val="28"/>
          <w:szCs w:val="28"/>
        </w:rPr>
        <w:t>, осуществляющим поставки товаров, выполнение работ, оказание услуг, предусмотренных извещением о проведении такого запроса.</w:t>
      </w:r>
    </w:p>
    <w:p w14:paraId="03E30145" w14:textId="01CB2151" w:rsidR="00C14D1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C14D18" w:rsidRPr="00A42CE6">
        <w:rPr>
          <w:rFonts w:ascii="Times New Roman" w:eastAsia="Times New Roman" w:hAnsi="Times New Roman" w:cs="Times New Roman"/>
          <w:sz w:val="28"/>
          <w:szCs w:val="28"/>
          <w:lang w:eastAsia="ru-RU"/>
        </w:rPr>
        <w:t xml:space="preserve">.11. Порядок подачи заявок на участие в </w:t>
      </w:r>
      <w:r w:rsidR="00C14D18" w:rsidRPr="00A42CE6">
        <w:rPr>
          <w:rFonts w:ascii="Times New Roman" w:hAnsi="Times New Roman" w:cs="Times New Roman"/>
          <w:sz w:val="28"/>
          <w:szCs w:val="28"/>
        </w:rPr>
        <w:t>запросе предложений</w:t>
      </w:r>
      <w:r w:rsidR="00C14D18" w:rsidRPr="00A42CE6">
        <w:rPr>
          <w:rFonts w:ascii="Times New Roman" w:eastAsia="Times New Roman" w:hAnsi="Times New Roman" w:cs="Times New Roman"/>
          <w:sz w:val="28"/>
          <w:szCs w:val="28"/>
          <w:lang w:eastAsia="ru-RU"/>
        </w:rPr>
        <w:t xml:space="preserve"> в электронной форме.</w:t>
      </w:r>
    </w:p>
    <w:p w14:paraId="36B470C2" w14:textId="2199992E" w:rsidR="00C14D1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C14D18" w:rsidRPr="00A42CE6">
        <w:rPr>
          <w:rFonts w:ascii="Times New Roman" w:eastAsia="Times New Roman" w:hAnsi="Times New Roman" w:cs="Times New Roman"/>
          <w:sz w:val="28"/>
          <w:szCs w:val="28"/>
          <w:lang w:eastAsia="ru-RU"/>
        </w:rPr>
        <w:t xml:space="preserve">.11.1. Подача заявок на участие в </w:t>
      </w:r>
      <w:r w:rsidR="00C14D18" w:rsidRPr="00A42CE6">
        <w:rPr>
          <w:rFonts w:ascii="Times New Roman" w:hAnsi="Times New Roman" w:cs="Times New Roman"/>
          <w:sz w:val="28"/>
          <w:szCs w:val="28"/>
        </w:rPr>
        <w:t>запросе предложений</w:t>
      </w:r>
      <w:r w:rsidR="00C14D18" w:rsidRPr="00A42CE6">
        <w:rPr>
          <w:rFonts w:ascii="Times New Roman" w:eastAsia="Times New Roman" w:hAnsi="Times New Roman" w:cs="Times New Roman"/>
          <w:sz w:val="28"/>
          <w:szCs w:val="28"/>
          <w:lang w:eastAsia="ru-RU"/>
        </w:rPr>
        <w:t xml:space="preserve"> в электронной форме осуществляется только лицами, аккредитованными на электронной </w:t>
      </w:r>
      <w:r w:rsidR="00C14D18" w:rsidRPr="00A42CE6">
        <w:rPr>
          <w:rFonts w:ascii="Times New Roman" w:eastAsia="Times New Roman" w:hAnsi="Times New Roman" w:cs="Times New Roman"/>
          <w:sz w:val="28"/>
          <w:szCs w:val="28"/>
          <w:lang w:eastAsia="ru-RU"/>
        </w:rPr>
        <w:lastRenderedPageBreak/>
        <w:t xml:space="preserve">площадке, которая указана в извещении о проведении </w:t>
      </w:r>
      <w:r w:rsidR="00C14D18" w:rsidRPr="00A42CE6">
        <w:rPr>
          <w:rFonts w:ascii="Times New Roman" w:hAnsi="Times New Roman" w:cs="Times New Roman"/>
          <w:sz w:val="28"/>
          <w:szCs w:val="28"/>
        </w:rPr>
        <w:t>запрос</w:t>
      </w:r>
      <w:r w:rsidR="0070545F" w:rsidRPr="00A42CE6">
        <w:rPr>
          <w:rFonts w:ascii="Times New Roman" w:hAnsi="Times New Roman" w:cs="Times New Roman"/>
          <w:sz w:val="28"/>
          <w:szCs w:val="28"/>
        </w:rPr>
        <w:t>а</w:t>
      </w:r>
      <w:r w:rsidR="00C14D18" w:rsidRPr="00A42CE6">
        <w:rPr>
          <w:rFonts w:ascii="Times New Roman" w:hAnsi="Times New Roman" w:cs="Times New Roman"/>
          <w:sz w:val="28"/>
          <w:szCs w:val="28"/>
        </w:rPr>
        <w:t xml:space="preserve"> предложений</w:t>
      </w:r>
      <w:r w:rsidR="00C14D18" w:rsidRPr="00A42CE6">
        <w:rPr>
          <w:rFonts w:ascii="Times New Roman" w:eastAsia="Times New Roman" w:hAnsi="Times New Roman" w:cs="Times New Roman"/>
          <w:sz w:val="28"/>
          <w:szCs w:val="28"/>
          <w:lang w:eastAsia="ru-RU"/>
        </w:rPr>
        <w:t xml:space="preserve"> в электронной форме.</w:t>
      </w:r>
    </w:p>
    <w:p w14:paraId="4356A143" w14:textId="4C8C0B5A" w:rsidR="00C14D1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C14D18" w:rsidRPr="00A42CE6">
        <w:rPr>
          <w:rFonts w:ascii="Times New Roman" w:eastAsia="Times New Roman" w:hAnsi="Times New Roman" w:cs="Times New Roman"/>
          <w:sz w:val="28"/>
          <w:szCs w:val="28"/>
          <w:lang w:eastAsia="ru-RU"/>
        </w:rPr>
        <w:t xml:space="preserve">.11.2. Заявки на участие в </w:t>
      </w:r>
      <w:r w:rsidR="0070545F" w:rsidRPr="00A42CE6">
        <w:rPr>
          <w:rFonts w:ascii="Times New Roman" w:hAnsi="Times New Roman" w:cs="Times New Roman"/>
          <w:sz w:val="28"/>
          <w:szCs w:val="28"/>
        </w:rPr>
        <w:t>запросе предложений</w:t>
      </w:r>
      <w:r w:rsidR="00C14D18" w:rsidRPr="00A42CE6">
        <w:rPr>
          <w:rFonts w:ascii="Times New Roman" w:eastAsia="Times New Roman" w:hAnsi="Times New Roman" w:cs="Times New Roman"/>
          <w:sz w:val="28"/>
          <w:szCs w:val="28"/>
          <w:lang w:eastAsia="ru-RU"/>
        </w:rPr>
        <w:t xml:space="preserve"> </w:t>
      </w:r>
      <w:r w:rsidR="00C14D18" w:rsidRPr="00A42CE6">
        <w:rPr>
          <w:rFonts w:ascii="Times New Roman" w:hAnsi="Times New Roman" w:cs="Times New Roman"/>
          <w:sz w:val="28"/>
          <w:szCs w:val="28"/>
        </w:rPr>
        <w:t>в электронной форме</w:t>
      </w:r>
      <w:r w:rsidR="00C14D18" w:rsidRPr="00A42CE6">
        <w:rPr>
          <w:rFonts w:ascii="Times New Roman" w:eastAsia="Times New Roman" w:hAnsi="Times New Roman" w:cs="Times New Roman"/>
          <w:sz w:val="28"/>
          <w:szCs w:val="28"/>
          <w:lang w:eastAsia="ru-RU"/>
        </w:rPr>
        <w:t xml:space="preserve"> направляются участником закупки </w:t>
      </w:r>
      <w:r w:rsidR="00043424" w:rsidRPr="00A42CE6">
        <w:rPr>
          <w:rFonts w:ascii="Times New Roman" w:eastAsia="Times New Roman" w:hAnsi="Times New Roman" w:cs="Times New Roman"/>
          <w:sz w:val="28"/>
          <w:szCs w:val="28"/>
          <w:lang w:eastAsia="ru-RU"/>
        </w:rPr>
        <w:t>опер</w:t>
      </w:r>
      <w:r w:rsidR="00C14D18" w:rsidRPr="00A42CE6">
        <w:rPr>
          <w:rFonts w:ascii="Times New Roman" w:eastAsia="Times New Roman" w:hAnsi="Times New Roman" w:cs="Times New Roman"/>
          <w:sz w:val="28"/>
          <w:szCs w:val="28"/>
          <w:lang w:eastAsia="ru-RU"/>
        </w:rPr>
        <w:t>атору электронной площадки по форме и в порядке, которые указаны в документации</w:t>
      </w:r>
      <w:r w:rsidR="0070545F" w:rsidRPr="00A42CE6">
        <w:rPr>
          <w:rFonts w:ascii="Times New Roman" w:eastAsia="Times New Roman" w:hAnsi="Times New Roman" w:cs="Times New Roman"/>
          <w:sz w:val="28"/>
          <w:szCs w:val="28"/>
          <w:lang w:eastAsia="ru-RU"/>
        </w:rPr>
        <w:t xml:space="preserve"> о проведении </w:t>
      </w:r>
      <w:r w:rsidR="0070545F" w:rsidRPr="00A42CE6">
        <w:rPr>
          <w:rFonts w:ascii="Times New Roman" w:hAnsi="Times New Roman" w:cs="Times New Roman"/>
          <w:sz w:val="28"/>
          <w:szCs w:val="28"/>
        </w:rPr>
        <w:t>запроса предложений</w:t>
      </w:r>
      <w:r w:rsidR="0070545F" w:rsidRPr="00A42CE6">
        <w:rPr>
          <w:rFonts w:ascii="Times New Roman" w:eastAsia="Times New Roman" w:hAnsi="Times New Roman" w:cs="Times New Roman"/>
          <w:sz w:val="28"/>
          <w:szCs w:val="28"/>
          <w:lang w:eastAsia="ru-RU"/>
        </w:rPr>
        <w:t xml:space="preserve"> в электронной форме</w:t>
      </w:r>
      <w:r w:rsidR="00C14D18" w:rsidRPr="00A42CE6">
        <w:rPr>
          <w:rFonts w:ascii="Times New Roman" w:eastAsia="Times New Roman" w:hAnsi="Times New Roman" w:cs="Times New Roman"/>
          <w:sz w:val="28"/>
          <w:szCs w:val="28"/>
          <w:lang w:eastAsia="ru-RU"/>
        </w:rPr>
        <w:t>, а также до истечения срока, который указан в извещении</w:t>
      </w:r>
      <w:r w:rsidR="00C14D18" w:rsidRPr="00A42CE6">
        <w:t xml:space="preserve"> </w:t>
      </w:r>
      <w:r w:rsidR="00C14D18" w:rsidRPr="00A42CE6">
        <w:rPr>
          <w:rFonts w:ascii="Times New Roman" w:eastAsia="Times New Roman" w:hAnsi="Times New Roman" w:cs="Times New Roman"/>
          <w:sz w:val="28"/>
          <w:szCs w:val="28"/>
          <w:lang w:eastAsia="ru-RU"/>
        </w:rPr>
        <w:t xml:space="preserve">о проведении </w:t>
      </w:r>
      <w:r w:rsidR="0070545F" w:rsidRPr="00A42CE6">
        <w:rPr>
          <w:rFonts w:ascii="Times New Roman" w:eastAsia="Times New Roman" w:hAnsi="Times New Roman" w:cs="Times New Roman"/>
          <w:sz w:val="28"/>
          <w:szCs w:val="28"/>
          <w:lang w:eastAsia="ru-RU"/>
        </w:rPr>
        <w:t>такого запроса</w:t>
      </w:r>
      <w:r w:rsidR="00C14D18" w:rsidRPr="00A42CE6">
        <w:rPr>
          <w:rFonts w:ascii="Times New Roman" w:eastAsia="Times New Roman" w:hAnsi="Times New Roman" w:cs="Times New Roman"/>
          <w:sz w:val="28"/>
          <w:szCs w:val="28"/>
          <w:lang w:eastAsia="ru-RU"/>
        </w:rPr>
        <w:t>.</w:t>
      </w:r>
    </w:p>
    <w:p w14:paraId="6D75588F" w14:textId="125BB9FC" w:rsidR="00C14D1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C14D18" w:rsidRPr="00A42CE6">
        <w:rPr>
          <w:rFonts w:ascii="Times New Roman" w:eastAsia="Times New Roman" w:hAnsi="Times New Roman" w:cs="Times New Roman"/>
          <w:sz w:val="28"/>
          <w:szCs w:val="28"/>
          <w:lang w:eastAsia="ru-RU"/>
        </w:rPr>
        <w:t xml:space="preserve">.11.3. Заявка на участие в </w:t>
      </w:r>
      <w:r w:rsidR="0070545F" w:rsidRPr="00A42CE6">
        <w:rPr>
          <w:rFonts w:ascii="Times New Roman" w:hAnsi="Times New Roman" w:cs="Times New Roman"/>
          <w:sz w:val="28"/>
          <w:szCs w:val="28"/>
        </w:rPr>
        <w:t>запросе предложений</w:t>
      </w:r>
      <w:r w:rsidR="00C14D18" w:rsidRPr="00A42CE6">
        <w:rPr>
          <w:rFonts w:ascii="Times New Roman" w:eastAsia="Times New Roman" w:hAnsi="Times New Roman" w:cs="Times New Roman"/>
          <w:sz w:val="28"/>
          <w:szCs w:val="28"/>
          <w:lang w:eastAsia="ru-RU"/>
        </w:rPr>
        <w:t xml:space="preserve"> </w:t>
      </w:r>
      <w:r w:rsidR="00C14D18" w:rsidRPr="00A42CE6">
        <w:rPr>
          <w:rFonts w:ascii="Times New Roman" w:hAnsi="Times New Roman" w:cs="Times New Roman"/>
          <w:sz w:val="28"/>
          <w:szCs w:val="28"/>
        </w:rPr>
        <w:t>в электронной форме</w:t>
      </w:r>
      <w:r w:rsidR="00C14D18" w:rsidRPr="00A42CE6">
        <w:rPr>
          <w:rFonts w:ascii="Times New Roman" w:eastAsia="Times New Roman" w:hAnsi="Times New Roman" w:cs="Times New Roman"/>
          <w:sz w:val="28"/>
          <w:szCs w:val="28"/>
          <w:lang w:eastAsia="ru-RU"/>
        </w:rPr>
        <w:t xml:space="preserve"> </w:t>
      </w:r>
      <w:bookmarkStart w:id="36" w:name="_Hlk62057121"/>
      <w:r w:rsidR="00C14D18" w:rsidRPr="00A42CE6">
        <w:rPr>
          <w:rFonts w:ascii="Times New Roman" w:eastAsia="Times New Roman" w:hAnsi="Times New Roman" w:cs="Times New Roman"/>
          <w:sz w:val="28"/>
          <w:szCs w:val="28"/>
          <w:lang w:eastAsia="ru-RU"/>
        </w:rPr>
        <w:t xml:space="preserve">должна содержать всю указанную </w:t>
      </w:r>
      <w:r w:rsidR="00043424" w:rsidRPr="00A42CE6">
        <w:rPr>
          <w:rFonts w:ascii="Times New Roman" w:eastAsia="Times New Roman" w:hAnsi="Times New Roman" w:cs="Times New Roman"/>
          <w:sz w:val="28"/>
          <w:szCs w:val="28"/>
          <w:lang w:eastAsia="ru-RU"/>
        </w:rPr>
        <w:t>заказ</w:t>
      </w:r>
      <w:r w:rsidR="00C14D18" w:rsidRPr="00A42CE6">
        <w:rPr>
          <w:rFonts w:ascii="Times New Roman" w:eastAsia="Times New Roman" w:hAnsi="Times New Roman" w:cs="Times New Roman"/>
          <w:sz w:val="28"/>
          <w:szCs w:val="28"/>
          <w:lang w:eastAsia="ru-RU"/>
        </w:rPr>
        <w:t xml:space="preserve">чиком в документации </w:t>
      </w:r>
      <w:r w:rsidR="0070545F" w:rsidRPr="00A42CE6">
        <w:rPr>
          <w:rFonts w:ascii="Times New Roman" w:eastAsia="Times New Roman" w:hAnsi="Times New Roman" w:cs="Times New Roman"/>
          <w:sz w:val="28"/>
          <w:szCs w:val="28"/>
          <w:lang w:eastAsia="ru-RU"/>
        </w:rPr>
        <w:t xml:space="preserve">о проведении </w:t>
      </w:r>
      <w:r w:rsidR="0070545F" w:rsidRPr="00A42CE6">
        <w:rPr>
          <w:rFonts w:ascii="Times New Roman" w:hAnsi="Times New Roman" w:cs="Times New Roman"/>
          <w:sz w:val="28"/>
          <w:szCs w:val="28"/>
        </w:rPr>
        <w:t>запроса предложений</w:t>
      </w:r>
      <w:r w:rsidR="0070545F" w:rsidRPr="00A42CE6">
        <w:rPr>
          <w:rFonts w:ascii="Times New Roman" w:eastAsia="Times New Roman" w:hAnsi="Times New Roman" w:cs="Times New Roman"/>
          <w:sz w:val="28"/>
          <w:szCs w:val="28"/>
          <w:lang w:eastAsia="ru-RU"/>
        </w:rPr>
        <w:t xml:space="preserve"> в электронной форме </w:t>
      </w:r>
      <w:r w:rsidR="00C14D18" w:rsidRPr="00A42CE6">
        <w:rPr>
          <w:rFonts w:ascii="Times New Roman" w:eastAsia="Times New Roman" w:hAnsi="Times New Roman" w:cs="Times New Roman"/>
          <w:sz w:val="28"/>
          <w:szCs w:val="28"/>
          <w:lang w:eastAsia="ru-RU"/>
        </w:rPr>
        <w:t>информацию, а именно:</w:t>
      </w:r>
    </w:p>
    <w:p w14:paraId="49D36241"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14:paraId="4D6D3EA4"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w:t>
      </w:r>
      <w:r w:rsidR="00897C3F" w:rsidRPr="00A42CE6">
        <w:rPr>
          <w:rFonts w:ascii="Times New Roman" w:eastAsia="Times New Roman" w:hAnsi="Times New Roman" w:cs="Times New Roman"/>
          <w:sz w:val="28"/>
          <w:szCs w:val="28"/>
          <w:lang w:eastAsia="ru-RU"/>
        </w:rPr>
        <w:t>запроса</w:t>
      </w:r>
      <w:r w:rsidRPr="00A42CE6">
        <w:rPr>
          <w:rFonts w:ascii="Times New Roman" w:eastAsia="Times New Roman" w:hAnsi="Times New Roman" w:cs="Times New Roman"/>
          <w:sz w:val="28"/>
          <w:szCs w:val="28"/>
          <w:lang w:eastAsia="ru-RU"/>
        </w:rPr>
        <w:t xml:space="preserve">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w:t>
      </w:r>
      <w:r w:rsidR="00897C3F" w:rsidRPr="00A42CE6">
        <w:rPr>
          <w:rFonts w:ascii="Times New Roman" w:eastAsia="Times New Roman" w:hAnsi="Times New Roman" w:cs="Times New Roman"/>
          <w:sz w:val="28"/>
          <w:szCs w:val="28"/>
          <w:lang w:eastAsia="ru-RU"/>
        </w:rPr>
        <w:t>запроса</w:t>
      </w:r>
      <w:r w:rsidRPr="00A42CE6">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897C3F" w:rsidRPr="00A42CE6">
        <w:rPr>
          <w:rFonts w:ascii="Times New Roman" w:eastAsia="Times New Roman" w:hAnsi="Times New Roman" w:cs="Times New Roman"/>
          <w:sz w:val="28"/>
          <w:szCs w:val="28"/>
          <w:lang w:eastAsia="ru-RU"/>
        </w:rPr>
        <w:t>запроса</w:t>
      </w:r>
      <w:r w:rsidRPr="00A42CE6">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897C3F" w:rsidRPr="00A42CE6">
        <w:rPr>
          <w:rFonts w:ascii="Times New Roman" w:eastAsia="Times New Roman" w:hAnsi="Times New Roman" w:cs="Times New Roman"/>
          <w:sz w:val="28"/>
          <w:szCs w:val="28"/>
          <w:lang w:eastAsia="ru-RU"/>
        </w:rPr>
        <w:t>запроса</w:t>
      </w:r>
      <w:r w:rsidRPr="00A42CE6">
        <w:rPr>
          <w:rFonts w:ascii="Times New Roman" w:eastAsia="Times New Roman" w:hAnsi="Times New Roman" w:cs="Times New Roman"/>
          <w:sz w:val="28"/>
          <w:szCs w:val="28"/>
          <w:lang w:eastAsia="ru-RU"/>
        </w:rPr>
        <w:t>;</w:t>
      </w:r>
    </w:p>
    <w:p w14:paraId="7308EA0C" w14:textId="77777777" w:rsidR="00C14D18" w:rsidRPr="00A42CE6" w:rsidRDefault="00C14D18" w:rsidP="00E3527C">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807D1B6" w14:textId="77777777" w:rsidR="00C14D18" w:rsidRPr="00A42CE6" w:rsidRDefault="00C14D18"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 xml:space="preserve">в) </w:t>
      </w:r>
      <w:r w:rsidRPr="00A42CE6">
        <w:rPr>
          <w:rFonts w:ascii="Times New Roman" w:hAnsi="Times New Roman" w:cs="Times New Roman"/>
          <w:sz w:val="28"/>
          <w:szCs w:val="28"/>
        </w:rPr>
        <w:t xml:space="preserve">копии документов, подтверждающих полномочия лица </w:t>
      </w:r>
      <w:r w:rsidRPr="00A42CE6">
        <w:rPr>
          <w:rFonts w:ascii="Times New Roman" w:eastAsia="Times New Roman" w:hAnsi="Times New Roman" w:cs="Times New Roman"/>
          <w:sz w:val="28"/>
          <w:szCs w:val="28"/>
          <w:lang w:eastAsia="ru-RU"/>
        </w:rPr>
        <w:t xml:space="preserve">на осуществление действий </w:t>
      </w:r>
      <w:r w:rsidRPr="00A42CE6">
        <w:rPr>
          <w:rFonts w:ascii="Times New Roman" w:hAnsi="Times New Roman" w:cs="Times New Roman"/>
          <w:sz w:val="28"/>
          <w:szCs w:val="28"/>
        </w:rPr>
        <w:t>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разделе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1F04F6A1"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897C3F" w:rsidRPr="00A42CE6">
        <w:rPr>
          <w:rFonts w:ascii="Times New Roman" w:eastAsia="Times New Roman" w:hAnsi="Times New Roman" w:cs="Times New Roman"/>
          <w:sz w:val="28"/>
          <w:szCs w:val="28"/>
          <w:lang w:eastAsia="ru-RU"/>
        </w:rPr>
        <w:t>запроса предложений</w:t>
      </w:r>
      <w:r w:rsidRPr="00A42CE6">
        <w:rPr>
          <w:rFonts w:ascii="Times New Roman" w:eastAsia="Times New Roman" w:hAnsi="Times New Roman" w:cs="Times New Roman"/>
          <w:sz w:val="28"/>
          <w:szCs w:val="28"/>
          <w:lang w:eastAsia="ru-RU"/>
        </w:rPr>
        <w:t xml:space="preserve"> </w:t>
      </w:r>
      <w:r w:rsidRPr="00A42CE6">
        <w:rPr>
          <w:rFonts w:ascii="Times New Roman" w:hAnsi="Times New Roman" w:cs="Times New Roman"/>
          <w:sz w:val="28"/>
          <w:szCs w:val="28"/>
        </w:rPr>
        <w:t>в электронной форме</w:t>
      </w:r>
      <w:r w:rsidRPr="00A42CE6">
        <w:rPr>
          <w:rFonts w:ascii="Times New Roman" w:eastAsia="Times New Roman" w:hAnsi="Times New Roman" w:cs="Times New Roman"/>
          <w:sz w:val="28"/>
          <w:szCs w:val="28"/>
          <w:lang w:eastAsia="ru-RU"/>
        </w:rPr>
        <w:t xml:space="preserve"> требованиям к участникам такого </w:t>
      </w:r>
      <w:r w:rsidR="00897C3F" w:rsidRPr="00A42CE6">
        <w:rPr>
          <w:rFonts w:ascii="Times New Roman" w:eastAsia="Times New Roman" w:hAnsi="Times New Roman" w:cs="Times New Roman"/>
          <w:sz w:val="28"/>
          <w:szCs w:val="28"/>
          <w:lang w:eastAsia="ru-RU"/>
        </w:rPr>
        <w:t>запроса</w:t>
      </w:r>
      <w:r w:rsidRPr="00A42CE6">
        <w:rPr>
          <w:rFonts w:ascii="Times New Roman" w:eastAsia="Times New Roman" w:hAnsi="Times New Roman" w:cs="Times New Roman"/>
          <w:sz w:val="28"/>
          <w:szCs w:val="28"/>
          <w:lang w:eastAsia="ru-RU"/>
        </w:rPr>
        <w:t xml:space="preserve">, установленным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в документации </w:t>
      </w:r>
      <w:r w:rsidR="00837DC8" w:rsidRPr="00A42CE6">
        <w:rPr>
          <w:rFonts w:ascii="Times New Roman" w:eastAsia="Times New Roman" w:hAnsi="Times New Roman" w:cs="Times New Roman"/>
          <w:sz w:val="28"/>
          <w:szCs w:val="28"/>
          <w:lang w:eastAsia="ru-RU"/>
        </w:rPr>
        <w:t xml:space="preserve">о проведении </w:t>
      </w:r>
      <w:r w:rsidR="00837DC8" w:rsidRPr="00A42CE6">
        <w:rPr>
          <w:rFonts w:ascii="Times New Roman" w:hAnsi="Times New Roman" w:cs="Times New Roman"/>
          <w:sz w:val="28"/>
          <w:szCs w:val="28"/>
        </w:rPr>
        <w:t xml:space="preserve">запроса </w:t>
      </w:r>
      <w:r w:rsidR="00837DC8" w:rsidRPr="00A42CE6">
        <w:rPr>
          <w:rFonts w:ascii="Times New Roman" w:hAnsi="Times New Roman" w:cs="Times New Roman"/>
          <w:sz w:val="28"/>
          <w:szCs w:val="28"/>
        </w:rPr>
        <w:lastRenderedPageBreak/>
        <w:t>предложений</w:t>
      </w:r>
      <w:r w:rsidR="00837DC8" w:rsidRPr="00A42CE6">
        <w:rPr>
          <w:rFonts w:ascii="Times New Roman" w:eastAsia="Times New Roman" w:hAnsi="Times New Roman" w:cs="Times New Roman"/>
          <w:sz w:val="28"/>
          <w:szCs w:val="28"/>
          <w:lang w:eastAsia="ru-RU"/>
        </w:rPr>
        <w:t xml:space="preserve"> в электронной форме </w:t>
      </w:r>
      <w:r w:rsidRPr="00A42CE6">
        <w:rPr>
          <w:rFonts w:ascii="Times New Roman" w:eastAsia="Times New Roman" w:hAnsi="Times New Roman" w:cs="Times New Roman"/>
          <w:sz w:val="28"/>
          <w:szCs w:val="28"/>
          <w:lang w:eastAsia="ru-RU"/>
        </w:rPr>
        <w:t xml:space="preserve">в соответствии с пунктом 10.1.1.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копии таких документов;</w:t>
      </w:r>
    </w:p>
    <w:p w14:paraId="1C764B38"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д) декларация о соответствии участника </w:t>
      </w:r>
      <w:r w:rsidR="00897C3F" w:rsidRPr="00A42CE6">
        <w:rPr>
          <w:rFonts w:ascii="Times New Roman" w:eastAsia="Times New Roman" w:hAnsi="Times New Roman" w:cs="Times New Roman"/>
          <w:sz w:val="28"/>
          <w:szCs w:val="28"/>
          <w:lang w:eastAsia="ru-RU"/>
        </w:rPr>
        <w:t>запроса предложений</w:t>
      </w:r>
      <w:r w:rsidRPr="00A42CE6">
        <w:rPr>
          <w:rFonts w:ascii="Times New Roman" w:hAnsi="Times New Roman" w:cs="Times New Roman"/>
          <w:sz w:val="28"/>
          <w:szCs w:val="28"/>
        </w:rPr>
        <w:t xml:space="preserve"> в электронной форме</w:t>
      </w:r>
      <w:r w:rsidRPr="00A42CE6">
        <w:rPr>
          <w:rFonts w:ascii="Times New Roman" w:eastAsia="Times New Roman" w:hAnsi="Times New Roman" w:cs="Times New Roman"/>
          <w:sz w:val="28"/>
          <w:szCs w:val="28"/>
          <w:lang w:eastAsia="ru-RU"/>
        </w:rPr>
        <w:t xml:space="preserve"> требованиям, установленным в соответствии с пунктами 10.1.2. – 10.1.</w:t>
      </w:r>
      <w:r w:rsidR="00462084" w:rsidRPr="00A42CE6">
        <w:rPr>
          <w:rFonts w:ascii="Times New Roman" w:eastAsia="Times New Roman" w:hAnsi="Times New Roman" w:cs="Times New Roman"/>
          <w:sz w:val="28"/>
          <w:szCs w:val="28"/>
          <w:lang w:eastAsia="ru-RU"/>
        </w:rPr>
        <w:t>8</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14:paraId="013056D3"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897C3F" w:rsidRPr="00A42CE6">
        <w:rPr>
          <w:rFonts w:ascii="Times New Roman" w:eastAsia="Times New Roman" w:hAnsi="Times New Roman" w:cs="Times New Roman"/>
          <w:sz w:val="28"/>
          <w:szCs w:val="28"/>
          <w:lang w:eastAsia="ru-RU"/>
        </w:rPr>
        <w:t>запроса предложений</w:t>
      </w:r>
      <w:r w:rsidRPr="00A42CE6">
        <w:rPr>
          <w:rFonts w:ascii="Times New Roman" w:hAnsi="Times New Roman" w:cs="Times New Roman"/>
          <w:sz w:val="28"/>
          <w:szCs w:val="28"/>
        </w:rPr>
        <w:t xml:space="preserve"> в электронной форме</w:t>
      </w:r>
      <w:r w:rsidRPr="00A42CE6">
        <w:rPr>
          <w:rFonts w:ascii="Times New Roman" w:eastAsia="Times New Roman" w:hAnsi="Times New Roman" w:cs="Times New Roman"/>
          <w:sz w:val="28"/>
          <w:szCs w:val="28"/>
          <w:lang w:eastAsia="ru-RU"/>
        </w:rPr>
        <w:t xml:space="preserve"> установленным в документации</w:t>
      </w:r>
      <w:r w:rsidR="00E83E82" w:rsidRPr="00A42CE6">
        <w:rPr>
          <w:rFonts w:ascii="Times New Roman" w:eastAsia="Times New Roman" w:hAnsi="Times New Roman" w:cs="Times New Roman"/>
          <w:sz w:val="28"/>
          <w:szCs w:val="28"/>
          <w:lang w:eastAsia="ru-RU"/>
        </w:rPr>
        <w:t xml:space="preserve"> о проведении </w:t>
      </w:r>
      <w:r w:rsidR="00E83E82" w:rsidRPr="00A42CE6">
        <w:rPr>
          <w:rFonts w:ascii="Times New Roman" w:hAnsi="Times New Roman" w:cs="Times New Roman"/>
          <w:sz w:val="28"/>
          <w:szCs w:val="28"/>
        </w:rPr>
        <w:t>запроса предложений</w:t>
      </w:r>
      <w:r w:rsidR="00E83E82" w:rsidRPr="00A42CE6">
        <w:rPr>
          <w:rFonts w:ascii="Times New Roman" w:eastAsia="Times New Roman" w:hAnsi="Times New Roman" w:cs="Times New Roman"/>
          <w:sz w:val="28"/>
          <w:szCs w:val="28"/>
          <w:lang w:eastAsia="ru-RU"/>
        </w:rPr>
        <w:t xml:space="preserve"> в электронной форме</w:t>
      </w:r>
      <w:r w:rsidRPr="00A42CE6">
        <w:rPr>
          <w:rFonts w:ascii="Times New Roman" w:eastAsia="Times New Roman" w:hAnsi="Times New Roman" w:cs="Times New Roman"/>
          <w:sz w:val="28"/>
          <w:szCs w:val="28"/>
          <w:lang w:eastAsia="ru-RU"/>
        </w:rPr>
        <w:t xml:space="preserve"> дополнительным требованиям в соответствии с пунктом 10.2.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копии таких документов;</w:t>
      </w:r>
    </w:p>
    <w:p w14:paraId="367F87F6"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ж) копии учредительных документов участника </w:t>
      </w:r>
      <w:r w:rsidR="00897C3F" w:rsidRPr="00A42CE6">
        <w:rPr>
          <w:rFonts w:ascii="Times New Roman" w:eastAsia="Times New Roman" w:hAnsi="Times New Roman" w:cs="Times New Roman"/>
          <w:sz w:val="28"/>
          <w:szCs w:val="28"/>
          <w:lang w:eastAsia="ru-RU"/>
        </w:rPr>
        <w:t>запроса предложений</w:t>
      </w:r>
      <w:r w:rsidRPr="00A42CE6">
        <w:rPr>
          <w:rFonts w:ascii="Times New Roman" w:eastAsia="Times New Roman" w:hAnsi="Times New Roman" w:cs="Times New Roman"/>
          <w:sz w:val="28"/>
          <w:szCs w:val="28"/>
          <w:lang w:eastAsia="ru-RU"/>
        </w:rPr>
        <w:t xml:space="preserve"> в электронной форме (для юридических лиц);</w:t>
      </w:r>
    </w:p>
    <w:p w14:paraId="558FC1C2"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897C3F" w:rsidRPr="00A42CE6">
        <w:rPr>
          <w:rFonts w:ascii="Times New Roman" w:eastAsia="Times New Roman" w:hAnsi="Times New Roman" w:cs="Times New Roman"/>
          <w:sz w:val="28"/>
          <w:szCs w:val="28"/>
          <w:lang w:eastAsia="ru-RU"/>
        </w:rPr>
        <w:t>запроса предложений</w:t>
      </w:r>
      <w:r w:rsidRPr="00A42CE6">
        <w:rPr>
          <w:rFonts w:ascii="Times New Roman" w:eastAsia="Times New Roman" w:hAnsi="Times New Roman" w:cs="Times New Roman"/>
          <w:sz w:val="28"/>
          <w:szCs w:val="28"/>
          <w:lang w:eastAsia="ru-RU"/>
        </w:rPr>
        <w:t xml:space="preserve"> </w:t>
      </w:r>
      <w:r w:rsidRPr="00A42CE6">
        <w:rPr>
          <w:rFonts w:ascii="Times New Roman" w:hAnsi="Times New Roman" w:cs="Times New Roman"/>
          <w:sz w:val="28"/>
          <w:szCs w:val="28"/>
        </w:rPr>
        <w:t>в электронной форме</w:t>
      </w:r>
      <w:r w:rsidRPr="00A42CE6">
        <w:rPr>
          <w:rFonts w:ascii="Times New Roman" w:eastAsia="Times New Roman" w:hAnsi="Times New Roman" w:cs="Times New Roman"/>
          <w:sz w:val="28"/>
          <w:szCs w:val="28"/>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897C3F" w:rsidRPr="00A42CE6">
        <w:rPr>
          <w:rFonts w:ascii="Times New Roman" w:eastAsia="Times New Roman" w:hAnsi="Times New Roman" w:cs="Times New Roman"/>
          <w:sz w:val="28"/>
          <w:szCs w:val="28"/>
          <w:lang w:eastAsia="ru-RU"/>
        </w:rPr>
        <w:t>запросе предложений</w:t>
      </w:r>
      <w:r w:rsidRPr="00A42CE6">
        <w:rPr>
          <w:rFonts w:ascii="Times New Roman" w:hAnsi="Times New Roman" w:cs="Times New Roman"/>
          <w:sz w:val="28"/>
          <w:szCs w:val="28"/>
        </w:rPr>
        <w:t xml:space="preserve"> в электронной форме</w:t>
      </w:r>
      <w:r w:rsidRPr="00A42CE6">
        <w:rPr>
          <w:rFonts w:ascii="Times New Roman" w:eastAsia="Times New Roman" w:hAnsi="Times New Roman" w:cs="Times New Roman"/>
          <w:sz w:val="28"/>
          <w:szCs w:val="28"/>
          <w:lang w:eastAsia="ru-RU"/>
        </w:rPr>
        <w:t>, обеспечения исполнения договора является крупной сделкой;</w:t>
      </w:r>
    </w:p>
    <w:p w14:paraId="0709092B"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согласие участника </w:t>
      </w:r>
      <w:r w:rsidR="00897C3F" w:rsidRPr="00A42CE6">
        <w:rPr>
          <w:rFonts w:ascii="Times New Roman" w:eastAsia="Times New Roman" w:hAnsi="Times New Roman" w:cs="Times New Roman"/>
          <w:sz w:val="28"/>
          <w:szCs w:val="28"/>
          <w:lang w:eastAsia="ru-RU"/>
        </w:rPr>
        <w:t>запроса предложений</w:t>
      </w:r>
      <w:r w:rsidRPr="00A42CE6">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документацией</w:t>
      </w:r>
      <w:r w:rsidR="00ED17C3" w:rsidRPr="00A42CE6">
        <w:t xml:space="preserve"> </w:t>
      </w:r>
      <w:r w:rsidR="00ED17C3" w:rsidRPr="00A42CE6">
        <w:rPr>
          <w:rFonts w:ascii="Times New Roman" w:eastAsia="Times New Roman" w:hAnsi="Times New Roman" w:cs="Times New Roman"/>
          <w:sz w:val="28"/>
          <w:szCs w:val="28"/>
          <w:lang w:eastAsia="ru-RU"/>
        </w:rPr>
        <w:t>о проведении запроса предложений в электронной форме</w:t>
      </w:r>
      <w:r w:rsidRPr="00A42CE6">
        <w:rPr>
          <w:rFonts w:ascii="Times New Roman" w:eastAsia="Times New Roman" w:hAnsi="Times New Roman" w:cs="Times New Roman"/>
          <w:sz w:val="28"/>
          <w:szCs w:val="28"/>
          <w:lang w:eastAsia="ru-RU"/>
        </w:rPr>
        <w:t xml:space="preserve"> и не подлежащих изменению по результатам проведения </w:t>
      </w:r>
      <w:r w:rsidR="00897C3F" w:rsidRPr="00A42CE6">
        <w:rPr>
          <w:rFonts w:ascii="Times New Roman" w:eastAsia="Times New Roman" w:hAnsi="Times New Roman" w:cs="Times New Roman"/>
          <w:sz w:val="28"/>
          <w:szCs w:val="28"/>
          <w:lang w:eastAsia="ru-RU"/>
        </w:rPr>
        <w:t>запроса предложений</w:t>
      </w:r>
      <w:r w:rsidRPr="00A42CE6">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14:paraId="00B17A5C"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предложения участника </w:t>
      </w:r>
      <w:r w:rsidR="00897C3F" w:rsidRPr="00A42CE6">
        <w:rPr>
          <w:rFonts w:ascii="Times New Roman" w:eastAsia="Times New Roman" w:hAnsi="Times New Roman" w:cs="Times New Roman"/>
          <w:sz w:val="28"/>
          <w:szCs w:val="28"/>
          <w:lang w:eastAsia="ru-RU"/>
        </w:rPr>
        <w:t>запроса предложений</w:t>
      </w:r>
      <w:r w:rsidRPr="00A42CE6">
        <w:rPr>
          <w:rFonts w:ascii="Times New Roman" w:eastAsia="Times New Roman" w:hAnsi="Times New Roman" w:cs="Times New Roman"/>
          <w:sz w:val="28"/>
          <w:szCs w:val="28"/>
          <w:lang w:eastAsia="ru-RU"/>
        </w:rPr>
        <w:t xml:space="preserve"> в электронной форме о цене договора;</w:t>
      </w:r>
    </w:p>
    <w:p w14:paraId="33AFD6B1"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предложение участника </w:t>
      </w:r>
      <w:r w:rsidR="00897C3F" w:rsidRPr="00A42CE6">
        <w:rPr>
          <w:rFonts w:ascii="Times New Roman" w:eastAsia="Times New Roman" w:hAnsi="Times New Roman" w:cs="Times New Roman"/>
          <w:sz w:val="28"/>
          <w:szCs w:val="28"/>
          <w:lang w:eastAsia="ru-RU"/>
        </w:rPr>
        <w:t>запроса предложений</w:t>
      </w:r>
      <w:r w:rsidRPr="00A42CE6">
        <w:rPr>
          <w:rFonts w:ascii="Times New Roman" w:eastAsia="Times New Roman" w:hAnsi="Times New Roman" w:cs="Times New Roman"/>
          <w:sz w:val="28"/>
          <w:szCs w:val="28"/>
          <w:lang w:eastAsia="ru-RU"/>
        </w:rPr>
        <w:t xml:space="preserve"> в электронной форме о качественных, функциональных и об экологических характеристиках предмета закупки при установлении в документации</w:t>
      </w:r>
      <w:r w:rsidR="00ED17C3" w:rsidRPr="00A42CE6">
        <w:rPr>
          <w:rFonts w:ascii="Times New Roman" w:eastAsia="Times New Roman" w:hAnsi="Times New Roman" w:cs="Times New Roman"/>
          <w:sz w:val="28"/>
          <w:szCs w:val="28"/>
          <w:lang w:eastAsia="ru-RU"/>
        </w:rPr>
        <w:t xml:space="preserve"> о проведении </w:t>
      </w:r>
      <w:r w:rsidR="00ED17C3" w:rsidRPr="00A42CE6">
        <w:rPr>
          <w:rFonts w:ascii="Times New Roman" w:hAnsi="Times New Roman" w:cs="Times New Roman"/>
          <w:sz w:val="28"/>
          <w:szCs w:val="28"/>
        </w:rPr>
        <w:t>запроса предложений</w:t>
      </w:r>
      <w:r w:rsidR="00ED17C3" w:rsidRPr="00A42CE6">
        <w:rPr>
          <w:rFonts w:ascii="Times New Roman" w:eastAsia="Times New Roman" w:hAnsi="Times New Roman" w:cs="Times New Roman"/>
          <w:sz w:val="28"/>
          <w:szCs w:val="28"/>
          <w:lang w:eastAsia="ru-RU"/>
        </w:rPr>
        <w:t xml:space="preserve"> в электронной форме</w:t>
      </w:r>
      <w:r w:rsidRPr="00A42CE6">
        <w:rPr>
          <w:rFonts w:ascii="Times New Roman" w:eastAsia="Times New Roman" w:hAnsi="Times New Roman" w:cs="Times New Roman"/>
          <w:sz w:val="28"/>
          <w:szCs w:val="28"/>
          <w:lang w:eastAsia="ru-RU"/>
        </w:rPr>
        <w:t xml:space="preserve"> </w:t>
      </w:r>
      <w:r w:rsidR="005E1F5A" w:rsidRPr="00A42CE6">
        <w:rPr>
          <w:rFonts w:ascii="Times New Roman" w:eastAsia="Times New Roman" w:hAnsi="Times New Roman" w:cs="Times New Roman"/>
          <w:sz w:val="28"/>
          <w:szCs w:val="28"/>
          <w:lang w:eastAsia="ru-RU"/>
        </w:rPr>
        <w:t>соответствующего критерия</w:t>
      </w:r>
      <w:r w:rsidRPr="00A42CE6">
        <w:rPr>
          <w:rFonts w:ascii="Times New Roman" w:eastAsia="Times New Roman" w:hAnsi="Times New Roman" w:cs="Times New Roman"/>
          <w:sz w:val="28"/>
          <w:szCs w:val="28"/>
          <w:lang w:eastAsia="ru-RU"/>
        </w:rPr>
        <w:t xml:space="preserve">, а в случае закупки товара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w:t>
      </w:r>
      <w:r w:rsidR="00897C3F" w:rsidRPr="00A42CE6">
        <w:rPr>
          <w:rFonts w:ascii="Times New Roman" w:eastAsia="Times New Roman" w:hAnsi="Times New Roman" w:cs="Times New Roman"/>
          <w:sz w:val="28"/>
          <w:szCs w:val="28"/>
          <w:lang w:eastAsia="ru-RU"/>
        </w:rPr>
        <w:t>запросе предложений</w:t>
      </w:r>
      <w:r w:rsidRPr="00A42CE6">
        <w:rPr>
          <w:rFonts w:ascii="Times New Roman" w:eastAsia="Times New Roman" w:hAnsi="Times New Roman" w:cs="Times New Roman"/>
          <w:sz w:val="28"/>
          <w:szCs w:val="28"/>
          <w:lang w:eastAsia="ru-RU"/>
        </w:rPr>
        <w:t xml:space="preserve"> в электронной форме;</w:t>
      </w:r>
    </w:p>
    <w:p w14:paraId="7BCC11C6"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 при осуществлении закупки товара или закупки работы, услуги, для выполнения, оказания которых используется товар:</w:t>
      </w:r>
    </w:p>
    <w:p w14:paraId="5ED2DD97"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конкретные показатели товара, соответствующие значениям, установленным документацией</w:t>
      </w:r>
      <w:r w:rsidR="006E6482" w:rsidRPr="00A42CE6">
        <w:rPr>
          <w:rFonts w:ascii="Times New Roman" w:eastAsia="Times New Roman" w:hAnsi="Times New Roman" w:cs="Times New Roman"/>
          <w:spacing w:val="-4"/>
          <w:sz w:val="28"/>
          <w:szCs w:val="28"/>
          <w:lang w:eastAsia="ru-RU"/>
        </w:rPr>
        <w:t xml:space="preserve"> о проведении </w:t>
      </w:r>
      <w:r w:rsidR="006E6482" w:rsidRPr="00A42CE6">
        <w:rPr>
          <w:rFonts w:ascii="Times New Roman" w:hAnsi="Times New Roman" w:cs="Times New Roman"/>
          <w:spacing w:val="-4"/>
          <w:sz w:val="28"/>
          <w:szCs w:val="28"/>
        </w:rPr>
        <w:t>запроса предложений</w:t>
      </w:r>
      <w:r w:rsidR="006E6482" w:rsidRPr="00A42CE6">
        <w:rPr>
          <w:rFonts w:ascii="Times New Roman" w:eastAsia="Times New Roman" w:hAnsi="Times New Roman" w:cs="Times New Roman"/>
          <w:spacing w:val="-4"/>
          <w:sz w:val="28"/>
          <w:szCs w:val="28"/>
          <w:lang w:eastAsia="ru-RU"/>
        </w:rPr>
        <w:t xml:space="preserve"> в электронной форме</w:t>
      </w:r>
      <w:r w:rsidRPr="00A42CE6">
        <w:rPr>
          <w:rFonts w:ascii="Times New Roman" w:eastAsia="Times New Roman" w:hAnsi="Times New Roman" w:cs="Times New Roman"/>
          <w:spacing w:val="-4"/>
          <w:sz w:val="28"/>
          <w:szCs w:val="28"/>
          <w:lang w:eastAsia="ru-RU"/>
        </w:rPr>
        <w:t>, наименование производителя товара (в случае, если данное требование установлено в документации</w:t>
      </w:r>
      <w:r w:rsidR="006E6482" w:rsidRPr="00A42CE6">
        <w:rPr>
          <w:rFonts w:ascii="Times New Roman" w:eastAsia="Times New Roman" w:hAnsi="Times New Roman" w:cs="Times New Roman"/>
          <w:spacing w:val="-4"/>
          <w:sz w:val="28"/>
          <w:szCs w:val="28"/>
          <w:lang w:eastAsia="ru-RU"/>
        </w:rPr>
        <w:t xml:space="preserve"> о проведении </w:t>
      </w:r>
      <w:r w:rsidR="006E6482" w:rsidRPr="00A42CE6">
        <w:rPr>
          <w:rFonts w:ascii="Times New Roman" w:hAnsi="Times New Roman" w:cs="Times New Roman"/>
          <w:spacing w:val="-4"/>
          <w:sz w:val="28"/>
          <w:szCs w:val="28"/>
        </w:rPr>
        <w:t>запроса предложений</w:t>
      </w:r>
      <w:r w:rsidR="006E6482" w:rsidRPr="00A42CE6">
        <w:rPr>
          <w:rFonts w:ascii="Times New Roman" w:eastAsia="Times New Roman" w:hAnsi="Times New Roman" w:cs="Times New Roman"/>
          <w:spacing w:val="-4"/>
          <w:sz w:val="28"/>
          <w:szCs w:val="28"/>
          <w:lang w:eastAsia="ru-RU"/>
        </w:rPr>
        <w:t xml:space="preserve"> в </w:t>
      </w:r>
      <w:r w:rsidR="006E6482" w:rsidRPr="00A42CE6">
        <w:rPr>
          <w:rFonts w:ascii="Times New Roman" w:eastAsia="Times New Roman" w:hAnsi="Times New Roman" w:cs="Times New Roman"/>
          <w:spacing w:val="-4"/>
          <w:sz w:val="28"/>
          <w:szCs w:val="28"/>
          <w:lang w:eastAsia="ru-RU"/>
        </w:rPr>
        <w:lastRenderedPageBreak/>
        <w:t>электронной форме</w:t>
      </w:r>
      <w:r w:rsidRPr="00A42CE6">
        <w:rPr>
          <w:rFonts w:ascii="Times New Roman" w:eastAsia="Times New Roman" w:hAnsi="Times New Roman" w:cs="Times New Roman"/>
          <w:spacing w:val="-4"/>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897C3F" w:rsidRPr="00A42CE6">
        <w:rPr>
          <w:rFonts w:ascii="Times New Roman" w:eastAsia="Times New Roman" w:hAnsi="Times New Roman" w:cs="Times New Roman"/>
          <w:spacing w:val="-4"/>
          <w:sz w:val="28"/>
          <w:szCs w:val="28"/>
          <w:lang w:eastAsia="ru-RU"/>
        </w:rPr>
        <w:t>запросе предложений</w:t>
      </w:r>
      <w:r w:rsidRPr="00A42CE6">
        <w:rPr>
          <w:rFonts w:ascii="Times New Roman" w:eastAsia="Times New Roman" w:hAnsi="Times New Roman" w:cs="Times New Roman"/>
          <w:spacing w:val="-4"/>
          <w:sz w:val="28"/>
          <w:szCs w:val="28"/>
          <w:lang w:eastAsia="ru-RU"/>
        </w:rPr>
        <w:t xml:space="preserve"> в электронной форме в случае отсутствия в документации</w:t>
      </w:r>
      <w:r w:rsidR="006E6482" w:rsidRPr="00A42CE6">
        <w:rPr>
          <w:rFonts w:ascii="Times New Roman" w:eastAsia="Times New Roman" w:hAnsi="Times New Roman" w:cs="Times New Roman"/>
          <w:spacing w:val="-4"/>
          <w:sz w:val="28"/>
          <w:szCs w:val="28"/>
          <w:lang w:eastAsia="ru-RU"/>
        </w:rPr>
        <w:t xml:space="preserve"> о проведении </w:t>
      </w:r>
      <w:r w:rsidR="006E6482" w:rsidRPr="00A42CE6">
        <w:rPr>
          <w:rFonts w:ascii="Times New Roman" w:hAnsi="Times New Roman" w:cs="Times New Roman"/>
          <w:spacing w:val="-4"/>
          <w:sz w:val="28"/>
          <w:szCs w:val="28"/>
        </w:rPr>
        <w:t>запроса предложений</w:t>
      </w:r>
      <w:r w:rsidR="006E6482" w:rsidRPr="00A42CE6">
        <w:rPr>
          <w:rFonts w:ascii="Times New Roman" w:eastAsia="Times New Roman" w:hAnsi="Times New Roman" w:cs="Times New Roman"/>
          <w:spacing w:val="-4"/>
          <w:sz w:val="28"/>
          <w:szCs w:val="28"/>
          <w:lang w:eastAsia="ru-RU"/>
        </w:rPr>
        <w:t xml:space="preserve"> в электронной форме</w:t>
      </w:r>
      <w:r w:rsidRPr="00A42CE6">
        <w:rPr>
          <w:rFonts w:ascii="Times New Roman" w:eastAsia="Times New Roman" w:hAnsi="Times New Roman" w:cs="Times New Roman"/>
          <w:spacing w:val="-4"/>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sidR="006E6482" w:rsidRPr="00A42CE6">
        <w:rPr>
          <w:rFonts w:ascii="Times New Roman" w:eastAsia="Times New Roman" w:hAnsi="Times New Roman" w:cs="Times New Roman"/>
          <w:spacing w:val="-4"/>
          <w:sz w:val="28"/>
          <w:szCs w:val="28"/>
          <w:lang w:eastAsia="ru-RU"/>
        </w:rPr>
        <w:t xml:space="preserve"> о проведении </w:t>
      </w:r>
      <w:r w:rsidR="006E6482" w:rsidRPr="00A42CE6">
        <w:rPr>
          <w:rFonts w:ascii="Times New Roman" w:hAnsi="Times New Roman" w:cs="Times New Roman"/>
          <w:spacing w:val="-4"/>
          <w:sz w:val="28"/>
          <w:szCs w:val="28"/>
        </w:rPr>
        <w:t>запроса предложений</w:t>
      </w:r>
      <w:r w:rsidR="006E6482" w:rsidRPr="00A42CE6">
        <w:rPr>
          <w:rFonts w:ascii="Times New Roman" w:eastAsia="Times New Roman" w:hAnsi="Times New Roman" w:cs="Times New Roman"/>
          <w:spacing w:val="-4"/>
          <w:sz w:val="28"/>
          <w:szCs w:val="28"/>
          <w:lang w:eastAsia="ru-RU"/>
        </w:rPr>
        <w:t xml:space="preserve"> в электронной форме</w:t>
      </w:r>
      <w:r w:rsidRPr="00A42CE6">
        <w:rPr>
          <w:rFonts w:ascii="Times New Roman" w:eastAsia="Times New Roman" w:hAnsi="Times New Roman" w:cs="Times New Roman"/>
          <w:spacing w:val="-4"/>
          <w:sz w:val="28"/>
          <w:szCs w:val="28"/>
          <w:lang w:eastAsia="ru-RU"/>
        </w:rPr>
        <w:t>;</w:t>
      </w:r>
      <w:r w:rsidR="006E6482" w:rsidRPr="00A42CE6">
        <w:rPr>
          <w:rFonts w:ascii="Times New Roman" w:eastAsia="Times New Roman" w:hAnsi="Times New Roman" w:cs="Times New Roman"/>
          <w:spacing w:val="-4"/>
          <w:sz w:val="28"/>
          <w:szCs w:val="28"/>
          <w:lang w:eastAsia="ru-RU"/>
        </w:rPr>
        <w:t xml:space="preserve"> </w:t>
      </w:r>
    </w:p>
    <w:p w14:paraId="5A8BC771"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6) в случаях, предусмотренных документацией</w:t>
      </w:r>
      <w:r w:rsidR="006E6482" w:rsidRPr="00A42CE6">
        <w:rPr>
          <w:rFonts w:ascii="Times New Roman" w:eastAsia="Times New Roman" w:hAnsi="Times New Roman" w:cs="Times New Roman"/>
          <w:sz w:val="28"/>
          <w:szCs w:val="28"/>
          <w:lang w:eastAsia="ru-RU"/>
        </w:rPr>
        <w:t xml:space="preserve"> о проведении </w:t>
      </w:r>
      <w:r w:rsidR="006E6482" w:rsidRPr="00A42CE6">
        <w:rPr>
          <w:rFonts w:ascii="Times New Roman" w:hAnsi="Times New Roman" w:cs="Times New Roman"/>
          <w:sz w:val="28"/>
          <w:szCs w:val="28"/>
        </w:rPr>
        <w:t>запроса предложений</w:t>
      </w:r>
      <w:r w:rsidR="006E6482" w:rsidRPr="00A42CE6">
        <w:rPr>
          <w:rFonts w:ascii="Times New Roman" w:eastAsia="Times New Roman" w:hAnsi="Times New Roman" w:cs="Times New Roman"/>
          <w:sz w:val="28"/>
          <w:szCs w:val="28"/>
          <w:lang w:eastAsia="ru-RU"/>
        </w:rPr>
        <w:t xml:space="preserve"> в электронной форме</w:t>
      </w:r>
      <w:r w:rsidRPr="00A42CE6">
        <w:rPr>
          <w:rFonts w:ascii="Times New Roman" w:eastAsia="Times New Roman" w:hAnsi="Times New Roman" w:cs="Times New Roman"/>
          <w:sz w:val="28"/>
          <w:szCs w:val="28"/>
          <w:lang w:eastAsia="ru-RU"/>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3F6F0EDF" w14:textId="77777777" w:rsidR="00C14D18" w:rsidRPr="00A42CE6"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7) документы или копии документов, предоставляемые в целях осуществления оценки заявок на участие в </w:t>
      </w:r>
      <w:r w:rsidR="00897C3F" w:rsidRPr="00A42CE6">
        <w:rPr>
          <w:rFonts w:ascii="Times New Roman" w:eastAsia="Times New Roman" w:hAnsi="Times New Roman" w:cs="Times New Roman"/>
          <w:sz w:val="28"/>
          <w:szCs w:val="28"/>
          <w:lang w:eastAsia="ru-RU"/>
        </w:rPr>
        <w:t>запросе предложений</w:t>
      </w:r>
      <w:r w:rsidRPr="00A42CE6">
        <w:rPr>
          <w:rFonts w:ascii="Times New Roman" w:eastAsia="Times New Roman" w:hAnsi="Times New Roman" w:cs="Times New Roman"/>
          <w:sz w:val="28"/>
          <w:szCs w:val="28"/>
          <w:lang w:eastAsia="ru-RU"/>
        </w:rPr>
        <w:t xml:space="preserve"> в электронной форме в соответствиями с критериями оценки, установленными в документации </w:t>
      </w:r>
      <w:r w:rsidR="006E6482" w:rsidRPr="00A42CE6">
        <w:rPr>
          <w:rFonts w:ascii="Times New Roman" w:eastAsia="Times New Roman" w:hAnsi="Times New Roman" w:cs="Times New Roman"/>
          <w:sz w:val="28"/>
          <w:szCs w:val="28"/>
          <w:lang w:eastAsia="ru-RU"/>
        </w:rPr>
        <w:t xml:space="preserve">о проведении запроса предложений в электронной форме </w:t>
      </w:r>
      <w:r w:rsidRPr="00A42CE6">
        <w:rPr>
          <w:rFonts w:ascii="Times New Roman" w:eastAsia="Times New Roman" w:hAnsi="Times New Roman" w:cs="Times New Roman"/>
          <w:sz w:val="28"/>
          <w:szCs w:val="28"/>
          <w:lang w:eastAsia="ru-RU"/>
        </w:rPr>
        <w:t xml:space="preserve">(например,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229A4C2B" w14:textId="77777777" w:rsidR="00E3527C" w:rsidRPr="00A42CE6" w:rsidRDefault="006E6482" w:rsidP="00E3527C">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8</w:t>
      </w:r>
      <w:r w:rsidR="00C14D18" w:rsidRPr="00A42CE6">
        <w:rPr>
          <w:rFonts w:ascii="Times New Roman" w:eastAsia="Times New Roman" w:hAnsi="Times New Roman" w:cs="Times New Roman"/>
          <w:sz w:val="28"/>
          <w:szCs w:val="28"/>
          <w:lang w:eastAsia="ru-RU"/>
        </w:rPr>
        <w:t>) сведения и документы, подтверждающие соответствие соисполнителей требованиям, установленным в документации</w:t>
      </w:r>
      <w:r w:rsidR="00FD1F96" w:rsidRPr="00A42CE6">
        <w:rPr>
          <w:rFonts w:ascii="Times New Roman" w:eastAsia="Times New Roman" w:hAnsi="Times New Roman" w:cs="Times New Roman"/>
          <w:sz w:val="28"/>
          <w:szCs w:val="28"/>
          <w:lang w:eastAsia="ru-RU"/>
        </w:rPr>
        <w:t xml:space="preserve"> о проведении </w:t>
      </w:r>
      <w:r w:rsidR="00FD1F96" w:rsidRPr="00A42CE6">
        <w:rPr>
          <w:rFonts w:ascii="Times New Roman" w:hAnsi="Times New Roman" w:cs="Times New Roman"/>
          <w:sz w:val="28"/>
          <w:szCs w:val="28"/>
        </w:rPr>
        <w:t>запроса предложений</w:t>
      </w:r>
      <w:r w:rsidR="00FD1F96" w:rsidRPr="00A42CE6">
        <w:rPr>
          <w:rFonts w:ascii="Times New Roman" w:eastAsia="Times New Roman" w:hAnsi="Times New Roman" w:cs="Times New Roman"/>
          <w:sz w:val="28"/>
          <w:szCs w:val="28"/>
          <w:lang w:eastAsia="ru-RU"/>
        </w:rPr>
        <w:t xml:space="preserve"> в электронной форме</w:t>
      </w:r>
      <w:r w:rsidR="00C14D18" w:rsidRPr="00A42CE6">
        <w:rPr>
          <w:rFonts w:ascii="Times New Roman" w:eastAsia="Times New Roman" w:hAnsi="Times New Roman" w:cs="Times New Roman"/>
          <w:sz w:val="28"/>
          <w:szCs w:val="28"/>
          <w:lang w:eastAsia="ru-RU"/>
        </w:rPr>
        <w:t xml:space="preserve">,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C14D18" w:rsidRPr="00A42CE6">
          <w:rPr>
            <w:rFonts w:ascii="Times New Roman" w:eastAsia="Times New Roman" w:hAnsi="Times New Roman" w:cs="Times New Roman"/>
            <w:sz w:val="28"/>
            <w:szCs w:val="28"/>
            <w:lang w:eastAsia="ru-RU"/>
          </w:rPr>
          <w:t>пунктом 10.3</w:t>
        </w:r>
      </w:hyperlink>
      <w:r w:rsidR="00544B55" w:rsidRPr="00A42CE6">
        <w:rPr>
          <w:rFonts w:ascii="Times New Roman" w:eastAsia="Times New Roman" w:hAnsi="Times New Roman" w:cs="Times New Roman"/>
          <w:sz w:val="28"/>
          <w:szCs w:val="28"/>
          <w:lang w:eastAsia="ru-RU"/>
        </w:rPr>
        <w:t>.</w:t>
      </w:r>
      <w:r w:rsidR="00C14D18"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C14D18" w:rsidRPr="00A42CE6">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C14D18" w:rsidRPr="00A42CE6">
        <w:rPr>
          <w:rFonts w:ascii="Times New Roman" w:hAnsi="Times New Roman" w:cs="Times New Roman"/>
          <w:sz w:val="28"/>
          <w:szCs w:val="28"/>
        </w:rPr>
        <w:t xml:space="preserve"> или копии этих документов;</w:t>
      </w:r>
    </w:p>
    <w:p w14:paraId="1468C838" w14:textId="42FFBF31" w:rsidR="00C14D18" w:rsidRPr="00A42CE6" w:rsidRDefault="00FD1F96" w:rsidP="00E3527C">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9</w:t>
      </w:r>
      <w:r w:rsidR="00C14D18" w:rsidRPr="00A42CE6">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A759E9" w:rsidRPr="00A42CE6">
        <w:rPr>
          <w:rStyle w:val="a8"/>
          <w:rFonts w:ascii="Times New Roman" w:hAnsi="Times New Roman" w:cs="Times New Roman"/>
          <w:sz w:val="28"/>
          <w:szCs w:val="28"/>
        </w:rPr>
        <w:footnoteReference w:customMarkFollows="1" w:id="11"/>
        <w:t>11</w:t>
      </w:r>
      <w:r w:rsidR="00C14D18" w:rsidRPr="00A42CE6">
        <w:rPr>
          <w:rFonts w:ascii="Times New Roman" w:hAnsi="Times New Roman" w:cs="Times New Roman"/>
          <w:sz w:val="28"/>
          <w:szCs w:val="28"/>
        </w:rPr>
        <w:t xml:space="preserve"> (в случае, если в извещении о проведении </w:t>
      </w:r>
      <w:r w:rsidR="00897C3F" w:rsidRPr="00A42CE6">
        <w:rPr>
          <w:rFonts w:ascii="Times New Roman" w:hAnsi="Times New Roman" w:cs="Times New Roman"/>
          <w:sz w:val="28"/>
          <w:szCs w:val="28"/>
        </w:rPr>
        <w:t>запроса предложений</w:t>
      </w:r>
      <w:r w:rsidR="00C14D18" w:rsidRPr="00A42CE6">
        <w:rPr>
          <w:rFonts w:ascii="Times New Roman" w:hAnsi="Times New Roman" w:cs="Times New Roman"/>
          <w:sz w:val="28"/>
          <w:szCs w:val="28"/>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12D5C179" w14:textId="68569E87" w:rsidR="00C14D18" w:rsidRPr="00A42CE6" w:rsidRDefault="00C14D18"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w:t>
      </w:r>
      <w:r w:rsidR="00FD1F96" w:rsidRPr="00A42CE6">
        <w:rPr>
          <w:rFonts w:ascii="Times New Roman" w:hAnsi="Times New Roman" w:cs="Times New Roman"/>
          <w:sz w:val="28"/>
          <w:szCs w:val="28"/>
        </w:rPr>
        <w:t>0</w:t>
      </w:r>
      <w:r w:rsidRPr="00A42CE6">
        <w:rPr>
          <w:rFonts w:ascii="Times New Roman" w:hAnsi="Times New Roman" w:cs="Times New Roman"/>
          <w:sz w:val="28"/>
          <w:szCs w:val="28"/>
        </w:rPr>
        <w:t xml:space="preserve">) сведения из </w:t>
      </w:r>
      <w:r w:rsidR="00043424" w:rsidRPr="00A42CE6">
        <w:rPr>
          <w:rFonts w:ascii="Times New Roman" w:hAnsi="Times New Roman" w:cs="Times New Roman"/>
          <w:sz w:val="28"/>
          <w:szCs w:val="28"/>
        </w:rPr>
        <w:t>е</w:t>
      </w:r>
      <w:r w:rsidRPr="00A42CE6">
        <w:rPr>
          <w:rFonts w:ascii="Times New Roman" w:hAnsi="Times New Roman" w:cs="Times New Roman"/>
          <w:sz w:val="28"/>
          <w:szCs w:val="28"/>
        </w:rPr>
        <w:t>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или декларация</w:t>
      </w:r>
      <w:r w:rsidR="00A759E9" w:rsidRPr="00A42CE6">
        <w:rPr>
          <w:rStyle w:val="a8"/>
          <w:rFonts w:ascii="Times New Roman" w:hAnsi="Times New Roman" w:cs="Times New Roman"/>
          <w:sz w:val="28"/>
          <w:szCs w:val="28"/>
        </w:rPr>
        <w:footnoteReference w:customMarkFollows="1" w:id="12"/>
        <w:t>12</w:t>
      </w:r>
      <w:r w:rsidRPr="00A42CE6">
        <w:rPr>
          <w:rFonts w:ascii="Times New Roman" w:hAnsi="Times New Roman" w:cs="Times New Roman"/>
          <w:sz w:val="28"/>
          <w:szCs w:val="28"/>
        </w:rPr>
        <w:t xml:space="preserve"> о соответствии субподрядчика (соисполнителя) критериям </w:t>
      </w:r>
      <w:r w:rsidRPr="00A42CE6">
        <w:rPr>
          <w:rFonts w:ascii="Times New Roman" w:hAnsi="Times New Roman" w:cs="Times New Roman"/>
          <w:sz w:val="28"/>
          <w:szCs w:val="28"/>
        </w:rPr>
        <w:lastRenderedPageBreak/>
        <w:t xml:space="preserve">отнесения к субъектам малого и среднего предпринимательства в случае отсутствия сведений о субподрядчике (соисполнителе) в </w:t>
      </w:r>
      <w:r w:rsidR="00043424" w:rsidRPr="00A42CE6">
        <w:rPr>
          <w:rFonts w:ascii="Times New Roman" w:hAnsi="Times New Roman" w:cs="Times New Roman"/>
          <w:sz w:val="28"/>
          <w:szCs w:val="28"/>
        </w:rPr>
        <w:t>е</w:t>
      </w:r>
      <w:r w:rsidRPr="00A42CE6">
        <w:rPr>
          <w:rFonts w:ascii="Times New Roman" w:hAnsi="Times New Roman" w:cs="Times New Roman"/>
          <w:sz w:val="28"/>
          <w:szCs w:val="28"/>
        </w:rPr>
        <w:t xml:space="preserve">дином реестре субъектов малого и среднего предпринимательства (в случае, если в извещении о проведении </w:t>
      </w:r>
      <w:r w:rsidR="00897C3F" w:rsidRPr="00A42CE6">
        <w:rPr>
          <w:rFonts w:ascii="Times New Roman" w:hAnsi="Times New Roman" w:cs="Times New Roman"/>
          <w:sz w:val="28"/>
          <w:szCs w:val="28"/>
        </w:rPr>
        <w:t>запроса предложений</w:t>
      </w:r>
      <w:r w:rsidRPr="00A42CE6">
        <w:rPr>
          <w:rFonts w:ascii="Times New Roman" w:hAnsi="Times New Roman" w:cs="Times New Roman"/>
          <w:sz w:val="28"/>
          <w:szCs w:val="28"/>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bookmarkEnd w:id="36"/>
    <w:p w14:paraId="2D6BEA1E" w14:textId="22CB922C" w:rsidR="00C14D1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C14D18" w:rsidRPr="00A42CE6">
        <w:rPr>
          <w:rFonts w:ascii="Times New Roman" w:eastAsia="Times New Roman" w:hAnsi="Times New Roman" w:cs="Times New Roman"/>
          <w:sz w:val="28"/>
          <w:szCs w:val="28"/>
          <w:lang w:eastAsia="ru-RU"/>
        </w:rPr>
        <w:t xml:space="preserve">.11.4. Заявка на участие в </w:t>
      </w:r>
      <w:r w:rsidR="00897C3F" w:rsidRPr="00A42CE6">
        <w:rPr>
          <w:rFonts w:ascii="Times New Roman" w:eastAsia="Times New Roman" w:hAnsi="Times New Roman" w:cs="Times New Roman"/>
          <w:sz w:val="28"/>
          <w:szCs w:val="28"/>
          <w:lang w:eastAsia="ru-RU"/>
        </w:rPr>
        <w:t>запросе предложений</w:t>
      </w:r>
      <w:r w:rsidR="00C14D18" w:rsidRPr="00A42CE6">
        <w:rPr>
          <w:rFonts w:ascii="Times New Roman" w:eastAsia="Times New Roman" w:hAnsi="Times New Roman" w:cs="Times New Roman"/>
          <w:sz w:val="28"/>
          <w:szCs w:val="28"/>
          <w:lang w:eastAsia="ru-RU"/>
        </w:rPr>
        <w:t xml:space="preserve"> в электронной форме может содержать эскиз, рисунок, чертеж, фотографию, иное изображение товара, закупка которого осуществляется.</w:t>
      </w:r>
    </w:p>
    <w:p w14:paraId="20014C5A" w14:textId="5C495A5A" w:rsidR="00C14D1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C14D18" w:rsidRPr="00A42CE6">
        <w:rPr>
          <w:rFonts w:ascii="Times New Roman" w:eastAsia="Times New Roman" w:hAnsi="Times New Roman" w:cs="Times New Roman"/>
          <w:sz w:val="28"/>
          <w:szCs w:val="28"/>
          <w:lang w:eastAsia="ru-RU"/>
        </w:rPr>
        <w:t xml:space="preserve">.11.5. Требовать от участника </w:t>
      </w:r>
      <w:r w:rsidR="00897C3F" w:rsidRPr="00A42CE6">
        <w:rPr>
          <w:rFonts w:ascii="Times New Roman" w:eastAsia="Times New Roman" w:hAnsi="Times New Roman" w:cs="Times New Roman"/>
          <w:sz w:val="28"/>
          <w:szCs w:val="28"/>
          <w:lang w:eastAsia="ru-RU"/>
        </w:rPr>
        <w:t>запроса предложений</w:t>
      </w:r>
      <w:r w:rsidR="00C14D18" w:rsidRPr="00A42CE6">
        <w:rPr>
          <w:rFonts w:ascii="Times New Roman" w:eastAsia="Times New Roman" w:hAnsi="Times New Roman" w:cs="Times New Roman"/>
          <w:sz w:val="28"/>
          <w:szCs w:val="28"/>
          <w:lang w:eastAsia="ru-RU"/>
        </w:rPr>
        <w:t xml:space="preserve"> в электронной форме иные документы и информацию, за исключением предусмотренных пунктом 20.11.3. настоящего </w:t>
      </w:r>
      <w:r w:rsidR="006A4C5B" w:rsidRPr="00A42CE6">
        <w:rPr>
          <w:rFonts w:ascii="Times New Roman" w:eastAsia="Times New Roman" w:hAnsi="Times New Roman" w:cs="Times New Roman"/>
          <w:sz w:val="28"/>
          <w:szCs w:val="28"/>
          <w:lang w:eastAsia="ru-RU"/>
        </w:rPr>
        <w:t>полож</w:t>
      </w:r>
      <w:r w:rsidR="00C14D18" w:rsidRPr="00A42CE6">
        <w:rPr>
          <w:rFonts w:ascii="Times New Roman" w:eastAsia="Times New Roman" w:hAnsi="Times New Roman" w:cs="Times New Roman"/>
          <w:sz w:val="28"/>
          <w:szCs w:val="28"/>
          <w:lang w:eastAsia="ru-RU"/>
        </w:rPr>
        <w:t>ения о закупке документов и информации, не допускается.</w:t>
      </w:r>
    </w:p>
    <w:p w14:paraId="6CDAEF29" w14:textId="2209E437" w:rsidR="00C14D1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C14D18" w:rsidRPr="00A42CE6">
        <w:rPr>
          <w:rFonts w:ascii="Times New Roman" w:eastAsia="Times New Roman" w:hAnsi="Times New Roman" w:cs="Times New Roman"/>
          <w:sz w:val="28"/>
          <w:szCs w:val="28"/>
          <w:lang w:eastAsia="ru-RU"/>
        </w:rPr>
        <w:t xml:space="preserve">.11.6. Участник </w:t>
      </w:r>
      <w:r w:rsidR="00897C3F" w:rsidRPr="00A42CE6">
        <w:rPr>
          <w:rFonts w:ascii="Times New Roman" w:eastAsia="Times New Roman" w:hAnsi="Times New Roman" w:cs="Times New Roman"/>
          <w:sz w:val="28"/>
          <w:szCs w:val="28"/>
          <w:lang w:eastAsia="ru-RU"/>
        </w:rPr>
        <w:t>запроса предложений</w:t>
      </w:r>
      <w:r w:rsidR="00C14D18" w:rsidRPr="00A42CE6">
        <w:rPr>
          <w:rFonts w:ascii="Times New Roman" w:eastAsia="Times New Roman" w:hAnsi="Times New Roman" w:cs="Times New Roman"/>
          <w:sz w:val="28"/>
          <w:szCs w:val="28"/>
          <w:lang w:eastAsia="ru-RU"/>
        </w:rPr>
        <w:t xml:space="preserve"> в электронной форме вправе подать только одну заявку на участие в </w:t>
      </w:r>
      <w:r w:rsidR="00897C3F" w:rsidRPr="00A42CE6">
        <w:rPr>
          <w:rFonts w:ascii="Times New Roman" w:eastAsia="Times New Roman" w:hAnsi="Times New Roman" w:cs="Times New Roman"/>
          <w:sz w:val="28"/>
          <w:szCs w:val="28"/>
          <w:lang w:eastAsia="ru-RU"/>
        </w:rPr>
        <w:t>запросе предложений</w:t>
      </w:r>
      <w:r w:rsidR="00C14D18" w:rsidRPr="00A42CE6">
        <w:rPr>
          <w:rFonts w:ascii="Times New Roman" w:eastAsia="Times New Roman" w:hAnsi="Times New Roman" w:cs="Times New Roman"/>
          <w:sz w:val="28"/>
          <w:szCs w:val="28"/>
          <w:lang w:eastAsia="ru-RU"/>
        </w:rPr>
        <w:t xml:space="preserve"> в электронной форме.</w:t>
      </w:r>
    </w:p>
    <w:p w14:paraId="2615E943" w14:textId="34AE3C1A" w:rsidR="00C14D18" w:rsidRPr="00A42CE6" w:rsidRDefault="003631D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z w:val="28"/>
          <w:szCs w:val="28"/>
          <w:lang w:eastAsia="ru-RU"/>
        </w:rPr>
        <w:t>21</w:t>
      </w:r>
      <w:r w:rsidR="00C14D18" w:rsidRPr="00A42CE6">
        <w:rPr>
          <w:rFonts w:ascii="Times New Roman" w:eastAsia="Times New Roman" w:hAnsi="Times New Roman" w:cs="Times New Roman"/>
          <w:spacing w:val="-4"/>
          <w:sz w:val="28"/>
          <w:szCs w:val="28"/>
          <w:lang w:eastAsia="ru-RU"/>
        </w:rPr>
        <w:t xml:space="preserve">.11.7. Участник </w:t>
      </w:r>
      <w:r w:rsidR="00897C3F" w:rsidRPr="00A42CE6">
        <w:rPr>
          <w:rFonts w:ascii="Times New Roman" w:eastAsia="Times New Roman" w:hAnsi="Times New Roman" w:cs="Times New Roman"/>
          <w:spacing w:val="-4"/>
          <w:sz w:val="28"/>
          <w:szCs w:val="28"/>
          <w:lang w:eastAsia="ru-RU"/>
        </w:rPr>
        <w:t>запроса предложений</w:t>
      </w:r>
      <w:r w:rsidR="00C14D18" w:rsidRPr="00A42CE6">
        <w:rPr>
          <w:rFonts w:ascii="Times New Roman" w:eastAsia="Times New Roman" w:hAnsi="Times New Roman" w:cs="Times New Roman"/>
          <w:spacing w:val="-4"/>
          <w:sz w:val="28"/>
          <w:szCs w:val="28"/>
          <w:lang w:eastAsia="ru-RU"/>
        </w:rPr>
        <w:t xml:space="preserve"> в электронной форме, подавший заявку на участие в </w:t>
      </w:r>
      <w:r w:rsidR="00897C3F" w:rsidRPr="00A42CE6">
        <w:rPr>
          <w:rFonts w:ascii="Times New Roman" w:eastAsia="Times New Roman" w:hAnsi="Times New Roman" w:cs="Times New Roman"/>
          <w:spacing w:val="-4"/>
          <w:sz w:val="28"/>
          <w:szCs w:val="28"/>
          <w:lang w:eastAsia="ru-RU"/>
        </w:rPr>
        <w:t>запросе предложений</w:t>
      </w:r>
      <w:r w:rsidR="00C14D18" w:rsidRPr="00A42CE6">
        <w:rPr>
          <w:rFonts w:ascii="Times New Roman" w:eastAsia="Times New Roman" w:hAnsi="Times New Roman" w:cs="Times New Roman"/>
          <w:spacing w:val="-4"/>
          <w:sz w:val="28"/>
          <w:szCs w:val="28"/>
          <w:lang w:eastAsia="ru-RU"/>
        </w:rPr>
        <w:t xml:space="preserve"> в электронной форме, вправе изменить или отозвать данную заявку не позднее даты и времени окончания срока подачи заявок на участие в </w:t>
      </w:r>
      <w:r w:rsidR="00897C3F" w:rsidRPr="00A42CE6">
        <w:rPr>
          <w:rFonts w:ascii="Times New Roman" w:eastAsia="Times New Roman" w:hAnsi="Times New Roman" w:cs="Times New Roman"/>
          <w:spacing w:val="-4"/>
          <w:sz w:val="28"/>
          <w:szCs w:val="28"/>
          <w:lang w:eastAsia="ru-RU"/>
        </w:rPr>
        <w:t>запросе предложений</w:t>
      </w:r>
      <w:r w:rsidR="00C14D18" w:rsidRPr="00A42CE6">
        <w:rPr>
          <w:rFonts w:ascii="Times New Roman" w:eastAsia="Times New Roman" w:hAnsi="Times New Roman" w:cs="Times New Roman"/>
          <w:spacing w:val="-4"/>
          <w:sz w:val="28"/>
          <w:szCs w:val="28"/>
          <w:lang w:eastAsia="ru-RU"/>
        </w:rPr>
        <w:t xml:space="preserve"> в электронной форме, направив об этом уведомление </w:t>
      </w:r>
      <w:r w:rsidR="00043424" w:rsidRPr="00A42CE6">
        <w:rPr>
          <w:rFonts w:ascii="Times New Roman" w:eastAsia="Times New Roman" w:hAnsi="Times New Roman" w:cs="Times New Roman"/>
          <w:spacing w:val="-4"/>
          <w:sz w:val="28"/>
          <w:szCs w:val="28"/>
          <w:lang w:eastAsia="ru-RU"/>
        </w:rPr>
        <w:t>опер</w:t>
      </w:r>
      <w:r w:rsidR="00C14D18" w:rsidRPr="00A42CE6">
        <w:rPr>
          <w:rFonts w:ascii="Times New Roman" w:eastAsia="Times New Roman" w:hAnsi="Times New Roman" w:cs="Times New Roman"/>
          <w:spacing w:val="-4"/>
          <w:sz w:val="28"/>
          <w:szCs w:val="28"/>
          <w:lang w:eastAsia="ru-RU"/>
        </w:rPr>
        <w:t>атору электронной площадки.</w:t>
      </w:r>
    </w:p>
    <w:p w14:paraId="31A28270" w14:textId="2EFF486F" w:rsidR="00C14D1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C14D18" w:rsidRPr="00A42CE6">
        <w:rPr>
          <w:rFonts w:ascii="Times New Roman" w:eastAsia="Times New Roman" w:hAnsi="Times New Roman" w:cs="Times New Roman"/>
          <w:sz w:val="28"/>
          <w:szCs w:val="28"/>
          <w:lang w:eastAsia="ru-RU"/>
        </w:rPr>
        <w:t xml:space="preserve">.11.8. В случае, если по окончании срока подачи заявок на участие в </w:t>
      </w:r>
      <w:r w:rsidR="00897C3F" w:rsidRPr="00A42CE6">
        <w:rPr>
          <w:rFonts w:ascii="Times New Roman" w:eastAsia="Times New Roman" w:hAnsi="Times New Roman" w:cs="Times New Roman"/>
          <w:sz w:val="28"/>
          <w:szCs w:val="28"/>
          <w:lang w:eastAsia="ru-RU"/>
        </w:rPr>
        <w:t>запросе предложений</w:t>
      </w:r>
      <w:r w:rsidR="00C14D18" w:rsidRPr="00A42CE6">
        <w:rPr>
          <w:rFonts w:ascii="Times New Roman" w:eastAsia="Times New Roman" w:hAnsi="Times New Roman" w:cs="Times New Roman"/>
          <w:sz w:val="28"/>
          <w:szCs w:val="28"/>
          <w:lang w:eastAsia="ru-RU"/>
        </w:rPr>
        <w:t xml:space="preserve"> в электронной форме подана только одна заявка на участие в </w:t>
      </w:r>
      <w:r w:rsidR="00897C3F" w:rsidRPr="00A42CE6">
        <w:rPr>
          <w:rFonts w:ascii="Times New Roman" w:eastAsia="Times New Roman" w:hAnsi="Times New Roman" w:cs="Times New Roman"/>
          <w:sz w:val="28"/>
          <w:szCs w:val="28"/>
          <w:lang w:eastAsia="ru-RU"/>
        </w:rPr>
        <w:t>запросе предложений</w:t>
      </w:r>
      <w:r w:rsidR="00C14D18" w:rsidRPr="00A42CE6">
        <w:rPr>
          <w:rFonts w:ascii="Times New Roman" w:eastAsia="Times New Roman" w:hAnsi="Times New Roman" w:cs="Times New Roman"/>
          <w:sz w:val="28"/>
          <w:szCs w:val="28"/>
          <w:lang w:eastAsia="ru-RU"/>
        </w:rPr>
        <w:t xml:space="preserve"> в электронной форме или не подано ни одной такой заявки, </w:t>
      </w:r>
      <w:r w:rsidR="00BC4BEC" w:rsidRPr="00A42CE6">
        <w:rPr>
          <w:rFonts w:ascii="Times New Roman" w:eastAsia="Times New Roman" w:hAnsi="Times New Roman" w:cs="Times New Roman"/>
          <w:sz w:val="28"/>
          <w:szCs w:val="28"/>
          <w:lang w:eastAsia="ru-RU"/>
        </w:rPr>
        <w:t>запрос предложений</w:t>
      </w:r>
      <w:r w:rsidR="00C14D18" w:rsidRPr="00A42CE6">
        <w:rPr>
          <w:rFonts w:ascii="Times New Roman" w:eastAsia="Times New Roman" w:hAnsi="Times New Roman" w:cs="Times New Roman"/>
          <w:sz w:val="28"/>
          <w:szCs w:val="28"/>
          <w:lang w:eastAsia="ru-RU"/>
        </w:rPr>
        <w:t xml:space="preserve"> в электронной форме признается несостоявшимся. </w:t>
      </w:r>
    </w:p>
    <w:p w14:paraId="4272C706" w14:textId="6BCE70AB" w:rsidR="0045243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452438" w:rsidRPr="00A42CE6">
        <w:rPr>
          <w:rFonts w:ascii="Times New Roman" w:eastAsia="Times New Roman" w:hAnsi="Times New Roman" w:cs="Times New Roman"/>
          <w:sz w:val="28"/>
          <w:szCs w:val="28"/>
          <w:lang w:eastAsia="ru-RU"/>
        </w:rPr>
        <w:t>.</w:t>
      </w:r>
      <w:r w:rsidR="00707396" w:rsidRPr="00A42CE6">
        <w:rPr>
          <w:rFonts w:ascii="Times New Roman" w:eastAsia="Times New Roman" w:hAnsi="Times New Roman" w:cs="Times New Roman"/>
          <w:sz w:val="28"/>
          <w:szCs w:val="28"/>
          <w:lang w:eastAsia="ru-RU"/>
        </w:rPr>
        <w:t>12</w:t>
      </w:r>
      <w:r w:rsidR="00452438" w:rsidRPr="00A42CE6">
        <w:rPr>
          <w:rFonts w:ascii="Times New Roman" w:eastAsia="Times New Roman" w:hAnsi="Times New Roman" w:cs="Times New Roman"/>
          <w:sz w:val="28"/>
          <w:szCs w:val="28"/>
          <w:lang w:eastAsia="ru-RU"/>
        </w:rPr>
        <w:t xml:space="preserve">. </w:t>
      </w:r>
      <w:r w:rsidR="00452438" w:rsidRPr="00A42CE6">
        <w:rPr>
          <w:rFonts w:ascii="Times New Roman" w:hAnsi="Times New Roman" w:cs="Times New Roman"/>
          <w:sz w:val="28"/>
          <w:szCs w:val="28"/>
        </w:rPr>
        <w:t>Порядок рассмотрения заявок на участие в запросе предложений</w:t>
      </w:r>
      <w:r w:rsidR="00452438" w:rsidRPr="00A42CE6">
        <w:rPr>
          <w:rFonts w:ascii="Times New Roman" w:eastAsia="Times New Roman" w:hAnsi="Times New Roman" w:cs="Times New Roman"/>
          <w:sz w:val="28"/>
          <w:szCs w:val="28"/>
          <w:lang w:eastAsia="ru-RU"/>
        </w:rPr>
        <w:t xml:space="preserve"> в электронной форме.</w:t>
      </w:r>
    </w:p>
    <w:p w14:paraId="4849FDD5" w14:textId="5059E0E6" w:rsidR="00452438"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21</w:t>
      </w:r>
      <w:r w:rsidR="00452438" w:rsidRPr="00A42CE6">
        <w:rPr>
          <w:rFonts w:ascii="Times New Roman" w:eastAsia="Times New Roman" w:hAnsi="Times New Roman" w:cs="Times New Roman"/>
          <w:sz w:val="28"/>
          <w:szCs w:val="28"/>
          <w:lang w:eastAsia="ru-RU"/>
        </w:rPr>
        <w:t>.</w:t>
      </w:r>
      <w:r w:rsidR="00707396" w:rsidRPr="00A42CE6">
        <w:rPr>
          <w:rFonts w:ascii="Times New Roman" w:eastAsia="Times New Roman" w:hAnsi="Times New Roman" w:cs="Times New Roman"/>
          <w:sz w:val="28"/>
          <w:szCs w:val="28"/>
          <w:lang w:eastAsia="ru-RU"/>
        </w:rPr>
        <w:t>12</w:t>
      </w:r>
      <w:r w:rsidR="00452438" w:rsidRPr="00A42CE6">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запросе предложений в электронной форме </w:t>
      </w:r>
      <w:r w:rsidR="00043424" w:rsidRPr="00A42CE6">
        <w:rPr>
          <w:rFonts w:ascii="Times New Roman" w:eastAsia="Times New Roman" w:hAnsi="Times New Roman" w:cs="Times New Roman"/>
          <w:sz w:val="28"/>
          <w:szCs w:val="28"/>
          <w:lang w:eastAsia="ru-RU"/>
        </w:rPr>
        <w:t>опер</w:t>
      </w:r>
      <w:r w:rsidR="00452438" w:rsidRPr="00A42CE6">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A42CE6">
        <w:rPr>
          <w:rFonts w:ascii="Times New Roman" w:eastAsia="Times New Roman" w:hAnsi="Times New Roman" w:cs="Times New Roman"/>
          <w:sz w:val="28"/>
          <w:szCs w:val="28"/>
          <w:lang w:eastAsia="ru-RU"/>
        </w:rPr>
        <w:t>заказ</w:t>
      </w:r>
      <w:r w:rsidR="00452438" w:rsidRPr="00A42CE6">
        <w:rPr>
          <w:rFonts w:ascii="Times New Roman" w:eastAsia="Times New Roman" w:hAnsi="Times New Roman" w:cs="Times New Roman"/>
          <w:sz w:val="28"/>
          <w:szCs w:val="28"/>
          <w:lang w:eastAsia="ru-RU"/>
        </w:rPr>
        <w:t xml:space="preserve">чику, </w:t>
      </w:r>
      <w:r w:rsidR="00043424" w:rsidRPr="00A42CE6">
        <w:rPr>
          <w:rFonts w:ascii="Times New Roman" w:eastAsia="Times New Roman" w:hAnsi="Times New Roman" w:cs="Times New Roman"/>
          <w:sz w:val="28"/>
          <w:szCs w:val="28"/>
          <w:lang w:eastAsia="ru-RU"/>
        </w:rPr>
        <w:t>спец</w:t>
      </w:r>
      <w:r w:rsidR="00452438" w:rsidRPr="00A42CE6">
        <w:rPr>
          <w:rFonts w:ascii="Times New Roman" w:eastAsia="Times New Roman" w:hAnsi="Times New Roman" w:cs="Times New Roman"/>
          <w:sz w:val="28"/>
          <w:szCs w:val="28"/>
          <w:lang w:eastAsia="ru-RU"/>
        </w:rPr>
        <w:t>иализированной организации доступ к поданным заявкам на участие в запросе предложений в электронной форме для их рассмотрения.</w:t>
      </w:r>
    </w:p>
    <w:p w14:paraId="599BA740" w14:textId="15E3B798" w:rsidR="00452438"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452438" w:rsidRPr="00A42CE6">
        <w:rPr>
          <w:rFonts w:ascii="Times New Roman" w:hAnsi="Times New Roman" w:cs="Times New Roman"/>
          <w:sz w:val="28"/>
          <w:szCs w:val="28"/>
        </w:rPr>
        <w:t>.</w:t>
      </w:r>
      <w:r w:rsidR="00707396" w:rsidRPr="00A42CE6">
        <w:rPr>
          <w:rFonts w:ascii="Times New Roman" w:hAnsi="Times New Roman" w:cs="Times New Roman"/>
          <w:sz w:val="28"/>
          <w:szCs w:val="28"/>
        </w:rPr>
        <w:t>12</w:t>
      </w:r>
      <w:r w:rsidR="00452438" w:rsidRPr="00A42CE6">
        <w:rPr>
          <w:rFonts w:ascii="Times New Roman" w:hAnsi="Times New Roman" w:cs="Times New Roman"/>
          <w:sz w:val="28"/>
          <w:szCs w:val="28"/>
        </w:rPr>
        <w:t xml:space="preserve">.2. Комиссия рассматривает заявки на участие в запросе предложений в электронной форме на соответствие требованиям, установленным </w:t>
      </w:r>
      <w:r w:rsidR="00CD7F1F" w:rsidRPr="00A42CE6">
        <w:rPr>
          <w:rFonts w:ascii="Times New Roman" w:hAnsi="Times New Roman" w:cs="Times New Roman"/>
          <w:sz w:val="28"/>
          <w:szCs w:val="28"/>
        </w:rPr>
        <w:t>документацией о проведении запроса предложений в электронной форме</w:t>
      </w:r>
      <w:r w:rsidR="00452438" w:rsidRPr="00A42CE6">
        <w:rPr>
          <w:rFonts w:ascii="Times New Roman" w:hAnsi="Times New Roman" w:cs="Times New Roman"/>
          <w:sz w:val="28"/>
          <w:szCs w:val="28"/>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A42CE6">
        <w:rPr>
          <w:rFonts w:ascii="Times New Roman" w:hAnsi="Times New Roman" w:cs="Times New Roman"/>
          <w:sz w:val="28"/>
          <w:szCs w:val="28"/>
        </w:rPr>
        <w:t>полож</w:t>
      </w:r>
      <w:r w:rsidR="00452438" w:rsidRPr="00A42CE6">
        <w:rPr>
          <w:rFonts w:ascii="Times New Roman" w:hAnsi="Times New Roman" w:cs="Times New Roman"/>
          <w:sz w:val="28"/>
          <w:szCs w:val="28"/>
        </w:rPr>
        <w:t xml:space="preserve">ением о закупке и </w:t>
      </w:r>
      <w:r w:rsidR="00CD7F1F" w:rsidRPr="00A42CE6">
        <w:rPr>
          <w:rFonts w:ascii="Times New Roman" w:hAnsi="Times New Roman" w:cs="Times New Roman"/>
          <w:sz w:val="28"/>
          <w:szCs w:val="28"/>
        </w:rPr>
        <w:t>документацией о проведении запроса предложений в электронной форме</w:t>
      </w:r>
      <w:r w:rsidR="00452438" w:rsidRPr="00A42CE6">
        <w:rPr>
          <w:rFonts w:ascii="Times New Roman" w:hAnsi="Times New Roman" w:cs="Times New Roman"/>
          <w:sz w:val="28"/>
          <w:szCs w:val="28"/>
        </w:rPr>
        <w:t>, если требования к соисполнителям были установлены в документации</w:t>
      </w:r>
      <w:r w:rsidR="00761C32" w:rsidRPr="00A42CE6">
        <w:rPr>
          <w:rFonts w:ascii="Times New Roman" w:hAnsi="Times New Roman" w:cs="Times New Roman"/>
          <w:sz w:val="28"/>
          <w:szCs w:val="28"/>
        </w:rPr>
        <w:t xml:space="preserve"> о проведении запроса предложений в электронной форме</w:t>
      </w:r>
      <w:r w:rsidR="00452438" w:rsidRPr="00A42CE6">
        <w:rPr>
          <w:rFonts w:ascii="Times New Roman" w:hAnsi="Times New Roman" w:cs="Times New Roman"/>
          <w:sz w:val="28"/>
          <w:szCs w:val="28"/>
        </w:rPr>
        <w:t>.</w:t>
      </w:r>
    </w:p>
    <w:p w14:paraId="436C180B" w14:textId="77777777" w:rsidR="00452438" w:rsidRPr="00A42CE6" w:rsidRDefault="00452438"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Срок рассмотрения заявок на участие в запросе предложений</w:t>
      </w:r>
      <w:r w:rsidR="00204013" w:rsidRPr="00A42CE6">
        <w:rPr>
          <w:rFonts w:ascii="Times New Roman" w:hAnsi="Times New Roman" w:cs="Times New Roman"/>
          <w:sz w:val="28"/>
          <w:szCs w:val="28"/>
        </w:rPr>
        <w:t xml:space="preserve"> в электронной форме</w:t>
      </w:r>
      <w:r w:rsidRPr="00A42CE6">
        <w:rPr>
          <w:rFonts w:ascii="Times New Roman" w:hAnsi="Times New Roman" w:cs="Times New Roman"/>
          <w:sz w:val="28"/>
          <w:szCs w:val="28"/>
        </w:rPr>
        <w:t xml:space="preserve"> не может превышать </w:t>
      </w:r>
      <w:r w:rsidR="002D008B" w:rsidRPr="00A42CE6">
        <w:rPr>
          <w:rFonts w:ascii="Times New Roman" w:hAnsi="Times New Roman" w:cs="Times New Roman"/>
          <w:sz w:val="28"/>
          <w:szCs w:val="28"/>
        </w:rPr>
        <w:t>пят</w:t>
      </w:r>
      <w:r w:rsidRPr="00A42CE6">
        <w:rPr>
          <w:rFonts w:ascii="Times New Roman" w:hAnsi="Times New Roman" w:cs="Times New Roman"/>
          <w:sz w:val="28"/>
          <w:szCs w:val="28"/>
        </w:rPr>
        <w:t>ь</w:t>
      </w:r>
      <w:r w:rsidR="009F6703" w:rsidRPr="00A42CE6">
        <w:rPr>
          <w:rFonts w:ascii="Times New Roman" w:hAnsi="Times New Roman" w:cs="Times New Roman"/>
          <w:sz w:val="28"/>
          <w:szCs w:val="28"/>
        </w:rPr>
        <w:t xml:space="preserve"> рабочих</w:t>
      </w:r>
      <w:r w:rsidRPr="00A42CE6">
        <w:rPr>
          <w:rFonts w:ascii="Times New Roman" w:hAnsi="Times New Roman" w:cs="Times New Roman"/>
          <w:sz w:val="28"/>
          <w:szCs w:val="28"/>
        </w:rPr>
        <w:t xml:space="preserve"> дней со дня окончания подачи заявок на участие в запросе предложений в электронной форме.</w:t>
      </w:r>
    </w:p>
    <w:p w14:paraId="24E33703" w14:textId="13B8CC12" w:rsidR="00452438" w:rsidRPr="00A42CE6" w:rsidRDefault="003631D2" w:rsidP="006A4C5B">
      <w:pPr>
        <w:pStyle w:val="ConsPlusNormal"/>
        <w:widowControl/>
        <w:ind w:firstLine="709"/>
        <w:jc w:val="both"/>
        <w:rPr>
          <w:rFonts w:ascii="Times New Roman" w:hAnsi="Times New Roman" w:cs="Times New Roman"/>
          <w:spacing w:val="-4"/>
          <w:sz w:val="28"/>
          <w:szCs w:val="28"/>
        </w:rPr>
      </w:pPr>
      <w:r w:rsidRPr="00A42CE6">
        <w:rPr>
          <w:rFonts w:ascii="Times New Roman" w:hAnsi="Times New Roman" w:cs="Times New Roman"/>
          <w:spacing w:val="-4"/>
          <w:sz w:val="28"/>
          <w:szCs w:val="28"/>
        </w:rPr>
        <w:t>21</w:t>
      </w:r>
      <w:r w:rsidR="00452438" w:rsidRPr="00A42CE6">
        <w:rPr>
          <w:rFonts w:ascii="Times New Roman" w:hAnsi="Times New Roman" w:cs="Times New Roman"/>
          <w:spacing w:val="-4"/>
          <w:sz w:val="28"/>
          <w:szCs w:val="28"/>
        </w:rPr>
        <w:t>.</w:t>
      </w:r>
      <w:r w:rsidR="00707396" w:rsidRPr="00A42CE6">
        <w:rPr>
          <w:rFonts w:ascii="Times New Roman" w:hAnsi="Times New Roman" w:cs="Times New Roman"/>
          <w:spacing w:val="-4"/>
          <w:sz w:val="28"/>
          <w:szCs w:val="28"/>
        </w:rPr>
        <w:t>12</w:t>
      </w:r>
      <w:r w:rsidR="00452438" w:rsidRPr="00A42CE6">
        <w:rPr>
          <w:rFonts w:ascii="Times New Roman" w:hAnsi="Times New Roman" w:cs="Times New Roman"/>
          <w:spacing w:val="-4"/>
          <w:sz w:val="28"/>
          <w:szCs w:val="28"/>
        </w:rPr>
        <w:t xml:space="preserve">.3. Заявка на участие в запросе предложений в электронной форме признается надлежащей, если она соответствует требованиям настоящего </w:t>
      </w:r>
      <w:r w:rsidR="006A4C5B" w:rsidRPr="00A42CE6">
        <w:rPr>
          <w:rFonts w:ascii="Times New Roman" w:hAnsi="Times New Roman" w:cs="Times New Roman"/>
          <w:spacing w:val="-4"/>
          <w:sz w:val="28"/>
          <w:szCs w:val="28"/>
        </w:rPr>
        <w:t>полож</w:t>
      </w:r>
      <w:r w:rsidR="00452438" w:rsidRPr="00A42CE6">
        <w:rPr>
          <w:rFonts w:ascii="Times New Roman" w:hAnsi="Times New Roman" w:cs="Times New Roman"/>
          <w:spacing w:val="-4"/>
          <w:sz w:val="28"/>
          <w:szCs w:val="28"/>
        </w:rPr>
        <w:t xml:space="preserve">ения о закупке, извещению об осуществлении </w:t>
      </w:r>
      <w:r w:rsidR="00F15851" w:rsidRPr="00A42CE6">
        <w:rPr>
          <w:rFonts w:ascii="Times New Roman" w:hAnsi="Times New Roman" w:cs="Times New Roman"/>
          <w:spacing w:val="-4"/>
          <w:sz w:val="28"/>
          <w:szCs w:val="28"/>
        </w:rPr>
        <w:t xml:space="preserve">запроса предложений </w:t>
      </w:r>
      <w:r w:rsidR="00452438" w:rsidRPr="00A42CE6">
        <w:rPr>
          <w:rFonts w:ascii="Times New Roman" w:hAnsi="Times New Roman" w:cs="Times New Roman"/>
          <w:spacing w:val="-4"/>
          <w:sz w:val="28"/>
          <w:szCs w:val="28"/>
        </w:rPr>
        <w:t>в электронной форме и документации</w:t>
      </w:r>
      <w:r w:rsidR="00F15851" w:rsidRPr="00A42CE6">
        <w:rPr>
          <w:rFonts w:ascii="Times New Roman" w:hAnsi="Times New Roman" w:cs="Times New Roman"/>
          <w:spacing w:val="-4"/>
          <w:sz w:val="28"/>
          <w:szCs w:val="28"/>
        </w:rPr>
        <w:t xml:space="preserve"> о проведении запроса предложений в электронной форме</w:t>
      </w:r>
      <w:r w:rsidR="00452438" w:rsidRPr="00A42CE6">
        <w:rPr>
          <w:rFonts w:ascii="Times New Roman" w:hAnsi="Times New Roman" w:cs="Times New Roman"/>
          <w:spacing w:val="-4"/>
          <w:sz w:val="28"/>
          <w:szCs w:val="28"/>
        </w:rPr>
        <w:t>, а участник закупки, подавший такую заявку, соответствует требованиям, которые предъявляются к участнику закупки и указаны в документации</w:t>
      </w:r>
      <w:r w:rsidR="00F15851" w:rsidRPr="00A42CE6">
        <w:rPr>
          <w:rFonts w:ascii="Times New Roman" w:hAnsi="Times New Roman" w:cs="Times New Roman"/>
          <w:spacing w:val="-4"/>
          <w:sz w:val="28"/>
          <w:szCs w:val="28"/>
        </w:rPr>
        <w:t xml:space="preserve"> о проведении запроса предложений в электронной форме</w:t>
      </w:r>
      <w:r w:rsidR="00452438" w:rsidRPr="00A42CE6">
        <w:rPr>
          <w:rFonts w:ascii="Times New Roman" w:hAnsi="Times New Roman" w:cs="Times New Roman"/>
          <w:spacing w:val="-4"/>
          <w:sz w:val="28"/>
          <w:szCs w:val="28"/>
        </w:rPr>
        <w:t>.</w:t>
      </w:r>
    </w:p>
    <w:p w14:paraId="3BC23FD6" w14:textId="5763C64A" w:rsidR="00452438"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452438" w:rsidRPr="00A42CE6">
        <w:rPr>
          <w:rFonts w:ascii="Times New Roman" w:hAnsi="Times New Roman" w:cs="Times New Roman"/>
          <w:sz w:val="28"/>
          <w:szCs w:val="28"/>
        </w:rPr>
        <w:t>.</w:t>
      </w:r>
      <w:r w:rsidR="00707396" w:rsidRPr="00A42CE6">
        <w:rPr>
          <w:rFonts w:ascii="Times New Roman" w:hAnsi="Times New Roman" w:cs="Times New Roman"/>
          <w:sz w:val="28"/>
          <w:szCs w:val="28"/>
        </w:rPr>
        <w:t>12</w:t>
      </w:r>
      <w:r w:rsidR="00452438" w:rsidRPr="00A42CE6">
        <w:rPr>
          <w:rFonts w:ascii="Times New Roman" w:hAnsi="Times New Roman" w:cs="Times New Roman"/>
          <w:sz w:val="28"/>
          <w:szCs w:val="28"/>
        </w:rPr>
        <w:t>.</w:t>
      </w:r>
      <w:r w:rsidR="00707396" w:rsidRPr="00A42CE6">
        <w:rPr>
          <w:rFonts w:ascii="Times New Roman" w:hAnsi="Times New Roman" w:cs="Times New Roman"/>
          <w:sz w:val="28"/>
          <w:szCs w:val="28"/>
        </w:rPr>
        <w:t>4</w:t>
      </w:r>
      <w:r w:rsidR="00452438" w:rsidRPr="00A42CE6">
        <w:rPr>
          <w:rFonts w:ascii="Times New Roman" w:hAnsi="Times New Roman" w:cs="Times New Roman"/>
          <w:sz w:val="28"/>
          <w:szCs w:val="28"/>
        </w:rPr>
        <w:t>. Комиссия отклоняет заявку на участие в запросе предложений в электронной форме в случаях, предусмотренных пунктами 10.6</w:t>
      </w:r>
      <w:r w:rsidR="0009648F" w:rsidRPr="00A42CE6">
        <w:rPr>
          <w:rFonts w:ascii="Times New Roman" w:hAnsi="Times New Roman" w:cs="Times New Roman"/>
          <w:sz w:val="28"/>
          <w:szCs w:val="28"/>
        </w:rPr>
        <w:t>.</w:t>
      </w:r>
      <w:r w:rsidR="00452438" w:rsidRPr="00A42CE6">
        <w:rPr>
          <w:rFonts w:ascii="Times New Roman" w:hAnsi="Times New Roman" w:cs="Times New Roman"/>
          <w:sz w:val="28"/>
          <w:szCs w:val="28"/>
        </w:rPr>
        <w:t xml:space="preserve"> - 10.</w:t>
      </w:r>
      <w:r w:rsidR="0009648F" w:rsidRPr="00A42CE6">
        <w:rPr>
          <w:rFonts w:ascii="Times New Roman" w:hAnsi="Times New Roman" w:cs="Times New Roman"/>
          <w:sz w:val="28"/>
          <w:szCs w:val="28"/>
        </w:rPr>
        <w:t>9.</w:t>
      </w:r>
      <w:r w:rsidR="00452438"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00452438" w:rsidRPr="00A42CE6">
        <w:rPr>
          <w:rFonts w:ascii="Times New Roman" w:hAnsi="Times New Roman" w:cs="Times New Roman"/>
          <w:sz w:val="28"/>
          <w:szCs w:val="28"/>
        </w:rPr>
        <w:t>ения о закупке. Отклонение заявок на участие в запросе предложений в электронной форме по иным основаниям не допускается.</w:t>
      </w:r>
    </w:p>
    <w:p w14:paraId="2617D51A" w14:textId="77777777" w:rsidR="00452438" w:rsidRPr="00A42CE6" w:rsidRDefault="00452438"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При этом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7B57108C" w14:textId="00BD13DC" w:rsidR="00452438"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452438" w:rsidRPr="00A42CE6">
        <w:rPr>
          <w:rFonts w:ascii="Times New Roman" w:hAnsi="Times New Roman" w:cs="Times New Roman"/>
          <w:sz w:val="28"/>
          <w:szCs w:val="28"/>
        </w:rPr>
        <w:t>.</w:t>
      </w:r>
      <w:r w:rsidR="00707396" w:rsidRPr="00A42CE6">
        <w:rPr>
          <w:rFonts w:ascii="Times New Roman" w:hAnsi="Times New Roman" w:cs="Times New Roman"/>
          <w:sz w:val="28"/>
          <w:szCs w:val="28"/>
        </w:rPr>
        <w:t>12.5</w:t>
      </w:r>
      <w:r w:rsidR="00452438" w:rsidRPr="00A42CE6">
        <w:rPr>
          <w:rFonts w:ascii="Times New Roman" w:hAnsi="Times New Roman" w:cs="Times New Roman"/>
          <w:sz w:val="28"/>
          <w:szCs w:val="28"/>
        </w:rPr>
        <w:t xml:space="preserve">. В случае, если по результатам рассмотрения заявок на участие в запросе предложений в электронной форме </w:t>
      </w:r>
      <w:r w:rsidR="00857F0C" w:rsidRPr="00A42CE6">
        <w:rPr>
          <w:rFonts w:ascii="Times New Roman" w:hAnsi="Times New Roman" w:cs="Times New Roman"/>
          <w:sz w:val="28"/>
          <w:szCs w:val="28"/>
        </w:rPr>
        <w:t>комис</w:t>
      </w:r>
      <w:r w:rsidR="00452438" w:rsidRPr="00A42CE6">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документации</w:t>
      </w:r>
      <w:r w:rsidR="005137D0" w:rsidRPr="00A42CE6">
        <w:rPr>
          <w:rFonts w:ascii="Times New Roman" w:hAnsi="Times New Roman" w:cs="Times New Roman"/>
          <w:sz w:val="28"/>
          <w:szCs w:val="28"/>
        </w:rPr>
        <w:t xml:space="preserve"> о проведении запроса предложений в электронной форме</w:t>
      </w:r>
      <w:r w:rsidR="00452438" w:rsidRPr="00A42CE6">
        <w:rPr>
          <w:rFonts w:ascii="Times New Roman" w:hAnsi="Times New Roman" w:cs="Times New Roman"/>
          <w:sz w:val="28"/>
          <w:szCs w:val="28"/>
        </w:rPr>
        <w:t xml:space="preserve">, </w:t>
      </w:r>
      <w:r w:rsidR="005137D0" w:rsidRPr="00A42CE6">
        <w:rPr>
          <w:rFonts w:ascii="Times New Roman" w:hAnsi="Times New Roman" w:cs="Times New Roman"/>
          <w:sz w:val="28"/>
          <w:szCs w:val="28"/>
        </w:rPr>
        <w:t>запрос предложений</w:t>
      </w:r>
      <w:r w:rsidR="00452438" w:rsidRPr="00A42CE6">
        <w:rPr>
          <w:rFonts w:ascii="Times New Roman" w:hAnsi="Times New Roman" w:cs="Times New Roman"/>
          <w:sz w:val="28"/>
          <w:szCs w:val="28"/>
        </w:rPr>
        <w:t xml:space="preserve"> в электронной форме признается несостоявшимся.</w:t>
      </w:r>
    </w:p>
    <w:p w14:paraId="5622BD59" w14:textId="77777777" w:rsidR="00452438" w:rsidRPr="00A42CE6" w:rsidRDefault="00452438"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Информация о причине, по которой </w:t>
      </w:r>
      <w:r w:rsidR="005137D0" w:rsidRPr="00A42CE6">
        <w:rPr>
          <w:rFonts w:ascii="Times New Roman" w:hAnsi="Times New Roman" w:cs="Times New Roman"/>
          <w:sz w:val="28"/>
          <w:szCs w:val="28"/>
        </w:rPr>
        <w:t>запрос предложений</w:t>
      </w:r>
      <w:r w:rsidRPr="00A42CE6">
        <w:rPr>
          <w:rFonts w:ascii="Times New Roman" w:hAnsi="Times New Roman" w:cs="Times New Roman"/>
          <w:sz w:val="28"/>
          <w:szCs w:val="28"/>
        </w:rPr>
        <w:t xml:space="preserve"> в электронной форме признан несостоявшимся, вносится в протокол </w:t>
      </w:r>
      <w:r w:rsidR="00631039" w:rsidRPr="00A42CE6">
        <w:rPr>
          <w:rFonts w:ascii="Times New Roman" w:hAnsi="Times New Roman" w:cs="Times New Roman"/>
          <w:sz w:val="28"/>
          <w:szCs w:val="28"/>
        </w:rPr>
        <w:t>проведения запроса предложений</w:t>
      </w:r>
      <w:r w:rsidRPr="00A42CE6">
        <w:rPr>
          <w:rFonts w:ascii="Times New Roman" w:hAnsi="Times New Roman" w:cs="Times New Roman"/>
          <w:sz w:val="28"/>
          <w:szCs w:val="28"/>
        </w:rPr>
        <w:t xml:space="preserve"> в электронной форме.</w:t>
      </w:r>
    </w:p>
    <w:p w14:paraId="0DC6EE28" w14:textId="1773E88E" w:rsidR="00FE078B"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FE078B" w:rsidRPr="00A42CE6">
        <w:rPr>
          <w:rFonts w:ascii="Times New Roman" w:hAnsi="Times New Roman" w:cs="Times New Roman"/>
          <w:sz w:val="28"/>
          <w:szCs w:val="28"/>
        </w:rPr>
        <w:t>.</w:t>
      </w:r>
      <w:r w:rsidR="00707396" w:rsidRPr="00A42CE6">
        <w:rPr>
          <w:rFonts w:ascii="Times New Roman" w:hAnsi="Times New Roman" w:cs="Times New Roman"/>
          <w:sz w:val="28"/>
          <w:szCs w:val="28"/>
        </w:rPr>
        <w:t>12</w:t>
      </w:r>
      <w:r w:rsidR="00FE078B" w:rsidRPr="00A42CE6">
        <w:rPr>
          <w:rFonts w:ascii="Times New Roman" w:hAnsi="Times New Roman" w:cs="Times New Roman"/>
          <w:sz w:val="28"/>
          <w:szCs w:val="28"/>
        </w:rPr>
        <w:t>.</w:t>
      </w:r>
      <w:r w:rsidR="00C33A22" w:rsidRPr="00A42CE6">
        <w:rPr>
          <w:rFonts w:ascii="Times New Roman" w:hAnsi="Times New Roman" w:cs="Times New Roman"/>
          <w:sz w:val="28"/>
          <w:szCs w:val="28"/>
        </w:rPr>
        <w:t>6</w:t>
      </w:r>
      <w:r w:rsidR="00FE078B" w:rsidRPr="00A42CE6">
        <w:rPr>
          <w:rFonts w:ascii="Times New Roman" w:hAnsi="Times New Roman" w:cs="Times New Roman"/>
          <w:sz w:val="28"/>
          <w:szCs w:val="28"/>
        </w:rPr>
        <w:t>. Результаты рассмотрения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14:paraId="23AB1A72" w14:textId="77777777" w:rsidR="00E30BD7" w:rsidRPr="00A42CE6" w:rsidRDefault="00FE078B"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1) </w:t>
      </w:r>
      <w:r w:rsidR="00E30BD7" w:rsidRPr="00A42CE6">
        <w:rPr>
          <w:rFonts w:ascii="Times New Roman" w:hAnsi="Times New Roman" w:cs="Times New Roman"/>
          <w:sz w:val="28"/>
          <w:szCs w:val="28"/>
        </w:rPr>
        <w:t>место, дата и время рассмотрения таких заявок, дата подписания протокола;</w:t>
      </w:r>
    </w:p>
    <w:p w14:paraId="76225DCE" w14:textId="77777777" w:rsidR="00E30BD7" w:rsidRPr="00A42CE6" w:rsidRDefault="00E30BD7"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 количество поданных заявок на участие в запросе предложений в электронной форме, а также дата и время регистрации каждой такой заявки;</w:t>
      </w:r>
    </w:p>
    <w:p w14:paraId="1F75923D" w14:textId="77777777" w:rsidR="00E30BD7" w:rsidRPr="00A42CE6" w:rsidRDefault="00E30BD7"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3) результаты рассмотрения заявок на участие в запросе предложений в электронной форме с указанием в том числе:</w:t>
      </w:r>
    </w:p>
    <w:p w14:paraId="7C77DEEF" w14:textId="77777777" w:rsidR="000A4FAC" w:rsidRPr="00A42CE6" w:rsidRDefault="00E30BD7"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а) количества заявок на участие в таком запросе, которые отклонены</w:t>
      </w:r>
      <w:r w:rsidR="000A4FAC" w:rsidRPr="00A42CE6">
        <w:rPr>
          <w:rFonts w:ascii="Times New Roman" w:hAnsi="Times New Roman" w:cs="Times New Roman"/>
          <w:sz w:val="28"/>
          <w:szCs w:val="28"/>
        </w:rPr>
        <w:t xml:space="preserve">, сведения о решении каждого члена </w:t>
      </w:r>
      <w:r w:rsidR="00857F0C" w:rsidRPr="00A42CE6">
        <w:rPr>
          <w:rFonts w:ascii="Times New Roman" w:hAnsi="Times New Roman" w:cs="Times New Roman"/>
          <w:sz w:val="28"/>
          <w:szCs w:val="28"/>
        </w:rPr>
        <w:t>комис</w:t>
      </w:r>
      <w:r w:rsidR="000A4FAC" w:rsidRPr="00A42CE6">
        <w:rPr>
          <w:rFonts w:ascii="Times New Roman" w:hAnsi="Times New Roman" w:cs="Times New Roman"/>
          <w:sz w:val="28"/>
          <w:szCs w:val="28"/>
        </w:rPr>
        <w:t>сии об отклонении заявок на участие в таком запросе</w:t>
      </w:r>
      <w:r w:rsidR="00EB539B" w:rsidRPr="00A42CE6">
        <w:rPr>
          <w:rFonts w:ascii="Times New Roman" w:hAnsi="Times New Roman" w:cs="Times New Roman"/>
          <w:sz w:val="28"/>
          <w:szCs w:val="28"/>
        </w:rPr>
        <w:t xml:space="preserve"> (в случае не единогласного решения</w:t>
      </w:r>
      <w:r w:rsidR="004D5514" w:rsidRPr="00A42CE6">
        <w:rPr>
          <w:rFonts w:ascii="Times New Roman" w:hAnsi="Times New Roman" w:cs="Times New Roman"/>
          <w:sz w:val="28"/>
          <w:szCs w:val="28"/>
        </w:rPr>
        <w:t xml:space="preserve"> комиссии</w:t>
      </w:r>
      <w:r w:rsidR="00EB539B" w:rsidRPr="00A42CE6">
        <w:rPr>
          <w:rFonts w:ascii="Times New Roman" w:hAnsi="Times New Roman" w:cs="Times New Roman"/>
          <w:sz w:val="28"/>
          <w:szCs w:val="28"/>
        </w:rPr>
        <w:t>)</w:t>
      </w:r>
      <w:r w:rsidR="000A4FAC" w:rsidRPr="00A42CE6">
        <w:rPr>
          <w:rFonts w:ascii="Times New Roman" w:hAnsi="Times New Roman" w:cs="Times New Roman"/>
          <w:sz w:val="28"/>
          <w:szCs w:val="28"/>
        </w:rPr>
        <w:t>;</w:t>
      </w:r>
    </w:p>
    <w:p w14:paraId="1DB0808B" w14:textId="77777777" w:rsidR="00E30BD7" w:rsidRPr="00A42CE6" w:rsidRDefault="00DA68B6"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б</w:t>
      </w:r>
      <w:r w:rsidR="000A4FAC" w:rsidRPr="00A42CE6">
        <w:rPr>
          <w:rFonts w:ascii="Times New Roman" w:hAnsi="Times New Roman" w:cs="Times New Roman"/>
          <w:sz w:val="28"/>
          <w:szCs w:val="28"/>
        </w:rPr>
        <w:t xml:space="preserve">) </w:t>
      </w:r>
      <w:r w:rsidR="00E30BD7" w:rsidRPr="00A42CE6">
        <w:rPr>
          <w:rFonts w:ascii="Times New Roman" w:hAnsi="Times New Roman" w:cs="Times New Roman"/>
          <w:sz w:val="28"/>
          <w:szCs w:val="28"/>
        </w:rPr>
        <w:t xml:space="preserve">оснований отклонения каждой заявки на участие в таком запросе с указанием </w:t>
      </w:r>
      <w:r w:rsidR="00747B4B" w:rsidRPr="00A42CE6">
        <w:rPr>
          <w:rFonts w:ascii="Times New Roman" w:hAnsi="Times New Roman" w:cs="Times New Roman"/>
          <w:sz w:val="28"/>
          <w:szCs w:val="28"/>
        </w:rPr>
        <w:t xml:space="preserve">положений настоящего </w:t>
      </w:r>
      <w:r w:rsidR="006A4C5B" w:rsidRPr="00A42CE6">
        <w:rPr>
          <w:rFonts w:ascii="Times New Roman" w:hAnsi="Times New Roman" w:cs="Times New Roman"/>
          <w:sz w:val="28"/>
          <w:szCs w:val="28"/>
        </w:rPr>
        <w:t>полож</w:t>
      </w:r>
      <w:r w:rsidR="00747B4B" w:rsidRPr="00A42CE6">
        <w:rPr>
          <w:rFonts w:ascii="Times New Roman" w:hAnsi="Times New Roman" w:cs="Times New Roman"/>
          <w:sz w:val="28"/>
          <w:szCs w:val="28"/>
        </w:rPr>
        <w:t>ения о закупке и положений документации о проведении такого запроса</w:t>
      </w:r>
      <w:r w:rsidR="00E30BD7" w:rsidRPr="00A42CE6">
        <w:rPr>
          <w:rFonts w:ascii="Times New Roman" w:hAnsi="Times New Roman" w:cs="Times New Roman"/>
          <w:sz w:val="28"/>
          <w:szCs w:val="28"/>
        </w:rPr>
        <w:t>, которым не соответствует такая заявка;</w:t>
      </w:r>
    </w:p>
    <w:p w14:paraId="174028F1" w14:textId="77777777" w:rsidR="00747B4B" w:rsidRPr="00A42CE6" w:rsidRDefault="00E30BD7"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4)</w:t>
      </w:r>
      <w:r w:rsidR="00747B4B" w:rsidRPr="00A42CE6">
        <w:rPr>
          <w:rFonts w:ascii="Times New Roman" w:hAnsi="Times New Roman" w:cs="Times New Roman"/>
          <w:sz w:val="28"/>
          <w:szCs w:val="28"/>
        </w:rPr>
        <w:t xml:space="preserve"> </w:t>
      </w:r>
      <w:r w:rsidR="00A07A4A" w:rsidRPr="00A42CE6">
        <w:rPr>
          <w:rFonts w:ascii="Times New Roman" w:hAnsi="Times New Roman" w:cs="Times New Roman"/>
          <w:sz w:val="28"/>
          <w:szCs w:val="28"/>
        </w:rPr>
        <w:t>условия исполнения договора, указанные в заявках</w:t>
      </w:r>
      <w:r w:rsidR="00556DC8" w:rsidRPr="00A42CE6">
        <w:rPr>
          <w:rFonts w:ascii="Times New Roman" w:hAnsi="Times New Roman" w:cs="Times New Roman"/>
          <w:sz w:val="28"/>
          <w:szCs w:val="28"/>
        </w:rPr>
        <w:t xml:space="preserve"> которые не были отклонены </w:t>
      </w:r>
      <w:r w:rsidR="00A07A4A" w:rsidRPr="00A42CE6">
        <w:rPr>
          <w:rFonts w:ascii="Times New Roman" w:hAnsi="Times New Roman" w:cs="Times New Roman"/>
          <w:sz w:val="28"/>
          <w:szCs w:val="28"/>
        </w:rPr>
        <w:t xml:space="preserve">и являющиеся критерием оценки заявок на участие в </w:t>
      </w:r>
      <w:r w:rsidR="00556DC8" w:rsidRPr="00A42CE6">
        <w:rPr>
          <w:rFonts w:ascii="Times New Roman" w:hAnsi="Times New Roman" w:cs="Times New Roman"/>
          <w:sz w:val="28"/>
          <w:szCs w:val="28"/>
        </w:rPr>
        <w:t xml:space="preserve">таком запросе </w:t>
      </w:r>
      <w:r w:rsidR="00A07A4A" w:rsidRPr="00A42CE6">
        <w:rPr>
          <w:rFonts w:ascii="Times New Roman" w:hAnsi="Times New Roman" w:cs="Times New Roman"/>
          <w:sz w:val="28"/>
          <w:szCs w:val="28"/>
        </w:rPr>
        <w:t>(за исключением предложения о цене договора);</w:t>
      </w:r>
    </w:p>
    <w:p w14:paraId="136F743B" w14:textId="77777777" w:rsidR="00E30BD7" w:rsidRPr="00A42CE6" w:rsidRDefault="00747B4B"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5)</w:t>
      </w:r>
      <w:r w:rsidR="00E30BD7" w:rsidRPr="00A42CE6">
        <w:rPr>
          <w:rFonts w:ascii="Times New Roman" w:hAnsi="Times New Roman" w:cs="Times New Roman"/>
          <w:sz w:val="28"/>
          <w:szCs w:val="28"/>
        </w:rPr>
        <w:t xml:space="preserve"> причины, по которым запрос предложений в электронной форме признан несостоявшимся, в случае признания его таковым.</w:t>
      </w:r>
    </w:p>
    <w:p w14:paraId="35CAA445" w14:textId="16378B62" w:rsidR="00356BCC" w:rsidRPr="00A42CE6" w:rsidRDefault="003631D2" w:rsidP="006A4C5B">
      <w:pPr>
        <w:pStyle w:val="ConsPlusNormal"/>
        <w:widowControl/>
        <w:ind w:firstLine="709"/>
        <w:jc w:val="both"/>
        <w:rPr>
          <w:rFonts w:ascii="Times New Roman" w:hAnsi="Times New Roman" w:cs="Times New Roman"/>
          <w:spacing w:val="-2"/>
          <w:sz w:val="28"/>
          <w:szCs w:val="28"/>
        </w:rPr>
      </w:pPr>
      <w:r w:rsidRPr="00A42CE6">
        <w:rPr>
          <w:rFonts w:ascii="Times New Roman" w:hAnsi="Times New Roman" w:cs="Times New Roman"/>
          <w:spacing w:val="-2"/>
          <w:sz w:val="28"/>
          <w:szCs w:val="28"/>
        </w:rPr>
        <w:t>21</w:t>
      </w:r>
      <w:r w:rsidR="00A45ED7" w:rsidRPr="00A42CE6">
        <w:rPr>
          <w:rFonts w:ascii="Times New Roman" w:hAnsi="Times New Roman" w:cs="Times New Roman"/>
          <w:spacing w:val="-2"/>
          <w:sz w:val="28"/>
          <w:szCs w:val="28"/>
        </w:rPr>
        <w:t>.</w:t>
      </w:r>
      <w:r w:rsidR="00707396" w:rsidRPr="00A42CE6">
        <w:rPr>
          <w:rFonts w:ascii="Times New Roman" w:hAnsi="Times New Roman" w:cs="Times New Roman"/>
          <w:spacing w:val="-2"/>
          <w:sz w:val="28"/>
          <w:szCs w:val="28"/>
        </w:rPr>
        <w:t>12</w:t>
      </w:r>
      <w:r w:rsidR="00A45ED7" w:rsidRPr="00A42CE6">
        <w:rPr>
          <w:rFonts w:ascii="Times New Roman" w:hAnsi="Times New Roman" w:cs="Times New Roman"/>
          <w:spacing w:val="-2"/>
          <w:sz w:val="28"/>
          <w:szCs w:val="28"/>
        </w:rPr>
        <w:t>.</w:t>
      </w:r>
      <w:r w:rsidR="00C33A22" w:rsidRPr="00A42CE6">
        <w:rPr>
          <w:rFonts w:ascii="Times New Roman" w:hAnsi="Times New Roman" w:cs="Times New Roman"/>
          <w:spacing w:val="-2"/>
          <w:sz w:val="28"/>
          <w:szCs w:val="28"/>
        </w:rPr>
        <w:t>7</w:t>
      </w:r>
      <w:r w:rsidR="00A45ED7" w:rsidRPr="00A42CE6">
        <w:rPr>
          <w:rFonts w:ascii="Times New Roman" w:hAnsi="Times New Roman" w:cs="Times New Roman"/>
          <w:spacing w:val="-2"/>
          <w:sz w:val="28"/>
          <w:szCs w:val="28"/>
        </w:rPr>
        <w:t xml:space="preserve">. Протокол проведения запроса предложений в электронной форме </w:t>
      </w:r>
      <w:r w:rsidR="00204013" w:rsidRPr="00A42CE6">
        <w:rPr>
          <w:rFonts w:ascii="Times New Roman" w:hAnsi="Times New Roman" w:cs="Times New Roman"/>
          <w:spacing w:val="-2"/>
          <w:sz w:val="28"/>
          <w:szCs w:val="28"/>
        </w:rPr>
        <w:t xml:space="preserve">подписывается всеми присутствующими на заседании </w:t>
      </w:r>
      <w:r w:rsidR="00857F0C" w:rsidRPr="00A42CE6">
        <w:rPr>
          <w:rFonts w:ascii="Times New Roman" w:hAnsi="Times New Roman" w:cs="Times New Roman"/>
          <w:spacing w:val="-2"/>
          <w:sz w:val="28"/>
          <w:szCs w:val="28"/>
        </w:rPr>
        <w:t>комис</w:t>
      </w:r>
      <w:r w:rsidR="00204013" w:rsidRPr="00A42CE6">
        <w:rPr>
          <w:rFonts w:ascii="Times New Roman" w:hAnsi="Times New Roman" w:cs="Times New Roman"/>
          <w:spacing w:val="-2"/>
          <w:sz w:val="28"/>
          <w:szCs w:val="28"/>
        </w:rPr>
        <w:t xml:space="preserve">сии ее членами </w:t>
      </w:r>
      <w:r w:rsidR="00BF4AA1" w:rsidRPr="00A42CE6">
        <w:rPr>
          <w:rFonts w:ascii="Times New Roman" w:hAnsi="Times New Roman" w:cs="Times New Roman"/>
          <w:sz w:val="28"/>
          <w:szCs w:val="28"/>
        </w:rPr>
        <w:t>не позднее дня окончания</w:t>
      </w:r>
      <w:r w:rsidR="00BF4AA1" w:rsidRPr="00A42CE6">
        <w:rPr>
          <w:rFonts w:ascii="Times New Roman" w:hAnsi="Times New Roman" w:cs="Times New Roman"/>
          <w:spacing w:val="-2"/>
          <w:sz w:val="28"/>
          <w:szCs w:val="28"/>
        </w:rPr>
        <w:t xml:space="preserve"> </w:t>
      </w:r>
      <w:r w:rsidR="00204013" w:rsidRPr="00A42CE6">
        <w:rPr>
          <w:rFonts w:ascii="Times New Roman" w:hAnsi="Times New Roman" w:cs="Times New Roman"/>
          <w:spacing w:val="-2"/>
          <w:sz w:val="28"/>
          <w:szCs w:val="28"/>
        </w:rPr>
        <w:t>рассмотрения заявок на участие в запросе предложений в электронной форме.</w:t>
      </w:r>
      <w:r w:rsidR="00356BCC" w:rsidRPr="00A42CE6">
        <w:rPr>
          <w:rFonts w:ascii="Times New Roman" w:hAnsi="Times New Roman" w:cs="Times New Roman"/>
          <w:spacing w:val="-2"/>
          <w:sz w:val="28"/>
          <w:szCs w:val="28"/>
        </w:rPr>
        <w:t xml:space="preserve"> Указанный протокол не позднее чем через три дня со дня подписания размещается в </w:t>
      </w:r>
      <w:r w:rsidR="00043424" w:rsidRPr="00A42CE6">
        <w:rPr>
          <w:rFonts w:ascii="Times New Roman" w:hAnsi="Times New Roman" w:cs="Times New Roman"/>
          <w:spacing w:val="-2"/>
          <w:sz w:val="28"/>
          <w:szCs w:val="28"/>
        </w:rPr>
        <w:t>е</w:t>
      </w:r>
      <w:r w:rsidR="00356BCC" w:rsidRPr="00A42CE6">
        <w:rPr>
          <w:rFonts w:ascii="Times New Roman" w:hAnsi="Times New Roman" w:cs="Times New Roman"/>
          <w:spacing w:val="-2"/>
          <w:sz w:val="28"/>
          <w:szCs w:val="28"/>
        </w:rPr>
        <w:t>диной информационной системе.</w:t>
      </w:r>
    </w:p>
    <w:p w14:paraId="3A0CC4AE" w14:textId="2F4B8FC8" w:rsidR="00EF2B68"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C750CF" w:rsidRPr="00A42CE6">
        <w:rPr>
          <w:rFonts w:ascii="Times New Roman" w:hAnsi="Times New Roman" w:cs="Times New Roman"/>
          <w:sz w:val="28"/>
          <w:szCs w:val="28"/>
        </w:rPr>
        <w:t>.</w:t>
      </w:r>
      <w:r w:rsidR="006E2A5B" w:rsidRPr="00A42CE6">
        <w:rPr>
          <w:rFonts w:ascii="Times New Roman" w:hAnsi="Times New Roman" w:cs="Times New Roman"/>
          <w:sz w:val="28"/>
          <w:szCs w:val="28"/>
        </w:rPr>
        <w:t>13</w:t>
      </w:r>
      <w:r w:rsidR="00C750CF" w:rsidRPr="00A42CE6">
        <w:rPr>
          <w:rFonts w:ascii="Times New Roman" w:hAnsi="Times New Roman" w:cs="Times New Roman"/>
          <w:sz w:val="28"/>
          <w:szCs w:val="28"/>
        </w:rPr>
        <w:t xml:space="preserve">. </w:t>
      </w:r>
      <w:r w:rsidR="00933E24" w:rsidRPr="00A42CE6">
        <w:rPr>
          <w:rFonts w:ascii="Times New Roman" w:hAnsi="Times New Roman" w:cs="Times New Roman"/>
          <w:sz w:val="28"/>
          <w:szCs w:val="28"/>
        </w:rPr>
        <w:t>В течение одного рабочего дня с момента размещения протокола проведения запроса предложений в электронной форме все участники запроса предложений</w:t>
      </w:r>
      <w:r w:rsidR="00356BCC" w:rsidRPr="00A42CE6">
        <w:rPr>
          <w:rFonts w:ascii="Times New Roman" w:hAnsi="Times New Roman" w:cs="Times New Roman"/>
          <w:sz w:val="28"/>
          <w:szCs w:val="28"/>
        </w:rPr>
        <w:t xml:space="preserve"> в электронной форме, заявки которых не были отклонены,</w:t>
      </w:r>
      <w:r w:rsidR="00933E24" w:rsidRPr="00A42CE6">
        <w:rPr>
          <w:rFonts w:ascii="Times New Roman" w:hAnsi="Times New Roman" w:cs="Times New Roman"/>
          <w:sz w:val="28"/>
          <w:szCs w:val="28"/>
        </w:rPr>
        <w:t xml:space="preserve"> вправе направить окончательное предложение. При этом окончательное предложение участника такого запроса, содержащее условия исполнения </w:t>
      </w:r>
      <w:r w:rsidR="00667E54" w:rsidRPr="00A42CE6">
        <w:rPr>
          <w:rFonts w:ascii="Times New Roman" w:hAnsi="Times New Roman" w:cs="Times New Roman"/>
          <w:sz w:val="28"/>
          <w:szCs w:val="28"/>
        </w:rPr>
        <w:t>договора</w:t>
      </w:r>
      <w:r w:rsidR="00933E24" w:rsidRPr="00A42CE6">
        <w:rPr>
          <w:rFonts w:ascii="Times New Roman" w:hAnsi="Times New Roman" w:cs="Times New Roman"/>
          <w:sz w:val="28"/>
          <w:szCs w:val="28"/>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16E22A58" w14:textId="6550DF7C" w:rsidR="00667E54"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667E54" w:rsidRPr="00A42CE6">
        <w:rPr>
          <w:rFonts w:ascii="Times New Roman" w:hAnsi="Times New Roman" w:cs="Times New Roman"/>
          <w:sz w:val="28"/>
          <w:szCs w:val="28"/>
        </w:rPr>
        <w:t xml:space="preserve">.14. Если участник запроса предложений в электронной форме не направил окончательное предложение в срок, установленный пунктом </w:t>
      </w:r>
      <w:r w:rsidRPr="00A42CE6">
        <w:rPr>
          <w:rFonts w:ascii="Times New Roman" w:hAnsi="Times New Roman" w:cs="Times New Roman"/>
          <w:sz w:val="28"/>
          <w:szCs w:val="28"/>
        </w:rPr>
        <w:t>21</w:t>
      </w:r>
      <w:r w:rsidR="00667E54" w:rsidRPr="00A42CE6">
        <w:rPr>
          <w:rFonts w:ascii="Times New Roman" w:hAnsi="Times New Roman" w:cs="Times New Roman"/>
          <w:sz w:val="28"/>
          <w:szCs w:val="28"/>
        </w:rPr>
        <w:t xml:space="preserve">.13. настоящего </w:t>
      </w:r>
      <w:r w:rsidR="006A4C5B" w:rsidRPr="00A42CE6">
        <w:rPr>
          <w:rFonts w:ascii="Times New Roman" w:hAnsi="Times New Roman" w:cs="Times New Roman"/>
          <w:sz w:val="28"/>
          <w:szCs w:val="28"/>
        </w:rPr>
        <w:t>полож</w:t>
      </w:r>
      <w:r w:rsidR="00667E54" w:rsidRPr="00A42CE6">
        <w:rPr>
          <w:rFonts w:ascii="Times New Roman" w:hAnsi="Times New Roman" w:cs="Times New Roman"/>
          <w:sz w:val="28"/>
          <w:szCs w:val="28"/>
        </w:rPr>
        <w:t>ения о закупке, окончательными предложениями признаются поданные заявки на участие в запросе предложений в электронной форме.</w:t>
      </w:r>
    </w:p>
    <w:p w14:paraId="7D7F315B" w14:textId="4576DBF3" w:rsidR="00553C22"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667E54" w:rsidRPr="00A42CE6">
        <w:rPr>
          <w:rFonts w:ascii="Times New Roman" w:hAnsi="Times New Roman" w:cs="Times New Roman"/>
          <w:sz w:val="28"/>
          <w:szCs w:val="28"/>
        </w:rPr>
        <w:t xml:space="preserve">.15. </w:t>
      </w:r>
      <w:r w:rsidR="00C33A22" w:rsidRPr="00A42CE6">
        <w:rPr>
          <w:rFonts w:ascii="Times New Roman" w:hAnsi="Times New Roman" w:cs="Times New Roman"/>
          <w:sz w:val="28"/>
          <w:szCs w:val="28"/>
        </w:rPr>
        <w:t xml:space="preserve">Комиссия осуществляет оценку </w:t>
      </w:r>
      <w:r w:rsidR="00667E54" w:rsidRPr="00A42CE6">
        <w:rPr>
          <w:rFonts w:ascii="Times New Roman" w:hAnsi="Times New Roman" w:cs="Times New Roman"/>
          <w:sz w:val="28"/>
          <w:szCs w:val="28"/>
        </w:rPr>
        <w:t xml:space="preserve">окончательных предложений </w:t>
      </w:r>
      <w:r w:rsidR="00A54938" w:rsidRPr="00A42CE6">
        <w:rPr>
          <w:rFonts w:ascii="Times New Roman" w:hAnsi="Times New Roman" w:cs="Times New Roman"/>
          <w:sz w:val="28"/>
          <w:szCs w:val="28"/>
        </w:rPr>
        <w:t xml:space="preserve">в течении пяти рабочих дней </w:t>
      </w:r>
      <w:r w:rsidR="00667E54" w:rsidRPr="00A42CE6">
        <w:rPr>
          <w:rFonts w:ascii="Times New Roman" w:hAnsi="Times New Roman" w:cs="Times New Roman"/>
          <w:sz w:val="28"/>
          <w:szCs w:val="28"/>
        </w:rPr>
        <w:t>после даты окончания срока для направления окончательных предложений</w:t>
      </w:r>
      <w:r w:rsidR="00A54938" w:rsidRPr="00A42CE6">
        <w:rPr>
          <w:rFonts w:ascii="Times New Roman" w:hAnsi="Times New Roman" w:cs="Times New Roman"/>
          <w:sz w:val="28"/>
          <w:szCs w:val="28"/>
        </w:rPr>
        <w:t>. Р</w:t>
      </w:r>
      <w:r w:rsidR="00667E54" w:rsidRPr="00A42CE6">
        <w:rPr>
          <w:rFonts w:ascii="Times New Roman" w:hAnsi="Times New Roman" w:cs="Times New Roman"/>
          <w:sz w:val="28"/>
          <w:szCs w:val="28"/>
        </w:rPr>
        <w:t>езультаты</w:t>
      </w:r>
      <w:r w:rsidR="00A54938" w:rsidRPr="00A42CE6">
        <w:rPr>
          <w:rFonts w:ascii="Times New Roman" w:hAnsi="Times New Roman" w:cs="Times New Roman"/>
          <w:sz w:val="28"/>
          <w:szCs w:val="28"/>
        </w:rPr>
        <w:t xml:space="preserve"> оценки</w:t>
      </w:r>
      <w:r w:rsidR="00667E54" w:rsidRPr="00A42CE6">
        <w:rPr>
          <w:rFonts w:ascii="Times New Roman" w:hAnsi="Times New Roman" w:cs="Times New Roman"/>
          <w:sz w:val="28"/>
          <w:szCs w:val="28"/>
        </w:rPr>
        <w:t xml:space="preserve"> ф</w:t>
      </w:r>
      <w:r w:rsidR="00FB5D26" w:rsidRPr="00A42CE6">
        <w:rPr>
          <w:rFonts w:ascii="Times New Roman" w:hAnsi="Times New Roman" w:cs="Times New Roman"/>
          <w:sz w:val="28"/>
          <w:szCs w:val="28"/>
        </w:rPr>
        <w:t>иксируются в итоговом протоколе, который</w:t>
      </w:r>
      <w:r w:rsidR="00FB5D26" w:rsidRPr="00A42CE6">
        <w:t xml:space="preserve"> </w:t>
      </w:r>
      <w:r w:rsidR="00FB5D26" w:rsidRPr="00A42CE6">
        <w:rPr>
          <w:rFonts w:ascii="Times New Roman" w:hAnsi="Times New Roman" w:cs="Times New Roman"/>
          <w:sz w:val="28"/>
          <w:szCs w:val="28"/>
        </w:rPr>
        <w:t xml:space="preserve">подписывается всеми присутствующими на заседании </w:t>
      </w:r>
      <w:r w:rsidR="00857F0C" w:rsidRPr="00A42CE6">
        <w:rPr>
          <w:rFonts w:ascii="Times New Roman" w:hAnsi="Times New Roman" w:cs="Times New Roman"/>
          <w:sz w:val="28"/>
          <w:szCs w:val="28"/>
        </w:rPr>
        <w:t>комис</w:t>
      </w:r>
      <w:r w:rsidR="00FB5D26" w:rsidRPr="00A42CE6">
        <w:rPr>
          <w:rFonts w:ascii="Times New Roman" w:hAnsi="Times New Roman" w:cs="Times New Roman"/>
          <w:sz w:val="28"/>
          <w:szCs w:val="28"/>
        </w:rPr>
        <w:t>сии ее членами.</w:t>
      </w:r>
    </w:p>
    <w:p w14:paraId="13956387" w14:textId="7D96BA78" w:rsidR="00BA7ACF"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667E54" w:rsidRPr="00A42CE6">
        <w:rPr>
          <w:rFonts w:ascii="Times New Roman" w:hAnsi="Times New Roman" w:cs="Times New Roman"/>
          <w:sz w:val="28"/>
          <w:szCs w:val="28"/>
        </w:rPr>
        <w:t>.</w:t>
      </w:r>
      <w:r w:rsidR="00553C22" w:rsidRPr="00A42CE6">
        <w:rPr>
          <w:rFonts w:ascii="Times New Roman" w:hAnsi="Times New Roman" w:cs="Times New Roman"/>
          <w:sz w:val="28"/>
          <w:szCs w:val="28"/>
        </w:rPr>
        <w:t>16.</w:t>
      </w:r>
      <w:r w:rsidR="00667E54" w:rsidRPr="00A42CE6">
        <w:rPr>
          <w:rFonts w:ascii="Times New Roman" w:hAnsi="Times New Roman" w:cs="Times New Roman"/>
          <w:sz w:val="28"/>
          <w:szCs w:val="28"/>
        </w:rPr>
        <w:t xml:space="preserve"> </w:t>
      </w:r>
      <w:r w:rsidR="00BA7ACF" w:rsidRPr="00A42CE6">
        <w:rPr>
          <w:rFonts w:ascii="Times New Roman" w:hAnsi="Times New Roman" w:cs="Times New Roman"/>
          <w:sz w:val="28"/>
          <w:szCs w:val="28"/>
        </w:rPr>
        <w:t>Оценка окончательных предложений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окончательных предложениях цене договора, сниженной на 15 процентов, при этом договор заключается по цене договора, предложенной участником в окончательном предложении.</w:t>
      </w:r>
    </w:p>
    <w:p w14:paraId="6517E212" w14:textId="77777777" w:rsidR="008B752F" w:rsidRPr="00A42CE6" w:rsidRDefault="008B752F"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Оценка окончательных предложений на участие в запросе предложений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окончательных предложениях цене договора, сниженной на 30 процентов, при этом договор заключается по цене договора, предложенной участником в окончательном предложении.</w:t>
      </w:r>
    </w:p>
    <w:p w14:paraId="6048B6F0" w14:textId="77777777" w:rsidR="00BA7ACF" w:rsidRPr="00A42CE6" w:rsidRDefault="00BA7ACF"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Требования настоящего пункта не применяются в случаях, предусмотренных пунктом 10.1</w:t>
      </w:r>
      <w:r w:rsidR="00D3606A" w:rsidRPr="00A42CE6">
        <w:rPr>
          <w:rFonts w:ascii="Times New Roman" w:hAnsi="Times New Roman" w:cs="Times New Roman"/>
          <w:sz w:val="28"/>
          <w:szCs w:val="28"/>
        </w:rPr>
        <w:t>1</w:t>
      </w:r>
      <w:r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w:t>
      </w:r>
    </w:p>
    <w:p w14:paraId="609EEC54" w14:textId="365028C1" w:rsidR="00FB5D26"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BA7ACF" w:rsidRPr="00A42CE6">
        <w:rPr>
          <w:rFonts w:ascii="Times New Roman" w:hAnsi="Times New Roman" w:cs="Times New Roman"/>
          <w:sz w:val="28"/>
          <w:szCs w:val="28"/>
        </w:rPr>
        <w:t xml:space="preserve">.17. </w:t>
      </w:r>
      <w:r w:rsidR="00667E54" w:rsidRPr="00A42CE6">
        <w:rPr>
          <w:rFonts w:ascii="Times New Roman"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w:t>
      </w:r>
      <w:r w:rsidR="00043424" w:rsidRPr="00A42CE6">
        <w:rPr>
          <w:rFonts w:ascii="Times New Roman" w:hAnsi="Times New Roman" w:cs="Times New Roman"/>
          <w:sz w:val="28"/>
          <w:szCs w:val="28"/>
        </w:rPr>
        <w:t>заказ</w:t>
      </w:r>
      <w:r w:rsidR="00667E54" w:rsidRPr="00A42CE6">
        <w:rPr>
          <w:rFonts w:ascii="Times New Roman" w:hAnsi="Times New Roman" w:cs="Times New Roman"/>
          <w:sz w:val="28"/>
          <w:szCs w:val="28"/>
        </w:rPr>
        <w:t xml:space="preserve">чиком требованиям к товарам, работам, услугам. </w:t>
      </w:r>
      <w:r w:rsidR="005E7A0D" w:rsidRPr="00A42CE6">
        <w:rPr>
          <w:rFonts w:ascii="Times New Roman" w:hAnsi="Times New Roman" w:cs="Times New Roman"/>
          <w:sz w:val="28"/>
          <w:szCs w:val="28"/>
        </w:rPr>
        <w:t>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14:paraId="4BDD35DF" w14:textId="0955D6D8" w:rsidR="00BA7ACF" w:rsidRPr="00A42CE6" w:rsidRDefault="003631D2" w:rsidP="006A4C5B">
      <w:pPr>
        <w:pStyle w:val="ConsPlusNormal"/>
        <w:widowControl/>
        <w:ind w:firstLine="709"/>
        <w:jc w:val="both"/>
        <w:rPr>
          <w:rFonts w:ascii="Times New Roman" w:hAnsi="Times New Roman" w:cs="Times New Roman"/>
          <w:spacing w:val="-2"/>
          <w:sz w:val="28"/>
          <w:szCs w:val="28"/>
        </w:rPr>
      </w:pPr>
      <w:r w:rsidRPr="00A42CE6">
        <w:rPr>
          <w:rFonts w:ascii="Times New Roman" w:hAnsi="Times New Roman" w:cs="Times New Roman"/>
          <w:spacing w:val="-2"/>
          <w:sz w:val="28"/>
          <w:szCs w:val="28"/>
        </w:rPr>
        <w:t>21</w:t>
      </w:r>
      <w:r w:rsidR="00FB5D26" w:rsidRPr="00A42CE6">
        <w:rPr>
          <w:rFonts w:ascii="Times New Roman" w:hAnsi="Times New Roman" w:cs="Times New Roman"/>
          <w:spacing w:val="-2"/>
          <w:sz w:val="28"/>
          <w:szCs w:val="28"/>
        </w:rPr>
        <w:t>.1</w:t>
      </w:r>
      <w:r w:rsidR="00BA7ACF" w:rsidRPr="00A42CE6">
        <w:rPr>
          <w:rFonts w:ascii="Times New Roman" w:hAnsi="Times New Roman" w:cs="Times New Roman"/>
          <w:spacing w:val="-2"/>
          <w:sz w:val="28"/>
          <w:szCs w:val="28"/>
        </w:rPr>
        <w:t>8</w:t>
      </w:r>
      <w:r w:rsidR="00FB5D26" w:rsidRPr="00A42CE6">
        <w:rPr>
          <w:rFonts w:ascii="Times New Roman" w:hAnsi="Times New Roman" w:cs="Times New Roman"/>
          <w:spacing w:val="-2"/>
          <w:sz w:val="28"/>
          <w:szCs w:val="28"/>
        </w:rPr>
        <w:t xml:space="preserve">. </w:t>
      </w:r>
      <w:r w:rsidR="00BA7ACF" w:rsidRPr="00A42CE6">
        <w:rPr>
          <w:rFonts w:ascii="Times New Roman" w:hAnsi="Times New Roman" w:cs="Times New Roman"/>
          <w:spacing w:val="-2"/>
          <w:sz w:val="28"/>
          <w:szCs w:val="28"/>
        </w:rPr>
        <w:t xml:space="preserve">Оценка заявок на участие в запросе предложений в электронной форме не осуществляется в случае признания такого запроса не состоявшимся в соответствии с пунктом </w:t>
      </w:r>
      <w:r w:rsidRPr="00A42CE6">
        <w:rPr>
          <w:rFonts w:ascii="Times New Roman" w:hAnsi="Times New Roman" w:cs="Times New Roman"/>
          <w:spacing w:val="-2"/>
          <w:sz w:val="28"/>
          <w:szCs w:val="28"/>
        </w:rPr>
        <w:t>21</w:t>
      </w:r>
      <w:r w:rsidR="00BA7ACF" w:rsidRPr="00A42CE6">
        <w:rPr>
          <w:rFonts w:ascii="Times New Roman" w:hAnsi="Times New Roman" w:cs="Times New Roman"/>
          <w:spacing w:val="-2"/>
          <w:sz w:val="28"/>
          <w:szCs w:val="28"/>
        </w:rPr>
        <w:t xml:space="preserve">.12.5. настоящего </w:t>
      </w:r>
      <w:r w:rsidR="006A4C5B" w:rsidRPr="00A42CE6">
        <w:rPr>
          <w:rFonts w:ascii="Times New Roman" w:hAnsi="Times New Roman" w:cs="Times New Roman"/>
          <w:spacing w:val="-2"/>
          <w:sz w:val="28"/>
          <w:szCs w:val="28"/>
        </w:rPr>
        <w:t>полож</w:t>
      </w:r>
      <w:r w:rsidR="00BA7ACF" w:rsidRPr="00A42CE6">
        <w:rPr>
          <w:rFonts w:ascii="Times New Roman" w:hAnsi="Times New Roman" w:cs="Times New Roman"/>
          <w:spacing w:val="-2"/>
          <w:sz w:val="28"/>
          <w:szCs w:val="28"/>
        </w:rPr>
        <w:t>ения о закупке.</w:t>
      </w:r>
    </w:p>
    <w:p w14:paraId="0068804F" w14:textId="095C5E5F" w:rsidR="00FB5D26"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BA7ACF" w:rsidRPr="00A42CE6">
        <w:rPr>
          <w:rFonts w:ascii="Times New Roman" w:hAnsi="Times New Roman" w:cs="Times New Roman"/>
          <w:sz w:val="28"/>
          <w:szCs w:val="28"/>
        </w:rPr>
        <w:t xml:space="preserve">.19. </w:t>
      </w:r>
      <w:r w:rsidR="00FB5D26" w:rsidRPr="00A42CE6">
        <w:rPr>
          <w:rFonts w:ascii="Times New Roman" w:hAnsi="Times New Roman" w:cs="Times New Roman"/>
          <w:sz w:val="28"/>
          <w:szCs w:val="28"/>
        </w:rPr>
        <w:t>Итоговый протокол запроса предложений в электронной форме должен содержать следующие сведения:</w:t>
      </w:r>
    </w:p>
    <w:p w14:paraId="440F1770" w14:textId="77777777" w:rsidR="00FB5D26" w:rsidRPr="00A42CE6" w:rsidRDefault="00FB5D26"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 дата подписания протокола;</w:t>
      </w:r>
    </w:p>
    <w:p w14:paraId="1202FB22" w14:textId="77777777" w:rsidR="00FB5D26" w:rsidRPr="00A42CE6" w:rsidRDefault="00FB5D26"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 количество поданных заявок на участие в запросе предложений в электронной форме, а также дата и время регистрации каждой такой заявки;</w:t>
      </w:r>
    </w:p>
    <w:p w14:paraId="1769083E" w14:textId="77777777" w:rsidR="00FB5D26" w:rsidRPr="00A42CE6" w:rsidRDefault="00FB5D26"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3) порядковые номера заявок на участие в </w:t>
      </w:r>
      <w:r w:rsidR="001464AD" w:rsidRPr="00A42CE6">
        <w:rPr>
          <w:rFonts w:ascii="Times New Roman" w:hAnsi="Times New Roman" w:cs="Times New Roman"/>
          <w:sz w:val="28"/>
          <w:szCs w:val="28"/>
        </w:rPr>
        <w:t>запросе предложений в электронной форме</w:t>
      </w:r>
      <w:r w:rsidRPr="00A42CE6">
        <w:rPr>
          <w:rFonts w:ascii="Times New Roman" w:hAnsi="Times New Roman" w:cs="Times New Roman"/>
          <w:sz w:val="28"/>
          <w:szCs w:val="28"/>
        </w:rPr>
        <w:t xml:space="preserve">, окончательных предложений участников </w:t>
      </w:r>
      <w:r w:rsidR="001464AD" w:rsidRPr="00A42CE6">
        <w:rPr>
          <w:rFonts w:ascii="Times New Roman" w:hAnsi="Times New Roman" w:cs="Times New Roman"/>
          <w:sz w:val="28"/>
          <w:szCs w:val="28"/>
        </w:rPr>
        <w:t>такого запроса</w:t>
      </w:r>
      <w:r w:rsidRPr="00A42CE6">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2B77E7" w:rsidRPr="00A42CE6">
        <w:rPr>
          <w:rFonts w:ascii="Times New Roman" w:hAnsi="Times New Roman" w:cs="Times New Roman"/>
          <w:sz w:val="28"/>
          <w:szCs w:val="28"/>
        </w:rPr>
        <w:t>таком запросе</w:t>
      </w:r>
      <w:r w:rsidRPr="00A42CE6">
        <w:rPr>
          <w:rFonts w:ascii="Times New Roman" w:hAnsi="Times New Roman" w:cs="Times New Roman"/>
          <w:sz w:val="28"/>
          <w:szCs w:val="28"/>
        </w:rPr>
        <w:t xml:space="preserve">, окончательных предложениях содержатся одинаковые условия исполнения договора, меньший порядковый номер присваивается заявке на участие в </w:t>
      </w:r>
      <w:r w:rsidR="002B77E7" w:rsidRPr="00A42CE6">
        <w:rPr>
          <w:rFonts w:ascii="Times New Roman" w:hAnsi="Times New Roman" w:cs="Times New Roman"/>
          <w:sz w:val="28"/>
          <w:szCs w:val="28"/>
        </w:rPr>
        <w:t>таком запросе</w:t>
      </w:r>
      <w:r w:rsidRPr="00A42CE6">
        <w:rPr>
          <w:rFonts w:ascii="Times New Roman" w:hAnsi="Times New Roman" w:cs="Times New Roman"/>
          <w:sz w:val="28"/>
          <w:szCs w:val="28"/>
        </w:rPr>
        <w:t xml:space="preserve">, окончательному предложению, которые поступили ранее других заявок на участие в </w:t>
      </w:r>
      <w:r w:rsidR="002B77E7" w:rsidRPr="00A42CE6">
        <w:rPr>
          <w:rFonts w:ascii="Times New Roman" w:hAnsi="Times New Roman" w:cs="Times New Roman"/>
          <w:sz w:val="28"/>
          <w:szCs w:val="28"/>
        </w:rPr>
        <w:t>запросе предложений в электронной форме</w:t>
      </w:r>
      <w:r w:rsidRPr="00A42CE6">
        <w:rPr>
          <w:rFonts w:ascii="Times New Roman" w:hAnsi="Times New Roman" w:cs="Times New Roman"/>
          <w:sz w:val="28"/>
          <w:szCs w:val="28"/>
        </w:rPr>
        <w:t>, окончательных предложений, содержащих такие же условия;</w:t>
      </w:r>
    </w:p>
    <w:p w14:paraId="336DF18A" w14:textId="23441B59" w:rsidR="00FB5D26" w:rsidRPr="00A42CE6" w:rsidRDefault="00FB5D26"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4) результаты оценки заявок на участие в закупке, окончательных предложений с указанием решения </w:t>
      </w:r>
      <w:r w:rsidR="00857F0C" w:rsidRPr="00A42CE6">
        <w:rPr>
          <w:rFonts w:ascii="Times New Roman" w:hAnsi="Times New Roman" w:cs="Times New Roman"/>
          <w:sz w:val="28"/>
          <w:szCs w:val="28"/>
        </w:rPr>
        <w:t>комис</w:t>
      </w:r>
      <w:r w:rsidRPr="00A42CE6">
        <w:rPr>
          <w:rFonts w:ascii="Times New Roman" w:hAnsi="Times New Roman" w:cs="Times New Roman"/>
          <w:sz w:val="28"/>
          <w:szCs w:val="28"/>
        </w:rPr>
        <w:t>сии о присвоении каждой такой заявке, каждому окончательному предложению значения по каждому из предусмотренных критериев оценки таких заявок</w:t>
      </w:r>
      <w:r w:rsidR="005E7A0D" w:rsidRPr="00A42CE6">
        <w:rPr>
          <w:rFonts w:ascii="Times New Roman" w:hAnsi="Times New Roman" w:cs="Times New Roman"/>
          <w:sz w:val="28"/>
          <w:szCs w:val="28"/>
        </w:rPr>
        <w:t xml:space="preserve"> (за и</w:t>
      </w:r>
      <w:r w:rsidR="000D234B" w:rsidRPr="00A42CE6">
        <w:rPr>
          <w:rFonts w:ascii="Times New Roman" w:hAnsi="Times New Roman" w:cs="Times New Roman"/>
          <w:sz w:val="28"/>
          <w:szCs w:val="28"/>
        </w:rPr>
        <w:t xml:space="preserve">сключением случая, когда запрос предложений </w:t>
      </w:r>
      <w:r w:rsidR="005E7A0D" w:rsidRPr="00A42CE6">
        <w:rPr>
          <w:rFonts w:ascii="Times New Roman" w:hAnsi="Times New Roman" w:cs="Times New Roman"/>
          <w:sz w:val="28"/>
          <w:szCs w:val="28"/>
        </w:rPr>
        <w:t>признается несостоявшейся</w:t>
      </w:r>
      <w:r w:rsidR="005E7A0D" w:rsidRPr="00A42CE6">
        <w:rPr>
          <w:rFonts w:ascii="Times New Roman" w:hAnsi="Times New Roman" w:cs="Times New Roman"/>
          <w:spacing w:val="-2"/>
          <w:sz w:val="28"/>
          <w:szCs w:val="28"/>
        </w:rPr>
        <w:t xml:space="preserve"> в соответствии с пунктом </w:t>
      </w:r>
      <w:r w:rsidR="003631D2" w:rsidRPr="00A42CE6">
        <w:rPr>
          <w:rFonts w:ascii="Times New Roman" w:hAnsi="Times New Roman" w:cs="Times New Roman"/>
          <w:spacing w:val="-2"/>
          <w:sz w:val="28"/>
          <w:szCs w:val="28"/>
        </w:rPr>
        <w:t>21</w:t>
      </w:r>
      <w:r w:rsidR="005E7A0D" w:rsidRPr="00A42CE6">
        <w:rPr>
          <w:rFonts w:ascii="Times New Roman" w:hAnsi="Times New Roman" w:cs="Times New Roman"/>
          <w:spacing w:val="-2"/>
          <w:sz w:val="28"/>
          <w:szCs w:val="28"/>
        </w:rPr>
        <w:t>.12.5. настоящего положения о закупке)</w:t>
      </w:r>
      <w:r w:rsidRPr="00A42CE6">
        <w:rPr>
          <w:rFonts w:ascii="Times New Roman" w:hAnsi="Times New Roman" w:cs="Times New Roman"/>
          <w:sz w:val="28"/>
          <w:szCs w:val="28"/>
        </w:rPr>
        <w:t>;</w:t>
      </w:r>
    </w:p>
    <w:p w14:paraId="1BD80BC2" w14:textId="77777777" w:rsidR="002B77E7" w:rsidRPr="00A42CE6" w:rsidRDefault="00FB5D26"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5) </w:t>
      </w:r>
      <w:r w:rsidR="002B77E7" w:rsidRPr="00A42CE6">
        <w:rPr>
          <w:rFonts w:ascii="Times New Roman" w:hAnsi="Times New Roman" w:cs="Times New Roman"/>
          <w:sz w:val="28"/>
          <w:szCs w:val="28"/>
        </w:rPr>
        <w:t>условия, указанные в окончательных предложениях участников запроса предложений в электронной форме, в том числе условия победителя запроса предложений в электронной форме;</w:t>
      </w:r>
    </w:p>
    <w:p w14:paraId="4A47D609" w14:textId="77777777" w:rsidR="00333159" w:rsidRPr="00A42CE6" w:rsidRDefault="002B77E7"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6) </w:t>
      </w:r>
      <w:r w:rsidR="00333159" w:rsidRPr="00A42CE6">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14:paraId="40EAF8D4" w14:textId="77777777" w:rsidR="00FB5D26" w:rsidRPr="00A42CE6" w:rsidRDefault="00EC014B"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 xml:space="preserve">7) </w:t>
      </w:r>
      <w:r w:rsidR="00FB5D26" w:rsidRPr="00A42CE6">
        <w:rPr>
          <w:rFonts w:ascii="Times New Roman" w:hAnsi="Times New Roman" w:cs="Times New Roman"/>
          <w:sz w:val="28"/>
          <w:szCs w:val="28"/>
        </w:rPr>
        <w:t>причины, по которым закупка признана несостоявшейся</w:t>
      </w:r>
      <w:r w:rsidR="00555A17" w:rsidRPr="00A42CE6">
        <w:rPr>
          <w:rFonts w:ascii="Times New Roman" w:hAnsi="Times New Roman" w:cs="Times New Roman"/>
          <w:sz w:val="28"/>
          <w:szCs w:val="28"/>
        </w:rPr>
        <w:t>, в случае признания ее таковой.</w:t>
      </w:r>
    </w:p>
    <w:p w14:paraId="1158A387" w14:textId="708FD5A6" w:rsidR="00667E54"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FB5D26" w:rsidRPr="00A42CE6">
        <w:rPr>
          <w:rFonts w:ascii="Times New Roman" w:hAnsi="Times New Roman" w:cs="Times New Roman"/>
          <w:sz w:val="28"/>
          <w:szCs w:val="28"/>
        </w:rPr>
        <w:t>.</w:t>
      </w:r>
      <w:r w:rsidR="00BA7ACF" w:rsidRPr="00A42CE6">
        <w:rPr>
          <w:rFonts w:ascii="Times New Roman" w:hAnsi="Times New Roman" w:cs="Times New Roman"/>
          <w:sz w:val="28"/>
          <w:szCs w:val="28"/>
        </w:rPr>
        <w:t>20</w:t>
      </w:r>
      <w:r w:rsidR="00FB5D26" w:rsidRPr="00A42CE6">
        <w:rPr>
          <w:rFonts w:ascii="Times New Roman" w:hAnsi="Times New Roman" w:cs="Times New Roman"/>
          <w:sz w:val="28"/>
          <w:szCs w:val="28"/>
        </w:rPr>
        <w:t xml:space="preserve">. </w:t>
      </w:r>
      <w:r w:rsidR="00667E54" w:rsidRPr="00A42CE6">
        <w:rPr>
          <w:rFonts w:ascii="Times New Roman" w:hAnsi="Times New Roman" w:cs="Times New Roman"/>
          <w:sz w:val="28"/>
          <w:szCs w:val="28"/>
        </w:rPr>
        <w:t xml:space="preserve">Итоговый протокол </w:t>
      </w:r>
      <w:r w:rsidR="00FB5D26" w:rsidRPr="00A42CE6">
        <w:rPr>
          <w:rFonts w:ascii="Times New Roman" w:hAnsi="Times New Roman" w:cs="Times New Roman"/>
          <w:sz w:val="28"/>
          <w:szCs w:val="28"/>
        </w:rPr>
        <w:t xml:space="preserve">запроса предложений в электронной форме </w:t>
      </w:r>
      <w:r w:rsidR="00667E54" w:rsidRPr="00A42CE6">
        <w:rPr>
          <w:rFonts w:ascii="Times New Roman" w:hAnsi="Times New Roman" w:cs="Times New Roman"/>
          <w:sz w:val="28"/>
          <w:szCs w:val="28"/>
        </w:rPr>
        <w:t>размеща</w:t>
      </w:r>
      <w:r w:rsidR="00FB5D26" w:rsidRPr="00A42CE6">
        <w:rPr>
          <w:rFonts w:ascii="Times New Roman" w:hAnsi="Times New Roman" w:cs="Times New Roman"/>
          <w:sz w:val="28"/>
          <w:szCs w:val="28"/>
        </w:rPr>
        <w:t>е</w:t>
      </w:r>
      <w:r w:rsidR="00667E54" w:rsidRPr="00A42CE6">
        <w:rPr>
          <w:rFonts w:ascii="Times New Roman" w:hAnsi="Times New Roman" w:cs="Times New Roman"/>
          <w:sz w:val="28"/>
          <w:szCs w:val="28"/>
        </w:rPr>
        <w:t xml:space="preserve">тся в </w:t>
      </w:r>
      <w:r w:rsidR="00043424" w:rsidRPr="00A42CE6">
        <w:rPr>
          <w:rFonts w:ascii="Times New Roman" w:hAnsi="Times New Roman" w:cs="Times New Roman"/>
          <w:sz w:val="28"/>
          <w:szCs w:val="28"/>
        </w:rPr>
        <w:t>е</w:t>
      </w:r>
      <w:r w:rsidR="00667E54" w:rsidRPr="00A42CE6">
        <w:rPr>
          <w:rFonts w:ascii="Times New Roman" w:hAnsi="Times New Roman" w:cs="Times New Roman"/>
          <w:sz w:val="28"/>
          <w:szCs w:val="28"/>
        </w:rPr>
        <w:t>диной информационной сис</w:t>
      </w:r>
      <w:r w:rsidR="00553C22" w:rsidRPr="00A42CE6">
        <w:rPr>
          <w:rFonts w:ascii="Times New Roman" w:hAnsi="Times New Roman" w:cs="Times New Roman"/>
          <w:sz w:val="28"/>
          <w:szCs w:val="28"/>
        </w:rPr>
        <w:t>теме и на электронной площадке не позднее чем через три дня со дня подписания такого протокола.</w:t>
      </w:r>
    </w:p>
    <w:p w14:paraId="1086229A" w14:textId="138E4730" w:rsidR="00E22966" w:rsidRPr="00A42CE6" w:rsidRDefault="003631D2" w:rsidP="006A4C5B">
      <w:pPr>
        <w:autoSpaceDE w:val="0"/>
        <w:autoSpaceDN w:val="0"/>
        <w:spacing w:after="0" w:line="240" w:lineRule="auto"/>
        <w:ind w:firstLine="709"/>
        <w:jc w:val="both"/>
        <w:rPr>
          <w:rFonts w:ascii="Times New Roman" w:hAnsi="Times New Roman" w:cs="Times New Roman"/>
          <w:spacing w:val="-2"/>
          <w:sz w:val="28"/>
          <w:szCs w:val="28"/>
        </w:rPr>
      </w:pPr>
      <w:r w:rsidRPr="00A42CE6">
        <w:rPr>
          <w:rFonts w:ascii="Times New Roman" w:hAnsi="Times New Roman" w:cs="Times New Roman"/>
          <w:spacing w:val="-2"/>
          <w:sz w:val="28"/>
          <w:szCs w:val="28"/>
        </w:rPr>
        <w:t>21</w:t>
      </w:r>
      <w:r w:rsidR="00E22966" w:rsidRPr="00A42CE6">
        <w:rPr>
          <w:rFonts w:ascii="Times New Roman" w:hAnsi="Times New Roman" w:cs="Times New Roman"/>
          <w:spacing w:val="-2"/>
          <w:sz w:val="28"/>
          <w:szCs w:val="28"/>
        </w:rPr>
        <w:t>.</w:t>
      </w:r>
      <w:r w:rsidR="00BA7ACF" w:rsidRPr="00A42CE6">
        <w:rPr>
          <w:rFonts w:ascii="Times New Roman" w:hAnsi="Times New Roman" w:cs="Times New Roman"/>
          <w:spacing w:val="-2"/>
          <w:sz w:val="28"/>
          <w:szCs w:val="28"/>
        </w:rPr>
        <w:t>21</w:t>
      </w:r>
      <w:r w:rsidR="00E22966" w:rsidRPr="00A42CE6">
        <w:rPr>
          <w:rFonts w:ascii="Times New Roman" w:hAnsi="Times New Roman" w:cs="Times New Roman"/>
          <w:spacing w:val="-2"/>
          <w:sz w:val="28"/>
          <w:szCs w:val="28"/>
        </w:rPr>
        <w:t>.</w:t>
      </w:r>
      <w:r w:rsidR="00E22966" w:rsidRPr="00A42CE6">
        <w:rPr>
          <w:spacing w:val="-2"/>
        </w:rPr>
        <w:t xml:space="preserve"> </w:t>
      </w:r>
      <w:r w:rsidR="00E22966" w:rsidRPr="00A42CE6">
        <w:rPr>
          <w:rFonts w:ascii="Times New Roman" w:hAnsi="Times New Roman" w:cs="Times New Roman"/>
          <w:spacing w:val="-2"/>
          <w:sz w:val="28"/>
          <w:szCs w:val="28"/>
        </w:rPr>
        <w:t>В случае, если запрос предложений в электронной форме признан несостоявшимся и только одна заявка признана соответствующей всем требованиям, указанным в документации о проведении запроса предложений</w:t>
      </w:r>
      <w:r w:rsidR="00E22966" w:rsidRPr="00A42CE6">
        <w:rPr>
          <w:spacing w:val="-2"/>
        </w:rPr>
        <w:t xml:space="preserve"> </w:t>
      </w:r>
      <w:r w:rsidR="00E22966" w:rsidRPr="00A42CE6">
        <w:rPr>
          <w:rFonts w:ascii="Times New Roman" w:hAnsi="Times New Roman" w:cs="Times New Roman"/>
          <w:spacing w:val="-2"/>
          <w:sz w:val="28"/>
          <w:szCs w:val="28"/>
        </w:rPr>
        <w:t xml:space="preserve">в электронной форме, </w:t>
      </w:r>
      <w:r w:rsidR="00043424" w:rsidRPr="00A42CE6">
        <w:rPr>
          <w:rFonts w:ascii="Times New Roman" w:hAnsi="Times New Roman" w:cs="Times New Roman"/>
          <w:spacing w:val="-2"/>
          <w:sz w:val="28"/>
          <w:szCs w:val="28"/>
        </w:rPr>
        <w:t>заказ</w:t>
      </w:r>
      <w:r w:rsidR="00E22966" w:rsidRPr="00A42CE6">
        <w:rPr>
          <w:rFonts w:ascii="Times New Roman" w:hAnsi="Times New Roman" w:cs="Times New Roman"/>
          <w:spacing w:val="-2"/>
          <w:sz w:val="28"/>
          <w:szCs w:val="28"/>
        </w:rPr>
        <w:t xml:space="preserve">чик в течение </w:t>
      </w:r>
      <w:r w:rsidR="0068247C" w:rsidRPr="00A42CE6">
        <w:rPr>
          <w:rFonts w:ascii="Times New Roman" w:hAnsi="Times New Roman" w:cs="Times New Roman"/>
          <w:spacing w:val="-2"/>
          <w:sz w:val="28"/>
          <w:szCs w:val="28"/>
        </w:rPr>
        <w:t>пяти</w:t>
      </w:r>
      <w:r w:rsidR="00E22966" w:rsidRPr="00A42CE6">
        <w:rPr>
          <w:rFonts w:ascii="Times New Roman" w:hAnsi="Times New Roman" w:cs="Times New Roman"/>
          <w:spacing w:val="-2"/>
          <w:sz w:val="28"/>
          <w:szCs w:val="28"/>
        </w:rPr>
        <w:t xml:space="preserve"> дней со дня подписания </w:t>
      </w:r>
      <w:r w:rsidR="000C4DE5" w:rsidRPr="00A42CE6">
        <w:rPr>
          <w:rFonts w:ascii="Times New Roman" w:hAnsi="Times New Roman" w:cs="Times New Roman"/>
          <w:spacing w:val="-2"/>
          <w:sz w:val="28"/>
          <w:szCs w:val="28"/>
        </w:rPr>
        <w:t xml:space="preserve">итогового </w:t>
      </w:r>
      <w:r w:rsidR="00E22966" w:rsidRPr="00A42CE6">
        <w:rPr>
          <w:rFonts w:ascii="Times New Roman" w:hAnsi="Times New Roman" w:cs="Times New Roman"/>
          <w:spacing w:val="-2"/>
          <w:sz w:val="28"/>
          <w:szCs w:val="28"/>
        </w:rPr>
        <w:t>протокола запроса предложений в электронной форме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предложений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14:paraId="04EA1609" w14:textId="41D8A766" w:rsidR="00E22966"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AE2A9B" w:rsidRPr="00A42CE6">
        <w:rPr>
          <w:rFonts w:ascii="Times New Roman" w:hAnsi="Times New Roman" w:cs="Times New Roman"/>
          <w:sz w:val="28"/>
          <w:szCs w:val="28"/>
        </w:rPr>
        <w:t>.2</w:t>
      </w:r>
      <w:r w:rsidR="00BA7ACF" w:rsidRPr="00A42CE6">
        <w:rPr>
          <w:rFonts w:ascii="Times New Roman" w:hAnsi="Times New Roman" w:cs="Times New Roman"/>
          <w:sz w:val="28"/>
          <w:szCs w:val="28"/>
        </w:rPr>
        <w:t>2</w:t>
      </w:r>
      <w:r w:rsidR="00AE2A9B" w:rsidRPr="00A42CE6">
        <w:rPr>
          <w:rFonts w:ascii="Times New Roman" w:hAnsi="Times New Roman" w:cs="Times New Roman"/>
          <w:sz w:val="28"/>
          <w:szCs w:val="28"/>
        </w:rPr>
        <w:t xml:space="preserve">. Любой участник запроса предложений в электронной форме, подавший заявку на участие в таком запросе, после размещения в </w:t>
      </w:r>
      <w:r w:rsidR="00043424" w:rsidRPr="00A42CE6">
        <w:rPr>
          <w:rFonts w:ascii="Times New Roman" w:hAnsi="Times New Roman" w:cs="Times New Roman"/>
          <w:sz w:val="28"/>
          <w:szCs w:val="28"/>
        </w:rPr>
        <w:t>е</w:t>
      </w:r>
      <w:r w:rsidR="00AE2A9B" w:rsidRPr="00A42CE6">
        <w:rPr>
          <w:rFonts w:ascii="Times New Roman" w:hAnsi="Times New Roman" w:cs="Times New Roman"/>
          <w:sz w:val="28"/>
          <w:szCs w:val="28"/>
        </w:rPr>
        <w:t xml:space="preserve">диной информационной системе протокола проведения запроса предложений в электронной форме или итогового протокола вправе направить в письменной форме или в форме электронного документа </w:t>
      </w:r>
      <w:r w:rsidR="00043424" w:rsidRPr="00A42CE6">
        <w:rPr>
          <w:rFonts w:ascii="Times New Roman" w:hAnsi="Times New Roman" w:cs="Times New Roman"/>
          <w:sz w:val="28"/>
          <w:szCs w:val="28"/>
        </w:rPr>
        <w:t>заказ</w:t>
      </w:r>
      <w:r w:rsidR="00AE2A9B" w:rsidRPr="00A42CE6">
        <w:rPr>
          <w:rFonts w:ascii="Times New Roman" w:hAnsi="Times New Roman" w:cs="Times New Roman"/>
          <w:sz w:val="28"/>
          <w:szCs w:val="28"/>
        </w:rPr>
        <w:t>чику запрос о даче разъяснений результатов рассмотрения и оценки заявок на участие в запросе предложений</w:t>
      </w:r>
      <w:r w:rsidR="00AE2A9B" w:rsidRPr="00A42CE6">
        <w:t xml:space="preserve"> </w:t>
      </w:r>
      <w:r w:rsidR="00AE2A9B" w:rsidRPr="00A42CE6">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A42CE6">
        <w:rPr>
          <w:rFonts w:ascii="Times New Roman" w:hAnsi="Times New Roman" w:cs="Times New Roman"/>
          <w:sz w:val="28"/>
          <w:szCs w:val="28"/>
        </w:rPr>
        <w:t>заказ</w:t>
      </w:r>
      <w:r w:rsidR="00AE2A9B" w:rsidRPr="00A42CE6">
        <w:rPr>
          <w:rFonts w:ascii="Times New Roman" w:hAnsi="Times New Roman" w:cs="Times New Roman"/>
          <w:sz w:val="28"/>
          <w:szCs w:val="28"/>
        </w:rPr>
        <w:t>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14:paraId="235C1191" w14:textId="5F278F64" w:rsidR="000774B6"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0774B6" w:rsidRPr="00A42CE6">
        <w:rPr>
          <w:rFonts w:ascii="Times New Roman" w:hAnsi="Times New Roman" w:cs="Times New Roman"/>
          <w:sz w:val="28"/>
          <w:szCs w:val="28"/>
        </w:rPr>
        <w:t>.2</w:t>
      </w:r>
      <w:r w:rsidR="00BA7ACF" w:rsidRPr="00A42CE6">
        <w:rPr>
          <w:rFonts w:ascii="Times New Roman" w:hAnsi="Times New Roman" w:cs="Times New Roman"/>
          <w:sz w:val="28"/>
          <w:szCs w:val="28"/>
        </w:rPr>
        <w:t>3</w:t>
      </w:r>
      <w:r w:rsidR="000774B6" w:rsidRPr="00A42CE6">
        <w:rPr>
          <w:rFonts w:ascii="Times New Roman" w:hAnsi="Times New Roman" w:cs="Times New Roman"/>
          <w:sz w:val="28"/>
          <w:szCs w:val="28"/>
        </w:rPr>
        <w:t>. Последствия признания запроса предложений в электронной форме несостоявшимся.</w:t>
      </w:r>
    </w:p>
    <w:p w14:paraId="1E1AA74B" w14:textId="32C9DA75" w:rsidR="000774B6"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0774B6" w:rsidRPr="00A42CE6">
        <w:rPr>
          <w:rFonts w:ascii="Times New Roman" w:hAnsi="Times New Roman" w:cs="Times New Roman"/>
          <w:sz w:val="28"/>
          <w:szCs w:val="28"/>
        </w:rPr>
        <w:t>.2</w:t>
      </w:r>
      <w:r w:rsidR="00BA7ACF" w:rsidRPr="00A42CE6">
        <w:rPr>
          <w:rFonts w:ascii="Times New Roman" w:hAnsi="Times New Roman" w:cs="Times New Roman"/>
          <w:sz w:val="28"/>
          <w:szCs w:val="28"/>
        </w:rPr>
        <w:t>3</w:t>
      </w:r>
      <w:r w:rsidR="000774B6" w:rsidRPr="00A42CE6">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предложений</w:t>
      </w:r>
      <w:r w:rsidR="000774B6" w:rsidRPr="00A42CE6">
        <w:t xml:space="preserve"> </w:t>
      </w:r>
      <w:r w:rsidR="000774B6" w:rsidRPr="00A42CE6">
        <w:rPr>
          <w:rFonts w:ascii="Times New Roman" w:hAnsi="Times New Roman" w:cs="Times New Roman"/>
          <w:sz w:val="28"/>
          <w:szCs w:val="28"/>
        </w:rPr>
        <w:t>в электронной форме признан несостоявшимся по следующим основаниям:</w:t>
      </w:r>
    </w:p>
    <w:p w14:paraId="7F90A3E3" w14:textId="77777777" w:rsidR="000774B6" w:rsidRPr="00A42CE6" w:rsidRDefault="000774B6"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 и документации о проведении запроса предложений</w:t>
      </w:r>
      <w:r w:rsidR="0082401D" w:rsidRPr="00A42CE6">
        <w:rPr>
          <w:rFonts w:ascii="Times New Roman" w:hAnsi="Times New Roman" w:cs="Times New Roman"/>
          <w:sz w:val="28"/>
          <w:szCs w:val="28"/>
        </w:rPr>
        <w:t xml:space="preserve"> в электронной форме</w:t>
      </w:r>
      <w:r w:rsidRPr="00A42CE6">
        <w:rPr>
          <w:rFonts w:ascii="Times New Roman" w:hAnsi="Times New Roman" w:cs="Times New Roman"/>
          <w:sz w:val="28"/>
          <w:szCs w:val="28"/>
        </w:rPr>
        <w:t>;</w:t>
      </w:r>
    </w:p>
    <w:p w14:paraId="6AEC2BC8" w14:textId="77777777" w:rsidR="000774B6" w:rsidRPr="00A42CE6" w:rsidRDefault="000774B6"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2) в связи с тем, что по результатам рассмотрения заявок на участие в </w:t>
      </w:r>
      <w:r w:rsidR="0082401D" w:rsidRPr="00A42CE6">
        <w:rPr>
          <w:rFonts w:ascii="Times New Roman" w:hAnsi="Times New Roman" w:cs="Times New Roman"/>
          <w:sz w:val="28"/>
          <w:szCs w:val="28"/>
        </w:rPr>
        <w:t xml:space="preserve">таком </w:t>
      </w:r>
      <w:r w:rsidRPr="00A42CE6">
        <w:rPr>
          <w:rFonts w:ascii="Times New Roman" w:hAnsi="Times New Roman" w:cs="Times New Roman"/>
          <w:sz w:val="28"/>
          <w:szCs w:val="28"/>
        </w:rPr>
        <w:t xml:space="preserve">запросе только одна заявка признана соответствующей требованиям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 и документации о проведении запроса предложений</w:t>
      </w:r>
      <w:r w:rsidR="0082401D" w:rsidRPr="00A42CE6">
        <w:rPr>
          <w:rFonts w:ascii="Times New Roman" w:hAnsi="Times New Roman" w:cs="Times New Roman"/>
          <w:sz w:val="28"/>
          <w:szCs w:val="28"/>
        </w:rPr>
        <w:t xml:space="preserve"> в электронной форме</w:t>
      </w:r>
      <w:r w:rsidR="000C4DE5" w:rsidRPr="00A42CE6">
        <w:rPr>
          <w:rFonts w:ascii="Times New Roman" w:hAnsi="Times New Roman" w:cs="Times New Roman"/>
          <w:sz w:val="28"/>
          <w:szCs w:val="28"/>
        </w:rPr>
        <w:t>.</w:t>
      </w:r>
    </w:p>
    <w:p w14:paraId="01587C4A" w14:textId="01354724" w:rsidR="000774B6"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0774B6" w:rsidRPr="00A42CE6">
        <w:rPr>
          <w:rFonts w:ascii="Times New Roman" w:hAnsi="Times New Roman" w:cs="Times New Roman"/>
          <w:sz w:val="28"/>
          <w:szCs w:val="28"/>
        </w:rPr>
        <w:t>.</w:t>
      </w:r>
      <w:r w:rsidR="006437AF" w:rsidRPr="00A42CE6">
        <w:rPr>
          <w:rFonts w:ascii="Times New Roman" w:hAnsi="Times New Roman" w:cs="Times New Roman"/>
          <w:sz w:val="28"/>
          <w:szCs w:val="28"/>
        </w:rPr>
        <w:t>2</w:t>
      </w:r>
      <w:r w:rsidR="00BA7ACF" w:rsidRPr="00A42CE6">
        <w:rPr>
          <w:rFonts w:ascii="Times New Roman" w:hAnsi="Times New Roman" w:cs="Times New Roman"/>
          <w:sz w:val="28"/>
          <w:szCs w:val="28"/>
        </w:rPr>
        <w:t>3</w:t>
      </w:r>
      <w:r w:rsidR="000774B6" w:rsidRPr="00A42CE6">
        <w:rPr>
          <w:rFonts w:ascii="Times New Roman" w:hAnsi="Times New Roman" w:cs="Times New Roman"/>
          <w:sz w:val="28"/>
          <w:szCs w:val="28"/>
        </w:rPr>
        <w:t>.</w:t>
      </w:r>
      <w:r w:rsidR="006437AF" w:rsidRPr="00A42CE6">
        <w:rPr>
          <w:rFonts w:ascii="Times New Roman" w:hAnsi="Times New Roman" w:cs="Times New Roman"/>
          <w:sz w:val="28"/>
          <w:szCs w:val="28"/>
        </w:rPr>
        <w:t>2</w:t>
      </w:r>
      <w:r w:rsidR="000774B6" w:rsidRPr="00A42CE6">
        <w:rPr>
          <w:rFonts w:ascii="Times New Roman" w:hAnsi="Times New Roman" w:cs="Times New Roman"/>
          <w:sz w:val="28"/>
          <w:szCs w:val="28"/>
        </w:rPr>
        <w:t xml:space="preserve">. Если запрос предложений </w:t>
      </w:r>
      <w:r w:rsidR="0082401D" w:rsidRPr="00A42CE6">
        <w:rPr>
          <w:rFonts w:ascii="Times New Roman" w:hAnsi="Times New Roman" w:cs="Times New Roman"/>
          <w:sz w:val="28"/>
          <w:szCs w:val="28"/>
        </w:rPr>
        <w:t xml:space="preserve">в электронной форме </w:t>
      </w:r>
      <w:r w:rsidR="000774B6" w:rsidRPr="00A42CE6">
        <w:rPr>
          <w:rFonts w:ascii="Times New Roman" w:hAnsi="Times New Roman" w:cs="Times New Roman"/>
          <w:sz w:val="28"/>
          <w:szCs w:val="28"/>
        </w:rPr>
        <w:t xml:space="preserve">признан несостоявшимся в связи с тем, что </w:t>
      </w:r>
      <w:r w:rsidR="00857F0C" w:rsidRPr="00A42CE6">
        <w:rPr>
          <w:rFonts w:ascii="Times New Roman" w:hAnsi="Times New Roman" w:cs="Times New Roman"/>
          <w:sz w:val="28"/>
          <w:szCs w:val="28"/>
        </w:rPr>
        <w:t>комис</w:t>
      </w:r>
      <w:r w:rsidR="000774B6" w:rsidRPr="00A42CE6">
        <w:rPr>
          <w:rFonts w:ascii="Times New Roman" w:hAnsi="Times New Roman" w:cs="Times New Roman"/>
          <w:sz w:val="28"/>
          <w:szCs w:val="28"/>
        </w:rPr>
        <w:t xml:space="preserve">сией отклонены все поданные заявки на участие в </w:t>
      </w:r>
      <w:r w:rsidR="0082401D" w:rsidRPr="00A42CE6">
        <w:rPr>
          <w:rFonts w:ascii="Times New Roman" w:hAnsi="Times New Roman" w:cs="Times New Roman"/>
          <w:sz w:val="28"/>
          <w:szCs w:val="28"/>
        </w:rPr>
        <w:t xml:space="preserve">таком </w:t>
      </w:r>
      <w:r w:rsidR="000774B6" w:rsidRPr="00A42CE6">
        <w:rPr>
          <w:rFonts w:ascii="Times New Roman" w:hAnsi="Times New Roman" w:cs="Times New Roman"/>
          <w:sz w:val="28"/>
          <w:szCs w:val="28"/>
        </w:rPr>
        <w:t xml:space="preserve">запросе или в связи с тем, что после даты окончания срока подачи заявок на участие в </w:t>
      </w:r>
      <w:r w:rsidR="0082401D" w:rsidRPr="00A42CE6">
        <w:rPr>
          <w:rFonts w:ascii="Times New Roman" w:hAnsi="Times New Roman" w:cs="Times New Roman"/>
          <w:sz w:val="28"/>
          <w:szCs w:val="28"/>
        </w:rPr>
        <w:t xml:space="preserve">таком </w:t>
      </w:r>
      <w:r w:rsidR="000774B6" w:rsidRPr="00A42CE6">
        <w:rPr>
          <w:rFonts w:ascii="Times New Roman" w:hAnsi="Times New Roman" w:cs="Times New Roman"/>
          <w:sz w:val="28"/>
          <w:szCs w:val="28"/>
        </w:rPr>
        <w:t xml:space="preserve">запросе не подано ни одной такой заявки, </w:t>
      </w:r>
      <w:r w:rsidR="00043424" w:rsidRPr="00A42CE6">
        <w:rPr>
          <w:rFonts w:ascii="Times New Roman" w:hAnsi="Times New Roman" w:cs="Times New Roman"/>
          <w:sz w:val="28"/>
          <w:szCs w:val="28"/>
        </w:rPr>
        <w:t>заказ</w:t>
      </w:r>
      <w:r w:rsidR="000774B6" w:rsidRPr="00A42CE6">
        <w:rPr>
          <w:rFonts w:ascii="Times New Roman" w:hAnsi="Times New Roman" w:cs="Times New Roman"/>
          <w:sz w:val="28"/>
          <w:szCs w:val="28"/>
        </w:rPr>
        <w:t xml:space="preserve">чик, </w:t>
      </w:r>
      <w:r w:rsidR="00043424" w:rsidRPr="00A42CE6">
        <w:rPr>
          <w:rFonts w:ascii="Times New Roman" w:hAnsi="Times New Roman" w:cs="Times New Roman"/>
          <w:sz w:val="28"/>
          <w:szCs w:val="28"/>
        </w:rPr>
        <w:t>спец</w:t>
      </w:r>
      <w:r w:rsidR="000774B6" w:rsidRPr="00A42CE6">
        <w:rPr>
          <w:rFonts w:ascii="Times New Roman" w:hAnsi="Times New Roman" w:cs="Times New Roman"/>
          <w:sz w:val="28"/>
          <w:szCs w:val="28"/>
        </w:rPr>
        <w:t xml:space="preserve">иализированная организация продлевает срок подачи заявок на участие в запросе предложений </w:t>
      </w:r>
      <w:r w:rsidR="0082401D" w:rsidRPr="00A42CE6">
        <w:rPr>
          <w:rFonts w:ascii="Times New Roman" w:hAnsi="Times New Roman" w:cs="Times New Roman"/>
          <w:sz w:val="28"/>
          <w:szCs w:val="28"/>
        </w:rPr>
        <w:t xml:space="preserve">в электронной форме </w:t>
      </w:r>
      <w:r w:rsidR="000774B6" w:rsidRPr="00A42CE6">
        <w:rPr>
          <w:rFonts w:ascii="Times New Roman" w:hAnsi="Times New Roman" w:cs="Times New Roman"/>
          <w:sz w:val="28"/>
          <w:szCs w:val="28"/>
        </w:rPr>
        <w:t xml:space="preserve">на пять рабочих дней и размещает в </w:t>
      </w:r>
      <w:r w:rsidR="00043424" w:rsidRPr="00A42CE6">
        <w:rPr>
          <w:rFonts w:ascii="Times New Roman" w:hAnsi="Times New Roman" w:cs="Times New Roman"/>
          <w:sz w:val="28"/>
          <w:szCs w:val="28"/>
        </w:rPr>
        <w:t>е</w:t>
      </w:r>
      <w:r w:rsidR="000774B6" w:rsidRPr="00A42CE6">
        <w:rPr>
          <w:rFonts w:ascii="Times New Roman" w:hAnsi="Times New Roman" w:cs="Times New Roman"/>
          <w:sz w:val="28"/>
          <w:szCs w:val="28"/>
        </w:rPr>
        <w:t xml:space="preserve">диной информационной системе извещение о продлении срока </w:t>
      </w:r>
      <w:r w:rsidR="000774B6" w:rsidRPr="00A42CE6">
        <w:rPr>
          <w:rFonts w:ascii="Times New Roman" w:hAnsi="Times New Roman" w:cs="Times New Roman"/>
          <w:sz w:val="28"/>
          <w:szCs w:val="28"/>
        </w:rPr>
        <w:lastRenderedPageBreak/>
        <w:t xml:space="preserve">подачи таких заявок. При этом </w:t>
      </w:r>
      <w:r w:rsidR="00043424" w:rsidRPr="00A42CE6">
        <w:rPr>
          <w:rFonts w:ascii="Times New Roman" w:hAnsi="Times New Roman" w:cs="Times New Roman"/>
          <w:sz w:val="28"/>
          <w:szCs w:val="28"/>
        </w:rPr>
        <w:t>заказ</w:t>
      </w:r>
      <w:r w:rsidR="000774B6" w:rsidRPr="00A42CE6">
        <w:rPr>
          <w:rFonts w:ascii="Times New Roman" w:hAnsi="Times New Roman" w:cs="Times New Roman"/>
          <w:sz w:val="28"/>
          <w:szCs w:val="28"/>
        </w:rPr>
        <w:t xml:space="preserve">чик вправе направить запрос о подаче заявок на участие в запросе предложений </w:t>
      </w:r>
      <w:r w:rsidR="0082401D" w:rsidRPr="00A42CE6">
        <w:rPr>
          <w:rFonts w:ascii="Times New Roman" w:hAnsi="Times New Roman" w:cs="Times New Roman"/>
          <w:sz w:val="28"/>
          <w:szCs w:val="28"/>
        </w:rPr>
        <w:t xml:space="preserve">в электронной форме </w:t>
      </w:r>
      <w:r w:rsidR="000774B6" w:rsidRPr="00A42CE6">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14:paraId="3AA4D443" w14:textId="606DBCCD" w:rsidR="00E22966"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21</w:t>
      </w:r>
      <w:r w:rsidR="000774B6" w:rsidRPr="00A42CE6">
        <w:rPr>
          <w:rFonts w:ascii="Times New Roman" w:hAnsi="Times New Roman" w:cs="Times New Roman"/>
          <w:sz w:val="28"/>
          <w:szCs w:val="28"/>
        </w:rPr>
        <w:t>.</w:t>
      </w:r>
      <w:r w:rsidR="006437AF" w:rsidRPr="00A42CE6">
        <w:rPr>
          <w:rFonts w:ascii="Times New Roman" w:hAnsi="Times New Roman" w:cs="Times New Roman"/>
          <w:sz w:val="28"/>
          <w:szCs w:val="28"/>
        </w:rPr>
        <w:t>2</w:t>
      </w:r>
      <w:r w:rsidR="00BA7ACF" w:rsidRPr="00A42CE6">
        <w:rPr>
          <w:rFonts w:ascii="Times New Roman" w:hAnsi="Times New Roman" w:cs="Times New Roman"/>
          <w:sz w:val="28"/>
          <w:szCs w:val="28"/>
        </w:rPr>
        <w:t>3</w:t>
      </w:r>
      <w:r w:rsidR="000774B6" w:rsidRPr="00A42CE6">
        <w:rPr>
          <w:rFonts w:ascii="Times New Roman" w:hAnsi="Times New Roman" w:cs="Times New Roman"/>
          <w:sz w:val="28"/>
          <w:szCs w:val="28"/>
        </w:rPr>
        <w:t>.3. В случае, если после даты окончания срока подачи заявок на участие в запросе предложений</w:t>
      </w:r>
      <w:r w:rsidR="00831669" w:rsidRPr="00A42CE6">
        <w:rPr>
          <w:rFonts w:ascii="Times New Roman" w:hAnsi="Times New Roman" w:cs="Times New Roman"/>
          <w:sz w:val="28"/>
          <w:szCs w:val="28"/>
        </w:rPr>
        <w:t xml:space="preserve"> в электронной форме</w:t>
      </w:r>
      <w:r w:rsidR="000774B6" w:rsidRPr="00A42CE6">
        <w:rPr>
          <w:rFonts w:ascii="Times New Roman" w:hAnsi="Times New Roman" w:cs="Times New Roman"/>
          <w:sz w:val="28"/>
          <w:szCs w:val="28"/>
        </w:rPr>
        <w:t>, указанного в извещении о продлении срока подачи таких заявок, не подано ни одной такой заявки</w:t>
      </w:r>
      <w:r w:rsidR="00831669" w:rsidRPr="00A42CE6">
        <w:rPr>
          <w:rFonts w:ascii="Times New Roman" w:hAnsi="Times New Roman" w:cs="Times New Roman"/>
          <w:sz w:val="28"/>
          <w:szCs w:val="28"/>
        </w:rPr>
        <w:t xml:space="preserve"> или </w:t>
      </w:r>
      <w:r w:rsidR="00857F0C" w:rsidRPr="00A42CE6">
        <w:rPr>
          <w:rFonts w:ascii="Times New Roman" w:hAnsi="Times New Roman" w:cs="Times New Roman"/>
          <w:sz w:val="28"/>
          <w:szCs w:val="28"/>
        </w:rPr>
        <w:t>комис</w:t>
      </w:r>
      <w:r w:rsidR="00831669" w:rsidRPr="00A42CE6">
        <w:rPr>
          <w:rFonts w:ascii="Times New Roman" w:hAnsi="Times New Roman" w:cs="Times New Roman"/>
          <w:sz w:val="28"/>
          <w:szCs w:val="28"/>
        </w:rPr>
        <w:t>сией отклонены все поданные заявки на участие в таком запросе</w:t>
      </w:r>
      <w:r w:rsidR="000774B6" w:rsidRPr="00A42CE6">
        <w:rPr>
          <w:rFonts w:ascii="Times New Roman" w:hAnsi="Times New Roman" w:cs="Times New Roman"/>
          <w:sz w:val="28"/>
          <w:szCs w:val="28"/>
        </w:rPr>
        <w:t xml:space="preserve">, </w:t>
      </w:r>
      <w:r w:rsidR="00043424" w:rsidRPr="00A42CE6">
        <w:rPr>
          <w:rFonts w:ascii="Times New Roman" w:hAnsi="Times New Roman" w:cs="Times New Roman"/>
          <w:sz w:val="28"/>
          <w:szCs w:val="28"/>
        </w:rPr>
        <w:t>заказ</w:t>
      </w:r>
      <w:r w:rsidR="000774B6" w:rsidRPr="00A42CE6">
        <w:rPr>
          <w:rFonts w:ascii="Times New Roman" w:hAnsi="Times New Roman" w:cs="Times New Roman"/>
          <w:sz w:val="28"/>
          <w:szCs w:val="28"/>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предложений</w:t>
      </w:r>
      <w:r w:rsidR="00831669" w:rsidRPr="00A42CE6">
        <w:rPr>
          <w:rFonts w:ascii="Times New Roman" w:hAnsi="Times New Roman" w:cs="Times New Roman"/>
          <w:sz w:val="28"/>
          <w:szCs w:val="28"/>
        </w:rPr>
        <w:t xml:space="preserve"> в электронной форме</w:t>
      </w:r>
      <w:r w:rsidR="000774B6" w:rsidRPr="00A42CE6">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предложений</w:t>
      </w:r>
      <w:r w:rsidR="00831669" w:rsidRPr="00A42CE6">
        <w:rPr>
          <w:rFonts w:ascii="Times New Roman" w:hAnsi="Times New Roman" w:cs="Times New Roman"/>
          <w:sz w:val="28"/>
          <w:szCs w:val="28"/>
        </w:rPr>
        <w:t xml:space="preserve"> в электронной форме</w:t>
      </w:r>
      <w:r w:rsidR="000774B6" w:rsidRPr="00A42CE6">
        <w:rPr>
          <w:rFonts w:ascii="Times New Roman" w:hAnsi="Times New Roman" w:cs="Times New Roman"/>
          <w:sz w:val="28"/>
          <w:szCs w:val="28"/>
        </w:rPr>
        <w:t>.</w:t>
      </w:r>
    </w:p>
    <w:p w14:paraId="606FDCB7" w14:textId="77777777" w:rsidR="00C40849" w:rsidRPr="00A42CE6" w:rsidRDefault="00C40849" w:rsidP="006A4C5B">
      <w:pPr>
        <w:autoSpaceDE w:val="0"/>
        <w:autoSpaceDN w:val="0"/>
        <w:spacing w:after="0" w:line="240" w:lineRule="auto"/>
        <w:ind w:firstLine="709"/>
        <w:jc w:val="both"/>
        <w:rPr>
          <w:rFonts w:ascii="Times New Roman" w:hAnsi="Times New Roman" w:cs="Times New Roman"/>
          <w:sz w:val="28"/>
          <w:szCs w:val="28"/>
        </w:rPr>
      </w:pPr>
    </w:p>
    <w:p w14:paraId="3E733DA2" w14:textId="6CE2BA09" w:rsidR="006F50DC" w:rsidRPr="00A42CE6" w:rsidRDefault="003631D2" w:rsidP="006A4C5B">
      <w:pPr>
        <w:spacing w:after="0" w:line="240" w:lineRule="auto"/>
        <w:jc w:val="center"/>
        <w:rPr>
          <w:rFonts w:ascii="Times New Roman" w:eastAsia="Times New Roman" w:hAnsi="Times New Roman" w:cs="Times New Roman"/>
          <w:sz w:val="28"/>
          <w:szCs w:val="28"/>
          <w:lang w:eastAsia="ru-RU"/>
        </w:rPr>
      </w:pPr>
      <w:r w:rsidRPr="00A42CE6">
        <w:rPr>
          <w:rFonts w:ascii="Times New Roman" w:eastAsia="Calibri" w:hAnsi="Times New Roman" w:cs="Times New Roman"/>
          <w:b/>
          <w:caps/>
          <w:sz w:val="28"/>
          <w:szCs w:val="28"/>
        </w:rPr>
        <w:t>22</w:t>
      </w:r>
      <w:r w:rsidR="006F50DC" w:rsidRPr="00A42CE6">
        <w:rPr>
          <w:rFonts w:ascii="Times New Roman" w:eastAsia="Calibri" w:hAnsi="Times New Roman" w:cs="Times New Roman"/>
          <w:b/>
          <w:caps/>
          <w:sz w:val="28"/>
          <w:szCs w:val="28"/>
        </w:rPr>
        <w:t>. Проведение за</w:t>
      </w:r>
      <w:r w:rsidR="00F17272" w:rsidRPr="00A42CE6">
        <w:rPr>
          <w:rFonts w:ascii="Times New Roman" w:eastAsia="Calibri" w:hAnsi="Times New Roman" w:cs="Times New Roman"/>
          <w:b/>
          <w:caps/>
          <w:sz w:val="28"/>
          <w:szCs w:val="28"/>
        </w:rPr>
        <w:t xml:space="preserve">проса предложений в электронном </w:t>
      </w:r>
      <w:r w:rsidR="006F50DC" w:rsidRPr="00A42CE6">
        <w:rPr>
          <w:rFonts w:ascii="Times New Roman" w:eastAsia="Calibri" w:hAnsi="Times New Roman" w:cs="Times New Roman"/>
          <w:b/>
          <w:caps/>
          <w:sz w:val="28"/>
          <w:szCs w:val="28"/>
        </w:rPr>
        <w:t>виде с участием субъектов малого и среднего предпринимательства</w:t>
      </w:r>
    </w:p>
    <w:p w14:paraId="661051EE" w14:textId="77777777" w:rsidR="006F50DC" w:rsidRPr="00A42CE6" w:rsidRDefault="006F50D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B240EC0" w14:textId="35ADEC0D" w:rsidR="006F50DC"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6F50DC" w:rsidRPr="00A42CE6">
        <w:rPr>
          <w:rFonts w:ascii="Times New Roman" w:eastAsia="Times New Roman" w:hAnsi="Times New Roman" w:cs="Times New Roman"/>
          <w:sz w:val="28"/>
          <w:szCs w:val="28"/>
          <w:lang w:eastAsia="ru-RU"/>
        </w:rPr>
        <w:t xml:space="preserve">.1. </w:t>
      </w:r>
      <w:r w:rsidR="00D71C02" w:rsidRPr="00A42CE6">
        <w:rPr>
          <w:rFonts w:ascii="Times New Roman" w:eastAsia="Times New Roman" w:hAnsi="Times New Roman" w:cs="Times New Roman"/>
          <w:sz w:val="28"/>
          <w:szCs w:val="28"/>
          <w:lang w:eastAsia="ru-RU"/>
        </w:rPr>
        <w:t>Запрос предложений</w:t>
      </w:r>
      <w:r w:rsidR="006F50DC" w:rsidRPr="00A42CE6">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324630" w:rsidRPr="00A42CE6">
        <w:rPr>
          <w:rFonts w:ascii="Times New Roman" w:eastAsia="Times New Roman" w:hAnsi="Times New Roman" w:cs="Times New Roman"/>
          <w:sz w:val="28"/>
          <w:szCs w:val="28"/>
          <w:lang w:eastAsia="ru-RU"/>
        </w:rPr>
        <w:t xml:space="preserve">(далее в целях настоящей раздела - запрос предложений) </w:t>
      </w:r>
      <w:r w:rsidR="006F50DC" w:rsidRPr="00A42CE6">
        <w:rPr>
          <w:rFonts w:ascii="Times New Roman" w:eastAsia="Times New Roman" w:hAnsi="Times New Roman" w:cs="Times New Roman"/>
          <w:sz w:val="28"/>
          <w:szCs w:val="28"/>
          <w:lang w:eastAsia="ru-RU"/>
        </w:rPr>
        <w:t xml:space="preserve">осуществляется в соответствии с настоящим разделом с учетом требований, предусмотренных разделами 9, 14 настоящего </w:t>
      </w:r>
      <w:r w:rsidR="006A4C5B" w:rsidRPr="00A42CE6">
        <w:rPr>
          <w:rFonts w:ascii="Times New Roman" w:eastAsia="Times New Roman" w:hAnsi="Times New Roman" w:cs="Times New Roman"/>
          <w:sz w:val="28"/>
          <w:szCs w:val="28"/>
          <w:lang w:eastAsia="ru-RU"/>
        </w:rPr>
        <w:t>полож</w:t>
      </w:r>
      <w:r w:rsidR="006F50DC" w:rsidRPr="00A42CE6">
        <w:rPr>
          <w:rFonts w:ascii="Times New Roman" w:eastAsia="Times New Roman" w:hAnsi="Times New Roman" w:cs="Times New Roman"/>
          <w:sz w:val="28"/>
          <w:szCs w:val="28"/>
          <w:lang w:eastAsia="ru-RU"/>
        </w:rPr>
        <w:t>ения о закупке.</w:t>
      </w:r>
    </w:p>
    <w:p w14:paraId="515695D2" w14:textId="43DF5F1D" w:rsidR="006F50DC"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6F50DC" w:rsidRPr="00A42CE6">
        <w:rPr>
          <w:rFonts w:ascii="Times New Roman" w:eastAsia="Times New Roman" w:hAnsi="Times New Roman" w:cs="Times New Roman"/>
          <w:sz w:val="28"/>
          <w:szCs w:val="28"/>
          <w:lang w:eastAsia="ru-RU"/>
        </w:rPr>
        <w:t xml:space="preserve">.2. Извещение о проведении </w:t>
      </w:r>
      <w:r w:rsidR="00282562" w:rsidRPr="00A42CE6">
        <w:rPr>
          <w:rFonts w:ascii="Times New Roman" w:eastAsia="Times New Roman" w:hAnsi="Times New Roman" w:cs="Times New Roman"/>
          <w:sz w:val="28"/>
          <w:szCs w:val="28"/>
          <w:lang w:eastAsia="ru-RU"/>
        </w:rPr>
        <w:t>запроса предложений</w:t>
      </w:r>
      <w:r w:rsidR="006F50DC" w:rsidRPr="00A42CE6">
        <w:rPr>
          <w:rFonts w:ascii="Times New Roman" w:eastAsia="Times New Roman" w:hAnsi="Times New Roman" w:cs="Times New Roman"/>
          <w:sz w:val="28"/>
          <w:szCs w:val="28"/>
          <w:lang w:eastAsia="ru-RU"/>
        </w:rPr>
        <w:t>, документация</w:t>
      </w:r>
      <w:r w:rsidR="00282562" w:rsidRPr="00A42CE6">
        <w:rPr>
          <w:rFonts w:ascii="Times New Roman" w:eastAsia="Times New Roman" w:hAnsi="Times New Roman" w:cs="Times New Roman"/>
          <w:sz w:val="28"/>
          <w:szCs w:val="28"/>
          <w:lang w:eastAsia="ru-RU"/>
        </w:rPr>
        <w:t xml:space="preserve"> о проведении запроса предложений </w:t>
      </w:r>
      <w:r w:rsidR="006F50DC" w:rsidRPr="00A42CE6">
        <w:rPr>
          <w:rFonts w:ascii="Times New Roman" w:eastAsia="Times New Roman" w:hAnsi="Times New Roman" w:cs="Times New Roman"/>
          <w:sz w:val="28"/>
          <w:szCs w:val="28"/>
          <w:lang w:eastAsia="ru-RU"/>
        </w:rPr>
        <w:t xml:space="preserve">размещаются в </w:t>
      </w:r>
      <w:r w:rsidR="00043424" w:rsidRPr="00A42CE6">
        <w:rPr>
          <w:rFonts w:ascii="Times New Roman" w:eastAsia="Times New Roman" w:hAnsi="Times New Roman" w:cs="Times New Roman"/>
          <w:sz w:val="28"/>
          <w:szCs w:val="28"/>
          <w:lang w:eastAsia="ru-RU"/>
        </w:rPr>
        <w:t>е</w:t>
      </w:r>
      <w:r w:rsidR="006F50DC" w:rsidRPr="00A42CE6">
        <w:rPr>
          <w:rFonts w:ascii="Times New Roman" w:eastAsia="Times New Roman" w:hAnsi="Times New Roman" w:cs="Times New Roman"/>
          <w:sz w:val="28"/>
          <w:szCs w:val="28"/>
          <w:lang w:eastAsia="ru-RU"/>
        </w:rPr>
        <w:t xml:space="preserve">диной информационной системе </w:t>
      </w:r>
      <w:r w:rsidR="003A2E1F" w:rsidRPr="00A42CE6">
        <w:rPr>
          <w:rFonts w:ascii="Times New Roman" w:eastAsia="Times New Roman" w:hAnsi="Times New Roman" w:cs="Times New Roman"/>
          <w:sz w:val="28"/>
          <w:szCs w:val="28"/>
          <w:lang w:eastAsia="ru-RU"/>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1BE6A5E" w14:textId="10344D9B" w:rsidR="006F50DC"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6F50DC" w:rsidRPr="00A42CE6">
        <w:rPr>
          <w:rFonts w:ascii="Times New Roman" w:eastAsia="Times New Roman" w:hAnsi="Times New Roman" w:cs="Times New Roman"/>
          <w:sz w:val="28"/>
          <w:szCs w:val="28"/>
          <w:lang w:eastAsia="ru-RU"/>
        </w:rPr>
        <w:t xml:space="preserve">.3. В извещении о проведении </w:t>
      </w:r>
      <w:r w:rsidR="00F00487" w:rsidRPr="00A42CE6">
        <w:rPr>
          <w:rFonts w:ascii="Times New Roman" w:eastAsia="Times New Roman" w:hAnsi="Times New Roman" w:cs="Times New Roman"/>
          <w:sz w:val="28"/>
          <w:szCs w:val="28"/>
          <w:lang w:eastAsia="ru-RU"/>
        </w:rPr>
        <w:t xml:space="preserve">запроса предложений </w:t>
      </w:r>
      <w:r w:rsidR="006F50DC" w:rsidRPr="00A42CE6">
        <w:rPr>
          <w:rFonts w:ascii="Times New Roman" w:eastAsia="Times New Roman" w:hAnsi="Times New Roman" w:cs="Times New Roman"/>
          <w:sz w:val="28"/>
          <w:szCs w:val="28"/>
          <w:lang w:eastAsia="ru-RU"/>
        </w:rPr>
        <w:t xml:space="preserve">наряду с информацией, предусмотренной пунктом 13.4. настоящего </w:t>
      </w:r>
      <w:r w:rsidR="006A4C5B" w:rsidRPr="00A42CE6">
        <w:rPr>
          <w:rFonts w:ascii="Times New Roman" w:eastAsia="Times New Roman" w:hAnsi="Times New Roman" w:cs="Times New Roman"/>
          <w:sz w:val="28"/>
          <w:szCs w:val="28"/>
          <w:lang w:eastAsia="ru-RU"/>
        </w:rPr>
        <w:t>полож</w:t>
      </w:r>
      <w:r w:rsidR="006F50DC" w:rsidRPr="00A42CE6">
        <w:rPr>
          <w:rFonts w:ascii="Times New Roman" w:eastAsia="Times New Roman" w:hAnsi="Times New Roman" w:cs="Times New Roman"/>
          <w:sz w:val="28"/>
          <w:szCs w:val="28"/>
          <w:lang w:eastAsia="ru-RU"/>
        </w:rPr>
        <w:t>ения о закупке, указываются:</w:t>
      </w:r>
    </w:p>
    <w:p w14:paraId="010339CC" w14:textId="77777777" w:rsidR="00283951" w:rsidRPr="00A42CE6" w:rsidRDefault="002839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дата рассмотрения первых частей заявок на участие в запросе предложений;</w:t>
      </w:r>
    </w:p>
    <w:p w14:paraId="73CCE993" w14:textId="77777777" w:rsidR="00677F65" w:rsidRPr="00A42CE6" w:rsidRDefault="00677F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дата </w:t>
      </w:r>
      <w:r w:rsidR="00FC218D" w:rsidRPr="00A42CE6">
        <w:rPr>
          <w:rFonts w:ascii="Times New Roman" w:eastAsia="Times New Roman" w:hAnsi="Times New Roman" w:cs="Times New Roman"/>
          <w:sz w:val="28"/>
          <w:szCs w:val="28"/>
          <w:lang w:eastAsia="ru-RU"/>
        </w:rPr>
        <w:t xml:space="preserve">подведения итогов </w:t>
      </w:r>
      <w:r w:rsidRPr="00A42CE6">
        <w:rPr>
          <w:rFonts w:ascii="Times New Roman" w:eastAsia="Times New Roman" w:hAnsi="Times New Roman" w:cs="Times New Roman"/>
          <w:sz w:val="28"/>
          <w:szCs w:val="28"/>
          <w:lang w:eastAsia="ru-RU"/>
        </w:rPr>
        <w:t>запрос</w:t>
      </w:r>
      <w:r w:rsidR="00FC218D" w:rsidRPr="00A42CE6">
        <w:rPr>
          <w:rFonts w:ascii="Times New Roman" w:eastAsia="Times New Roman" w:hAnsi="Times New Roman" w:cs="Times New Roman"/>
          <w:sz w:val="28"/>
          <w:szCs w:val="28"/>
          <w:lang w:eastAsia="ru-RU"/>
        </w:rPr>
        <w:t>а</w:t>
      </w:r>
      <w:r w:rsidRPr="00A42CE6">
        <w:rPr>
          <w:rFonts w:ascii="Times New Roman" w:eastAsia="Times New Roman" w:hAnsi="Times New Roman" w:cs="Times New Roman"/>
          <w:sz w:val="28"/>
          <w:szCs w:val="28"/>
          <w:lang w:eastAsia="ru-RU"/>
        </w:rPr>
        <w:t xml:space="preserve"> предложений</w:t>
      </w:r>
      <w:r w:rsidR="005E627E" w:rsidRPr="00A42CE6">
        <w:rPr>
          <w:rFonts w:ascii="Times New Roman" w:eastAsia="Times New Roman" w:hAnsi="Times New Roman" w:cs="Times New Roman"/>
          <w:sz w:val="28"/>
          <w:szCs w:val="28"/>
          <w:lang w:eastAsia="ru-RU"/>
        </w:rPr>
        <w:t>.</w:t>
      </w:r>
    </w:p>
    <w:p w14:paraId="1729B285" w14:textId="152180C3" w:rsidR="006F50DC"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6F50DC" w:rsidRPr="00A42CE6">
        <w:rPr>
          <w:rFonts w:ascii="Times New Roman" w:eastAsia="Times New Roman" w:hAnsi="Times New Roman" w:cs="Times New Roman"/>
          <w:sz w:val="28"/>
          <w:szCs w:val="28"/>
          <w:lang w:eastAsia="ru-RU"/>
        </w:rPr>
        <w:t xml:space="preserve">.4. Для проведения </w:t>
      </w:r>
      <w:r w:rsidR="00B74189" w:rsidRPr="00A42CE6">
        <w:rPr>
          <w:rFonts w:ascii="Times New Roman" w:eastAsia="Times New Roman" w:hAnsi="Times New Roman" w:cs="Times New Roman"/>
          <w:sz w:val="28"/>
          <w:szCs w:val="28"/>
          <w:lang w:eastAsia="ru-RU"/>
        </w:rPr>
        <w:t xml:space="preserve">запроса предложений </w:t>
      </w:r>
      <w:r w:rsidR="00043424" w:rsidRPr="00A42CE6">
        <w:rPr>
          <w:rFonts w:ascii="Times New Roman" w:eastAsia="Times New Roman" w:hAnsi="Times New Roman" w:cs="Times New Roman"/>
          <w:sz w:val="28"/>
          <w:szCs w:val="28"/>
          <w:lang w:eastAsia="ru-RU"/>
        </w:rPr>
        <w:t>заказ</w:t>
      </w:r>
      <w:r w:rsidR="006F50DC" w:rsidRPr="00A42CE6">
        <w:rPr>
          <w:rFonts w:ascii="Times New Roman" w:eastAsia="Times New Roman" w:hAnsi="Times New Roman" w:cs="Times New Roman"/>
          <w:sz w:val="28"/>
          <w:szCs w:val="28"/>
          <w:lang w:eastAsia="ru-RU"/>
        </w:rPr>
        <w:t xml:space="preserve">чик, </w:t>
      </w:r>
      <w:r w:rsidR="00043424" w:rsidRPr="00A42CE6">
        <w:rPr>
          <w:rFonts w:ascii="Times New Roman" w:eastAsia="Times New Roman" w:hAnsi="Times New Roman" w:cs="Times New Roman"/>
          <w:sz w:val="28"/>
          <w:szCs w:val="28"/>
          <w:lang w:eastAsia="ru-RU"/>
        </w:rPr>
        <w:t>спец</w:t>
      </w:r>
      <w:r w:rsidR="006F50DC" w:rsidRPr="00A42CE6">
        <w:rPr>
          <w:rFonts w:ascii="Times New Roman" w:eastAsia="Times New Roman" w:hAnsi="Times New Roman" w:cs="Times New Roman"/>
          <w:sz w:val="28"/>
          <w:szCs w:val="28"/>
          <w:lang w:eastAsia="ru-RU"/>
        </w:rPr>
        <w:t>иализированная организация разрабатывает документацию</w:t>
      </w:r>
      <w:r w:rsidR="00B74189" w:rsidRPr="00A42CE6">
        <w:rPr>
          <w:rFonts w:ascii="Times New Roman" w:eastAsia="Times New Roman" w:hAnsi="Times New Roman" w:cs="Times New Roman"/>
          <w:sz w:val="28"/>
          <w:szCs w:val="28"/>
          <w:lang w:eastAsia="ru-RU"/>
        </w:rPr>
        <w:t xml:space="preserve"> о проведении запроса предложений</w:t>
      </w:r>
      <w:r w:rsidR="006F50DC" w:rsidRPr="00A42CE6">
        <w:rPr>
          <w:rFonts w:ascii="Times New Roman" w:eastAsia="Times New Roman" w:hAnsi="Times New Roman" w:cs="Times New Roman"/>
          <w:sz w:val="28"/>
          <w:szCs w:val="28"/>
          <w:lang w:eastAsia="ru-RU"/>
        </w:rPr>
        <w:t xml:space="preserve">, осуществляет иные действия в порядке, установленном в пунктах </w:t>
      </w:r>
      <w:r w:rsidR="00B74189" w:rsidRPr="00A42CE6">
        <w:rPr>
          <w:rFonts w:ascii="Times New Roman" w:eastAsia="Times New Roman" w:hAnsi="Times New Roman" w:cs="Times New Roman"/>
          <w:sz w:val="28"/>
          <w:szCs w:val="28"/>
          <w:lang w:eastAsia="ru-RU"/>
        </w:rPr>
        <w:t>20</w:t>
      </w:r>
      <w:r w:rsidR="006F50DC" w:rsidRPr="00A42CE6">
        <w:rPr>
          <w:rFonts w:ascii="Times New Roman" w:eastAsia="Times New Roman" w:hAnsi="Times New Roman" w:cs="Times New Roman"/>
          <w:sz w:val="28"/>
          <w:szCs w:val="28"/>
          <w:lang w:eastAsia="ru-RU"/>
        </w:rPr>
        <w:t>.</w:t>
      </w:r>
      <w:r w:rsidR="00B74189" w:rsidRPr="00A42CE6">
        <w:rPr>
          <w:rFonts w:ascii="Times New Roman" w:eastAsia="Times New Roman" w:hAnsi="Times New Roman" w:cs="Times New Roman"/>
          <w:sz w:val="28"/>
          <w:szCs w:val="28"/>
          <w:lang w:eastAsia="ru-RU"/>
        </w:rPr>
        <w:t>4</w:t>
      </w:r>
      <w:r w:rsidR="006F50DC" w:rsidRPr="00A42CE6">
        <w:rPr>
          <w:rFonts w:ascii="Times New Roman" w:eastAsia="Times New Roman" w:hAnsi="Times New Roman" w:cs="Times New Roman"/>
          <w:sz w:val="28"/>
          <w:szCs w:val="28"/>
          <w:lang w:eastAsia="ru-RU"/>
        </w:rPr>
        <w:t xml:space="preserve">. – </w:t>
      </w:r>
      <w:r w:rsidR="00B74189" w:rsidRPr="00A42CE6">
        <w:rPr>
          <w:rFonts w:ascii="Times New Roman" w:eastAsia="Times New Roman" w:hAnsi="Times New Roman" w:cs="Times New Roman"/>
          <w:sz w:val="28"/>
          <w:szCs w:val="28"/>
          <w:lang w:eastAsia="ru-RU"/>
        </w:rPr>
        <w:t>20</w:t>
      </w:r>
      <w:r w:rsidR="006F50DC" w:rsidRPr="00A42CE6">
        <w:rPr>
          <w:rFonts w:ascii="Times New Roman" w:eastAsia="Times New Roman" w:hAnsi="Times New Roman" w:cs="Times New Roman"/>
          <w:sz w:val="28"/>
          <w:szCs w:val="28"/>
          <w:lang w:eastAsia="ru-RU"/>
        </w:rPr>
        <w:t>.</w:t>
      </w:r>
      <w:r w:rsidR="00B74189" w:rsidRPr="00A42CE6">
        <w:rPr>
          <w:rFonts w:ascii="Times New Roman" w:eastAsia="Times New Roman" w:hAnsi="Times New Roman" w:cs="Times New Roman"/>
          <w:sz w:val="28"/>
          <w:szCs w:val="28"/>
          <w:lang w:eastAsia="ru-RU"/>
        </w:rPr>
        <w:t>10</w:t>
      </w:r>
      <w:r w:rsidR="006F50DC"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6F50DC" w:rsidRPr="00A42CE6">
        <w:rPr>
          <w:rFonts w:ascii="Times New Roman" w:eastAsia="Times New Roman" w:hAnsi="Times New Roman" w:cs="Times New Roman"/>
          <w:sz w:val="28"/>
          <w:szCs w:val="28"/>
          <w:lang w:eastAsia="ru-RU"/>
        </w:rPr>
        <w:t>ения о закупке.</w:t>
      </w:r>
    </w:p>
    <w:p w14:paraId="35B2645F" w14:textId="0939C249" w:rsidR="00E32551"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E32551" w:rsidRPr="00A42CE6">
        <w:rPr>
          <w:rFonts w:ascii="Times New Roman" w:eastAsia="Times New Roman" w:hAnsi="Times New Roman" w:cs="Times New Roman"/>
          <w:sz w:val="28"/>
          <w:szCs w:val="28"/>
          <w:lang w:eastAsia="ru-RU"/>
        </w:rPr>
        <w:t>.5. Порядок подачи заявок на участие в запросе предложений.</w:t>
      </w:r>
    </w:p>
    <w:p w14:paraId="17C15200" w14:textId="16240A96" w:rsidR="00D354C4"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D354C4" w:rsidRPr="00A42CE6">
        <w:rPr>
          <w:rFonts w:ascii="Times New Roman" w:eastAsia="Times New Roman" w:hAnsi="Times New Roman" w:cs="Times New Roman"/>
          <w:sz w:val="28"/>
          <w:szCs w:val="28"/>
          <w:lang w:eastAsia="ru-RU"/>
        </w:rPr>
        <w:t>.5.1. Подача заявок на участие в запросе предложений осуществляется только лицами, аккредитованными на электронной площадке, которая указана в извещении о проведении такого запроса предложений.</w:t>
      </w:r>
    </w:p>
    <w:p w14:paraId="6E739A65" w14:textId="25A55420" w:rsidR="00D354C4"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22</w:t>
      </w:r>
      <w:r w:rsidR="00D354C4" w:rsidRPr="00A42CE6">
        <w:rPr>
          <w:rFonts w:ascii="Times New Roman" w:eastAsia="Times New Roman" w:hAnsi="Times New Roman" w:cs="Times New Roman"/>
          <w:sz w:val="28"/>
          <w:szCs w:val="28"/>
          <w:lang w:eastAsia="ru-RU"/>
        </w:rPr>
        <w:t>.5.2. Заявка на участие в запросе предложений состоит из двух частей и ценового предложения.</w:t>
      </w:r>
    </w:p>
    <w:p w14:paraId="63F71112" w14:textId="58099536" w:rsidR="00D354C4"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D354C4" w:rsidRPr="00A42CE6">
        <w:rPr>
          <w:rFonts w:ascii="Times New Roman" w:eastAsia="Times New Roman" w:hAnsi="Times New Roman" w:cs="Times New Roman"/>
          <w:sz w:val="28"/>
          <w:szCs w:val="28"/>
          <w:lang w:eastAsia="ru-RU"/>
        </w:rPr>
        <w:t xml:space="preserve">.5.3. Заявка на участие в запросе предложений направляется участником закупки </w:t>
      </w:r>
      <w:r w:rsidR="00043424" w:rsidRPr="00A42CE6">
        <w:rPr>
          <w:rFonts w:ascii="Times New Roman" w:eastAsia="Times New Roman" w:hAnsi="Times New Roman" w:cs="Times New Roman"/>
          <w:sz w:val="28"/>
          <w:szCs w:val="28"/>
          <w:lang w:eastAsia="ru-RU"/>
        </w:rPr>
        <w:t>опер</w:t>
      </w:r>
      <w:r w:rsidR="00D354C4" w:rsidRPr="00A42CE6">
        <w:rPr>
          <w:rFonts w:ascii="Times New Roman" w:eastAsia="Times New Roman" w:hAnsi="Times New Roman" w:cs="Times New Roman"/>
          <w:sz w:val="28"/>
          <w:szCs w:val="28"/>
          <w:lang w:eastAsia="ru-RU"/>
        </w:rPr>
        <w:t xml:space="preserve">атору электронной площадки в форме трех электронных документов, которые подаются одновременно. </w:t>
      </w:r>
    </w:p>
    <w:p w14:paraId="1856CD76" w14:textId="6F2E7453" w:rsidR="00C57C5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C57C53" w:rsidRPr="00A42CE6">
        <w:rPr>
          <w:rFonts w:ascii="Times New Roman" w:eastAsia="Times New Roman" w:hAnsi="Times New Roman" w:cs="Times New Roman"/>
          <w:sz w:val="28"/>
          <w:szCs w:val="28"/>
          <w:lang w:eastAsia="ru-RU"/>
        </w:rPr>
        <w:t>.5.4. Первая часть заявки на участие в запросе предложений должна содержать:</w:t>
      </w:r>
    </w:p>
    <w:p w14:paraId="5514ED40"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согласие участника закупки на поставку товара, выполнение работы или оказание услуги на условиях, предусмотренных </w:t>
      </w:r>
      <w:r w:rsidR="00632994" w:rsidRPr="00A42CE6">
        <w:rPr>
          <w:rFonts w:ascii="Times New Roman" w:eastAsia="Times New Roman" w:hAnsi="Times New Roman" w:cs="Times New Roman"/>
          <w:sz w:val="28"/>
          <w:szCs w:val="28"/>
          <w:lang w:eastAsia="ru-RU"/>
        </w:rPr>
        <w:t>документацией о проведении запроса предложений</w:t>
      </w:r>
      <w:r w:rsidRPr="00A42CE6">
        <w:rPr>
          <w:rFonts w:ascii="Times New Roman" w:eastAsia="Times New Roman" w:hAnsi="Times New Roman" w:cs="Times New Roman"/>
          <w:sz w:val="28"/>
          <w:szCs w:val="28"/>
          <w:lang w:eastAsia="ru-RU"/>
        </w:rPr>
        <w:t xml:space="preserve"> и не подлежащих изменению по результатам проведения запроса предложений (такое согласие может даваться с применением программно-аппаратных средств электронной площадки);</w:t>
      </w:r>
    </w:p>
    <w:p w14:paraId="1EDE91BC" w14:textId="77777777" w:rsidR="00C57C53" w:rsidRPr="00A42CE6" w:rsidRDefault="00C57C53"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предложение участника закупки о качественных, функциональных и об экологических характеристиках предмета</w:t>
      </w:r>
      <w:r w:rsidR="00632994" w:rsidRPr="00A42CE6">
        <w:rPr>
          <w:rFonts w:ascii="Times New Roman" w:eastAsia="Times New Roman" w:hAnsi="Times New Roman" w:cs="Times New Roman"/>
          <w:sz w:val="28"/>
          <w:szCs w:val="28"/>
          <w:lang w:eastAsia="ru-RU"/>
        </w:rPr>
        <w:t xml:space="preserve"> закупки при установлении в документации о проведении запроса предложений соответствующего критерия</w:t>
      </w:r>
      <w:r w:rsidRPr="00A42CE6">
        <w:rPr>
          <w:rFonts w:ascii="Times New Roman" w:eastAsia="Times New Roman" w:hAnsi="Times New Roman" w:cs="Times New Roman"/>
          <w:sz w:val="28"/>
          <w:szCs w:val="28"/>
          <w:lang w:eastAsia="ru-RU"/>
        </w:rPr>
        <w:t>, а в случае закупки товара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таком запросе предложений. Отсутствие указания (декларирования) страны происхождения поставляемого товара также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5B8998D6"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при осуществлении закупки товара или закупки работы, услуги, для выполнения, оказания которых используется товар:</w:t>
      </w:r>
    </w:p>
    <w:p w14:paraId="48B924C8"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конкретные показатели товара, соответствующие значениям, установленным </w:t>
      </w:r>
      <w:r w:rsidR="00632994" w:rsidRPr="00A42CE6">
        <w:rPr>
          <w:rFonts w:ascii="Times New Roman" w:eastAsia="Times New Roman" w:hAnsi="Times New Roman" w:cs="Times New Roman"/>
          <w:sz w:val="28"/>
          <w:szCs w:val="28"/>
          <w:lang w:eastAsia="ru-RU"/>
        </w:rPr>
        <w:t>документацией о проведении запроса предложений</w:t>
      </w:r>
      <w:r w:rsidRPr="00A42CE6">
        <w:rPr>
          <w:rFonts w:ascii="Times New Roman" w:eastAsia="Times New Roman" w:hAnsi="Times New Roman" w:cs="Times New Roman"/>
          <w:sz w:val="28"/>
          <w:szCs w:val="28"/>
          <w:lang w:eastAsia="ru-RU"/>
        </w:rPr>
        <w:t>, наименование производителя товара (в случае, если данное требование установлено в документации</w:t>
      </w:r>
      <w:r w:rsidR="00DF296B" w:rsidRPr="00A42CE6">
        <w:rPr>
          <w:rFonts w:ascii="Times New Roman" w:eastAsia="Times New Roman" w:hAnsi="Times New Roman" w:cs="Times New Roman"/>
          <w:sz w:val="28"/>
          <w:szCs w:val="28"/>
          <w:lang w:eastAsia="ru-RU"/>
        </w:rPr>
        <w:t xml:space="preserve"> о проведении запроса предложений</w:t>
      </w:r>
      <w:r w:rsidRPr="00A42CE6">
        <w:rPr>
          <w:rFonts w:ascii="Times New Roman" w:eastAsia="Times New Roman" w:hAnsi="Times New Roman" w:cs="Times New Roman"/>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w:t>
      </w:r>
      <w:r w:rsidR="00DF296B" w:rsidRPr="00A42CE6">
        <w:rPr>
          <w:rFonts w:ascii="Times New Roman" w:eastAsia="Times New Roman" w:hAnsi="Times New Roman" w:cs="Times New Roman"/>
          <w:sz w:val="28"/>
          <w:szCs w:val="28"/>
          <w:lang w:eastAsia="ru-RU"/>
        </w:rPr>
        <w:t>документации о проведении запроса предложений</w:t>
      </w:r>
      <w:r w:rsidRPr="00A42CE6">
        <w:rPr>
          <w:rFonts w:ascii="Times New Roman" w:eastAsia="Times New Roman" w:hAnsi="Times New Roman" w:cs="Times New Roman"/>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DF296B" w:rsidRPr="00A42CE6">
        <w:rPr>
          <w:rFonts w:ascii="Times New Roman" w:eastAsia="Times New Roman" w:hAnsi="Times New Roman" w:cs="Times New Roman"/>
          <w:sz w:val="28"/>
          <w:szCs w:val="28"/>
          <w:lang w:eastAsia="ru-RU"/>
        </w:rPr>
        <w:t>документации о проведении запроса предложений</w:t>
      </w:r>
      <w:r w:rsidRPr="00A42CE6">
        <w:rPr>
          <w:rFonts w:ascii="Times New Roman" w:eastAsia="Times New Roman" w:hAnsi="Times New Roman" w:cs="Times New Roman"/>
          <w:sz w:val="28"/>
          <w:szCs w:val="28"/>
          <w:lang w:eastAsia="ru-RU"/>
        </w:rPr>
        <w:t>.</w:t>
      </w:r>
    </w:p>
    <w:p w14:paraId="01C4DABC" w14:textId="58BA01E9" w:rsidR="00C57C5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C57C53" w:rsidRPr="00A42CE6">
        <w:rPr>
          <w:rFonts w:ascii="Times New Roman" w:eastAsia="Times New Roman" w:hAnsi="Times New Roman" w:cs="Times New Roman"/>
          <w:sz w:val="28"/>
          <w:szCs w:val="28"/>
          <w:lang w:eastAsia="ru-RU"/>
        </w:rPr>
        <w:t>.5.5. В первой части заявки на участие в запросе предложений не допускается указание сведений об участнике закупки, подавшем заявку на участие в таком запросе предложений, а также сведений о предлагаемой этим участником закупки цене договора. При этом первая часть заявки на участие в таком запросе предложений может содержать эскиз, рисунок, чертеж, фотографию, иное изображение товара, закупка которого осуществляется.</w:t>
      </w:r>
    </w:p>
    <w:p w14:paraId="78081C1C" w14:textId="50D4A723" w:rsidR="00C57C5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C57C53" w:rsidRPr="00A42CE6">
        <w:rPr>
          <w:rFonts w:ascii="Times New Roman" w:eastAsia="Times New Roman" w:hAnsi="Times New Roman" w:cs="Times New Roman"/>
          <w:sz w:val="28"/>
          <w:szCs w:val="28"/>
          <w:lang w:eastAsia="ru-RU"/>
        </w:rPr>
        <w:t xml:space="preserve">.5.6. Вторая часть заявки на участие в запросе предложений должна содержать требуемые </w:t>
      </w:r>
      <w:r w:rsidR="00043424" w:rsidRPr="00A42CE6">
        <w:rPr>
          <w:rFonts w:ascii="Times New Roman" w:eastAsia="Times New Roman" w:hAnsi="Times New Roman" w:cs="Times New Roman"/>
          <w:sz w:val="28"/>
          <w:szCs w:val="28"/>
          <w:lang w:eastAsia="ru-RU"/>
        </w:rPr>
        <w:t>заказ</w:t>
      </w:r>
      <w:r w:rsidR="00C57C53" w:rsidRPr="00A42CE6">
        <w:rPr>
          <w:rFonts w:ascii="Times New Roman" w:eastAsia="Times New Roman" w:hAnsi="Times New Roman" w:cs="Times New Roman"/>
          <w:sz w:val="28"/>
          <w:szCs w:val="28"/>
          <w:lang w:eastAsia="ru-RU"/>
        </w:rPr>
        <w:t xml:space="preserve">чиком в документации </w:t>
      </w:r>
      <w:r w:rsidR="00F60268" w:rsidRPr="00A42CE6">
        <w:rPr>
          <w:rFonts w:ascii="Times New Roman" w:eastAsia="Times New Roman" w:hAnsi="Times New Roman" w:cs="Times New Roman"/>
          <w:sz w:val="28"/>
          <w:szCs w:val="28"/>
          <w:lang w:eastAsia="ru-RU"/>
        </w:rPr>
        <w:t xml:space="preserve">о проведении запроса предложений </w:t>
      </w:r>
      <w:r w:rsidR="00C57C53" w:rsidRPr="00A42CE6">
        <w:rPr>
          <w:rFonts w:ascii="Times New Roman" w:eastAsia="Times New Roman" w:hAnsi="Times New Roman" w:cs="Times New Roman"/>
          <w:sz w:val="28"/>
          <w:szCs w:val="28"/>
          <w:lang w:eastAsia="ru-RU"/>
        </w:rPr>
        <w:t>информацию и документы, а именно:</w:t>
      </w:r>
    </w:p>
    <w:p w14:paraId="6A2B58C1"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предложений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1BF8DB54" w14:textId="77777777" w:rsidR="00C57C53" w:rsidRPr="00A42CE6" w:rsidRDefault="00C57C53"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 xml:space="preserve">2) </w:t>
      </w:r>
      <w:r w:rsidRPr="00A42CE6">
        <w:rPr>
          <w:rFonts w:ascii="Times New Roman" w:hAnsi="Times New Roman" w:cs="Times New Roman"/>
          <w:sz w:val="28"/>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502D89E" w14:textId="77777777" w:rsidR="00C57C53" w:rsidRPr="00A42CE6" w:rsidRDefault="00C57C53" w:rsidP="006A4C5B">
      <w:pPr>
        <w:autoSpaceDE w:val="0"/>
        <w:autoSpaceDN w:val="0"/>
        <w:adjustRightInd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 xml:space="preserve">3) </w:t>
      </w:r>
      <w:r w:rsidRPr="00A42CE6">
        <w:rPr>
          <w:rFonts w:ascii="Times New Roman" w:hAnsi="Times New Roman" w:cs="Times New Roman"/>
          <w:sz w:val="28"/>
          <w:szCs w:val="28"/>
        </w:rPr>
        <w:t xml:space="preserve">копии документов, подтверждающих полномочия лица </w:t>
      </w:r>
      <w:r w:rsidRPr="00A42CE6">
        <w:rPr>
          <w:rFonts w:ascii="Times New Roman" w:eastAsia="Times New Roman" w:hAnsi="Times New Roman" w:cs="Times New Roman"/>
          <w:sz w:val="28"/>
          <w:szCs w:val="28"/>
          <w:lang w:eastAsia="ru-RU"/>
        </w:rPr>
        <w:t xml:space="preserve">на осуществление действий </w:t>
      </w:r>
      <w:r w:rsidRPr="00A42CE6">
        <w:rPr>
          <w:rFonts w:ascii="Times New Roman" w:hAnsi="Times New Roman" w:cs="Times New Roman"/>
          <w:sz w:val="28"/>
          <w:szCs w:val="28"/>
        </w:rPr>
        <w:t>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в настоящем пункте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493CFA97"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документы, подтверждающие соответствие участника запроса предложений требованиям к участникам такого запроса предложений, установленным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в </w:t>
      </w:r>
      <w:r w:rsidR="00DF296B" w:rsidRPr="00A42CE6">
        <w:rPr>
          <w:rFonts w:ascii="Times New Roman" w:eastAsia="Times New Roman" w:hAnsi="Times New Roman" w:cs="Times New Roman"/>
          <w:sz w:val="28"/>
          <w:szCs w:val="28"/>
          <w:lang w:eastAsia="ru-RU"/>
        </w:rPr>
        <w:t>документации о проведении запроса предложений</w:t>
      </w:r>
      <w:r w:rsidRPr="00A42CE6">
        <w:rPr>
          <w:rFonts w:ascii="Times New Roman" w:eastAsia="Times New Roman" w:hAnsi="Times New Roman" w:cs="Times New Roman"/>
          <w:sz w:val="28"/>
          <w:szCs w:val="28"/>
          <w:lang w:eastAsia="ru-RU"/>
        </w:rPr>
        <w:t xml:space="preserve"> в соответствии с пунктом 10.1.1.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копии таких документов;</w:t>
      </w:r>
    </w:p>
    <w:p w14:paraId="436660DA"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 декларация о соответствии участника запроса предложений требованиям, установленным в соответствии с пунктами 10.1.2. – 10.1.8.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14:paraId="499E578C"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 документы, подтверждающие соответствие участника запроса предложений установленным в </w:t>
      </w:r>
      <w:r w:rsidR="00DF296B" w:rsidRPr="00A42CE6">
        <w:rPr>
          <w:rFonts w:ascii="Times New Roman" w:eastAsia="Times New Roman" w:hAnsi="Times New Roman" w:cs="Times New Roman"/>
          <w:sz w:val="28"/>
          <w:szCs w:val="28"/>
          <w:lang w:eastAsia="ru-RU"/>
        </w:rPr>
        <w:t xml:space="preserve">документации о проведении запроса </w:t>
      </w:r>
      <w:r w:rsidR="00DF296B" w:rsidRPr="00A42CE6">
        <w:rPr>
          <w:rFonts w:ascii="Times New Roman" w:eastAsia="Times New Roman" w:hAnsi="Times New Roman" w:cs="Times New Roman"/>
          <w:sz w:val="28"/>
          <w:szCs w:val="28"/>
          <w:lang w:eastAsia="ru-RU"/>
        </w:rPr>
        <w:lastRenderedPageBreak/>
        <w:t>предложений</w:t>
      </w:r>
      <w:r w:rsidRPr="00A42CE6">
        <w:rPr>
          <w:rFonts w:ascii="Times New Roman" w:eastAsia="Times New Roman" w:hAnsi="Times New Roman" w:cs="Times New Roman"/>
          <w:sz w:val="28"/>
          <w:szCs w:val="28"/>
          <w:lang w:eastAsia="ru-RU"/>
        </w:rPr>
        <w:t xml:space="preserve"> дополнительным требованиям в соответствии с пунктом 10.2.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или копии таких документов;</w:t>
      </w:r>
    </w:p>
    <w:p w14:paraId="5A917338"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7) копии учредительных документов участника запроса предложений (для юридических лиц);</w:t>
      </w:r>
    </w:p>
    <w:p w14:paraId="18FE11A0"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исполнения договора является крупной сделкой;</w:t>
      </w:r>
    </w:p>
    <w:p w14:paraId="65F6D847"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9) в случаях, предусмотренных </w:t>
      </w:r>
      <w:r w:rsidR="00632994" w:rsidRPr="00A42CE6">
        <w:rPr>
          <w:rFonts w:ascii="Times New Roman" w:eastAsia="Times New Roman" w:hAnsi="Times New Roman" w:cs="Times New Roman"/>
          <w:sz w:val="28"/>
          <w:szCs w:val="28"/>
          <w:lang w:eastAsia="ru-RU"/>
        </w:rPr>
        <w:t>документацией о проведении запроса предложений</w:t>
      </w:r>
      <w:r w:rsidRPr="00A42CE6">
        <w:rPr>
          <w:rFonts w:ascii="Times New Roman" w:eastAsia="Times New Roman" w:hAnsi="Times New Roman" w:cs="Times New Roman"/>
          <w:sz w:val="28"/>
          <w:szCs w:val="28"/>
          <w:lang w:eastAsia="ru-RU"/>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49D3FBA0"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10) документы или копии документов, предоставляемые в целях осуществления оценки заявок на участие в запросе предложений в соответствиями с критериями оценки, установленными в </w:t>
      </w:r>
      <w:r w:rsidR="00DF296B" w:rsidRPr="00A42CE6">
        <w:rPr>
          <w:rFonts w:ascii="Times New Roman" w:eastAsia="Times New Roman" w:hAnsi="Times New Roman" w:cs="Times New Roman"/>
          <w:sz w:val="28"/>
          <w:szCs w:val="28"/>
          <w:lang w:eastAsia="ru-RU"/>
        </w:rPr>
        <w:t>документации о проведении запроса предложений</w:t>
      </w:r>
      <w:r w:rsidRPr="00A42CE6">
        <w:rPr>
          <w:rFonts w:ascii="Times New Roman" w:eastAsia="Times New Roman" w:hAnsi="Times New Roman" w:cs="Times New Roman"/>
          <w:sz w:val="28"/>
          <w:szCs w:val="28"/>
          <w:lang w:eastAsia="ru-RU"/>
        </w:rPr>
        <w:t xml:space="preserve">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64690F2D" w14:textId="77777777"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11) сведения и документы, подтверждающие соответствие соисполнителей требованиям, установленным в </w:t>
      </w:r>
      <w:r w:rsidR="00DF296B" w:rsidRPr="00A42CE6">
        <w:rPr>
          <w:rFonts w:ascii="Times New Roman" w:eastAsia="Times New Roman" w:hAnsi="Times New Roman" w:cs="Times New Roman"/>
          <w:sz w:val="28"/>
          <w:szCs w:val="28"/>
          <w:lang w:eastAsia="ru-RU"/>
        </w:rPr>
        <w:t>документации о проведении запроса предложений</w:t>
      </w:r>
      <w:r w:rsidRPr="00A42CE6">
        <w:rPr>
          <w:rFonts w:ascii="Times New Roman" w:eastAsia="Times New Roman" w:hAnsi="Times New Roman" w:cs="Times New Roman"/>
          <w:sz w:val="28"/>
          <w:szCs w:val="28"/>
          <w:lang w:eastAsia="ru-RU"/>
        </w:rPr>
        <w:t xml:space="preserve">,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10.3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14:paraId="2D781A53" w14:textId="5E0C982D" w:rsidR="00C57C53" w:rsidRPr="00A42CE6"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12) сведения из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диного реестра субъектов малого и среднего предпринимательства, содержащие информацию об участнике запроса предложений или декларация</w:t>
      </w:r>
      <w:r w:rsidR="00A759E9" w:rsidRPr="00A42CE6">
        <w:rPr>
          <w:rStyle w:val="a8"/>
          <w:rFonts w:ascii="Times New Roman" w:eastAsia="Times New Roman" w:hAnsi="Times New Roman" w:cs="Times New Roman"/>
          <w:sz w:val="28"/>
          <w:szCs w:val="28"/>
          <w:lang w:eastAsia="ru-RU"/>
        </w:rPr>
        <w:footnoteReference w:customMarkFollows="1" w:id="13"/>
        <w:t>13</w:t>
      </w:r>
      <w:r w:rsidRPr="00A42CE6">
        <w:rPr>
          <w:rFonts w:ascii="Times New Roman" w:eastAsia="Times New Roman" w:hAnsi="Times New Roman" w:cs="Times New Roman"/>
          <w:sz w:val="28"/>
          <w:szCs w:val="28"/>
          <w:lang w:eastAsia="ru-RU"/>
        </w:rPr>
        <w:t xml:space="preserve"> о соответствии участника запроса предложений критериям отнесения к субъектам малого и среднего предпринимательства в случае отсутствия сведений об участнике закупки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дином реестре субъектов малого и среднего предпринимательства.</w:t>
      </w:r>
    </w:p>
    <w:p w14:paraId="7396A7FC" w14:textId="74C4C9F8" w:rsidR="00C57C5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22</w:t>
      </w:r>
      <w:r w:rsidR="00C57C53" w:rsidRPr="00A42CE6">
        <w:rPr>
          <w:rFonts w:ascii="Times New Roman" w:eastAsia="Times New Roman" w:hAnsi="Times New Roman" w:cs="Times New Roman"/>
          <w:sz w:val="28"/>
          <w:szCs w:val="28"/>
          <w:lang w:eastAsia="ru-RU"/>
        </w:rPr>
        <w:t xml:space="preserve">.5.7. Требовать от участника запроса предложений предоставления иных документов и информации, за исключением предусмотренных пунктами </w:t>
      </w:r>
      <w:r w:rsidRPr="00A42CE6">
        <w:rPr>
          <w:rFonts w:ascii="Times New Roman" w:eastAsia="Times New Roman" w:hAnsi="Times New Roman" w:cs="Times New Roman"/>
          <w:sz w:val="28"/>
          <w:szCs w:val="28"/>
          <w:lang w:eastAsia="ru-RU"/>
        </w:rPr>
        <w:t>22</w:t>
      </w:r>
      <w:r w:rsidR="00C57C53" w:rsidRPr="00A42CE6">
        <w:rPr>
          <w:rFonts w:ascii="Times New Roman" w:eastAsia="Times New Roman" w:hAnsi="Times New Roman" w:cs="Times New Roman"/>
          <w:sz w:val="28"/>
          <w:szCs w:val="28"/>
          <w:lang w:eastAsia="ru-RU"/>
        </w:rPr>
        <w:t xml:space="preserve">.5.2., </w:t>
      </w:r>
      <w:r w:rsidRPr="00A42CE6">
        <w:rPr>
          <w:rFonts w:ascii="Times New Roman" w:eastAsia="Times New Roman" w:hAnsi="Times New Roman" w:cs="Times New Roman"/>
          <w:sz w:val="28"/>
          <w:szCs w:val="28"/>
          <w:lang w:eastAsia="ru-RU"/>
        </w:rPr>
        <w:t>22</w:t>
      </w:r>
      <w:r w:rsidR="00C57C53" w:rsidRPr="00A42CE6">
        <w:rPr>
          <w:rFonts w:ascii="Times New Roman" w:eastAsia="Times New Roman" w:hAnsi="Times New Roman" w:cs="Times New Roman"/>
          <w:sz w:val="28"/>
          <w:szCs w:val="28"/>
          <w:lang w:eastAsia="ru-RU"/>
        </w:rPr>
        <w:t xml:space="preserve">.5.4. - </w:t>
      </w:r>
      <w:r w:rsidRPr="00A42CE6">
        <w:rPr>
          <w:rFonts w:ascii="Times New Roman" w:eastAsia="Times New Roman" w:hAnsi="Times New Roman" w:cs="Times New Roman"/>
          <w:sz w:val="28"/>
          <w:szCs w:val="28"/>
          <w:lang w:eastAsia="ru-RU"/>
        </w:rPr>
        <w:t>22</w:t>
      </w:r>
      <w:r w:rsidR="00C57C53" w:rsidRPr="00A42CE6">
        <w:rPr>
          <w:rFonts w:ascii="Times New Roman" w:eastAsia="Times New Roman" w:hAnsi="Times New Roman" w:cs="Times New Roman"/>
          <w:sz w:val="28"/>
          <w:szCs w:val="28"/>
          <w:lang w:eastAsia="ru-RU"/>
        </w:rPr>
        <w:t xml:space="preserve">.5.6. настоящего </w:t>
      </w:r>
      <w:r w:rsidR="006A4C5B" w:rsidRPr="00A42CE6">
        <w:rPr>
          <w:rFonts w:ascii="Times New Roman" w:eastAsia="Times New Roman" w:hAnsi="Times New Roman" w:cs="Times New Roman"/>
          <w:sz w:val="28"/>
          <w:szCs w:val="28"/>
          <w:lang w:eastAsia="ru-RU"/>
        </w:rPr>
        <w:t>полож</w:t>
      </w:r>
      <w:r w:rsidR="00C57C53" w:rsidRPr="00A42CE6">
        <w:rPr>
          <w:rFonts w:ascii="Times New Roman" w:eastAsia="Times New Roman" w:hAnsi="Times New Roman" w:cs="Times New Roman"/>
          <w:sz w:val="28"/>
          <w:szCs w:val="28"/>
          <w:lang w:eastAsia="ru-RU"/>
        </w:rPr>
        <w:t>ения о закупке, не допускается.</w:t>
      </w:r>
    </w:p>
    <w:p w14:paraId="75B75379" w14:textId="5CB38582" w:rsidR="00C57C5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C57C53" w:rsidRPr="00A42CE6">
        <w:rPr>
          <w:rFonts w:ascii="Times New Roman" w:eastAsia="Times New Roman" w:hAnsi="Times New Roman" w:cs="Times New Roman"/>
          <w:sz w:val="28"/>
          <w:szCs w:val="28"/>
          <w:lang w:eastAsia="ru-RU"/>
        </w:rPr>
        <w:t xml:space="preserve">.5.8. Участник запроса предложений вправе подать заявку на участие в таком запросе предложений в любое время с момента размещения извещения о его проведении до предусмотренных </w:t>
      </w:r>
      <w:r w:rsidR="00632994" w:rsidRPr="00A42CE6">
        <w:rPr>
          <w:rFonts w:ascii="Times New Roman" w:eastAsia="Times New Roman" w:hAnsi="Times New Roman" w:cs="Times New Roman"/>
          <w:sz w:val="28"/>
          <w:szCs w:val="28"/>
          <w:lang w:eastAsia="ru-RU"/>
        </w:rPr>
        <w:t>документацией о проведении запроса предложений</w:t>
      </w:r>
      <w:r w:rsidR="00C57C53" w:rsidRPr="00A42CE6">
        <w:rPr>
          <w:rFonts w:ascii="Times New Roman" w:eastAsia="Times New Roman" w:hAnsi="Times New Roman" w:cs="Times New Roman"/>
          <w:sz w:val="28"/>
          <w:szCs w:val="28"/>
          <w:lang w:eastAsia="ru-RU"/>
        </w:rPr>
        <w:t xml:space="preserve"> даты и времени окончания срока подачи таких заявок.</w:t>
      </w:r>
    </w:p>
    <w:p w14:paraId="150A3C93" w14:textId="5433D66F" w:rsidR="00C57C5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C57C53" w:rsidRPr="00A42CE6">
        <w:rPr>
          <w:rFonts w:ascii="Times New Roman" w:eastAsia="Times New Roman" w:hAnsi="Times New Roman" w:cs="Times New Roman"/>
          <w:sz w:val="28"/>
          <w:szCs w:val="28"/>
          <w:lang w:eastAsia="ru-RU"/>
        </w:rPr>
        <w:t>.5.9. Участник запроса предложений вправе подать только одну заявку на участие в запросе предложений.</w:t>
      </w:r>
    </w:p>
    <w:p w14:paraId="44C2915E" w14:textId="647A058B" w:rsidR="004127D1"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C57C53" w:rsidRPr="00A42CE6">
        <w:rPr>
          <w:rFonts w:ascii="Times New Roman" w:eastAsia="Times New Roman" w:hAnsi="Times New Roman" w:cs="Times New Roman"/>
          <w:sz w:val="28"/>
          <w:szCs w:val="28"/>
          <w:lang w:eastAsia="ru-RU"/>
        </w:rPr>
        <w:t>.5.1</w:t>
      </w:r>
      <w:r w:rsidR="004127D1" w:rsidRPr="00A42CE6">
        <w:rPr>
          <w:rFonts w:ascii="Times New Roman" w:eastAsia="Times New Roman" w:hAnsi="Times New Roman" w:cs="Times New Roman"/>
          <w:sz w:val="28"/>
          <w:szCs w:val="28"/>
          <w:lang w:eastAsia="ru-RU"/>
        </w:rPr>
        <w:t>0</w:t>
      </w:r>
      <w:r w:rsidR="00C57C53" w:rsidRPr="00A42CE6">
        <w:rPr>
          <w:rFonts w:ascii="Times New Roman" w:eastAsia="Times New Roman" w:hAnsi="Times New Roman" w:cs="Times New Roman"/>
          <w:sz w:val="28"/>
          <w:szCs w:val="28"/>
          <w:lang w:eastAsia="ru-RU"/>
        </w:rPr>
        <w:t xml:space="preserve">. Участник запроса предложений, подавший заявку на участие в таком запросе предложений, вправе изменить или отозвать данную заявку не позднее даты и времени окончания срока подачи заявок на участие в таком запросе предложений, направив об этом уведомление </w:t>
      </w:r>
      <w:r w:rsidR="00043424" w:rsidRPr="00A42CE6">
        <w:rPr>
          <w:rFonts w:ascii="Times New Roman" w:eastAsia="Times New Roman" w:hAnsi="Times New Roman" w:cs="Times New Roman"/>
          <w:sz w:val="28"/>
          <w:szCs w:val="28"/>
          <w:lang w:eastAsia="ru-RU"/>
        </w:rPr>
        <w:t>опер</w:t>
      </w:r>
      <w:r w:rsidR="00C57C53" w:rsidRPr="00A42CE6">
        <w:rPr>
          <w:rFonts w:ascii="Times New Roman" w:eastAsia="Times New Roman" w:hAnsi="Times New Roman" w:cs="Times New Roman"/>
          <w:sz w:val="28"/>
          <w:szCs w:val="28"/>
          <w:lang w:eastAsia="ru-RU"/>
        </w:rPr>
        <w:t>атору электронной площадки.</w:t>
      </w:r>
      <w:r w:rsidR="004127D1" w:rsidRPr="00A42CE6">
        <w:rPr>
          <w:rFonts w:ascii="Times New Roman" w:eastAsia="Times New Roman" w:hAnsi="Times New Roman" w:cs="Times New Roman"/>
          <w:sz w:val="28"/>
          <w:szCs w:val="28"/>
          <w:lang w:eastAsia="ru-RU"/>
        </w:rPr>
        <w:t xml:space="preserve"> </w:t>
      </w:r>
    </w:p>
    <w:p w14:paraId="774FA54D" w14:textId="2E2F6F4F" w:rsidR="004127D1"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4127D1" w:rsidRPr="00A42CE6">
        <w:rPr>
          <w:rFonts w:ascii="Times New Roman" w:eastAsia="Times New Roman" w:hAnsi="Times New Roman" w:cs="Times New Roman"/>
          <w:sz w:val="28"/>
          <w:szCs w:val="28"/>
          <w:lang w:eastAsia="ru-RU"/>
        </w:rPr>
        <w:t xml:space="preserve">.5.11. Не позднее дня, следующего за днем окончания срока подачи заявок на участие в запросе предложений, </w:t>
      </w:r>
      <w:r w:rsidR="00043424" w:rsidRPr="00A42CE6">
        <w:rPr>
          <w:rFonts w:ascii="Times New Roman" w:eastAsia="Times New Roman" w:hAnsi="Times New Roman" w:cs="Times New Roman"/>
          <w:sz w:val="28"/>
          <w:szCs w:val="28"/>
          <w:lang w:eastAsia="ru-RU"/>
        </w:rPr>
        <w:t>опер</w:t>
      </w:r>
      <w:r w:rsidR="004127D1" w:rsidRPr="00A42CE6">
        <w:rPr>
          <w:rFonts w:ascii="Times New Roman" w:eastAsia="Times New Roman" w:hAnsi="Times New Roman" w:cs="Times New Roman"/>
          <w:sz w:val="28"/>
          <w:szCs w:val="28"/>
          <w:lang w:eastAsia="ru-RU"/>
        </w:rPr>
        <w:t xml:space="preserve">атор электронной площадки направляет </w:t>
      </w:r>
      <w:r w:rsidR="00043424" w:rsidRPr="00A42CE6">
        <w:rPr>
          <w:rFonts w:ascii="Times New Roman" w:eastAsia="Times New Roman" w:hAnsi="Times New Roman" w:cs="Times New Roman"/>
          <w:sz w:val="28"/>
          <w:szCs w:val="28"/>
          <w:lang w:eastAsia="ru-RU"/>
        </w:rPr>
        <w:t>заказ</w:t>
      </w:r>
      <w:r w:rsidR="004127D1" w:rsidRPr="00A42CE6">
        <w:rPr>
          <w:rFonts w:ascii="Times New Roman" w:eastAsia="Times New Roman" w:hAnsi="Times New Roman" w:cs="Times New Roman"/>
          <w:sz w:val="28"/>
          <w:szCs w:val="28"/>
          <w:lang w:eastAsia="ru-RU"/>
        </w:rPr>
        <w:t>чику</w:t>
      </w:r>
      <w:r w:rsidR="00376877" w:rsidRPr="00A42CE6">
        <w:rPr>
          <w:rFonts w:ascii="Times New Roman" w:eastAsia="Times New Roman" w:hAnsi="Times New Roman" w:cs="Times New Roman"/>
          <w:sz w:val="28"/>
          <w:szCs w:val="28"/>
          <w:lang w:eastAsia="ru-RU"/>
        </w:rPr>
        <w:t>, специализированной организации</w:t>
      </w:r>
      <w:r w:rsidR="004127D1" w:rsidRPr="00A42CE6">
        <w:rPr>
          <w:rFonts w:ascii="Times New Roman" w:eastAsia="Times New Roman" w:hAnsi="Times New Roman" w:cs="Times New Roman"/>
          <w:sz w:val="28"/>
          <w:szCs w:val="28"/>
          <w:lang w:eastAsia="ru-RU"/>
        </w:rPr>
        <w:t xml:space="preserve"> первую часть заявки на участие в таком запросе предложений.</w:t>
      </w:r>
    </w:p>
    <w:p w14:paraId="4585793A" w14:textId="322647F3" w:rsidR="00C57C53" w:rsidRPr="00A42CE6" w:rsidRDefault="003631D2" w:rsidP="006A4C5B">
      <w:pPr>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42CE6">
        <w:rPr>
          <w:rFonts w:ascii="Times New Roman" w:eastAsia="Times New Roman" w:hAnsi="Times New Roman" w:cs="Times New Roman"/>
          <w:sz w:val="28"/>
          <w:szCs w:val="28"/>
          <w:lang w:eastAsia="ru-RU"/>
        </w:rPr>
        <w:t>22</w:t>
      </w:r>
      <w:r w:rsidR="00C57C53" w:rsidRPr="00A42CE6">
        <w:rPr>
          <w:rFonts w:ascii="Times New Roman" w:eastAsia="Times New Roman" w:hAnsi="Times New Roman" w:cs="Times New Roman"/>
          <w:sz w:val="28"/>
          <w:szCs w:val="28"/>
          <w:lang w:eastAsia="ru-RU"/>
        </w:rPr>
        <w:t xml:space="preserve">.5.12. В случае, если по окончании срока подачи заявок на участие в запросе предложений подана только одна заявка на участие в таком запросе предложений или не подано ни одной такой заявки, такой </w:t>
      </w:r>
      <w:r w:rsidR="00F421E3" w:rsidRPr="00A42CE6">
        <w:rPr>
          <w:rFonts w:ascii="Times New Roman" w:eastAsia="Times New Roman" w:hAnsi="Times New Roman" w:cs="Times New Roman"/>
          <w:sz w:val="28"/>
          <w:szCs w:val="28"/>
          <w:lang w:eastAsia="ru-RU"/>
        </w:rPr>
        <w:t>запрос предложений</w:t>
      </w:r>
      <w:r w:rsidR="00C57C53" w:rsidRPr="00A42CE6">
        <w:rPr>
          <w:rFonts w:ascii="Times New Roman" w:eastAsia="Times New Roman" w:hAnsi="Times New Roman" w:cs="Times New Roman"/>
          <w:sz w:val="28"/>
          <w:szCs w:val="28"/>
          <w:lang w:eastAsia="ru-RU"/>
        </w:rPr>
        <w:t xml:space="preserve"> признается несостоявшимся.</w:t>
      </w:r>
    </w:p>
    <w:p w14:paraId="2C888275" w14:textId="6673CFFC" w:rsidR="009F670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9F6703" w:rsidRPr="00A42CE6">
        <w:rPr>
          <w:rFonts w:ascii="Times New Roman" w:eastAsia="Times New Roman" w:hAnsi="Times New Roman" w:cs="Times New Roman"/>
          <w:sz w:val="28"/>
          <w:szCs w:val="28"/>
          <w:lang w:eastAsia="ru-RU"/>
        </w:rPr>
        <w:t>.6. Порядок рассмотрения первых частей заявок на участие в запросе предложений.</w:t>
      </w:r>
    </w:p>
    <w:p w14:paraId="0C019AEC" w14:textId="6347EF2F" w:rsidR="009F6703" w:rsidRPr="00A42CE6" w:rsidRDefault="003631D2"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9F6703" w:rsidRPr="00A42CE6">
        <w:rPr>
          <w:rFonts w:ascii="Times New Roman" w:eastAsia="Times New Roman" w:hAnsi="Times New Roman" w:cs="Times New Roman"/>
          <w:sz w:val="28"/>
          <w:szCs w:val="28"/>
          <w:lang w:eastAsia="ru-RU"/>
        </w:rPr>
        <w:t xml:space="preserve">.6.1. Срок рассмотрения первых частей заявок на участие в запросе предложений </w:t>
      </w:r>
      <w:r w:rsidR="00857F0C" w:rsidRPr="00A42CE6">
        <w:rPr>
          <w:rFonts w:ascii="Times New Roman" w:eastAsia="Times New Roman" w:hAnsi="Times New Roman" w:cs="Times New Roman"/>
          <w:sz w:val="28"/>
          <w:szCs w:val="28"/>
          <w:lang w:eastAsia="ru-RU"/>
        </w:rPr>
        <w:t>комис</w:t>
      </w:r>
      <w:r w:rsidR="009F6703" w:rsidRPr="00A42CE6">
        <w:rPr>
          <w:rFonts w:ascii="Times New Roman" w:eastAsia="Times New Roman" w:hAnsi="Times New Roman" w:cs="Times New Roman"/>
          <w:sz w:val="28"/>
          <w:szCs w:val="28"/>
          <w:lang w:eastAsia="ru-RU"/>
        </w:rPr>
        <w:t xml:space="preserve">сией не может превышать пять рабочих дней </w:t>
      </w:r>
      <w:r w:rsidR="009F6703" w:rsidRPr="00A42CE6">
        <w:rPr>
          <w:rFonts w:ascii="Times New Roman" w:hAnsi="Times New Roman" w:cs="Times New Roman"/>
          <w:sz w:val="28"/>
          <w:szCs w:val="28"/>
        </w:rPr>
        <w:t>с даты окончания срока подачи указанных заявок</w:t>
      </w:r>
      <w:r w:rsidR="009F6703" w:rsidRPr="00A42CE6">
        <w:rPr>
          <w:rFonts w:ascii="Times New Roman" w:eastAsia="Times New Roman" w:hAnsi="Times New Roman" w:cs="Times New Roman"/>
          <w:sz w:val="28"/>
          <w:szCs w:val="28"/>
          <w:lang w:eastAsia="ru-RU"/>
        </w:rPr>
        <w:t xml:space="preserve">. </w:t>
      </w:r>
    </w:p>
    <w:p w14:paraId="34A11019" w14:textId="7B3A8BB4" w:rsidR="009F670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9F6703" w:rsidRPr="00A42CE6">
        <w:rPr>
          <w:rFonts w:ascii="Times New Roman" w:eastAsia="Times New Roman" w:hAnsi="Times New Roman" w:cs="Times New Roman"/>
          <w:sz w:val="28"/>
          <w:szCs w:val="28"/>
          <w:lang w:eastAsia="ru-RU"/>
        </w:rPr>
        <w:t xml:space="preserve">.6.2. По результатам рассмотрения первых частей заявок на участие в запросе предложений </w:t>
      </w:r>
      <w:r w:rsidR="00857F0C" w:rsidRPr="00A42CE6">
        <w:rPr>
          <w:rFonts w:ascii="Times New Roman" w:eastAsia="Times New Roman" w:hAnsi="Times New Roman" w:cs="Times New Roman"/>
          <w:sz w:val="28"/>
          <w:szCs w:val="28"/>
          <w:lang w:eastAsia="ru-RU"/>
        </w:rPr>
        <w:t>комис</w:t>
      </w:r>
      <w:r w:rsidR="009F6703" w:rsidRPr="00A42CE6">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w:t>
      </w:r>
      <w:r w:rsidR="00C2168D" w:rsidRPr="00A42CE6">
        <w:rPr>
          <w:rFonts w:ascii="Times New Roman" w:eastAsia="Times New Roman" w:hAnsi="Times New Roman" w:cs="Times New Roman"/>
          <w:sz w:val="28"/>
          <w:szCs w:val="28"/>
          <w:lang w:eastAsia="ru-RU"/>
        </w:rPr>
        <w:t>запросе предложений</w:t>
      </w:r>
      <w:r w:rsidR="009F6703" w:rsidRPr="00A42CE6">
        <w:rPr>
          <w:rFonts w:ascii="Times New Roman" w:eastAsia="Times New Roman" w:hAnsi="Times New Roman" w:cs="Times New Roman"/>
          <w:sz w:val="28"/>
          <w:szCs w:val="28"/>
          <w:lang w:eastAsia="ru-RU"/>
        </w:rPr>
        <w:t xml:space="preserve">, к участию в нем и признании этого участника закупки участником такого </w:t>
      </w:r>
      <w:r w:rsidR="00C2168D" w:rsidRPr="00A42CE6">
        <w:rPr>
          <w:rFonts w:ascii="Times New Roman" w:eastAsia="Times New Roman" w:hAnsi="Times New Roman" w:cs="Times New Roman"/>
          <w:sz w:val="28"/>
          <w:szCs w:val="28"/>
          <w:lang w:eastAsia="ru-RU"/>
        </w:rPr>
        <w:t>запроса предложений</w:t>
      </w:r>
      <w:r w:rsidR="009F6703" w:rsidRPr="00A42CE6">
        <w:rPr>
          <w:rFonts w:ascii="Times New Roman" w:eastAsia="Times New Roman" w:hAnsi="Times New Roman" w:cs="Times New Roman"/>
          <w:sz w:val="28"/>
          <w:szCs w:val="28"/>
          <w:lang w:eastAsia="ru-RU"/>
        </w:rPr>
        <w:t xml:space="preserve"> или об отказе в допуске к участию в таком </w:t>
      </w:r>
      <w:r w:rsidR="00C2168D" w:rsidRPr="00A42CE6">
        <w:rPr>
          <w:rFonts w:ascii="Times New Roman" w:eastAsia="Times New Roman" w:hAnsi="Times New Roman" w:cs="Times New Roman"/>
          <w:sz w:val="28"/>
          <w:szCs w:val="28"/>
          <w:lang w:eastAsia="ru-RU"/>
        </w:rPr>
        <w:t>запросе предложений</w:t>
      </w:r>
      <w:r w:rsidR="009F6703" w:rsidRPr="00A42CE6">
        <w:rPr>
          <w:rFonts w:ascii="Times New Roman" w:eastAsia="Times New Roman" w:hAnsi="Times New Roman" w:cs="Times New Roman"/>
          <w:sz w:val="28"/>
          <w:szCs w:val="28"/>
          <w:lang w:eastAsia="ru-RU"/>
        </w:rPr>
        <w:t xml:space="preserve"> в порядке и по основаниям, которые предусмотрены пунктом </w:t>
      </w:r>
      <w:r w:rsidRPr="00A42CE6">
        <w:rPr>
          <w:rFonts w:ascii="Times New Roman" w:eastAsia="Times New Roman" w:hAnsi="Times New Roman" w:cs="Times New Roman"/>
          <w:sz w:val="28"/>
          <w:szCs w:val="28"/>
          <w:lang w:eastAsia="ru-RU"/>
        </w:rPr>
        <w:t>22</w:t>
      </w:r>
      <w:r w:rsidR="009F6703" w:rsidRPr="00A42CE6">
        <w:rPr>
          <w:rFonts w:ascii="Times New Roman" w:eastAsia="Times New Roman" w:hAnsi="Times New Roman" w:cs="Times New Roman"/>
          <w:sz w:val="28"/>
          <w:szCs w:val="28"/>
          <w:lang w:eastAsia="ru-RU"/>
        </w:rPr>
        <w:t xml:space="preserve">.6.3. настоящего </w:t>
      </w:r>
      <w:r w:rsidR="006A4C5B" w:rsidRPr="00A42CE6">
        <w:rPr>
          <w:rFonts w:ascii="Times New Roman" w:eastAsia="Times New Roman" w:hAnsi="Times New Roman" w:cs="Times New Roman"/>
          <w:sz w:val="28"/>
          <w:szCs w:val="28"/>
          <w:lang w:eastAsia="ru-RU"/>
        </w:rPr>
        <w:t>полож</w:t>
      </w:r>
      <w:r w:rsidR="009F6703" w:rsidRPr="00A42CE6">
        <w:rPr>
          <w:rFonts w:ascii="Times New Roman" w:eastAsia="Times New Roman" w:hAnsi="Times New Roman" w:cs="Times New Roman"/>
          <w:sz w:val="28"/>
          <w:szCs w:val="28"/>
          <w:lang w:eastAsia="ru-RU"/>
        </w:rPr>
        <w:t>ения о закупке.</w:t>
      </w:r>
    </w:p>
    <w:p w14:paraId="21F36A0C" w14:textId="137AB052" w:rsidR="009F670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9F6703" w:rsidRPr="00A42CE6">
        <w:rPr>
          <w:rFonts w:ascii="Times New Roman" w:eastAsia="Times New Roman" w:hAnsi="Times New Roman" w:cs="Times New Roman"/>
          <w:sz w:val="28"/>
          <w:szCs w:val="28"/>
          <w:lang w:eastAsia="ru-RU"/>
        </w:rPr>
        <w:t xml:space="preserve">.6.3. Участник </w:t>
      </w:r>
      <w:r w:rsidR="00C2168D" w:rsidRPr="00A42CE6">
        <w:rPr>
          <w:rFonts w:ascii="Times New Roman" w:eastAsia="Times New Roman" w:hAnsi="Times New Roman" w:cs="Times New Roman"/>
          <w:sz w:val="28"/>
          <w:szCs w:val="28"/>
          <w:lang w:eastAsia="ru-RU"/>
        </w:rPr>
        <w:t>запроса предложений</w:t>
      </w:r>
      <w:r w:rsidR="009F6703" w:rsidRPr="00A42CE6">
        <w:rPr>
          <w:rFonts w:ascii="Times New Roman" w:eastAsia="Times New Roman" w:hAnsi="Times New Roman" w:cs="Times New Roman"/>
          <w:sz w:val="28"/>
          <w:szCs w:val="28"/>
          <w:lang w:eastAsia="ru-RU"/>
        </w:rPr>
        <w:t xml:space="preserve"> в электронной форме не допускается к участию в таком </w:t>
      </w:r>
      <w:r w:rsidR="00C2168D" w:rsidRPr="00A42CE6">
        <w:rPr>
          <w:rFonts w:ascii="Times New Roman" w:eastAsia="Times New Roman" w:hAnsi="Times New Roman" w:cs="Times New Roman"/>
          <w:sz w:val="28"/>
          <w:szCs w:val="28"/>
          <w:lang w:eastAsia="ru-RU"/>
        </w:rPr>
        <w:t>запросе предложений</w:t>
      </w:r>
      <w:r w:rsidR="009F6703" w:rsidRPr="00A42CE6">
        <w:rPr>
          <w:rFonts w:ascii="Times New Roman" w:eastAsia="Times New Roman" w:hAnsi="Times New Roman" w:cs="Times New Roman"/>
          <w:sz w:val="28"/>
          <w:szCs w:val="28"/>
          <w:lang w:eastAsia="ru-RU"/>
        </w:rPr>
        <w:t xml:space="preserve"> в случае:</w:t>
      </w:r>
    </w:p>
    <w:p w14:paraId="12381578" w14:textId="5884354C" w:rsidR="009F6703" w:rsidRPr="00A42CE6"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непредоставления информации, предусмотренной пунктом </w:t>
      </w:r>
      <w:r w:rsidR="003631D2" w:rsidRPr="00A42CE6">
        <w:rPr>
          <w:rFonts w:ascii="Times New Roman" w:eastAsia="Times New Roman" w:hAnsi="Times New Roman" w:cs="Times New Roman"/>
          <w:sz w:val="28"/>
          <w:szCs w:val="28"/>
          <w:lang w:eastAsia="ru-RU"/>
        </w:rPr>
        <w:t>22</w:t>
      </w:r>
      <w:r w:rsidRPr="00A42CE6">
        <w:rPr>
          <w:rFonts w:ascii="Times New Roman" w:eastAsia="Times New Roman" w:hAnsi="Times New Roman" w:cs="Times New Roman"/>
          <w:sz w:val="28"/>
          <w:szCs w:val="28"/>
          <w:lang w:eastAsia="ru-RU"/>
        </w:rPr>
        <w:t xml:space="preserve">.5.4.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(за исключением случаев, предусмотренных настоящим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ением о закупке), или предоставления недостоверной информации;</w:t>
      </w:r>
    </w:p>
    <w:p w14:paraId="0C9C5E89" w14:textId="318FB776" w:rsidR="009F6703" w:rsidRPr="00A42CE6"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несоответствия предложений участника такого </w:t>
      </w:r>
      <w:r w:rsidR="00C2168D" w:rsidRPr="00A42CE6">
        <w:rPr>
          <w:rFonts w:ascii="Times New Roman" w:eastAsia="Times New Roman" w:hAnsi="Times New Roman" w:cs="Times New Roman"/>
          <w:sz w:val="28"/>
          <w:szCs w:val="28"/>
          <w:lang w:eastAsia="ru-RU"/>
        </w:rPr>
        <w:t>запроса предложений</w:t>
      </w:r>
      <w:r w:rsidRPr="00A42CE6">
        <w:rPr>
          <w:rFonts w:ascii="Times New Roman" w:eastAsia="Times New Roman" w:hAnsi="Times New Roman" w:cs="Times New Roman"/>
          <w:sz w:val="28"/>
          <w:szCs w:val="28"/>
          <w:lang w:eastAsia="ru-RU"/>
        </w:rPr>
        <w:t xml:space="preserve"> требованиям, предусмотренным подпунктом 3 пункта </w:t>
      </w:r>
      <w:r w:rsidR="003631D2" w:rsidRPr="00A42CE6">
        <w:rPr>
          <w:rFonts w:ascii="Times New Roman" w:eastAsia="Times New Roman" w:hAnsi="Times New Roman" w:cs="Times New Roman"/>
          <w:sz w:val="28"/>
          <w:szCs w:val="28"/>
          <w:lang w:eastAsia="ru-RU"/>
        </w:rPr>
        <w:t>22</w:t>
      </w:r>
      <w:r w:rsidRPr="00A42CE6">
        <w:rPr>
          <w:rFonts w:ascii="Times New Roman" w:eastAsia="Times New Roman" w:hAnsi="Times New Roman" w:cs="Times New Roman"/>
          <w:sz w:val="28"/>
          <w:szCs w:val="28"/>
          <w:lang w:eastAsia="ru-RU"/>
        </w:rPr>
        <w:t xml:space="preserve">.5.4.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и установленным в извещении о проведении такого </w:t>
      </w:r>
      <w:r w:rsidR="00C2168D" w:rsidRPr="00A42CE6">
        <w:rPr>
          <w:rFonts w:ascii="Times New Roman" w:eastAsia="Times New Roman" w:hAnsi="Times New Roman" w:cs="Times New Roman"/>
          <w:sz w:val="28"/>
          <w:szCs w:val="28"/>
          <w:lang w:eastAsia="ru-RU"/>
        </w:rPr>
        <w:t>запроса предложений</w:t>
      </w:r>
      <w:r w:rsidRPr="00A42CE6">
        <w:rPr>
          <w:rFonts w:ascii="Times New Roman" w:eastAsia="Times New Roman" w:hAnsi="Times New Roman" w:cs="Times New Roman"/>
          <w:sz w:val="28"/>
          <w:szCs w:val="28"/>
          <w:lang w:eastAsia="ru-RU"/>
        </w:rPr>
        <w:t>, документации</w:t>
      </w:r>
      <w:r w:rsidR="00C2168D" w:rsidRPr="00A42CE6">
        <w:rPr>
          <w:rFonts w:ascii="Times New Roman" w:eastAsia="Times New Roman" w:hAnsi="Times New Roman" w:cs="Times New Roman"/>
          <w:sz w:val="28"/>
          <w:szCs w:val="28"/>
          <w:lang w:eastAsia="ru-RU"/>
        </w:rPr>
        <w:t xml:space="preserve"> о проведении запроса предложений</w:t>
      </w:r>
      <w:r w:rsidRPr="00A42CE6">
        <w:rPr>
          <w:rFonts w:ascii="Times New Roman" w:eastAsia="Times New Roman" w:hAnsi="Times New Roman" w:cs="Times New Roman"/>
          <w:sz w:val="28"/>
          <w:szCs w:val="28"/>
          <w:lang w:eastAsia="ru-RU"/>
        </w:rPr>
        <w:t>;</w:t>
      </w:r>
    </w:p>
    <w:p w14:paraId="65E35B40" w14:textId="77777777" w:rsidR="009F6703" w:rsidRPr="00A42CE6"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 xml:space="preserve">3) указания в первой части заявки участника такого </w:t>
      </w:r>
      <w:r w:rsidR="00C2168D" w:rsidRPr="00A42CE6">
        <w:rPr>
          <w:rFonts w:ascii="Times New Roman" w:eastAsia="Times New Roman" w:hAnsi="Times New Roman" w:cs="Times New Roman"/>
          <w:sz w:val="28"/>
          <w:szCs w:val="28"/>
          <w:lang w:eastAsia="ru-RU"/>
        </w:rPr>
        <w:t>запроса предложений</w:t>
      </w:r>
      <w:r w:rsidRPr="00A42CE6">
        <w:rPr>
          <w:rFonts w:ascii="Times New Roman" w:eastAsia="Times New Roman" w:hAnsi="Times New Roman" w:cs="Times New Roman"/>
          <w:sz w:val="28"/>
          <w:szCs w:val="28"/>
          <w:lang w:eastAsia="ru-RU"/>
        </w:rPr>
        <w:t xml:space="preserve"> сведений о таком участнике и (или) о предлагаемой им цене договора.</w:t>
      </w:r>
    </w:p>
    <w:p w14:paraId="5E3089E7" w14:textId="0BB13F3E" w:rsidR="009F670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9F6703" w:rsidRPr="00A42CE6">
        <w:rPr>
          <w:rFonts w:ascii="Times New Roman" w:eastAsia="Times New Roman" w:hAnsi="Times New Roman" w:cs="Times New Roman"/>
          <w:sz w:val="28"/>
          <w:szCs w:val="28"/>
          <w:lang w:eastAsia="ru-RU"/>
        </w:rPr>
        <w:t xml:space="preserve">.6.4. Отказ в допуске к участию в запросе предложений по основаниям, не предусмотренным пунктом </w:t>
      </w:r>
      <w:r w:rsidRPr="00A42CE6">
        <w:rPr>
          <w:rFonts w:ascii="Times New Roman" w:eastAsia="Times New Roman" w:hAnsi="Times New Roman" w:cs="Times New Roman"/>
          <w:sz w:val="28"/>
          <w:szCs w:val="28"/>
          <w:lang w:eastAsia="ru-RU"/>
        </w:rPr>
        <w:t>22</w:t>
      </w:r>
      <w:r w:rsidR="009F6703" w:rsidRPr="00A42CE6">
        <w:rPr>
          <w:rFonts w:ascii="Times New Roman" w:eastAsia="Times New Roman" w:hAnsi="Times New Roman" w:cs="Times New Roman"/>
          <w:sz w:val="28"/>
          <w:szCs w:val="28"/>
          <w:lang w:eastAsia="ru-RU"/>
        </w:rPr>
        <w:t xml:space="preserve">.6.3. настоящего </w:t>
      </w:r>
      <w:r w:rsidR="006A4C5B" w:rsidRPr="00A42CE6">
        <w:rPr>
          <w:rFonts w:ascii="Times New Roman" w:eastAsia="Times New Roman" w:hAnsi="Times New Roman" w:cs="Times New Roman"/>
          <w:sz w:val="28"/>
          <w:szCs w:val="28"/>
          <w:lang w:eastAsia="ru-RU"/>
        </w:rPr>
        <w:t>полож</w:t>
      </w:r>
      <w:r w:rsidR="009F6703" w:rsidRPr="00A42CE6">
        <w:rPr>
          <w:rFonts w:ascii="Times New Roman" w:eastAsia="Times New Roman" w:hAnsi="Times New Roman" w:cs="Times New Roman"/>
          <w:sz w:val="28"/>
          <w:szCs w:val="28"/>
          <w:lang w:eastAsia="ru-RU"/>
        </w:rPr>
        <w:t>ения о закупке, не допускается.</w:t>
      </w:r>
    </w:p>
    <w:p w14:paraId="07275317" w14:textId="43A7696D" w:rsidR="009F670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9F6703" w:rsidRPr="00A42CE6">
        <w:rPr>
          <w:rFonts w:ascii="Times New Roman" w:eastAsia="Times New Roman" w:hAnsi="Times New Roman" w:cs="Times New Roman"/>
          <w:sz w:val="28"/>
          <w:szCs w:val="28"/>
          <w:lang w:eastAsia="ru-RU"/>
        </w:rPr>
        <w:t>.6.</w:t>
      </w:r>
      <w:r w:rsidR="00C73C5F" w:rsidRPr="00A42CE6">
        <w:rPr>
          <w:rFonts w:ascii="Times New Roman" w:eastAsia="Times New Roman" w:hAnsi="Times New Roman" w:cs="Times New Roman"/>
          <w:sz w:val="28"/>
          <w:szCs w:val="28"/>
          <w:lang w:eastAsia="ru-RU"/>
        </w:rPr>
        <w:t>5</w:t>
      </w:r>
      <w:r w:rsidR="009F6703" w:rsidRPr="00A42CE6">
        <w:rPr>
          <w:rFonts w:ascii="Times New Roman" w:eastAsia="Times New Roman" w:hAnsi="Times New Roman" w:cs="Times New Roman"/>
          <w:sz w:val="28"/>
          <w:szCs w:val="28"/>
          <w:lang w:eastAsia="ru-RU"/>
        </w:rPr>
        <w:t xml:space="preserve">. По результатам рассмотрения первых частей заявок на участие в запросе предложений </w:t>
      </w:r>
      <w:r w:rsidR="00857F0C" w:rsidRPr="00A42CE6">
        <w:rPr>
          <w:rFonts w:ascii="Times New Roman" w:eastAsia="Times New Roman" w:hAnsi="Times New Roman" w:cs="Times New Roman"/>
          <w:sz w:val="28"/>
          <w:szCs w:val="28"/>
          <w:lang w:eastAsia="ru-RU"/>
        </w:rPr>
        <w:t>комис</w:t>
      </w:r>
      <w:r w:rsidR="009F6703" w:rsidRPr="00A42CE6">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w:t>
      </w:r>
      <w:r w:rsidR="00C2168D" w:rsidRPr="00A42CE6">
        <w:rPr>
          <w:rFonts w:ascii="Times New Roman" w:eastAsia="Times New Roman" w:hAnsi="Times New Roman" w:cs="Times New Roman"/>
          <w:sz w:val="28"/>
          <w:szCs w:val="28"/>
          <w:lang w:eastAsia="ru-RU"/>
        </w:rPr>
        <w:t>запросе предложений</w:t>
      </w:r>
      <w:r w:rsidR="009F6703" w:rsidRPr="00A42CE6">
        <w:rPr>
          <w:rFonts w:ascii="Times New Roman" w:eastAsia="Times New Roman" w:hAnsi="Times New Roman" w:cs="Times New Roman"/>
          <w:sz w:val="28"/>
          <w:szCs w:val="28"/>
          <w:lang w:eastAsia="ru-RU"/>
        </w:rPr>
        <w:t xml:space="preserve">, который подписывается всеми присутствующими на заседании </w:t>
      </w:r>
      <w:r w:rsidR="00857F0C" w:rsidRPr="00A42CE6">
        <w:rPr>
          <w:rFonts w:ascii="Times New Roman" w:eastAsia="Times New Roman" w:hAnsi="Times New Roman" w:cs="Times New Roman"/>
          <w:sz w:val="28"/>
          <w:szCs w:val="28"/>
          <w:lang w:eastAsia="ru-RU"/>
        </w:rPr>
        <w:t>комис</w:t>
      </w:r>
      <w:r w:rsidR="009F6703" w:rsidRPr="00A42CE6">
        <w:rPr>
          <w:rFonts w:ascii="Times New Roman" w:eastAsia="Times New Roman" w:hAnsi="Times New Roman" w:cs="Times New Roman"/>
          <w:sz w:val="28"/>
          <w:szCs w:val="28"/>
          <w:lang w:eastAsia="ru-RU"/>
        </w:rPr>
        <w:t xml:space="preserve">сии ее членами не позднее даты окончания срока рассмотрения первых частей заявок на участие в таком </w:t>
      </w:r>
      <w:r w:rsidR="00C2168D" w:rsidRPr="00A42CE6">
        <w:rPr>
          <w:rFonts w:ascii="Times New Roman" w:eastAsia="Times New Roman" w:hAnsi="Times New Roman" w:cs="Times New Roman"/>
          <w:sz w:val="28"/>
          <w:szCs w:val="28"/>
          <w:lang w:eastAsia="ru-RU"/>
        </w:rPr>
        <w:t>запросе предложений</w:t>
      </w:r>
      <w:r w:rsidR="009F6703" w:rsidRPr="00A42CE6">
        <w:rPr>
          <w:rFonts w:ascii="Times New Roman" w:eastAsia="Times New Roman" w:hAnsi="Times New Roman" w:cs="Times New Roman"/>
          <w:sz w:val="28"/>
          <w:szCs w:val="28"/>
          <w:lang w:eastAsia="ru-RU"/>
        </w:rPr>
        <w:t>. Указанный протокол должен содержать информацию:</w:t>
      </w:r>
    </w:p>
    <w:p w14:paraId="0AAB499D" w14:textId="77777777" w:rsidR="001D6FBB" w:rsidRPr="00A42CE6"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дата подписания протокола;</w:t>
      </w:r>
    </w:p>
    <w:p w14:paraId="6833BE9C" w14:textId="77777777" w:rsidR="001D6FBB" w:rsidRPr="00A42CE6"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количество поданных на участие в </w:t>
      </w:r>
      <w:r w:rsidR="008D6781" w:rsidRPr="00A42CE6">
        <w:rPr>
          <w:rFonts w:ascii="Times New Roman" w:eastAsia="Times New Roman" w:hAnsi="Times New Roman" w:cs="Times New Roman"/>
          <w:sz w:val="28"/>
          <w:szCs w:val="28"/>
          <w:lang w:eastAsia="ru-RU"/>
        </w:rPr>
        <w:t>запросе предложений</w:t>
      </w:r>
      <w:r w:rsidRPr="00A42CE6">
        <w:rPr>
          <w:rFonts w:ascii="Times New Roman" w:eastAsia="Times New Roman" w:hAnsi="Times New Roman" w:cs="Times New Roman"/>
          <w:sz w:val="28"/>
          <w:szCs w:val="28"/>
          <w:lang w:eastAsia="ru-RU"/>
        </w:rPr>
        <w:t xml:space="preserve"> заявок, а также дата и время регистрации каждой такой заявки;</w:t>
      </w:r>
    </w:p>
    <w:p w14:paraId="242457D1" w14:textId="77777777" w:rsidR="001D6FBB" w:rsidRPr="00A42CE6"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результаты рассмотрения заявок на участие в </w:t>
      </w:r>
      <w:r w:rsidR="008D6781" w:rsidRPr="00A42CE6">
        <w:rPr>
          <w:rFonts w:ascii="Times New Roman" w:eastAsia="Times New Roman" w:hAnsi="Times New Roman" w:cs="Times New Roman"/>
          <w:sz w:val="28"/>
          <w:szCs w:val="28"/>
          <w:lang w:eastAsia="ru-RU"/>
        </w:rPr>
        <w:t>запросе предложений</w:t>
      </w:r>
      <w:r w:rsidRPr="00A42CE6">
        <w:rPr>
          <w:rFonts w:ascii="Times New Roman" w:eastAsia="Times New Roman" w:hAnsi="Times New Roman" w:cs="Times New Roman"/>
          <w:sz w:val="28"/>
          <w:szCs w:val="28"/>
          <w:lang w:eastAsia="ru-RU"/>
        </w:rPr>
        <w:t xml:space="preserve"> с указанием в том числе:</w:t>
      </w:r>
    </w:p>
    <w:p w14:paraId="2149AB0B" w14:textId="77777777" w:rsidR="001D6FBB" w:rsidRPr="00A42CE6"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а) количества заявок на участие в </w:t>
      </w:r>
      <w:r w:rsidR="008D6781" w:rsidRPr="00A42CE6">
        <w:rPr>
          <w:rFonts w:ascii="Times New Roman" w:eastAsia="Times New Roman" w:hAnsi="Times New Roman" w:cs="Times New Roman"/>
          <w:sz w:val="28"/>
          <w:szCs w:val="28"/>
          <w:lang w:eastAsia="ru-RU"/>
        </w:rPr>
        <w:t>запросе предложений</w:t>
      </w:r>
      <w:r w:rsidRPr="00A42CE6">
        <w:rPr>
          <w:rFonts w:ascii="Times New Roman" w:eastAsia="Times New Roman" w:hAnsi="Times New Roman" w:cs="Times New Roman"/>
          <w:sz w:val="28"/>
          <w:szCs w:val="28"/>
          <w:lang w:eastAsia="ru-RU"/>
        </w:rPr>
        <w:t>, которые отклонены;</w:t>
      </w:r>
    </w:p>
    <w:p w14:paraId="22338EBA" w14:textId="77777777" w:rsidR="001D6FBB" w:rsidRPr="00A42CE6"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б) оснований отклонения каждой заявки на участие в </w:t>
      </w:r>
      <w:r w:rsidR="008D6781" w:rsidRPr="00A42CE6">
        <w:rPr>
          <w:rFonts w:ascii="Times New Roman" w:eastAsia="Times New Roman" w:hAnsi="Times New Roman" w:cs="Times New Roman"/>
          <w:sz w:val="28"/>
          <w:szCs w:val="28"/>
          <w:lang w:eastAsia="ru-RU"/>
        </w:rPr>
        <w:t>запросе предложений</w:t>
      </w:r>
      <w:r w:rsidRPr="00A42CE6">
        <w:rPr>
          <w:rFonts w:ascii="Times New Roman" w:eastAsia="Times New Roman" w:hAnsi="Times New Roman" w:cs="Times New Roman"/>
          <w:sz w:val="28"/>
          <w:szCs w:val="28"/>
          <w:lang w:eastAsia="ru-RU"/>
        </w:rPr>
        <w:t xml:space="preserve"> с указанием положений </w:t>
      </w:r>
      <w:r w:rsidR="008D6781" w:rsidRPr="00A42CE6">
        <w:rPr>
          <w:rFonts w:ascii="Times New Roman" w:eastAsia="Times New Roman" w:hAnsi="Times New Roman" w:cs="Times New Roman"/>
          <w:sz w:val="28"/>
          <w:szCs w:val="28"/>
          <w:lang w:eastAsia="ru-RU"/>
        </w:rPr>
        <w:t xml:space="preserve">настоящего </w:t>
      </w:r>
      <w:r w:rsidR="006A4C5B" w:rsidRPr="00A42CE6">
        <w:rPr>
          <w:rFonts w:ascii="Times New Roman" w:eastAsia="Times New Roman" w:hAnsi="Times New Roman" w:cs="Times New Roman"/>
          <w:sz w:val="28"/>
          <w:szCs w:val="28"/>
          <w:lang w:eastAsia="ru-RU"/>
        </w:rPr>
        <w:t>полож</w:t>
      </w:r>
      <w:r w:rsidR="008D6781" w:rsidRPr="00A42CE6">
        <w:rPr>
          <w:rFonts w:ascii="Times New Roman" w:eastAsia="Times New Roman" w:hAnsi="Times New Roman" w:cs="Times New Roman"/>
          <w:sz w:val="28"/>
          <w:szCs w:val="28"/>
          <w:lang w:eastAsia="ru-RU"/>
        </w:rPr>
        <w:t xml:space="preserve">ения о закупке, </w:t>
      </w:r>
      <w:r w:rsidRPr="00A42CE6">
        <w:rPr>
          <w:rFonts w:ascii="Times New Roman" w:eastAsia="Times New Roman" w:hAnsi="Times New Roman" w:cs="Times New Roman"/>
          <w:sz w:val="28"/>
          <w:szCs w:val="28"/>
          <w:lang w:eastAsia="ru-RU"/>
        </w:rPr>
        <w:t xml:space="preserve">документации о </w:t>
      </w:r>
      <w:r w:rsidR="008D6781" w:rsidRPr="00A42CE6">
        <w:rPr>
          <w:rFonts w:ascii="Times New Roman" w:eastAsia="Times New Roman" w:hAnsi="Times New Roman" w:cs="Times New Roman"/>
          <w:sz w:val="28"/>
          <w:szCs w:val="28"/>
          <w:lang w:eastAsia="ru-RU"/>
        </w:rPr>
        <w:t>проведении запроса предложений</w:t>
      </w:r>
      <w:r w:rsidRPr="00A42CE6">
        <w:rPr>
          <w:rFonts w:ascii="Times New Roman" w:eastAsia="Times New Roman" w:hAnsi="Times New Roman" w:cs="Times New Roman"/>
          <w:sz w:val="28"/>
          <w:szCs w:val="28"/>
          <w:lang w:eastAsia="ru-RU"/>
        </w:rPr>
        <w:t>, которым не соответствует такая заявка;</w:t>
      </w:r>
    </w:p>
    <w:p w14:paraId="2EF74538" w14:textId="77777777" w:rsidR="001D6FBB" w:rsidRPr="00A42CE6"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причины, по которым </w:t>
      </w:r>
      <w:r w:rsidR="008D6781" w:rsidRPr="00A42CE6">
        <w:rPr>
          <w:rFonts w:ascii="Times New Roman" w:eastAsia="Times New Roman" w:hAnsi="Times New Roman" w:cs="Times New Roman"/>
          <w:sz w:val="28"/>
          <w:szCs w:val="28"/>
          <w:lang w:eastAsia="ru-RU"/>
        </w:rPr>
        <w:t xml:space="preserve">запрос предложений </w:t>
      </w:r>
      <w:r w:rsidRPr="00A42CE6">
        <w:rPr>
          <w:rFonts w:ascii="Times New Roman" w:eastAsia="Times New Roman" w:hAnsi="Times New Roman" w:cs="Times New Roman"/>
          <w:sz w:val="28"/>
          <w:szCs w:val="28"/>
          <w:lang w:eastAsia="ru-RU"/>
        </w:rPr>
        <w:t>признан несостоявш</w:t>
      </w:r>
      <w:r w:rsidR="008D6781" w:rsidRPr="00A42CE6">
        <w:rPr>
          <w:rFonts w:ascii="Times New Roman" w:eastAsia="Times New Roman" w:hAnsi="Times New Roman" w:cs="Times New Roman"/>
          <w:sz w:val="28"/>
          <w:szCs w:val="28"/>
          <w:lang w:eastAsia="ru-RU"/>
        </w:rPr>
        <w:t>имся</w:t>
      </w:r>
      <w:r w:rsidRPr="00A42CE6">
        <w:rPr>
          <w:rFonts w:ascii="Times New Roman" w:eastAsia="Times New Roman" w:hAnsi="Times New Roman" w:cs="Times New Roman"/>
          <w:sz w:val="28"/>
          <w:szCs w:val="28"/>
          <w:lang w:eastAsia="ru-RU"/>
        </w:rPr>
        <w:t>, в случае е</w:t>
      </w:r>
      <w:r w:rsidR="008D6781" w:rsidRPr="00A42CE6">
        <w:rPr>
          <w:rFonts w:ascii="Times New Roman" w:eastAsia="Times New Roman" w:hAnsi="Times New Roman" w:cs="Times New Roman"/>
          <w:sz w:val="28"/>
          <w:szCs w:val="28"/>
          <w:lang w:eastAsia="ru-RU"/>
        </w:rPr>
        <w:t>го</w:t>
      </w:r>
      <w:r w:rsidRPr="00A42CE6">
        <w:rPr>
          <w:rFonts w:ascii="Times New Roman" w:eastAsia="Times New Roman" w:hAnsi="Times New Roman" w:cs="Times New Roman"/>
          <w:sz w:val="28"/>
          <w:szCs w:val="28"/>
          <w:lang w:eastAsia="ru-RU"/>
        </w:rPr>
        <w:t xml:space="preserve"> признания таков</w:t>
      </w:r>
      <w:r w:rsidR="008D6781" w:rsidRPr="00A42CE6">
        <w:rPr>
          <w:rFonts w:ascii="Times New Roman" w:eastAsia="Times New Roman" w:hAnsi="Times New Roman" w:cs="Times New Roman"/>
          <w:sz w:val="28"/>
          <w:szCs w:val="28"/>
          <w:lang w:eastAsia="ru-RU"/>
        </w:rPr>
        <w:t>ым.</w:t>
      </w:r>
    </w:p>
    <w:p w14:paraId="5F275267" w14:textId="57F2DAFF" w:rsidR="00C73C5F"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1431EB" w:rsidRPr="00A42CE6">
        <w:rPr>
          <w:rFonts w:ascii="Times New Roman" w:eastAsia="Times New Roman" w:hAnsi="Times New Roman" w:cs="Times New Roman"/>
          <w:sz w:val="28"/>
          <w:szCs w:val="28"/>
          <w:lang w:eastAsia="ru-RU"/>
        </w:rPr>
        <w:t>.6.</w:t>
      </w:r>
      <w:r w:rsidR="00C73C5F" w:rsidRPr="00A42CE6">
        <w:rPr>
          <w:rFonts w:ascii="Times New Roman" w:eastAsia="Times New Roman" w:hAnsi="Times New Roman" w:cs="Times New Roman"/>
          <w:sz w:val="28"/>
          <w:szCs w:val="28"/>
          <w:lang w:eastAsia="ru-RU"/>
        </w:rPr>
        <w:t>6</w:t>
      </w:r>
      <w:r w:rsidR="001431EB" w:rsidRPr="00A42CE6">
        <w:rPr>
          <w:rFonts w:ascii="Times New Roman" w:eastAsia="Times New Roman" w:hAnsi="Times New Roman" w:cs="Times New Roman"/>
          <w:sz w:val="28"/>
          <w:szCs w:val="28"/>
          <w:lang w:eastAsia="ru-RU"/>
        </w:rPr>
        <w:t xml:space="preserve">. </w:t>
      </w:r>
      <w:r w:rsidR="00C73C5F" w:rsidRPr="00A42CE6">
        <w:rPr>
          <w:rFonts w:ascii="Times New Roman" w:eastAsia="Times New Roman" w:hAnsi="Times New Roman" w:cs="Times New Roman"/>
          <w:sz w:val="28"/>
          <w:szCs w:val="28"/>
          <w:lang w:eastAsia="ru-RU"/>
        </w:rPr>
        <w:t xml:space="preserve">Не позднее даты окончания срока рассмотрения заявок на участие в запросе предложений </w:t>
      </w:r>
      <w:r w:rsidR="00043424" w:rsidRPr="00A42CE6">
        <w:rPr>
          <w:rFonts w:ascii="Times New Roman" w:eastAsia="Times New Roman" w:hAnsi="Times New Roman" w:cs="Times New Roman"/>
          <w:sz w:val="28"/>
          <w:szCs w:val="28"/>
          <w:lang w:eastAsia="ru-RU"/>
        </w:rPr>
        <w:t>заказ</w:t>
      </w:r>
      <w:r w:rsidR="00C73C5F" w:rsidRPr="00A42CE6">
        <w:rPr>
          <w:rFonts w:ascii="Times New Roman" w:eastAsia="Times New Roman" w:hAnsi="Times New Roman" w:cs="Times New Roman"/>
          <w:sz w:val="28"/>
          <w:szCs w:val="28"/>
          <w:lang w:eastAsia="ru-RU"/>
        </w:rPr>
        <w:t xml:space="preserve">чик, </w:t>
      </w:r>
      <w:r w:rsidR="00043424" w:rsidRPr="00A42CE6">
        <w:rPr>
          <w:rFonts w:ascii="Times New Roman" w:eastAsia="Times New Roman" w:hAnsi="Times New Roman" w:cs="Times New Roman"/>
          <w:sz w:val="28"/>
          <w:szCs w:val="28"/>
          <w:lang w:eastAsia="ru-RU"/>
        </w:rPr>
        <w:t>спец</w:t>
      </w:r>
      <w:r w:rsidR="00C73C5F" w:rsidRPr="00A42CE6">
        <w:rPr>
          <w:rFonts w:ascii="Times New Roman" w:eastAsia="Times New Roman" w:hAnsi="Times New Roman" w:cs="Times New Roman"/>
          <w:sz w:val="28"/>
          <w:szCs w:val="28"/>
          <w:lang w:eastAsia="ru-RU"/>
        </w:rPr>
        <w:t xml:space="preserve">иализированная организация направляет </w:t>
      </w:r>
      <w:r w:rsidR="00043424" w:rsidRPr="00A42CE6">
        <w:rPr>
          <w:rFonts w:ascii="Times New Roman" w:eastAsia="Times New Roman" w:hAnsi="Times New Roman" w:cs="Times New Roman"/>
          <w:sz w:val="28"/>
          <w:szCs w:val="28"/>
          <w:lang w:eastAsia="ru-RU"/>
        </w:rPr>
        <w:t>опер</w:t>
      </w:r>
      <w:r w:rsidR="00C73C5F" w:rsidRPr="00A42CE6">
        <w:rPr>
          <w:rFonts w:ascii="Times New Roman" w:eastAsia="Times New Roman" w:hAnsi="Times New Roman" w:cs="Times New Roman"/>
          <w:sz w:val="28"/>
          <w:szCs w:val="28"/>
          <w:lang w:eastAsia="ru-RU"/>
        </w:rPr>
        <w:t>атору электронной площадки протокол рассмотрения первых частей заявок на участие в запросе предложений.</w:t>
      </w:r>
    </w:p>
    <w:p w14:paraId="02912A30" w14:textId="1C632C43" w:rsidR="007D6B65"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9F6703" w:rsidRPr="00A42CE6">
        <w:rPr>
          <w:rFonts w:ascii="Times New Roman" w:eastAsia="Times New Roman" w:hAnsi="Times New Roman" w:cs="Times New Roman"/>
          <w:sz w:val="28"/>
          <w:szCs w:val="28"/>
          <w:lang w:eastAsia="ru-RU"/>
        </w:rPr>
        <w:t>.6.</w:t>
      </w:r>
      <w:r w:rsidR="00C73C5F" w:rsidRPr="00A42CE6">
        <w:rPr>
          <w:rFonts w:ascii="Times New Roman" w:eastAsia="Times New Roman" w:hAnsi="Times New Roman" w:cs="Times New Roman"/>
          <w:sz w:val="28"/>
          <w:szCs w:val="28"/>
          <w:lang w:eastAsia="ru-RU"/>
        </w:rPr>
        <w:t>7</w:t>
      </w:r>
      <w:r w:rsidR="009F6703" w:rsidRPr="00A42CE6">
        <w:rPr>
          <w:rFonts w:ascii="Times New Roman" w:eastAsia="Times New Roman" w:hAnsi="Times New Roman" w:cs="Times New Roman"/>
          <w:sz w:val="28"/>
          <w:szCs w:val="28"/>
          <w:lang w:eastAsia="ru-RU"/>
        </w:rPr>
        <w:t xml:space="preserve">. </w:t>
      </w:r>
      <w:r w:rsidR="007D6B65" w:rsidRPr="00A42CE6">
        <w:rPr>
          <w:rFonts w:ascii="Times New Roman" w:eastAsia="Times New Roman" w:hAnsi="Times New Roman" w:cs="Times New Roman"/>
          <w:sz w:val="28"/>
          <w:szCs w:val="28"/>
          <w:lang w:eastAsia="ru-RU"/>
        </w:rPr>
        <w:t xml:space="preserve">В течение часа с момента получения указанного в пункте </w:t>
      </w:r>
      <w:r w:rsidRPr="00A42CE6">
        <w:rPr>
          <w:rFonts w:ascii="Times New Roman" w:eastAsia="Times New Roman" w:hAnsi="Times New Roman" w:cs="Times New Roman"/>
          <w:sz w:val="28"/>
          <w:szCs w:val="28"/>
          <w:lang w:eastAsia="ru-RU"/>
        </w:rPr>
        <w:t>22</w:t>
      </w:r>
      <w:r w:rsidR="007D6B65" w:rsidRPr="00A42CE6">
        <w:rPr>
          <w:rFonts w:ascii="Times New Roman" w:eastAsia="Times New Roman" w:hAnsi="Times New Roman" w:cs="Times New Roman"/>
          <w:sz w:val="28"/>
          <w:szCs w:val="28"/>
          <w:lang w:eastAsia="ru-RU"/>
        </w:rPr>
        <w:t xml:space="preserve">.6.6. настоящего </w:t>
      </w:r>
      <w:r w:rsidR="006A4C5B" w:rsidRPr="00A42CE6">
        <w:rPr>
          <w:rFonts w:ascii="Times New Roman" w:eastAsia="Times New Roman" w:hAnsi="Times New Roman" w:cs="Times New Roman"/>
          <w:sz w:val="28"/>
          <w:szCs w:val="28"/>
          <w:lang w:eastAsia="ru-RU"/>
        </w:rPr>
        <w:t>полож</w:t>
      </w:r>
      <w:r w:rsidR="007D6B65" w:rsidRPr="00A42CE6">
        <w:rPr>
          <w:rFonts w:ascii="Times New Roman" w:eastAsia="Times New Roman" w:hAnsi="Times New Roman" w:cs="Times New Roman"/>
          <w:sz w:val="28"/>
          <w:szCs w:val="28"/>
          <w:lang w:eastAsia="ru-RU"/>
        </w:rPr>
        <w:t xml:space="preserve">ения о закупке протокола </w:t>
      </w:r>
      <w:r w:rsidR="00043424" w:rsidRPr="00A42CE6">
        <w:rPr>
          <w:rFonts w:ascii="Times New Roman" w:eastAsia="Times New Roman" w:hAnsi="Times New Roman" w:cs="Times New Roman"/>
          <w:sz w:val="28"/>
          <w:szCs w:val="28"/>
          <w:lang w:eastAsia="ru-RU"/>
        </w:rPr>
        <w:t>опер</w:t>
      </w:r>
      <w:r w:rsidR="007D6B65" w:rsidRPr="00A42CE6">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A42CE6">
        <w:rPr>
          <w:rFonts w:ascii="Times New Roman" w:eastAsia="Times New Roman" w:hAnsi="Times New Roman" w:cs="Times New Roman"/>
          <w:sz w:val="28"/>
          <w:szCs w:val="28"/>
          <w:lang w:eastAsia="ru-RU"/>
        </w:rPr>
        <w:t>е</w:t>
      </w:r>
      <w:r w:rsidR="007D6B65" w:rsidRPr="00A42CE6">
        <w:rPr>
          <w:rFonts w:ascii="Times New Roman" w:eastAsia="Times New Roman" w:hAnsi="Times New Roman" w:cs="Times New Roman"/>
          <w:sz w:val="28"/>
          <w:szCs w:val="28"/>
          <w:lang w:eastAsia="ru-RU"/>
        </w:rPr>
        <w:t>диной информационной системе.</w:t>
      </w:r>
    </w:p>
    <w:p w14:paraId="160C3514" w14:textId="2A713A98" w:rsidR="009F670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7D6B65" w:rsidRPr="00A42CE6">
        <w:rPr>
          <w:rFonts w:ascii="Times New Roman" w:eastAsia="Times New Roman" w:hAnsi="Times New Roman" w:cs="Times New Roman"/>
          <w:sz w:val="28"/>
          <w:szCs w:val="28"/>
          <w:lang w:eastAsia="ru-RU"/>
        </w:rPr>
        <w:t>.6.</w:t>
      </w:r>
      <w:r w:rsidR="00C73C5F" w:rsidRPr="00A42CE6">
        <w:rPr>
          <w:rFonts w:ascii="Times New Roman" w:eastAsia="Times New Roman" w:hAnsi="Times New Roman" w:cs="Times New Roman"/>
          <w:sz w:val="28"/>
          <w:szCs w:val="28"/>
          <w:lang w:eastAsia="ru-RU"/>
        </w:rPr>
        <w:t>8</w:t>
      </w:r>
      <w:r w:rsidR="007D6B65" w:rsidRPr="00A42CE6">
        <w:rPr>
          <w:rFonts w:ascii="Times New Roman" w:eastAsia="Times New Roman" w:hAnsi="Times New Roman" w:cs="Times New Roman"/>
          <w:sz w:val="28"/>
          <w:szCs w:val="28"/>
          <w:lang w:eastAsia="ru-RU"/>
        </w:rPr>
        <w:t xml:space="preserve">. </w:t>
      </w:r>
      <w:r w:rsidR="009F6703" w:rsidRPr="00A42CE6">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на участие в запросе предложений </w:t>
      </w:r>
      <w:r w:rsidR="00857F0C" w:rsidRPr="00A42CE6">
        <w:rPr>
          <w:rFonts w:ascii="Times New Roman" w:eastAsia="Times New Roman" w:hAnsi="Times New Roman" w:cs="Times New Roman"/>
          <w:sz w:val="28"/>
          <w:szCs w:val="28"/>
          <w:lang w:eastAsia="ru-RU"/>
        </w:rPr>
        <w:t>комис</w:t>
      </w:r>
      <w:r w:rsidR="009F6703" w:rsidRPr="00A42CE6">
        <w:rPr>
          <w:rFonts w:ascii="Times New Roman" w:eastAsia="Times New Roman" w:hAnsi="Times New Roman" w:cs="Times New Roman"/>
          <w:sz w:val="28"/>
          <w:szCs w:val="28"/>
          <w:lang w:eastAsia="ru-RU"/>
        </w:rPr>
        <w:t xml:space="preserve">сия приняла решение об отказе в допуске к участию в таком </w:t>
      </w:r>
      <w:r w:rsidR="00C2168D" w:rsidRPr="00A42CE6">
        <w:rPr>
          <w:rFonts w:ascii="Times New Roman" w:eastAsia="Times New Roman" w:hAnsi="Times New Roman" w:cs="Times New Roman"/>
          <w:sz w:val="28"/>
          <w:szCs w:val="28"/>
          <w:lang w:eastAsia="ru-RU"/>
        </w:rPr>
        <w:t>запросе предложений</w:t>
      </w:r>
      <w:r w:rsidR="009F6703" w:rsidRPr="00A42CE6">
        <w:rPr>
          <w:rFonts w:ascii="Times New Roman" w:eastAsia="Times New Roman" w:hAnsi="Times New Roman" w:cs="Times New Roman"/>
          <w:sz w:val="28"/>
          <w:szCs w:val="28"/>
          <w:lang w:eastAsia="ru-RU"/>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C2168D" w:rsidRPr="00A42CE6">
        <w:rPr>
          <w:rFonts w:ascii="Times New Roman" w:eastAsia="Times New Roman" w:hAnsi="Times New Roman" w:cs="Times New Roman"/>
          <w:sz w:val="28"/>
          <w:szCs w:val="28"/>
          <w:lang w:eastAsia="ru-RU"/>
        </w:rPr>
        <w:t>запросе предложений</w:t>
      </w:r>
      <w:r w:rsidR="009F6703" w:rsidRPr="00A42CE6">
        <w:rPr>
          <w:rFonts w:ascii="Times New Roman" w:eastAsia="Times New Roman" w:hAnsi="Times New Roman" w:cs="Times New Roman"/>
          <w:sz w:val="28"/>
          <w:szCs w:val="28"/>
          <w:lang w:eastAsia="ru-RU"/>
        </w:rPr>
        <w:t xml:space="preserve">, его участником, такой </w:t>
      </w:r>
      <w:r w:rsidR="001431EB" w:rsidRPr="00A42CE6">
        <w:rPr>
          <w:rFonts w:ascii="Times New Roman" w:eastAsia="Times New Roman" w:hAnsi="Times New Roman" w:cs="Times New Roman"/>
          <w:sz w:val="28"/>
          <w:szCs w:val="28"/>
          <w:lang w:eastAsia="ru-RU"/>
        </w:rPr>
        <w:t>запрос предложений</w:t>
      </w:r>
      <w:r w:rsidR="009F6703" w:rsidRPr="00A42CE6">
        <w:rPr>
          <w:rFonts w:ascii="Times New Roman" w:eastAsia="Times New Roman" w:hAnsi="Times New Roman" w:cs="Times New Roman"/>
          <w:sz w:val="28"/>
          <w:szCs w:val="28"/>
          <w:lang w:eastAsia="ru-RU"/>
        </w:rPr>
        <w:t xml:space="preserve"> признается несостоявшимся.</w:t>
      </w:r>
    </w:p>
    <w:p w14:paraId="6D5CF83D" w14:textId="7200D3B9" w:rsidR="005B40E0"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ED75E9" w:rsidRPr="00A42CE6">
        <w:rPr>
          <w:rFonts w:ascii="Times New Roman" w:eastAsia="Times New Roman" w:hAnsi="Times New Roman" w:cs="Times New Roman"/>
          <w:sz w:val="28"/>
          <w:szCs w:val="28"/>
          <w:lang w:eastAsia="ru-RU"/>
        </w:rPr>
        <w:t xml:space="preserve">.7. </w:t>
      </w:r>
      <w:r w:rsidR="005B40E0" w:rsidRPr="00A42CE6">
        <w:rPr>
          <w:rFonts w:ascii="Times New Roman" w:eastAsia="Times New Roman" w:hAnsi="Times New Roman" w:cs="Times New Roman"/>
          <w:sz w:val="28"/>
          <w:szCs w:val="28"/>
          <w:lang w:eastAsia="ru-RU"/>
        </w:rPr>
        <w:t xml:space="preserve">Оператор электронной площадки в течение часа после размещения в </w:t>
      </w:r>
      <w:r w:rsidR="00043424" w:rsidRPr="00A42CE6">
        <w:rPr>
          <w:rFonts w:ascii="Times New Roman" w:eastAsia="Times New Roman" w:hAnsi="Times New Roman" w:cs="Times New Roman"/>
          <w:sz w:val="28"/>
          <w:szCs w:val="28"/>
          <w:lang w:eastAsia="ru-RU"/>
        </w:rPr>
        <w:t>е</w:t>
      </w:r>
      <w:r w:rsidR="005B40E0" w:rsidRPr="00A42CE6">
        <w:rPr>
          <w:rFonts w:ascii="Times New Roman" w:eastAsia="Times New Roman" w:hAnsi="Times New Roman" w:cs="Times New Roman"/>
          <w:sz w:val="28"/>
          <w:szCs w:val="28"/>
          <w:lang w:eastAsia="ru-RU"/>
        </w:rPr>
        <w:t xml:space="preserve">диной информационной системе протокола сопоставления ценовых предложений направляет </w:t>
      </w:r>
      <w:r w:rsidR="00043424" w:rsidRPr="00A42CE6">
        <w:rPr>
          <w:rFonts w:ascii="Times New Roman" w:eastAsia="Times New Roman" w:hAnsi="Times New Roman" w:cs="Times New Roman"/>
          <w:sz w:val="28"/>
          <w:szCs w:val="28"/>
          <w:lang w:eastAsia="ru-RU"/>
        </w:rPr>
        <w:t>заказ</w:t>
      </w:r>
      <w:r w:rsidR="005B40E0" w:rsidRPr="00A42CE6">
        <w:rPr>
          <w:rFonts w:ascii="Times New Roman" w:eastAsia="Times New Roman" w:hAnsi="Times New Roman" w:cs="Times New Roman"/>
          <w:sz w:val="28"/>
          <w:szCs w:val="28"/>
          <w:lang w:eastAsia="ru-RU"/>
        </w:rPr>
        <w:t>чику</w:t>
      </w:r>
      <w:r w:rsidR="00F7238A" w:rsidRPr="00A42CE6">
        <w:rPr>
          <w:rFonts w:ascii="Times New Roman" w:eastAsia="Times New Roman" w:hAnsi="Times New Roman" w:cs="Times New Roman"/>
          <w:sz w:val="28"/>
          <w:szCs w:val="28"/>
          <w:lang w:eastAsia="ru-RU"/>
        </w:rPr>
        <w:t>, специализированной организации</w:t>
      </w:r>
      <w:r w:rsidR="005B40E0" w:rsidRPr="00A42CE6">
        <w:rPr>
          <w:rFonts w:ascii="Times New Roman" w:eastAsia="Times New Roman" w:hAnsi="Times New Roman" w:cs="Times New Roman"/>
          <w:sz w:val="28"/>
          <w:szCs w:val="28"/>
          <w:lang w:eastAsia="ru-RU"/>
        </w:rPr>
        <w:t xml:space="preserve"> результаты осуществленного </w:t>
      </w:r>
      <w:r w:rsidR="00043424" w:rsidRPr="00A42CE6">
        <w:rPr>
          <w:rFonts w:ascii="Times New Roman" w:eastAsia="Times New Roman" w:hAnsi="Times New Roman" w:cs="Times New Roman"/>
          <w:sz w:val="28"/>
          <w:szCs w:val="28"/>
          <w:lang w:eastAsia="ru-RU"/>
        </w:rPr>
        <w:t>опер</w:t>
      </w:r>
      <w:r w:rsidR="005B40E0" w:rsidRPr="00A42CE6">
        <w:rPr>
          <w:rFonts w:ascii="Times New Roman" w:eastAsia="Times New Roman" w:hAnsi="Times New Roman" w:cs="Times New Roman"/>
          <w:sz w:val="28"/>
          <w:szCs w:val="28"/>
          <w:lang w:eastAsia="ru-RU"/>
        </w:rPr>
        <w:t>атором электронной площадки сопоставления ценовых предложений, а также информацию о ценовых предложениях каждого участника запроса предложений.</w:t>
      </w:r>
    </w:p>
    <w:p w14:paraId="22AC20F1" w14:textId="0BF919DE" w:rsidR="00E542F2"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5B40E0" w:rsidRPr="00A42CE6">
        <w:rPr>
          <w:rFonts w:ascii="Times New Roman" w:eastAsia="Times New Roman" w:hAnsi="Times New Roman" w:cs="Times New Roman"/>
          <w:sz w:val="28"/>
          <w:szCs w:val="28"/>
          <w:lang w:eastAsia="ru-RU"/>
        </w:rPr>
        <w:t xml:space="preserve">.8. </w:t>
      </w:r>
      <w:r w:rsidR="00E542F2" w:rsidRPr="00A42CE6">
        <w:rPr>
          <w:rFonts w:ascii="Times New Roman" w:eastAsia="Times New Roman" w:hAnsi="Times New Roman" w:cs="Times New Roman"/>
          <w:sz w:val="28"/>
          <w:szCs w:val="28"/>
          <w:lang w:eastAsia="ru-RU"/>
        </w:rPr>
        <w:t xml:space="preserve">Порядок </w:t>
      </w:r>
      <w:r w:rsidR="00FC218D" w:rsidRPr="00A42CE6">
        <w:rPr>
          <w:rFonts w:ascii="Times New Roman" w:eastAsia="Times New Roman" w:hAnsi="Times New Roman" w:cs="Times New Roman"/>
          <w:sz w:val="28"/>
          <w:szCs w:val="28"/>
          <w:lang w:eastAsia="ru-RU"/>
        </w:rPr>
        <w:t xml:space="preserve">подведения итогов </w:t>
      </w:r>
      <w:r w:rsidR="00E542F2" w:rsidRPr="00A42CE6">
        <w:rPr>
          <w:rFonts w:ascii="Times New Roman" w:eastAsia="Times New Roman" w:hAnsi="Times New Roman" w:cs="Times New Roman"/>
          <w:sz w:val="28"/>
          <w:szCs w:val="28"/>
          <w:lang w:eastAsia="ru-RU"/>
        </w:rPr>
        <w:t>запрос</w:t>
      </w:r>
      <w:r w:rsidR="00FC218D" w:rsidRPr="00A42CE6">
        <w:rPr>
          <w:rFonts w:ascii="Times New Roman" w:eastAsia="Times New Roman" w:hAnsi="Times New Roman" w:cs="Times New Roman"/>
          <w:sz w:val="28"/>
          <w:szCs w:val="28"/>
          <w:lang w:eastAsia="ru-RU"/>
        </w:rPr>
        <w:t>а</w:t>
      </w:r>
      <w:r w:rsidR="00E542F2" w:rsidRPr="00A42CE6">
        <w:rPr>
          <w:rFonts w:ascii="Times New Roman" w:eastAsia="Times New Roman" w:hAnsi="Times New Roman" w:cs="Times New Roman"/>
          <w:sz w:val="28"/>
          <w:szCs w:val="28"/>
          <w:lang w:eastAsia="ru-RU"/>
        </w:rPr>
        <w:t xml:space="preserve"> предложений.</w:t>
      </w:r>
    </w:p>
    <w:p w14:paraId="40787CDE" w14:textId="40DB0A9A" w:rsidR="004F5023" w:rsidRPr="00A42CE6" w:rsidRDefault="003631D2" w:rsidP="004F5023">
      <w:pPr>
        <w:autoSpaceDE w:val="0"/>
        <w:autoSpaceDN w:val="0"/>
        <w:spacing w:after="0" w:line="240" w:lineRule="auto"/>
        <w:ind w:firstLine="709"/>
        <w:jc w:val="both"/>
        <w:rPr>
          <w:rFonts w:ascii="Times New Roman" w:hAnsi="Times New Roman" w:cs="Times New Roman"/>
          <w:spacing w:val="-2"/>
          <w:sz w:val="28"/>
          <w:szCs w:val="28"/>
        </w:rPr>
      </w:pPr>
      <w:r w:rsidRPr="00A42CE6">
        <w:rPr>
          <w:rFonts w:ascii="Times New Roman" w:eastAsia="Times New Roman" w:hAnsi="Times New Roman" w:cs="Times New Roman"/>
          <w:sz w:val="28"/>
          <w:szCs w:val="28"/>
          <w:lang w:eastAsia="ru-RU"/>
        </w:rPr>
        <w:lastRenderedPageBreak/>
        <w:t>22</w:t>
      </w:r>
      <w:r w:rsidR="00E542F2" w:rsidRPr="00A42CE6">
        <w:rPr>
          <w:rFonts w:ascii="Times New Roman" w:eastAsia="Times New Roman" w:hAnsi="Times New Roman" w:cs="Times New Roman"/>
          <w:sz w:val="28"/>
          <w:szCs w:val="28"/>
          <w:lang w:eastAsia="ru-RU"/>
        </w:rPr>
        <w:t>.8.1.</w:t>
      </w:r>
      <w:r w:rsidR="004F5023" w:rsidRPr="00A42CE6">
        <w:rPr>
          <w:rFonts w:ascii="Times New Roman" w:eastAsia="Times New Roman" w:hAnsi="Times New Roman" w:cs="Times New Roman"/>
          <w:sz w:val="28"/>
          <w:szCs w:val="28"/>
          <w:lang w:eastAsia="ru-RU"/>
        </w:rPr>
        <w:t xml:space="preserve"> </w:t>
      </w:r>
      <w:r w:rsidR="004F5023" w:rsidRPr="00A42CE6">
        <w:rPr>
          <w:rFonts w:ascii="Times New Roman" w:hAnsi="Times New Roman" w:cs="Times New Roman"/>
          <w:spacing w:val="-2"/>
          <w:sz w:val="28"/>
          <w:szCs w:val="28"/>
        </w:rPr>
        <w:t xml:space="preserve">В сроки, установленные извещением о проведении </w:t>
      </w:r>
      <w:r w:rsidR="004F5023" w:rsidRPr="00A42CE6">
        <w:rPr>
          <w:rFonts w:ascii="Times New Roman" w:eastAsia="Times New Roman" w:hAnsi="Times New Roman" w:cs="Times New Roman"/>
          <w:sz w:val="28"/>
          <w:szCs w:val="28"/>
          <w:lang w:eastAsia="ru-RU"/>
        </w:rPr>
        <w:t>запроса предложений</w:t>
      </w:r>
      <w:r w:rsidR="004F5023" w:rsidRPr="00A42CE6">
        <w:rPr>
          <w:rFonts w:ascii="Times New Roman" w:eastAsia="Times New Roman" w:hAnsi="Times New Roman" w:cs="Times New Roman"/>
          <w:spacing w:val="-2"/>
          <w:sz w:val="28"/>
          <w:szCs w:val="28"/>
          <w:lang w:eastAsia="ru-RU"/>
        </w:rPr>
        <w:t>,</w:t>
      </w:r>
      <w:r w:rsidR="004F5023" w:rsidRPr="00A42CE6">
        <w:rPr>
          <w:rFonts w:ascii="Times New Roman" w:hAnsi="Times New Roman" w:cs="Times New Roman"/>
          <w:spacing w:val="-2"/>
          <w:sz w:val="28"/>
          <w:szCs w:val="28"/>
        </w:rPr>
        <w:t xml:space="preserve"> документацией о проведении запроса предложений оператор электронной площадки направляет заказчику, специализированной организации вторые части заявок на участие в запросе предложений</w:t>
      </w:r>
      <w:r w:rsidR="004F5023" w:rsidRPr="00A42CE6">
        <w:rPr>
          <w:rFonts w:ascii="Times New Roman" w:eastAsia="Times New Roman" w:hAnsi="Times New Roman" w:cs="Times New Roman"/>
          <w:spacing w:val="-2"/>
          <w:sz w:val="28"/>
          <w:szCs w:val="28"/>
          <w:lang w:eastAsia="ru-RU"/>
        </w:rPr>
        <w:t xml:space="preserve"> с учетом сроков, установленных пунктом 3 части 22 статьи 3.4 Федерального закона № 223-ФЗ.</w:t>
      </w:r>
    </w:p>
    <w:p w14:paraId="695B16C7" w14:textId="381AE386" w:rsidR="00FC218D"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22</w:t>
      </w:r>
      <w:r w:rsidR="000B2051" w:rsidRPr="00A42CE6">
        <w:rPr>
          <w:rFonts w:ascii="Times New Roman" w:hAnsi="Times New Roman" w:cs="Times New Roman"/>
          <w:sz w:val="28"/>
          <w:szCs w:val="28"/>
        </w:rPr>
        <w:t xml:space="preserve">.8.2. </w:t>
      </w:r>
      <w:r w:rsidR="00FC218D" w:rsidRPr="00A42CE6">
        <w:rPr>
          <w:rFonts w:ascii="Times New Roman" w:hAnsi="Times New Roman" w:cs="Times New Roman"/>
          <w:sz w:val="28"/>
          <w:szCs w:val="28"/>
        </w:rPr>
        <w:t xml:space="preserve">Срок подведения итогов </w:t>
      </w:r>
      <w:r w:rsidR="000B2051" w:rsidRPr="00A42CE6">
        <w:rPr>
          <w:rFonts w:ascii="Times New Roman" w:hAnsi="Times New Roman" w:cs="Times New Roman"/>
          <w:sz w:val="28"/>
          <w:szCs w:val="28"/>
        </w:rPr>
        <w:t xml:space="preserve">запроса предложений </w:t>
      </w:r>
      <w:r w:rsidR="00FC218D" w:rsidRPr="00A42CE6">
        <w:rPr>
          <w:rFonts w:ascii="Times New Roman" w:hAnsi="Times New Roman" w:cs="Times New Roman"/>
          <w:sz w:val="28"/>
          <w:szCs w:val="28"/>
        </w:rPr>
        <w:t xml:space="preserve">не может превышать один рабочий день с даты направления </w:t>
      </w:r>
      <w:r w:rsidR="00043424" w:rsidRPr="00A42CE6">
        <w:rPr>
          <w:rFonts w:ascii="Times New Roman" w:hAnsi="Times New Roman" w:cs="Times New Roman"/>
          <w:sz w:val="28"/>
          <w:szCs w:val="28"/>
        </w:rPr>
        <w:t>заказ</w:t>
      </w:r>
      <w:r w:rsidR="00FC218D" w:rsidRPr="00A42CE6">
        <w:rPr>
          <w:rFonts w:ascii="Times New Roman" w:hAnsi="Times New Roman" w:cs="Times New Roman"/>
          <w:sz w:val="28"/>
          <w:szCs w:val="28"/>
        </w:rPr>
        <w:t xml:space="preserve">чику информации, указанной в пункте </w:t>
      </w:r>
      <w:r w:rsidRPr="00A42CE6">
        <w:rPr>
          <w:rFonts w:ascii="Times New Roman" w:hAnsi="Times New Roman" w:cs="Times New Roman"/>
          <w:sz w:val="28"/>
          <w:szCs w:val="28"/>
        </w:rPr>
        <w:t>22</w:t>
      </w:r>
      <w:r w:rsidR="00FC218D" w:rsidRPr="00A42CE6">
        <w:rPr>
          <w:rFonts w:ascii="Times New Roman" w:hAnsi="Times New Roman" w:cs="Times New Roman"/>
          <w:sz w:val="28"/>
          <w:szCs w:val="28"/>
        </w:rPr>
        <w:t xml:space="preserve">.7. настоящего </w:t>
      </w:r>
      <w:r w:rsidR="006A4C5B" w:rsidRPr="00A42CE6">
        <w:rPr>
          <w:rFonts w:ascii="Times New Roman" w:hAnsi="Times New Roman" w:cs="Times New Roman"/>
          <w:sz w:val="28"/>
          <w:szCs w:val="28"/>
        </w:rPr>
        <w:t>полож</w:t>
      </w:r>
      <w:r w:rsidR="00FC218D" w:rsidRPr="00A42CE6">
        <w:rPr>
          <w:rFonts w:ascii="Times New Roman" w:hAnsi="Times New Roman" w:cs="Times New Roman"/>
          <w:sz w:val="28"/>
          <w:szCs w:val="28"/>
        </w:rPr>
        <w:t xml:space="preserve">ения о закупке, и вторых частей заявок на участие в таком </w:t>
      </w:r>
      <w:r w:rsidR="0025061C" w:rsidRPr="00A42CE6">
        <w:rPr>
          <w:rFonts w:ascii="Times New Roman" w:hAnsi="Times New Roman" w:cs="Times New Roman"/>
          <w:sz w:val="28"/>
          <w:szCs w:val="28"/>
        </w:rPr>
        <w:t>запросе предложений</w:t>
      </w:r>
      <w:r w:rsidR="00FC218D" w:rsidRPr="00A42CE6">
        <w:rPr>
          <w:rFonts w:ascii="Times New Roman" w:hAnsi="Times New Roman" w:cs="Times New Roman"/>
          <w:sz w:val="28"/>
          <w:szCs w:val="28"/>
        </w:rPr>
        <w:t>.</w:t>
      </w:r>
    </w:p>
    <w:p w14:paraId="6685D118" w14:textId="19D15703" w:rsidR="00FC218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FC218D" w:rsidRPr="00A42CE6">
        <w:rPr>
          <w:rFonts w:ascii="Times New Roman" w:eastAsia="Times New Roman" w:hAnsi="Times New Roman" w:cs="Times New Roman"/>
          <w:sz w:val="28"/>
          <w:szCs w:val="28"/>
          <w:lang w:eastAsia="ru-RU"/>
        </w:rPr>
        <w:t xml:space="preserve">.8.3. Комиссия рассматривает вторые части заявок на участие в </w:t>
      </w:r>
      <w:r w:rsidR="002C59C9" w:rsidRPr="00A42CE6">
        <w:rPr>
          <w:rFonts w:ascii="Times New Roman" w:eastAsia="Times New Roman" w:hAnsi="Times New Roman" w:cs="Times New Roman"/>
          <w:sz w:val="28"/>
          <w:szCs w:val="28"/>
          <w:lang w:eastAsia="ru-RU"/>
        </w:rPr>
        <w:t>запросе предложений</w:t>
      </w:r>
      <w:r w:rsidR="00FC218D" w:rsidRPr="00A42CE6">
        <w:rPr>
          <w:rFonts w:ascii="Times New Roman" w:eastAsia="Times New Roman" w:hAnsi="Times New Roman" w:cs="Times New Roman"/>
          <w:sz w:val="28"/>
          <w:szCs w:val="28"/>
          <w:lang w:eastAsia="ru-RU"/>
        </w:rPr>
        <w:t xml:space="preserve"> на соответствие требованиям, установленным документацией</w:t>
      </w:r>
      <w:r w:rsidR="002C59C9" w:rsidRPr="00A42CE6">
        <w:rPr>
          <w:rFonts w:ascii="Times New Roman" w:eastAsia="Times New Roman" w:hAnsi="Times New Roman" w:cs="Times New Roman"/>
          <w:sz w:val="28"/>
          <w:szCs w:val="28"/>
          <w:lang w:eastAsia="ru-RU"/>
        </w:rPr>
        <w:t xml:space="preserve"> о проведении запроса предложений</w:t>
      </w:r>
      <w:r w:rsidR="00FC218D" w:rsidRPr="00A42CE6">
        <w:rPr>
          <w:rFonts w:ascii="Times New Roman" w:eastAsia="Times New Roman" w:hAnsi="Times New Roman" w:cs="Times New Roman"/>
          <w:sz w:val="28"/>
          <w:szCs w:val="28"/>
          <w:lang w:eastAsia="ru-RU"/>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A42CE6">
        <w:rPr>
          <w:rFonts w:ascii="Times New Roman" w:eastAsia="Times New Roman" w:hAnsi="Times New Roman" w:cs="Times New Roman"/>
          <w:sz w:val="28"/>
          <w:szCs w:val="28"/>
          <w:lang w:eastAsia="ru-RU"/>
        </w:rPr>
        <w:t>полож</w:t>
      </w:r>
      <w:r w:rsidR="00FC218D" w:rsidRPr="00A42CE6">
        <w:rPr>
          <w:rFonts w:ascii="Times New Roman" w:eastAsia="Times New Roman" w:hAnsi="Times New Roman" w:cs="Times New Roman"/>
          <w:sz w:val="28"/>
          <w:szCs w:val="28"/>
          <w:lang w:eastAsia="ru-RU"/>
        </w:rPr>
        <w:t>ением о закупке и документацией</w:t>
      </w:r>
      <w:r w:rsidR="009949B0" w:rsidRPr="00A42CE6">
        <w:rPr>
          <w:rFonts w:ascii="Times New Roman" w:eastAsia="Times New Roman" w:hAnsi="Times New Roman" w:cs="Times New Roman"/>
          <w:sz w:val="28"/>
          <w:szCs w:val="28"/>
          <w:lang w:eastAsia="ru-RU"/>
        </w:rPr>
        <w:t xml:space="preserve"> о проведении запроса предложений</w:t>
      </w:r>
      <w:r w:rsidR="00FC218D" w:rsidRPr="00A42CE6">
        <w:rPr>
          <w:rFonts w:ascii="Times New Roman" w:eastAsia="Times New Roman" w:hAnsi="Times New Roman" w:cs="Times New Roman"/>
          <w:sz w:val="28"/>
          <w:szCs w:val="28"/>
          <w:lang w:eastAsia="ru-RU"/>
        </w:rPr>
        <w:t>, если требования к соисполнителям были установлены в документации</w:t>
      </w:r>
      <w:r w:rsidR="009949B0" w:rsidRPr="00A42CE6">
        <w:rPr>
          <w:rFonts w:ascii="Times New Roman" w:eastAsia="Times New Roman" w:hAnsi="Times New Roman" w:cs="Times New Roman"/>
          <w:sz w:val="28"/>
          <w:szCs w:val="28"/>
          <w:lang w:eastAsia="ru-RU"/>
        </w:rPr>
        <w:t xml:space="preserve"> о проведении запроса предложений</w:t>
      </w:r>
      <w:r w:rsidR="00FC218D" w:rsidRPr="00A42CE6">
        <w:rPr>
          <w:rFonts w:ascii="Times New Roman" w:eastAsia="Times New Roman" w:hAnsi="Times New Roman" w:cs="Times New Roman"/>
          <w:sz w:val="28"/>
          <w:szCs w:val="28"/>
          <w:lang w:eastAsia="ru-RU"/>
        </w:rPr>
        <w:t>.</w:t>
      </w:r>
    </w:p>
    <w:p w14:paraId="36B368C6" w14:textId="216D0396" w:rsidR="00FC218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FC218D" w:rsidRPr="00A42CE6">
        <w:rPr>
          <w:rFonts w:ascii="Times New Roman" w:eastAsia="Times New Roman" w:hAnsi="Times New Roman" w:cs="Times New Roman"/>
          <w:sz w:val="28"/>
          <w:szCs w:val="28"/>
          <w:lang w:eastAsia="ru-RU"/>
        </w:rPr>
        <w:t xml:space="preserve">.8.4. Заявка на участие в </w:t>
      </w:r>
      <w:r w:rsidR="00FF6A51" w:rsidRPr="00A42CE6">
        <w:rPr>
          <w:rFonts w:ascii="Times New Roman" w:eastAsia="Times New Roman" w:hAnsi="Times New Roman" w:cs="Times New Roman"/>
          <w:sz w:val="28"/>
          <w:szCs w:val="28"/>
          <w:lang w:eastAsia="ru-RU"/>
        </w:rPr>
        <w:t>запросе предложений</w:t>
      </w:r>
      <w:r w:rsidR="00FC218D" w:rsidRPr="00A42CE6">
        <w:rPr>
          <w:rFonts w:ascii="Times New Roman" w:eastAsia="Times New Roman" w:hAnsi="Times New Roman" w:cs="Times New Roman"/>
          <w:sz w:val="28"/>
          <w:szCs w:val="28"/>
          <w:lang w:eastAsia="ru-RU"/>
        </w:rPr>
        <w:t xml:space="preserve"> признается не соответствующей требованиям в случаях, предусмотренных пунктами 10.6. - 10.</w:t>
      </w:r>
      <w:r w:rsidR="00D3606A" w:rsidRPr="00A42CE6">
        <w:rPr>
          <w:rFonts w:ascii="Times New Roman" w:eastAsia="Times New Roman" w:hAnsi="Times New Roman" w:cs="Times New Roman"/>
          <w:sz w:val="28"/>
          <w:szCs w:val="28"/>
          <w:lang w:eastAsia="ru-RU"/>
        </w:rPr>
        <w:t>9</w:t>
      </w:r>
      <w:r w:rsidR="00FC218D"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FC218D" w:rsidRPr="00A42CE6">
        <w:rPr>
          <w:rFonts w:ascii="Times New Roman" w:eastAsia="Times New Roman" w:hAnsi="Times New Roman" w:cs="Times New Roman"/>
          <w:sz w:val="28"/>
          <w:szCs w:val="28"/>
          <w:lang w:eastAsia="ru-RU"/>
        </w:rPr>
        <w:t xml:space="preserve">ения о закупке. Отклонение заявок на участие в таком </w:t>
      </w:r>
      <w:r w:rsidR="00FF6A51" w:rsidRPr="00A42CE6">
        <w:rPr>
          <w:rFonts w:ascii="Times New Roman" w:eastAsia="Times New Roman" w:hAnsi="Times New Roman" w:cs="Times New Roman"/>
          <w:sz w:val="28"/>
          <w:szCs w:val="28"/>
          <w:lang w:eastAsia="ru-RU"/>
        </w:rPr>
        <w:t>запросе предложений</w:t>
      </w:r>
      <w:r w:rsidR="00FC218D" w:rsidRPr="00A42CE6">
        <w:rPr>
          <w:rFonts w:ascii="Times New Roman" w:eastAsia="Times New Roman" w:hAnsi="Times New Roman" w:cs="Times New Roman"/>
          <w:sz w:val="28"/>
          <w:szCs w:val="28"/>
          <w:lang w:eastAsia="ru-RU"/>
        </w:rPr>
        <w:t xml:space="preserve"> по иным основаниям не допускается.</w:t>
      </w:r>
    </w:p>
    <w:p w14:paraId="1BC752B7" w14:textId="2A07C6A4" w:rsidR="00FC218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FC218D" w:rsidRPr="00A42CE6">
        <w:rPr>
          <w:rFonts w:ascii="Times New Roman" w:eastAsia="Times New Roman" w:hAnsi="Times New Roman" w:cs="Times New Roman"/>
          <w:sz w:val="28"/>
          <w:szCs w:val="28"/>
          <w:lang w:eastAsia="ru-RU"/>
        </w:rPr>
        <w:t xml:space="preserve">.8.5. В случае, если по результатам рассмотрения вторых частей заявок на участие в </w:t>
      </w:r>
      <w:r w:rsidR="00FF6A51" w:rsidRPr="00A42CE6">
        <w:rPr>
          <w:rFonts w:ascii="Times New Roman" w:eastAsia="Times New Roman" w:hAnsi="Times New Roman" w:cs="Times New Roman"/>
          <w:sz w:val="28"/>
          <w:szCs w:val="28"/>
          <w:lang w:eastAsia="ru-RU"/>
        </w:rPr>
        <w:t>запросе предложений</w:t>
      </w:r>
      <w:r w:rsidR="00FC218D" w:rsidRPr="00A42CE6">
        <w:rPr>
          <w:rFonts w:ascii="Times New Roman" w:eastAsia="Times New Roman" w:hAnsi="Times New Roman" w:cs="Times New Roman"/>
          <w:sz w:val="28"/>
          <w:szCs w:val="28"/>
          <w:lang w:eastAsia="ru-RU"/>
        </w:rPr>
        <w:t xml:space="preserve"> </w:t>
      </w:r>
      <w:r w:rsidR="00857F0C" w:rsidRPr="00A42CE6">
        <w:rPr>
          <w:rFonts w:ascii="Times New Roman" w:eastAsia="Times New Roman" w:hAnsi="Times New Roman" w:cs="Times New Roman"/>
          <w:sz w:val="28"/>
          <w:szCs w:val="28"/>
          <w:lang w:eastAsia="ru-RU"/>
        </w:rPr>
        <w:t>комис</w:t>
      </w:r>
      <w:r w:rsidR="00FC218D" w:rsidRPr="00A42CE6">
        <w:rPr>
          <w:rFonts w:ascii="Times New Roman" w:eastAsia="Times New Roman" w:hAnsi="Times New Roman" w:cs="Times New Roman"/>
          <w:sz w:val="28"/>
          <w:szCs w:val="28"/>
          <w:lang w:eastAsia="ru-RU"/>
        </w:rPr>
        <w:t>сия отклонила все такие заявки или только одна такая заявка и подавший ее участник соответствуют требованиям, установленным документацией</w:t>
      </w:r>
      <w:r w:rsidR="00FF6A51" w:rsidRPr="00A42CE6">
        <w:rPr>
          <w:rFonts w:ascii="Times New Roman" w:eastAsia="Times New Roman" w:hAnsi="Times New Roman" w:cs="Times New Roman"/>
          <w:sz w:val="28"/>
          <w:szCs w:val="28"/>
          <w:lang w:eastAsia="ru-RU"/>
        </w:rPr>
        <w:t xml:space="preserve"> о проведении запроса предложений</w:t>
      </w:r>
      <w:r w:rsidR="00FC218D" w:rsidRPr="00A42CE6">
        <w:rPr>
          <w:rFonts w:ascii="Times New Roman" w:eastAsia="Times New Roman" w:hAnsi="Times New Roman" w:cs="Times New Roman"/>
          <w:sz w:val="28"/>
          <w:szCs w:val="28"/>
          <w:lang w:eastAsia="ru-RU"/>
        </w:rPr>
        <w:t xml:space="preserve">, такой </w:t>
      </w:r>
      <w:r w:rsidR="00FF6A51" w:rsidRPr="00A42CE6">
        <w:rPr>
          <w:rFonts w:ascii="Times New Roman" w:eastAsia="Times New Roman" w:hAnsi="Times New Roman" w:cs="Times New Roman"/>
          <w:sz w:val="28"/>
          <w:szCs w:val="28"/>
          <w:lang w:eastAsia="ru-RU"/>
        </w:rPr>
        <w:t>запрос предложений</w:t>
      </w:r>
      <w:r w:rsidR="00FC218D" w:rsidRPr="00A42CE6">
        <w:rPr>
          <w:rFonts w:ascii="Times New Roman" w:eastAsia="Times New Roman" w:hAnsi="Times New Roman" w:cs="Times New Roman"/>
          <w:sz w:val="28"/>
          <w:szCs w:val="28"/>
          <w:lang w:eastAsia="ru-RU"/>
        </w:rPr>
        <w:t xml:space="preserve"> признается несостоявшимся. В итоговый протокол вносится информация о признании такого </w:t>
      </w:r>
      <w:r w:rsidR="00FF6A51" w:rsidRPr="00A42CE6">
        <w:rPr>
          <w:rFonts w:ascii="Times New Roman" w:eastAsia="Times New Roman" w:hAnsi="Times New Roman" w:cs="Times New Roman"/>
          <w:sz w:val="28"/>
          <w:szCs w:val="28"/>
          <w:lang w:eastAsia="ru-RU"/>
        </w:rPr>
        <w:t>запроса предложений</w:t>
      </w:r>
      <w:r w:rsidR="00FC218D" w:rsidRPr="00A42CE6">
        <w:rPr>
          <w:rFonts w:ascii="Times New Roman" w:eastAsia="Times New Roman" w:hAnsi="Times New Roman" w:cs="Times New Roman"/>
          <w:sz w:val="28"/>
          <w:szCs w:val="28"/>
          <w:lang w:eastAsia="ru-RU"/>
        </w:rPr>
        <w:t xml:space="preserve"> несостоявшимся.</w:t>
      </w:r>
    </w:p>
    <w:p w14:paraId="48BD07B4" w14:textId="5D5C0AEC" w:rsidR="00FC218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FC218D" w:rsidRPr="00A42CE6">
        <w:rPr>
          <w:rFonts w:ascii="Times New Roman" w:eastAsia="Times New Roman" w:hAnsi="Times New Roman" w:cs="Times New Roman"/>
          <w:sz w:val="28"/>
          <w:szCs w:val="28"/>
          <w:lang w:eastAsia="ru-RU"/>
        </w:rPr>
        <w:t xml:space="preserve">.8.6. Комиссия осуществляет оценку заявок на участие в </w:t>
      </w:r>
      <w:r w:rsidR="00FF6A51" w:rsidRPr="00A42CE6">
        <w:rPr>
          <w:rFonts w:ascii="Times New Roman" w:eastAsia="Times New Roman" w:hAnsi="Times New Roman" w:cs="Times New Roman"/>
          <w:sz w:val="28"/>
          <w:szCs w:val="28"/>
          <w:lang w:eastAsia="ru-RU"/>
        </w:rPr>
        <w:t>запросе предложений</w:t>
      </w:r>
      <w:r w:rsidR="00FC218D" w:rsidRPr="00A42CE6">
        <w:rPr>
          <w:rFonts w:ascii="Times New Roman" w:eastAsia="Times New Roman" w:hAnsi="Times New Roman" w:cs="Times New Roman"/>
          <w:sz w:val="28"/>
          <w:szCs w:val="28"/>
          <w:lang w:eastAsia="ru-RU"/>
        </w:rPr>
        <w:t>, в отношении которых принято решение о соответствии требованиям, установленным документацией</w:t>
      </w:r>
      <w:r w:rsidR="00857471" w:rsidRPr="00A42CE6">
        <w:rPr>
          <w:rFonts w:ascii="Times New Roman" w:eastAsia="Times New Roman" w:hAnsi="Times New Roman" w:cs="Times New Roman"/>
          <w:sz w:val="28"/>
          <w:szCs w:val="28"/>
          <w:lang w:eastAsia="ru-RU"/>
        </w:rPr>
        <w:t xml:space="preserve"> о проведении запроса предложений</w:t>
      </w:r>
      <w:r w:rsidR="00FC218D" w:rsidRPr="00A42CE6">
        <w:rPr>
          <w:rFonts w:ascii="Times New Roman" w:eastAsia="Times New Roman" w:hAnsi="Times New Roman" w:cs="Times New Roman"/>
          <w:sz w:val="28"/>
          <w:szCs w:val="28"/>
          <w:lang w:eastAsia="ru-RU"/>
        </w:rPr>
        <w:t xml:space="preserve">, для выявления победителя такого </w:t>
      </w:r>
      <w:r w:rsidR="00857471" w:rsidRPr="00A42CE6">
        <w:rPr>
          <w:rFonts w:ascii="Times New Roman" w:eastAsia="Times New Roman" w:hAnsi="Times New Roman" w:cs="Times New Roman"/>
          <w:sz w:val="28"/>
          <w:szCs w:val="28"/>
          <w:lang w:eastAsia="ru-RU"/>
        </w:rPr>
        <w:t>запроса предложений</w:t>
      </w:r>
      <w:r w:rsidR="00FC218D" w:rsidRPr="00A42CE6">
        <w:rPr>
          <w:rFonts w:ascii="Times New Roman" w:eastAsia="Times New Roman" w:hAnsi="Times New Roman" w:cs="Times New Roman"/>
          <w:sz w:val="28"/>
          <w:szCs w:val="28"/>
          <w:lang w:eastAsia="ru-RU"/>
        </w:rPr>
        <w:t xml:space="preserve"> на основе критериев, указанных в документации</w:t>
      </w:r>
      <w:r w:rsidR="00857471" w:rsidRPr="00A42CE6">
        <w:rPr>
          <w:rFonts w:ascii="Times New Roman" w:eastAsia="Times New Roman" w:hAnsi="Times New Roman" w:cs="Times New Roman"/>
          <w:sz w:val="28"/>
          <w:szCs w:val="28"/>
          <w:lang w:eastAsia="ru-RU"/>
        </w:rPr>
        <w:t xml:space="preserve"> о проведении запроса предложений</w:t>
      </w:r>
      <w:r w:rsidR="00FC218D" w:rsidRPr="00A42CE6">
        <w:rPr>
          <w:rFonts w:ascii="Times New Roman" w:eastAsia="Times New Roman" w:hAnsi="Times New Roman" w:cs="Times New Roman"/>
          <w:sz w:val="28"/>
          <w:szCs w:val="28"/>
          <w:lang w:eastAsia="ru-RU"/>
        </w:rPr>
        <w:t xml:space="preserve">. Оценка указанных заявок не осуществляется в случае признания такого </w:t>
      </w:r>
      <w:r w:rsidR="00857471" w:rsidRPr="00A42CE6">
        <w:rPr>
          <w:rFonts w:ascii="Times New Roman" w:eastAsia="Times New Roman" w:hAnsi="Times New Roman" w:cs="Times New Roman"/>
          <w:sz w:val="28"/>
          <w:szCs w:val="28"/>
          <w:lang w:eastAsia="ru-RU"/>
        </w:rPr>
        <w:t>запроса предложений</w:t>
      </w:r>
      <w:r w:rsidR="00FC218D" w:rsidRPr="00A42CE6">
        <w:rPr>
          <w:rFonts w:ascii="Times New Roman" w:eastAsia="Times New Roman" w:hAnsi="Times New Roman" w:cs="Times New Roman"/>
          <w:sz w:val="28"/>
          <w:szCs w:val="28"/>
          <w:lang w:eastAsia="ru-RU"/>
        </w:rPr>
        <w:t xml:space="preserve"> несостоявшимся в соответствии с пунктом </w:t>
      </w:r>
      <w:r w:rsidRPr="00A42CE6">
        <w:rPr>
          <w:rFonts w:ascii="Times New Roman" w:eastAsia="Times New Roman" w:hAnsi="Times New Roman" w:cs="Times New Roman"/>
          <w:sz w:val="28"/>
          <w:szCs w:val="28"/>
          <w:lang w:eastAsia="ru-RU"/>
        </w:rPr>
        <w:t>22</w:t>
      </w:r>
      <w:r w:rsidR="00FC218D" w:rsidRPr="00A42CE6">
        <w:rPr>
          <w:rFonts w:ascii="Times New Roman" w:eastAsia="Times New Roman" w:hAnsi="Times New Roman" w:cs="Times New Roman"/>
          <w:sz w:val="28"/>
          <w:szCs w:val="28"/>
          <w:lang w:eastAsia="ru-RU"/>
        </w:rPr>
        <w:t xml:space="preserve">.8.5. настоящего </w:t>
      </w:r>
      <w:r w:rsidR="006A4C5B" w:rsidRPr="00A42CE6">
        <w:rPr>
          <w:rFonts w:ascii="Times New Roman" w:eastAsia="Times New Roman" w:hAnsi="Times New Roman" w:cs="Times New Roman"/>
          <w:sz w:val="28"/>
          <w:szCs w:val="28"/>
          <w:lang w:eastAsia="ru-RU"/>
        </w:rPr>
        <w:t>полож</w:t>
      </w:r>
      <w:r w:rsidR="00FC218D" w:rsidRPr="00A42CE6">
        <w:rPr>
          <w:rFonts w:ascii="Times New Roman" w:eastAsia="Times New Roman" w:hAnsi="Times New Roman" w:cs="Times New Roman"/>
          <w:sz w:val="28"/>
          <w:szCs w:val="28"/>
          <w:lang w:eastAsia="ru-RU"/>
        </w:rPr>
        <w:t>ения о закупке.</w:t>
      </w:r>
    </w:p>
    <w:p w14:paraId="16DD5A56" w14:textId="59D89530" w:rsidR="00FC218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FC218D" w:rsidRPr="00A42CE6">
        <w:rPr>
          <w:rFonts w:ascii="Times New Roman" w:eastAsia="Times New Roman" w:hAnsi="Times New Roman" w:cs="Times New Roman"/>
          <w:sz w:val="28"/>
          <w:szCs w:val="28"/>
          <w:lang w:eastAsia="ru-RU"/>
        </w:rPr>
        <w:t xml:space="preserve">.8.7. Оценка заявок на участие в </w:t>
      </w:r>
      <w:r w:rsidR="00FF6A51" w:rsidRPr="00A42CE6">
        <w:rPr>
          <w:rFonts w:ascii="Times New Roman" w:eastAsia="Times New Roman" w:hAnsi="Times New Roman" w:cs="Times New Roman"/>
          <w:sz w:val="28"/>
          <w:szCs w:val="28"/>
          <w:lang w:eastAsia="ru-RU"/>
        </w:rPr>
        <w:t>запросе предложений</w:t>
      </w:r>
      <w:r w:rsidR="00FC218D" w:rsidRPr="00A42CE6">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F6A51" w:rsidRPr="00A42CE6">
        <w:rPr>
          <w:rFonts w:ascii="Times New Roman" w:eastAsia="Times New Roman" w:hAnsi="Times New Roman" w:cs="Times New Roman"/>
          <w:sz w:val="28"/>
          <w:szCs w:val="28"/>
          <w:lang w:eastAsia="ru-RU"/>
        </w:rPr>
        <w:t>запросе предложений</w:t>
      </w:r>
      <w:r w:rsidR="00FC218D" w:rsidRPr="00A42CE6">
        <w:rPr>
          <w:rFonts w:ascii="Times New Roman" w:eastAsia="Times New Roman" w:hAnsi="Times New Roman" w:cs="Times New Roman"/>
          <w:sz w:val="28"/>
          <w:szCs w:val="28"/>
          <w:lang w:eastAsia="ru-RU"/>
        </w:rPr>
        <w:t>.</w:t>
      </w:r>
    </w:p>
    <w:p w14:paraId="44DF55D5" w14:textId="77777777" w:rsidR="00AC776C" w:rsidRPr="00A42CE6" w:rsidRDefault="00AC776C" w:rsidP="00AC776C">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Оценка заявок на участие в запросе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предложений.</w:t>
      </w:r>
    </w:p>
    <w:p w14:paraId="46EC95E2" w14:textId="77777777" w:rsidR="00FC218D" w:rsidRPr="00A42CE6" w:rsidRDefault="00FC218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Требования настоящего пункта не применяются в случаях, предусмотренных пунктом 10.1</w:t>
      </w:r>
      <w:r w:rsidR="00D3606A" w:rsidRPr="00A42CE6">
        <w:rPr>
          <w:rFonts w:ascii="Times New Roman" w:eastAsia="Times New Roman" w:hAnsi="Times New Roman" w:cs="Times New Roman"/>
          <w:sz w:val="28"/>
          <w:szCs w:val="28"/>
          <w:lang w:eastAsia="ru-RU"/>
        </w:rPr>
        <w:t>1</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7D3EE035" w14:textId="06771853" w:rsidR="00FC218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FC218D" w:rsidRPr="00A42CE6">
        <w:rPr>
          <w:rFonts w:ascii="Times New Roman" w:eastAsia="Times New Roman" w:hAnsi="Times New Roman" w:cs="Times New Roman"/>
          <w:sz w:val="28"/>
          <w:szCs w:val="28"/>
          <w:lang w:eastAsia="ru-RU"/>
        </w:rPr>
        <w:t xml:space="preserve">.8.8. Комиссия на основании результатов оценки заявок на участие в </w:t>
      </w:r>
      <w:r w:rsidR="00FF6A51" w:rsidRPr="00A42CE6">
        <w:rPr>
          <w:rFonts w:ascii="Times New Roman" w:eastAsia="Times New Roman" w:hAnsi="Times New Roman" w:cs="Times New Roman"/>
          <w:sz w:val="28"/>
          <w:szCs w:val="28"/>
          <w:lang w:eastAsia="ru-RU"/>
        </w:rPr>
        <w:t>запросе предложений</w:t>
      </w:r>
      <w:r w:rsidR="00FC218D" w:rsidRPr="00A42CE6">
        <w:rPr>
          <w:rFonts w:ascii="Times New Roman" w:eastAsia="Times New Roman" w:hAnsi="Times New Roman" w:cs="Times New Roman"/>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FF6A51" w:rsidRPr="00A42CE6">
        <w:rPr>
          <w:rFonts w:ascii="Times New Roman" w:eastAsia="Times New Roman" w:hAnsi="Times New Roman" w:cs="Times New Roman"/>
          <w:sz w:val="28"/>
          <w:szCs w:val="28"/>
          <w:lang w:eastAsia="ru-RU"/>
        </w:rPr>
        <w:t>запросе предложений</w:t>
      </w:r>
      <w:r w:rsidR="00FC218D" w:rsidRPr="00A42CE6">
        <w:rPr>
          <w:rFonts w:ascii="Times New Roman" w:eastAsia="Times New Roman" w:hAnsi="Times New Roman" w:cs="Times New Roman"/>
          <w:sz w:val="28"/>
          <w:szCs w:val="28"/>
          <w:lang w:eastAsia="ru-RU"/>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02C3AAD" w14:textId="14DDF63E" w:rsidR="00FC218D"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22</w:t>
      </w:r>
      <w:r w:rsidR="00D8054D" w:rsidRPr="00A42CE6">
        <w:rPr>
          <w:rFonts w:ascii="Times New Roman" w:hAnsi="Times New Roman" w:cs="Times New Roman"/>
          <w:sz w:val="28"/>
          <w:szCs w:val="28"/>
        </w:rPr>
        <w:t>.</w:t>
      </w:r>
      <w:r w:rsidR="00FC218D" w:rsidRPr="00A42CE6">
        <w:rPr>
          <w:rFonts w:ascii="Times New Roman" w:hAnsi="Times New Roman" w:cs="Times New Roman"/>
          <w:sz w:val="28"/>
          <w:szCs w:val="28"/>
        </w:rPr>
        <w:t xml:space="preserve">8.9. Результаты рассмотрения и оценки заявок на участие в </w:t>
      </w:r>
      <w:r w:rsidR="00FF6A51" w:rsidRPr="00A42CE6">
        <w:rPr>
          <w:rFonts w:ascii="Times New Roman" w:hAnsi="Times New Roman" w:cs="Times New Roman"/>
          <w:sz w:val="28"/>
          <w:szCs w:val="28"/>
        </w:rPr>
        <w:t>запросе предложений</w:t>
      </w:r>
      <w:r w:rsidR="00FC218D" w:rsidRPr="00A42CE6">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sidRPr="00A42CE6">
        <w:rPr>
          <w:rFonts w:ascii="Times New Roman" w:hAnsi="Times New Roman" w:cs="Times New Roman"/>
          <w:sz w:val="28"/>
          <w:szCs w:val="28"/>
        </w:rPr>
        <w:t>комис</w:t>
      </w:r>
      <w:r w:rsidR="00FC218D" w:rsidRPr="00A42CE6">
        <w:rPr>
          <w:rFonts w:ascii="Times New Roman" w:hAnsi="Times New Roman" w:cs="Times New Roman"/>
          <w:sz w:val="28"/>
          <w:szCs w:val="28"/>
        </w:rPr>
        <w:t>сии. Итоговый протокол должен содержать информацию:</w:t>
      </w:r>
    </w:p>
    <w:p w14:paraId="6BD3EE90" w14:textId="77777777" w:rsidR="00FC218D" w:rsidRPr="00A42CE6" w:rsidRDefault="00FC218D"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1) дата подписания протокола;</w:t>
      </w:r>
    </w:p>
    <w:p w14:paraId="3C7403EC" w14:textId="77777777" w:rsidR="00FC218D" w:rsidRPr="00A42CE6" w:rsidRDefault="004529BE"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 количество поданных</w:t>
      </w:r>
      <w:r w:rsidR="00FC218D" w:rsidRPr="00A42CE6">
        <w:rPr>
          <w:rFonts w:ascii="Times New Roman" w:hAnsi="Times New Roman" w:cs="Times New Roman"/>
          <w:sz w:val="28"/>
          <w:szCs w:val="28"/>
        </w:rPr>
        <w:t xml:space="preserve"> заявок, а также дата и время регистрации каждой такой заявки;</w:t>
      </w:r>
    </w:p>
    <w:p w14:paraId="49C74715" w14:textId="77777777" w:rsidR="00FC218D" w:rsidRPr="00A42CE6" w:rsidRDefault="00FC218D"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3) информация об участниках </w:t>
      </w:r>
      <w:r w:rsidR="00857471" w:rsidRPr="00A42CE6">
        <w:rPr>
          <w:rFonts w:ascii="Times New Roman" w:hAnsi="Times New Roman" w:cs="Times New Roman"/>
          <w:sz w:val="28"/>
          <w:szCs w:val="28"/>
        </w:rPr>
        <w:t>запроса предложений</w:t>
      </w:r>
      <w:r w:rsidRPr="00A42CE6">
        <w:rPr>
          <w:rFonts w:ascii="Times New Roman" w:hAnsi="Times New Roman" w:cs="Times New Roman"/>
          <w:sz w:val="28"/>
          <w:szCs w:val="28"/>
        </w:rPr>
        <w:t xml:space="preserve">, заявки на участие в </w:t>
      </w:r>
      <w:r w:rsidR="00FF6A51" w:rsidRPr="00A42CE6">
        <w:rPr>
          <w:rFonts w:ascii="Times New Roman" w:hAnsi="Times New Roman" w:cs="Times New Roman"/>
          <w:sz w:val="28"/>
          <w:szCs w:val="28"/>
        </w:rPr>
        <w:t>запросе предложений</w:t>
      </w:r>
      <w:r w:rsidRPr="00A42CE6">
        <w:rPr>
          <w:rFonts w:ascii="Times New Roman" w:hAnsi="Times New Roman" w:cs="Times New Roman"/>
          <w:sz w:val="28"/>
          <w:szCs w:val="28"/>
        </w:rPr>
        <w:t xml:space="preserve"> которых были рассмотрены;</w:t>
      </w:r>
    </w:p>
    <w:p w14:paraId="7CFEBC01" w14:textId="77777777" w:rsidR="00FC218D" w:rsidRPr="00A42CE6" w:rsidRDefault="00CA3C11"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4</w:t>
      </w:r>
      <w:r w:rsidR="00FC218D" w:rsidRPr="00A42CE6">
        <w:rPr>
          <w:rFonts w:ascii="Times New Roman" w:hAnsi="Times New Roman" w:cs="Times New Roman"/>
          <w:sz w:val="28"/>
          <w:szCs w:val="28"/>
        </w:rPr>
        <w:t xml:space="preserve">) результаты рассмотрения заявок на участие в </w:t>
      </w:r>
      <w:r w:rsidR="00FF6A51" w:rsidRPr="00A42CE6">
        <w:rPr>
          <w:rFonts w:ascii="Times New Roman" w:eastAsia="Times New Roman" w:hAnsi="Times New Roman" w:cs="Times New Roman"/>
          <w:sz w:val="28"/>
          <w:szCs w:val="28"/>
          <w:lang w:eastAsia="ru-RU"/>
        </w:rPr>
        <w:t>запросе предложений</w:t>
      </w:r>
      <w:r w:rsidR="00FC218D" w:rsidRPr="00A42CE6">
        <w:rPr>
          <w:rFonts w:ascii="Times New Roman" w:eastAsia="Times New Roman" w:hAnsi="Times New Roman" w:cs="Times New Roman"/>
          <w:sz w:val="28"/>
          <w:szCs w:val="28"/>
          <w:lang w:eastAsia="ru-RU"/>
        </w:rPr>
        <w:t xml:space="preserve"> </w:t>
      </w:r>
      <w:r w:rsidR="00FC218D" w:rsidRPr="00A42CE6">
        <w:rPr>
          <w:rFonts w:ascii="Times New Roman" w:hAnsi="Times New Roman" w:cs="Times New Roman"/>
          <w:sz w:val="28"/>
          <w:szCs w:val="28"/>
        </w:rPr>
        <w:t>с указанием в том числе:</w:t>
      </w:r>
    </w:p>
    <w:p w14:paraId="537F683A" w14:textId="77777777" w:rsidR="00FC218D" w:rsidRPr="00A42CE6" w:rsidRDefault="00FC218D"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а) информация об участниках такого </w:t>
      </w:r>
      <w:r w:rsidR="00857471" w:rsidRPr="00A42CE6">
        <w:rPr>
          <w:rFonts w:ascii="Times New Roman" w:hAnsi="Times New Roman" w:cs="Times New Roman"/>
          <w:sz w:val="28"/>
          <w:szCs w:val="28"/>
        </w:rPr>
        <w:t>запроса предложений</w:t>
      </w:r>
      <w:r w:rsidRPr="00A42CE6">
        <w:rPr>
          <w:rFonts w:ascii="Times New Roman" w:hAnsi="Times New Roman" w:cs="Times New Roman"/>
          <w:sz w:val="28"/>
          <w:szCs w:val="28"/>
        </w:rPr>
        <w:t xml:space="preserve">, которые отклонены, </w:t>
      </w:r>
      <w:r w:rsidR="009365EC" w:rsidRPr="00A42CE6">
        <w:rPr>
          <w:rFonts w:ascii="Times New Roman" w:hAnsi="Times New Roman" w:cs="Times New Roman"/>
          <w:sz w:val="28"/>
          <w:szCs w:val="28"/>
        </w:rPr>
        <w:t xml:space="preserve">количестве </w:t>
      </w:r>
      <w:r w:rsidR="00B57720" w:rsidRPr="00A42CE6">
        <w:rPr>
          <w:rFonts w:ascii="Times New Roman" w:hAnsi="Times New Roman" w:cs="Times New Roman"/>
          <w:sz w:val="28"/>
          <w:szCs w:val="28"/>
        </w:rPr>
        <w:t xml:space="preserve">отклоненных </w:t>
      </w:r>
      <w:r w:rsidR="009365EC" w:rsidRPr="00A42CE6">
        <w:rPr>
          <w:rFonts w:ascii="Times New Roman" w:hAnsi="Times New Roman" w:cs="Times New Roman"/>
          <w:sz w:val="28"/>
          <w:szCs w:val="28"/>
        </w:rPr>
        <w:t>заявок на учас</w:t>
      </w:r>
      <w:r w:rsidR="00B57720" w:rsidRPr="00A42CE6">
        <w:rPr>
          <w:rFonts w:ascii="Times New Roman" w:hAnsi="Times New Roman" w:cs="Times New Roman"/>
          <w:sz w:val="28"/>
          <w:szCs w:val="28"/>
        </w:rPr>
        <w:t>тие в таком запросе предложений</w:t>
      </w:r>
      <w:r w:rsidR="00C85B07" w:rsidRPr="00A42CE6">
        <w:rPr>
          <w:rFonts w:ascii="Times New Roman" w:hAnsi="Times New Roman" w:cs="Times New Roman"/>
          <w:sz w:val="28"/>
          <w:szCs w:val="28"/>
        </w:rPr>
        <w:t>,</w:t>
      </w:r>
      <w:r w:rsidR="009365EC" w:rsidRPr="00A42CE6">
        <w:rPr>
          <w:rFonts w:ascii="Times New Roman" w:hAnsi="Times New Roman" w:cs="Times New Roman"/>
          <w:sz w:val="28"/>
          <w:szCs w:val="28"/>
        </w:rPr>
        <w:t xml:space="preserve"> </w:t>
      </w:r>
      <w:r w:rsidRPr="00A42CE6">
        <w:rPr>
          <w:rFonts w:ascii="Times New Roman" w:hAnsi="Times New Roman" w:cs="Times New Roman"/>
          <w:sz w:val="28"/>
          <w:szCs w:val="28"/>
        </w:rPr>
        <w:t xml:space="preserve">сведения о решении каждого члена </w:t>
      </w:r>
      <w:r w:rsidR="00857F0C" w:rsidRPr="00A42CE6">
        <w:rPr>
          <w:rFonts w:ascii="Times New Roman" w:hAnsi="Times New Roman" w:cs="Times New Roman"/>
          <w:sz w:val="28"/>
          <w:szCs w:val="28"/>
        </w:rPr>
        <w:t>комис</w:t>
      </w:r>
      <w:r w:rsidRPr="00A42CE6">
        <w:rPr>
          <w:rFonts w:ascii="Times New Roman" w:hAnsi="Times New Roman" w:cs="Times New Roman"/>
          <w:sz w:val="28"/>
          <w:szCs w:val="28"/>
        </w:rPr>
        <w:t xml:space="preserve">сии об отклонении заявок на участие в таком </w:t>
      </w:r>
      <w:r w:rsidR="00FF6A51" w:rsidRPr="00A42CE6">
        <w:rPr>
          <w:rFonts w:ascii="Times New Roman" w:hAnsi="Times New Roman" w:cs="Times New Roman"/>
          <w:sz w:val="28"/>
          <w:szCs w:val="28"/>
        </w:rPr>
        <w:t>запросе предложений</w:t>
      </w:r>
      <w:r w:rsidR="004D5514" w:rsidRPr="00A42CE6">
        <w:rPr>
          <w:rFonts w:ascii="Times New Roman" w:hAnsi="Times New Roman" w:cs="Times New Roman"/>
          <w:sz w:val="28"/>
          <w:szCs w:val="28"/>
        </w:rPr>
        <w:t xml:space="preserve"> (в случае не единогласного решения комиссии)</w:t>
      </w:r>
      <w:r w:rsidRPr="00A42CE6">
        <w:rPr>
          <w:rFonts w:ascii="Times New Roman" w:hAnsi="Times New Roman" w:cs="Times New Roman"/>
          <w:sz w:val="28"/>
          <w:szCs w:val="28"/>
        </w:rPr>
        <w:t>;</w:t>
      </w:r>
    </w:p>
    <w:p w14:paraId="59CE4845" w14:textId="77777777" w:rsidR="00FC218D" w:rsidRPr="00A42CE6" w:rsidRDefault="00FC218D"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б) оснований отклонения каждой заявки на участие в таком </w:t>
      </w:r>
      <w:r w:rsidR="00FF6A51" w:rsidRPr="00A42CE6">
        <w:rPr>
          <w:rFonts w:ascii="Times New Roman" w:hAnsi="Times New Roman" w:cs="Times New Roman"/>
          <w:sz w:val="28"/>
          <w:szCs w:val="28"/>
        </w:rPr>
        <w:t>запросе предложений</w:t>
      </w:r>
      <w:r w:rsidRPr="00A42CE6">
        <w:rPr>
          <w:rFonts w:ascii="Times New Roman" w:hAnsi="Times New Roman" w:cs="Times New Roman"/>
          <w:sz w:val="28"/>
          <w:szCs w:val="28"/>
        </w:rPr>
        <w:t xml:space="preserve"> с указанием положений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 и положений документации</w:t>
      </w:r>
      <w:r w:rsidR="00CA3C11" w:rsidRPr="00A42CE6">
        <w:rPr>
          <w:rFonts w:ascii="Times New Roman" w:hAnsi="Times New Roman" w:cs="Times New Roman"/>
          <w:sz w:val="28"/>
          <w:szCs w:val="28"/>
        </w:rPr>
        <w:t xml:space="preserve"> о проведении запроса предложений</w:t>
      </w:r>
      <w:r w:rsidRPr="00A42CE6">
        <w:rPr>
          <w:rFonts w:ascii="Times New Roman" w:hAnsi="Times New Roman" w:cs="Times New Roman"/>
          <w:sz w:val="28"/>
          <w:szCs w:val="28"/>
        </w:rPr>
        <w:t>, которым не соответствуют такие заявки;</w:t>
      </w:r>
    </w:p>
    <w:p w14:paraId="59B758AE" w14:textId="77777777" w:rsidR="00CA3C11" w:rsidRPr="00A42CE6" w:rsidRDefault="00CA3C11"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5) результаты оценки заявок на участие в запросе предложений с указанием решения </w:t>
      </w:r>
      <w:r w:rsidR="00857F0C" w:rsidRPr="00A42CE6">
        <w:rPr>
          <w:rFonts w:ascii="Times New Roman" w:hAnsi="Times New Roman" w:cs="Times New Roman"/>
          <w:sz w:val="28"/>
          <w:szCs w:val="28"/>
        </w:rPr>
        <w:t>комис</w:t>
      </w:r>
      <w:r w:rsidRPr="00A42CE6">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14:paraId="69D1EE57" w14:textId="77777777" w:rsidR="00CA3C11" w:rsidRPr="00A42CE6" w:rsidRDefault="00CA3C11"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6) порядковые номера заявок на участие в </w:t>
      </w:r>
      <w:r w:rsidRPr="00A42CE6">
        <w:rPr>
          <w:rFonts w:ascii="Times New Roman" w:eastAsia="Times New Roman" w:hAnsi="Times New Roman" w:cs="Times New Roman"/>
          <w:sz w:val="28"/>
          <w:szCs w:val="28"/>
          <w:lang w:eastAsia="ru-RU"/>
        </w:rPr>
        <w:t xml:space="preserve">запросе предложений </w:t>
      </w:r>
      <w:r w:rsidRPr="00A42CE6">
        <w:rPr>
          <w:rFonts w:ascii="Times New Roman" w:hAnsi="Times New Roman" w:cs="Times New Roman"/>
          <w:sz w:val="28"/>
          <w:szCs w:val="28"/>
        </w:rPr>
        <w:t xml:space="preserve">в порядке уменьшения степени выгодности содержащихся в них условий исполнения договора, включая информацию о ценовых предложениях; </w:t>
      </w:r>
    </w:p>
    <w:p w14:paraId="35B1655C" w14:textId="77777777" w:rsidR="00FC218D" w:rsidRPr="00A42CE6" w:rsidRDefault="00FC218D"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7) наименования (для юридических лиц), фамилии, имена, отчества (при наличии) (для физических лиц), почтовые адреса участников </w:t>
      </w:r>
      <w:r w:rsidR="00857471" w:rsidRPr="00A42CE6">
        <w:rPr>
          <w:rFonts w:ascii="Times New Roman" w:hAnsi="Times New Roman" w:cs="Times New Roman"/>
          <w:sz w:val="28"/>
          <w:szCs w:val="28"/>
        </w:rPr>
        <w:t xml:space="preserve">запроса </w:t>
      </w:r>
      <w:r w:rsidR="00857471" w:rsidRPr="00A42CE6">
        <w:rPr>
          <w:rFonts w:ascii="Times New Roman" w:hAnsi="Times New Roman" w:cs="Times New Roman"/>
          <w:sz w:val="28"/>
          <w:szCs w:val="28"/>
        </w:rPr>
        <w:lastRenderedPageBreak/>
        <w:t>предложений</w:t>
      </w:r>
      <w:r w:rsidRPr="00A42CE6">
        <w:rPr>
          <w:rFonts w:ascii="Times New Roman" w:hAnsi="Times New Roman" w:cs="Times New Roman"/>
          <w:sz w:val="28"/>
          <w:szCs w:val="28"/>
        </w:rPr>
        <w:t xml:space="preserve">, заявкам на участие в </w:t>
      </w:r>
      <w:r w:rsidR="00FF6A51" w:rsidRPr="00A42CE6">
        <w:rPr>
          <w:rFonts w:ascii="Times New Roman" w:eastAsia="Times New Roman" w:hAnsi="Times New Roman" w:cs="Times New Roman"/>
          <w:sz w:val="28"/>
          <w:szCs w:val="28"/>
          <w:lang w:eastAsia="ru-RU"/>
        </w:rPr>
        <w:t>запросе предложений</w:t>
      </w:r>
      <w:r w:rsidRPr="00A42CE6">
        <w:rPr>
          <w:rFonts w:ascii="Times New Roman" w:eastAsia="Times New Roman" w:hAnsi="Times New Roman" w:cs="Times New Roman"/>
          <w:sz w:val="28"/>
          <w:szCs w:val="28"/>
          <w:lang w:eastAsia="ru-RU"/>
        </w:rPr>
        <w:t xml:space="preserve"> </w:t>
      </w:r>
      <w:r w:rsidRPr="00A42CE6">
        <w:rPr>
          <w:rFonts w:ascii="Times New Roman" w:hAnsi="Times New Roman" w:cs="Times New Roman"/>
          <w:sz w:val="28"/>
          <w:szCs w:val="28"/>
        </w:rPr>
        <w:t>которых присвоены первый и второй номера;</w:t>
      </w:r>
    </w:p>
    <w:p w14:paraId="718A4785" w14:textId="77777777" w:rsidR="00FC218D" w:rsidRPr="00A42CE6" w:rsidRDefault="00FC218D"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8) причины, по которым </w:t>
      </w:r>
      <w:r w:rsidR="00333159" w:rsidRPr="00A42CE6">
        <w:rPr>
          <w:rFonts w:ascii="Times New Roman" w:eastAsia="Times New Roman" w:hAnsi="Times New Roman" w:cs="Times New Roman"/>
          <w:sz w:val="28"/>
          <w:szCs w:val="28"/>
          <w:lang w:eastAsia="ru-RU"/>
        </w:rPr>
        <w:t>запрос предложений</w:t>
      </w:r>
      <w:r w:rsidRPr="00A42CE6">
        <w:rPr>
          <w:rFonts w:ascii="Times New Roman" w:eastAsia="Times New Roman" w:hAnsi="Times New Roman" w:cs="Times New Roman"/>
          <w:sz w:val="28"/>
          <w:szCs w:val="28"/>
          <w:lang w:eastAsia="ru-RU"/>
        </w:rPr>
        <w:t xml:space="preserve"> </w:t>
      </w:r>
      <w:r w:rsidRPr="00A42CE6">
        <w:rPr>
          <w:rFonts w:ascii="Times New Roman" w:hAnsi="Times New Roman" w:cs="Times New Roman"/>
          <w:sz w:val="28"/>
          <w:szCs w:val="28"/>
        </w:rPr>
        <w:t>признан несостоявшимся, в случае признания его таковым.</w:t>
      </w:r>
    </w:p>
    <w:p w14:paraId="60E6B5FF" w14:textId="037F3CB3" w:rsidR="00FC218D"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22</w:t>
      </w:r>
      <w:r w:rsidR="00FC218D" w:rsidRPr="00A42CE6">
        <w:rPr>
          <w:rFonts w:ascii="Times New Roman" w:hAnsi="Times New Roman" w:cs="Times New Roman"/>
          <w:sz w:val="28"/>
          <w:szCs w:val="28"/>
        </w:rPr>
        <w:t xml:space="preserve">.8.10. Заказчик размещает итоговый протокол </w:t>
      </w:r>
      <w:r w:rsidR="00857471" w:rsidRPr="00A42CE6">
        <w:rPr>
          <w:rFonts w:ascii="Times New Roman" w:hAnsi="Times New Roman" w:cs="Times New Roman"/>
          <w:sz w:val="28"/>
          <w:szCs w:val="28"/>
        </w:rPr>
        <w:t>запроса предложений</w:t>
      </w:r>
      <w:r w:rsidR="00FC218D" w:rsidRPr="00A42CE6">
        <w:rPr>
          <w:rFonts w:ascii="Times New Roman" w:hAnsi="Times New Roman" w:cs="Times New Roman"/>
          <w:sz w:val="28"/>
          <w:szCs w:val="28"/>
        </w:rPr>
        <w:t xml:space="preserve"> на электронной площадке и в </w:t>
      </w:r>
      <w:r w:rsidR="00043424" w:rsidRPr="00A42CE6">
        <w:rPr>
          <w:rFonts w:ascii="Times New Roman" w:hAnsi="Times New Roman" w:cs="Times New Roman"/>
          <w:sz w:val="28"/>
          <w:szCs w:val="28"/>
        </w:rPr>
        <w:t>е</w:t>
      </w:r>
      <w:r w:rsidR="00FC218D" w:rsidRPr="00A42CE6">
        <w:rPr>
          <w:rFonts w:ascii="Times New Roman" w:hAnsi="Times New Roman" w:cs="Times New Roman"/>
          <w:sz w:val="28"/>
          <w:szCs w:val="28"/>
        </w:rPr>
        <w:t>диной информационной не позднее чем через три дня со дня подписания такого протокола.</w:t>
      </w:r>
    </w:p>
    <w:p w14:paraId="0DE0DB12" w14:textId="463EEB4E" w:rsidR="00FC218D" w:rsidRPr="00A42CE6" w:rsidRDefault="003631D2"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A42CE6">
        <w:rPr>
          <w:rFonts w:ascii="Times New Roman" w:hAnsi="Times New Roman" w:cs="Times New Roman"/>
          <w:spacing w:val="-2"/>
          <w:sz w:val="28"/>
          <w:szCs w:val="28"/>
        </w:rPr>
        <w:t>22</w:t>
      </w:r>
      <w:r w:rsidR="00FC218D" w:rsidRPr="00A42CE6">
        <w:rPr>
          <w:rFonts w:ascii="Times New Roman" w:hAnsi="Times New Roman" w:cs="Times New Roman"/>
          <w:spacing w:val="-2"/>
          <w:sz w:val="28"/>
          <w:szCs w:val="28"/>
        </w:rPr>
        <w:t xml:space="preserve">.8.11. Любой участник </w:t>
      </w:r>
      <w:r w:rsidR="00857471" w:rsidRPr="00A42CE6">
        <w:rPr>
          <w:rFonts w:ascii="Times New Roman" w:hAnsi="Times New Roman" w:cs="Times New Roman"/>
          <w:spacing w:val="-2"/>
          <w:sz w:val="28"/>
          <w:szCs w:val="28"/>
        </w:rPr>
        <w:t>запроса предложений</w:t>
      </w:r>
      <w:r w:rsidR="00FC218D" w:rsidRPr="00A42CE6">
        <w:rPr>
          <w:rFonts w:ascii="Times New Roman" w:hAnsi="Times New Roman" w:cs="Times New Roman"/>
          <w:spacing w:val="-2"/>
          <w:sz w:val="28"/>
          <w:szCs w:val="28"/>
        </w:rPr>
        <w:t xml:space="preserve"> после размещения в </w:t>
      </w:r>
      <w:r w:rsidR="00043424" w:rsidRPr="00A42CE6">
        <w:rPr>
          <w:rFonts w:ascii="Times New Roman" w:hAnsi="Times New Roman" w:cs="Times New Roman"/>
          <w:spacing w:val="-2"/>
          <w:sz w:val="28"/>
          <w:szCs w:val="28"/>
        </w:rPr>
        <w:t>е</w:t>
      </w:r>
      <w:r w:rsidR="00FC218D" w:rsidRPr="00A42CE6">
        <w:rPr>
          <w:rFonts w:ascii="Times New Roman" w:hAnsi="Times New Roman" w:cs="Times New Roman"/>
          <w:spacing w:val="-2"/>
          <w:sz w:val="28"/>
          <w:szCs w:val="28"/>
        </w:rPr>
        <w:t xml:space="preserve">диной информационной системе итогового протокола такого </w:t>
      </w:r>
      <w:r w:rsidR="00857471" w:rsidRPr="00A42CE6">
        <w:rPr>
          <w:rFonts w:ascii="Times New Roman" w:hAnsi="Times New Roman" w:cs="Times New Roman"/>
          <w:spacing w:val="-2"/>
          <w:sz w:val="28"/>
          <w:szCs w:val="28"/>
        </w:rPr>
        <w:t>запроса предложений</w:t>
      </w:r>
      <w:r w:rsidR="00FC218D" w:rsidRPr="00A42CE6">
        <w:rPr>
          <w:rFonts w:ascii="Times New Roman" w:hAnsi="Times New Roman" w:cs="Times New Roman"/>
          <w:spacing w:val="-2"/>
          <w:sz w:val="28"/>
          <w:szCs w:val="28"/>
        </w:rPr>
        <w:t xml:space="preserve"> вправе направить в письменной форме или в форме электронного документа </w:t>
      </w:r>
      <w:r w:rsidR="00043424" w:rsidRPr="00A42CE6">
        <w:rPr>
          <w:rFonts w:ascii="Times New Roman" w:hAnsi="Times New Roman" w:cs="Times New Roman"/>
          <w:spacing w:val="-2"/>
          <w:sz w:val="28"/>
          <w:szCs w:val="28"/>
        </w:rPr>
        <w:t>заказ</w:t>
      </w:r>
      <w:r w:rsidR="00FC218D" w:rsidRPr="00A42CE6">
        <w:rPr>
          <w:rFonts w:ascii="Times New Roman" w:hAnsi="Times New Roman" w:cs="Times New Roman"/>
          <w:spacing w:val="-2"/>
          <w:sz w:val="28"/>
          <w:szCs w:val="28"/>
        </w:rPr>
        <w:t xml:space="preserve">чику запрос о даче разъяснений результатов такого </w:t>
      </w:r>
      <w:r w:rsidR="00857471" w:rsidRPr="00A42CE6">
        <w:rPr>
          <w:rFonts w:ascii="Times New Roman" w:hAnsi="Times New Roman" w:cs="Times New Roman"/>
          <w:spacing w:val="-2"/>
          <w:sz w:val="28"/>
          <w:szCs w:val="28"/>
        </w:rPr>
        <w:t>запроса предложений</w:t>
      </w:r>
      <w:r w:rsidR="00FC218D" w:rsidRPr="00A42CE6">
        <w:rPr>
          <w:rFonts w:ascii="Times New Roman" w:hAnsi="Times New Roman" w:cs="Times New Roman"/>
          <w:spacing w:val="-2"/>
          <w:sz w:val="28"/>
          <w:szCs w:val="28"/>
        </w:rPr>
        <w:t xml:space="preserve">. В течение пяти рабочих дней с даты поступления этого запроса </w:t>
      </w:r>
      <w:r w:rsidR="00043424" w:rsidRPr="00A42CE6">
        <w:rPr>
          <w:rFonts w:ascii="Times New Roman" w:hAnsi="Times New Roman" w:cs="Times New Roman"/>
          <w:spacing w:val="-2"/>
          <w:sz w:val="28"/>
          <w:szCs w:val="28"/>
        </w:rPr>
        <w:t>заказ</w:t>
      </w:r>
      <w:r w:rsidR="00FC218D" w:rsidRPr="00A42CE6">
        <w:rPr>
          <w:rFonts w:ascii="Times New Roman" w:hAnsi="Times New Roman" w:cs="Times New Roman"/>
          <w:spacing w:val="-2"/>
          <w:sz w:val="28"/>
          <w:szCs w:val="28"/>
        </w:rPr>
        <w:t xml:space="preserve">чик, </w:t>
      </w:r>
      <w:r w:rsidR="00043424" w:rsidRPr="00A42CE6">
        <w:rPr>
          <w:rFonts w:ascii="Times New Roman" w:hAnsi="Times New Roman" w:cs="Times New Roman"/>
          <w:spacing w:val="-2"/>
          <w:sz w:val="28"/>
          <w:szCs w:val="28"/>
        </w:rPr>
        <w:t>спец</w:t>
      </w:r>
      <w:r w:rsidR="00FC218D" w:rsidRPr="00A42CE6">
        <w:rPr>
          <w:rFonts w:ascii="Times New Roman" w:hAnsi="Times New Roman" w:cs="Times New Roman"/>
          <w:spacing w:val="-2"/>
          <w:sz w:val="28"/>
          <w:szCs w:val="28"/>
        </w:rPr>
        <w:t xml:space="preserve">иализированная организация обязаны представить в письменной форме или в форме электронного документа участнику такого </w:t>
      </w:r>
      <w:r w:rsidR="00857471" w:rsidRPr="00A42CE6">
        <w:rPr>
          <w:rFonts w:ascii="Times New Roman" w:hAnsi="Times New Roman" w:cs="Times New Roman"/>
          <w:spacing w:val="-2"/>
          <w:sz w:val="28"/>
          <w:szCs w:val="28"/>
        </w:rPr>
        <w:t>запроса предложений</w:t>
      </w:r>
      <w:r w:rsidR="00FC218D" w:rsidRPr="00A42CE6">
        <w:rPr>
          <w:rFonts w:ascii="Times New Roman" w:hAnsi="Times New Roman" w:cs="Times New Roman"/>
          <w:spacing w:val="-2"/>
          <w:sz w:val="28"/>
          <w:szCs w:val="28"/>
        </w:rPr>
        <w:t xml:space="preserve"> соответствующие разъяснения.</w:t>
      </w:r>
    </w:p>
    <w:p w14:paraId="0640F671" w14:textId="08A9C627" w:rsidR="00FC218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22</w:t>
      </w:r>
      <w:r w:rsidR="00FC218D" w:rsidRPr="00A42CE6">
        <w:rPr>
          <w:rFonts w:ascii="Times New Roman" w:eastAsia="Times New Roman" w:hAnsi="Times New Roman" w:cs="Times New Roman"/>
          <w:sz w:val="28"/>
          <w:szCs w:val="28"/>
          <w:lang w:eastAsia="ru-RU"/>
        </w:rPr>
        <w:t xml:space="preserve">.9. В случае, если </w:t>
      </w:r>
      <w:r w:rsidR="008A5097" w:rsidRPr="00A42CE6">
        <w:rPr>
          <w:rFonts w:ascii="Times New Roman" w:eastAsia="Times New Roman" w:hAnsi="Times New Roman" w:cs="Times New Roman"/>
          <w:sz w:val="28"/>
          <w:szCs w:val="28"/>
          <w:lang w:eastAsia="ru-RU"/>
        </w:rPr>
        <w:t>запрос предложений</w:t>
      </w:r>
      <w:r w:rsidR="00FC218D" w:rsidRPr="00A42CE6">
        <w:rPr>
          <w:rFonts w:ascii="Times New Roman" w:eastAsia="Times New Roman" w:hAnsi="Times New Roman" w:cs="Times New Roman"/>
          <w:sz w:val="28"/>
          <w:szCs w:val="28"/>
          <w:lang w:eastAsia="ru-RU"/>
        </w:rPr>
        <w:t xml:space="preserve"> признан несостоявшимся, </w:t>
      </w:r>
      <w:r w:rsidR="00043424" w:rsidRPr="00A42CE6">
        <w:rPr>
          <w:rFonts w:ascii="Times New Roman" w:eastAsia="Times New Roman" w:hAnsi="Times New Roman" w:cs="Times New Roman"/>
          <w:sz w:val="28"/>
          <w:szCs w:val="28"/>
          <w:lang w:eastAsia="ru-RU"/>
        </w:rPr>
        <w:t>заказ</w:t>
      </w:r>
      <w:r w:rsidR="00FC218D" w:rsidRPr="00A42CE6">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w:t>
      </w:r>
      <w:r w:rsidR="008A5097" w:rsidRPr="00A42CE6">
        <w:rPr>
          <w:rFonts w:ascii="Times New Roman" w:eastAsia="Times New Roman" w:hAnsi="Times New Roman" w:cs="Times New Roman"/>
          <w:sz w:val="28"/>
          <w:szCs w:val="28"/>
          <w:lang w:eastAsia="ru-RU"/>
        </w:rPr>
        <w:t>20</w:t>
      </w:r>
      <w:r w:rsidR="00FC218D" w:rsidRPr="00A42CE6">
        <w:rPr>
          <w:rFonts w:ascii="Times New Roman" w:eastAsia="Times New Roman" w:hAnsi="Times New Roman" w:cs="Times New Roman"/>
          <w:sz w:val="28"/>
          <w:szCs w:val="28"/>
          <w:lang w:eastAsia="ru-RU"/>
        </w:rPr>
        <w:t>.</w:t>
      </w:r>
      <w:r w:rsidR="008A5097" w:rsidRPr="00A42CE6">
        <w:rPr>
          <w:rFonts w:ascii="Times New Roman" w:eastAsia="Times New Roman" w:hAnsi="Times New Roman" w:cs="Times New Roman"/>
          <w:sz w:val="28"/>
          <w:szCs w:val="28"/>
          <w:lang w:eastAsia="ru-RU"/>
        </w:rPr>
        <w:t>23</w:t>
      </w:r>
      <w:r w:rsidR="00FC218D"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FC218D" w:rsidRPr="00A42CE6">
        <w:rPr>
          <w:rFonts w:ascii="Times New Roman" w:eastAsia="Times New Roman" w:hAnsi="Times New Roman" w:cs="Times New Roman"/>
          <w:sz w:val="28"/>
          <w:szCs w:val="28"/>
          <w:lang w:eastAsia="ru-RU"/>
        </w:rPr>
        <w:t>ения о закупке.</w:t>
      </w:r>
    </w:p>
    <w:p w14:paraId="053B09AC" w14:textId="77777777" w:rsidR="008D0DBF" w:rsidRPr="00A42CE6"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4EEBCF0" w14:textId="126FF0C4" w:rsidR="004D0490" w:rsidRPr="00A42CE6" w:rsidRDefault="003631D2"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23</w:t>
      </w:r>
      <w:r w:rsidR="00535063" w:rsidRPr="00A42CE6">
        <w:rPr>
          <w:rFonts w:ascii="Times New Roman" w:eastAsia="Calibri" w:hAnsi="Times New Roman" w:cs="Times New Roman"/>
          <w:b/>
          <w:caps/>
          <w:sz w:val="28"/>
          <w:szCs w:val="28"/>
        </w:rPr>
        <w:t xml:space="preserve">. ПРОВЕДЕНИЕ ЗАПРОСА КОТИРОВОК </w:t>
      </w:r>
    </w:p>
    <w:p w14:paraId="15D31889" w14:textId="77777777" w:rsidR="00535063" w:rsidRPr="00A42CE6" w:rsidRDefault="00535063"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в электронной форме</w:t>
      </w:r>
    </w:p>
    <w:p w14:paraId="5E60EEF9" w14:textId="77777777" w:rsidR="00535063" w:rsidRPr="00A42CE6" w:rsidRDefault="00535063" w:rsidP="006A4C5B">
      <w:pPr>
        <w:spacing w:after="0" w:line="240" w:lineRule="auto"/>
        <w:jc w:val="center"/>
        <w:rPr>
          <w:rFonts w:ascii="Times New Roman" w:eastAsia="Calibri" w:hAnsi="Times New Roman" w:cs="Times New Roman"/>
          <w:b/>
          <w:caps/>
          <w:sz w:val="28"/>
          <w:szCs w:val="28"/>
        </w:rPr>
      </w:pPr>
    </w:p>
    <w:p w14:paraId="47BCB0EE" w14:textId="657F86C5" w:rsidR="0033031A"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3031A" w:rsidRPr="00A42CE6">
        <w:rPr>
          <w:rFonts w:ascii="Times New Roman" w:eastAsia="Times New Roman" w:hAnsi="Times New Roman" w:cs="Times New Roman"/>
          <w:sz w:val="28"/>
          <w:szCs w:val="28"/>
          <w:lang w:eastAsia="ru-RU"/>
        </w:rPr>
        <w:t xml:space="preserve">.1. Запрос котировок в электронной форме осуществляется в соответствии с настоящим разделом с учетом требований, предусмотренных разделом 14 настоящего </w:t>
      </w:r>
      <w:r w:rsidR="006A4C5B" w:rsidRPr="00A42CE6">
        <w:rPr>
          <w:rFonts w:ascii="Times New Roman" w:eastAsia="Times New Roman" w:hAnsi="Times New Roman" w:cs="Times New Roman"/>
          <w:sz w:val="28"/>
          <w:szCs w:val="28"/>
          <w:lang w:eastAsia="ru-RU"/>
        </w:rPr>
        <w:t>полож</w:t>
      </w:r>
      <w:r w:rsidR="0033031A" w:rsidRPr="00A42CE6">
        <w:rPr>
          <w:rFonts w:ascii="Times New Roman" w:eastAsia="Times New Roman" w:hAnsi="Times New Roman" w:cs="Times New Roman"/>
          <w:sz w:val="28"/>
          <w:szCs w:val="28"/>
          <w:lang w:eastAsia="ru-RU"/>
        </w:rPr>
        <w:t>ения о закупке.</w:t>
      </w:r>
    </w:p>
    <w:p w14:paraId="2CDC7893" w14:textId="17C83C81" w:rsidR="0033031A"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3031A" w:rsidRPr="00A42CE6">
        <w:rPr>
          <w:rFonts w:ascii="Times New Roman" w:eastAsia="Times New Roman" w:hAnsi="Times New Roman" w:cs="Times New Roman"/>
          <w:sz w:val="28"/>
          <w:szCs w:val="28"/>
          <w:lang w:eastAsia="ru-RU"/>
        </w:rPr>
        <w:t>.2. Извещение о проведении запроса котировок в электронной форме размеща</w:t>
      </w:r>
      <w:r w:rsidR="00EE3195" w:rsidRPr="00A42CE6">
        <w:rPr>
          <w:rFonts w:ascii="Times New Roman" w:eastAsia="Times New Roman" w:hAnsi="Times New Roman" w:cs="Times New Roman"/>
          <w:sz w:val="28"/>
          <w:szCs w:val="28"/>
          <w:lang w:eastAsia="ru-RU"/>
        </w:rPr>
        <w:t>е</w:t>
      </w:r>
      <w:r w:rsidR="0033031A" w:rsidRPr="00A42CE6">
        <w:rPr>
          <w:rFonts w:ascii="Times New Roman" w:eastAsia="Times New Roman" w:hAnsi="Times New Roman" w:cs="Times New Roman"/>
          <w:sz w:val="28"/>
          <w:szCs w:val="28"/>
          <w:lang w:eastAsia="ru-RU"/>
        </w:rPr>
        <w:t xml:space="preserve">тся в </w:t>
      </w:r>
      <w:r w:rsidR="00043424" w:rsidRPr="00A42CE6">
        <w:rPr>
          <w:rFonts w:ascii="Times New Roman" w:eastAsia="Times New Roman" w:hAnsi="Times New Roman" w:cs="Times New Roman"/>
          <w:sz w:val="28"/>
          <w:szCs w:val="28"/>
          <w:lang w:eastAsia="ru-RU"/>
        </w:rPr>
        <w:t>е</w:t>
      </w:r>
      <w:r w:rsidR="0033031A" w:rsidRPr="00A42CE6">
        <w:rPr>
          <w:rFonts w:ascii="Times New Roman" w:eastAsia="Times New Roman" w:hAnsi="Times New Roman" w:cs="Times New Roman"/>
          <w:sz w:val="28"/>
          <w:szCs w:val="28"/>
          <w:lang w:eastAsia="ru-RU"/>
        </w:rPr>
        <w:t xml:space="preserve">диной информационной системе не менее чем за </w:t>
      </w:r>
      <w:r w:rsidR="00EE3195" w:rsidRPr="00A42CE6">
        <w:rPr>
          <w:rFonts w:ascii="Times New Roman" w:eastAsia="Times New Roman" w:hAnsi="Times New Roman" w:cs="Times New Roman"/>
          <w:sz w:val="28"/>
          <w:szCs w:val="28"/>
          <w:lang w:eastAsia="ru-RU"/>
        </w:rPr>
        <w:t>пять</w:t>
      </w:r>
      <w:r w:rsidR="0033031A" w:rsidRPr="00A42CE6">
        <w:rPr>
          <w:rFonts w:ascii="Times New Roman" w:eastAsia="Times New Roman" w:hAnsi="Times New Roman" w:cs="Times New Roman"/>
          <w:sz w:val="28"/>
          <w:szCs w:val="28"/>
          <w:lang w:eastAsia="ru-RU"/>
        </w:rPr>
        <w:t xml:space="preserve"> рабочих дней до дня проведения такого запроса.</w:t>
      </w:r>
    </w:p>
    <w:p w14:paraId="210A5846" w14:textId="7C27D6FF" w:rsidR="000767B3"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3031A" w:rsidRPr="00A42CE6">
        <w:rPr>
          <w:rFonts w:ascii="Times New Roman" w:eastAsia="Times New Roman" w:hAnsi="Times New Roman" w:cs="Times New Roman"/>
          <w:sz w:val="28"/>
          <w:szCs w:val="28"/>
          <w:lang w:eastAsia="ru-RU"/>
        </w:rPr>
        <w:t xml:space="preserve">.3. В извещении о проведении запроса котировок в электронной форме наряду с информацией, предусмотренной пунктом 13.4. настоящего </w:t>
      </w:r>
      <w:r w:rsidR="006A4C5B" w:rsidRPr="00A42CE6">
        <w:rPr>
          <w:rFonts w:ascii="Times New Roman" w:eastAsia="Times New Roman" w:hAnsi="Times New Roman" w:cs="Times New Roman"/>
          <w:sz w:val="28"/>
          <w:szCs w:val="28"/>
          <w:lang w:eastAsia="ru-RU"/>
        </w:rPr>
        <w:t>полож</w:t>
      </w:r>
      <w:r w:rsidR="0033031A" w:rsidRPr="00A42CE6">
        <w:rPr>
          <w:rFonts w:ascii="Times New Roman" w:eastAsia="Times New Roman" w:hAnsi="Times New Roman" w:cs="Times New Roman"/>
          <w:sz w:val="28"/>
          <w:szCs w:val="28"/>
          <w:lang w:eastAsia="ru-RU"/>
        </w:rPr>
        <w:t>ения о закупке, указывается</w:t>
      </w:r>
      <w:r w:rsidR="000767B3" w:rsidRPr="00A42CE6">
        <w:rPr>
          <w:rFonts w:ascii="Times New Roman" w:eastAsia="Times New Roman" w:hAnsi="Times New Roman" w:cs="Times New Roman"/>
          <w:sz w:val="28"/>
          <w:szCs w:val="28"/>
          <w:lang w:eastAsia="ru-RU"/>
        </w:rPr>
        <w:t>:</w:t>
      </w:r>
    </w:p>
    <w:p w14:paraId="24E94A1A" w14:textId="77777777" w:rsidR="00BA740E" w:rsidRPr="00A42CE6"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форма заявки на участие в запросе котировок</w:t>
      </w:r>
      <w:r w:rsidRPr="00A42CE6">
        <w:t xml:space="preserve"> </w:t>
      </w:r>
      <w:r w:rsidRPr="00A42CE6">
        <w:rPr>
          <w:rFonts w:ascii="Times New Roman" w:eastAsia="Times New Roman" w:hAnsi="Times New Roman" w:cs="Times New Roman"/>
          <w:sz w:val="28"/>
          <w:szCs w:val="28"/>
          <w:lang w:eastAsia="ru-RU"/>
        </w:rPr>
        <w:t>в электронной форме;</w:t>
      </w:r>
    </w:p>
    <w:p w14:paraId="24CC84AA" w14:textId="77777777" w:rsidR="00BA740E" w:rsidRPr="00A42CE6"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условия и сроки (периоды) поставки товара, выполнения работы, оказания услуги;</w:t>
      </w:r>
    </w:p>
    <w:p w14:paraId="550A3098" w14:textId="77777777" w:rsidR="0021530F" w:rsidRPr="00A42CE6" w:rsidRDefault="0021530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сведения о начальной (максимальной) цене единицы каждого товара, работы, услуги, являющихся предметом закупки;</w:t>
      </w:r>
    </w:p>
    <w:p w14:paraId="02F711F6" w14:textId="77777777" w:rsidR="00BA740E" w:rsidRPr="00A42CE6"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41E6FB57" w14:textId="7EA2E67E" w:rsidR="00BA740E" w:rsidRPr="00A42CE6" w:rsidRDefault="000767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w:t>
      </w:r>
      <w:r w:rsidR="00BA740E" w:rsidRPr="00A42CE6">
        <w:rPr>
          <w:rFonts w:ascii="Times New Roman" w:eastAsia="Times New Roman" w:hAnsi="Times New Roman" w:cs="Times New Roman"/>
          <w:sz w:val="28"/>
          <w:szCs w:val="28"/>
          <w:lang w:eastAsia="ru-RU"/>
        </w:rPr>
        <w:t xml:space="preserve"> форма, сроки и порядок оплаты товара, работы, услуги;</w:t>
      </w:r>
    </w:p>
    <w:p w14:paraId="55452254" w14:textId="77777777" w:rsidR="00BA740E" w:rsidRPr="00A42CE6"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842D5AB" w14:textId="77777777" w:rsidR="00BA740E" w:rsidRPr="00A42CE6"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 формы, порядок, дата и время окончания срока предоставления участникам такой закупки разъяснений положений извещения о проведении такого запроса;</w:t>
      </w:r>
    </w:p>
    <w:p w14:paraId="170BE334" w14:textId="77777777" w:rsidR="00BA740E" w:rsidRPr="00A42CE6"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14:paraId="3E1812D0" w14:textId="77777777" w:rsidR="00BA740E" w:rsidRPr="00A42CE6"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14:paraId="3C9695FF" w14:textId="77777777" w:rsidR="00BA740E" w:rsidRPr="00A42CE6"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срок, в течение которого победитель запроса котировок в электронной форме или иной ее участник, с которым заключается договор при уклонении победителя такого запроса от заключения договора, должен подписать договор, условия признания победителя запроса котировок в электронной форме или иного ее участника уклонившимися от заключения договора;</w:t>
      </w:r>
    </w:p>
    <w:p w14:paraId="780528B5" w14:textId="77777777" w:rsidR="00BA740E" w:rsidRPr="00A42CE6"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14:paraId="78F7961F" w14:textId="25BD2618" w:rsidR="0033031A"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3031A" w:rsidRPr="00A42CE6">
        <w:rPr>
          <w:rFonts w:ascii="Times New Roman" w:eastAsia="Times New Roman" w:hAnsi="Times New Roman" w:cs="Times New Roman"/>
          <w:sz w:val="28"/>
          <w:szCs w:val="28"/>
          <w:lang w:eastAsia="ru-RU"/>
        </w:rPr>
        <w:t>.4.</w:t>
      </w:r>
      <w:r w:rsidR="00BA3942" w:rsidRPr="00A42CE6">
        <w:rPr>
          <w:rFonts w:ascii="Times New Roman" w:eastAsia="Times New Roman" w:hAnsi="Times New Roman" w:cs="Times New Roman"/>
          <w:sz w:val="28"/>
          <w:szCs w:val="28"/>
          <w:lang w:eastAsia="ru-RU"/>
        </w:rPr>
        <w:t xml:space="preserve"> К извещению о проведении запроса котировок в электронной форме должен быть приложен проект договора, который является неотъемлемой частью такого извещения.</w:t>
      </w:r>
    </w:p>
    <w:p w14:paraId="4D471288" w14:textId="000331DC" w:rsidR="0033031A"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3031A" w:rsidRPr="00A42CE6">
        <w:rPr>
          <w:rFonts w:ascii="Times New Roman" w:eastAsia="Times New Roman" w:hAnsi="Times New Roman" w:cs="Times New Roman"/>
          <w:sz w:val="28"/>
          <w:szCs w:val="28"/>
          <w:lang w:eastAsia="ru-RU"/>
        </w:rPr>
        <w:t>.5.</w:t>
      </w:r>
      <w:r w:rsidR="00BA3942" w:rsidRPr="00A42CE6">
        <w:rPr>
          <w:rFonts w:ascii="Times New Roman" w:eastAsia="Times New Roman" w:hAnsi="Times New Roman" w:cs="Times New Roman"/>
          <w:sz w:val="28"/>
          <w:szCs w:val="28"/>
          <w:lang w:eastAsia="ru-RU"/>
        </w:rPr>
        <w:t xml:space="preserve"> Извещение о проведении запроса котировок в электронной форме должно быть доступно для ознакомления в </w:t>
      </w:r>
      <w:r w:rsidR="00043424" w:rsidRPr="00A42CE6">
        <w:rPr>
          <w:rFonts w:ascii="Times New Roman" w:eastAsia="Times New Roman" w:hAnsi="Times New Roman" w:cs="Times New Roman"/>
          <w:sz w:val="28"/>
          <w:szCs w:val="28"/>
          <w:lang w:eastAsia="ru-RU"/>
        </w:rPr>
        <w:t>е</w:t>
      </w:r>
      <w:r w:rsidR="00BA3942" w:rsidRPr="00A42CE6">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запросе котировок в электронной форме, за исключением платы, взимаемой за предоставление любому заинтересованному лицу извещения о проведении запроса котировок в электронной форме на бумажном носителе либо электронном носителе. Размер платы за предоставление такого извещения не должен превышать расходы </w:t>
      </w:r>
      <w:r w:rsidR="00043424" w:rsidRPr="00A42CE6">
        <w:rPr>
          <w:rFonts w:ascii="Times New Roman" w:eastAsia="Times New Roman" w:hAnsi="Times New Roman" w:cs="Times New Roman"/>
          <w:sz w:val="28"/>
          <w:szCs w:val="28"/>
          <w:lang w:eastAsia="ru-RU"/>
        </w:rPr>
        <w:t>заказ</w:t>
      </w:r>
      <w:r w:rsidR="00BA3942" w:rsidRPr="00A42CE6">
        <w:rPr>
          <w:rFonts w:ascii="Times New Roman" w:eastAsia="Times New Roman" w:hAnsi="Times New Roman" w:cs="Times New Roman"/>
          <w:sz w:val="28"/>
          <w:szCs w:val="28"/>
          <w:lang w:eastAsia="ru-RU"/>
        </w:rPr>
        <w:t xml:space="preserve">чика, </w:t>
      </w:r>
      <w:r w:rsidR="00043424" w:rsidRPr="00A42CE6">
        <w:rPr>
          <w:rFonts w:ascii="Times New Roman" w:eastAsia="Times New Roman" w:hAnsi="Times New Roman" w:cs="Times New Roman"/>
          <w:sz w:val="28"/>
          <w:szCs w:val="28"/>
          <w:lang w:eastAsia="ru-RU"/>
        </w:rPr>
        <w:t>спец</w:t>
      </w:r>
      <w:r w:rsidR="00BA3942" w:rsidRPr="00A42CE6">
        <w:rPr>
          <w:rFonts w:ascii="Times New Roman" w:eastAsia="Times New Roman" w:hAnsi="Times New Roman" w:cs="Times New Roman"/>
          <w:sz w:val="28"/>
          <w:szCs w:val="28"/>
          <w:lang w:eastAsia="ru-RU"/>
        </w:rPr>
        <w:t>иализированной организации на изготовление копии такого извещения на бумажном носителе или стоимости электронного носителя, а также на услуги по доставке такого извещения на бумажном или электронном носителе заинтересованным лицам.</w:t>
      </w:r>
    </w:p>
    <w:p w14:paraId="3A9EBB35" w14:textId="2F8A09CE" w:rsidR="0033031A"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3031A" w:rsidRPr="00A42CE6">
        <w:rPr>
          <w:rFonts w:ascii="Times New Roman" w:eastAsia="Times New Roman" w:hAnsi="Times New Roman" w:cs="Times New Roman"/>
          <w:sz w:val="28"/>
          <w:szCs w:val="28"/>
          <w:lang w:eastAsia="ru-RU"/>
        </w:rPr>
        <w:t>.6.</w:t>
      </w:r>
      <w:r w:rsidR="00BA3942" w:rsidRPr="00A42CE6">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запроса котировок в электронной форме не позднее, чем за три дня до даты окончания срока подачи заявок на участие в запрос</w:t>
      </w:r>
      <w:r w:rsidR="00B671EB" w:rsidRPr="00A42CE6">
        <w:rPr>
          <w:rFonts w:ascii="Times New Roman" w:eastAsia="Times New Roman" w:hAnsi="Times New Roman" w:cs="Times New Roman"/>
          <w:sz w:val="28"/>
          <w:szCs w:val="28"/>
          <w:lang w:eastAsia="ru-RU"/>
        </w:rPr>
        <w:t>е</w:t>
      </w:r>
      <w:r w:rsidR="00BA3942" w:rsidRPr="00A42CE6">
        <w:rPr>
          <w:rFonts w:ascii="Times New Roman" w:eastAsia="Times New Roman" w:hAnsi="Times New Roman" w:cs="Times New Roman"/>
          <w:sz w:val="28"/>
          <w:szCs w:val="28"/>
          <w:lang w:eastAsia="ru-RU"/>
        </w:rPr>
        <w:t xml:space="preserve"> котировок в электронной форме. В течение трех дней со дня принятия указанного решения такие изменения размещаются в </w:t>
      </w:r>
      <w:r w:rsidR="00043424" w:rsidRPr="00A42CE6">
        <w:rPr>
          <w:rFonts w:ascii="Times New Roman" w:eastAsia="Times New Roman" w:hAnsi="Times New Roman" w:cs="Times New Roman"/>
          <w:sz w:val="28"/>
          <w:szCs w:val="28"/>
          <w:lang w:eastAsia="ru-RU"/>
        </w:rPr>
        <w:t>е</w:t>
      </w:r>
      <w:r w:rsidR="00BA3942" w:rsidRPr="00A42CE6">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запросе котировок в электронной форме должен быть продлен таким образом, чтобы со дня размещения в </w:t>
      </w:r>
      <w:r w:rsidR="00043424" w:rsidRPr="00A42CE6">
        <w:rPr>
          <w:rFonts w:ascii="Times New Roman" w:eastAsia="Times New Roman" w:hAnsi="Times New Roman" w:cs="Times New Roman"/>
          <w:sz w:val="28"/>
          <w:szCs w:val="28"/>
          <w:lang w:eastAsia="ru-RU"/>
        </w:rPr>
        <w:t>е</w:t>
      </w:r>
      <w:r w:rsidR="00BA3942" w:rsidRPr="00A42CE6">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половины срока подачи заявок на участие в таком запросе. Изменение наименования предмета закупки не допускается.</w:t>
      </w:r>
    </w:p>
    <w:p w14:paraId="7680A4E3" w14:textId="7730239C" w:rsidR="0033031A"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3031A" w:rsidRPr="00A42CE6">
        <w:rPr>
          <w:rFonts w:ascii="Times New Roman" w:eastAsia="Times New Roman" w:hAnsi="Times New Roman" w:cs="Times New Roman"/>
          <w:sz w:val="28"/>
          <w:szCs w:val="28"/>
          <w:lang w:eastAsia="ru-RU"/>
        </w:rPr>
        <w:t xml:space="preserve">.7. </w:t>
      </w:r>
      <w:r w:rsidR="00F9534C" w:rsidRPr="00A42CE6">
        <w:rPr>
          <w:rFonts w:ascii="Times New Roman" w:eastAsia="Times New Roman" w:hAnsi="Times New Roman" w:cs="Times New Roman"/>
          <w:sz w:val="28"/>
          <w:szCs w:val="28"/>
          <w:lang w:eastAsia="ru-RU"/>
        </w:rPr>
        <w:t xml:space="preserve">Любой участник закупки вправе направить </w:t>
      </w:r>
      <w:r w:rsidR="00043424" w:rsidRPr="00A42CE6">
        <w:rPr>
          <w:rFonts w:ascii="Times New Roman" w:eastAsia="Times New Roman" w:hAnsi="Times New Roman" w:cs="Times New Roman"/>
          <w:sz w:val="28"/>
          <w:szCs w:val="28"/>
          <w:lang w:eastAsia="ru-RU"/>
        </w:rPr>
        <w:t>заказ</w:t>
      </w:r>
      <w:r w:rsidR="00F9534C" w:rsidRPr="00A42CE6">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запроса котировок в электронной форме. В течение трех рабочих дней с даты поступления такого </w:t>
      </w:r>
      <w:r w:rsidR="00F9534C" w:rsidRPr="00A42CE6">
        <w:rPr>
          <w:rFonts w:ascii="Times New Roman" w:eastAsia="Times New Roman" w:hAnsi="Times New Roman" w:cs="Times New Roman"/>
          <w:sz w:val="28"/>
          <w:szCs w:val="28"/>
          <w:lang w:eastAsia="ru-RU"/>
        </w:rPr>
        <w:lastRenderedPageBreak/>
        <w:t xml:space="preserve">запроса </w:t>
      </w:r>
      <w:r w:rsidR="00043424" w:rsidRPr="00A42CE6">
        <w:rPr>
          <w:rFonts w:ascii="Times New Roman" w:eastAsia="Times New Roman" w:hAnsi="Times New Roman" w:cs="Times New Roman"/>
          <w:sz w:val="28"/>
          <w:szCs w:val="28"/>
          <w:lang w:eastAsia="ru-RU"/>
        </w:rPr>
        <w:t>заказ</w:t>
      </w:r>
      <w:r w:rsidR="00F9534C" w:rsidRPr="00A42CE6">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запроса котировок в электронной форме и размещает их в </w:t>
      </w:r>
      <w:r w:rsidR="00043424" w:rsidRPr="00A42CE6">
        <w:rPr>
          <w:rFonts w:ascii="Times New Roman" w:eastAsia="Times New Roman" w:hAnsi="Times New Roman" w:cs="Times New Roman"/>
          <w:sz w:val="28"/>
          <w:szCs w:val="28"/>
          <w:lang w:eastAsia="ru-RU"/>
        </w:rPr>
        <w:t>е</w:t>
      </w:r>
      <w:r w:rsidR="00F9534C" w:rsidRPr="00A42CE6">
        <w:rPr>
          <w:rFonts w:ascii="Times New Roman" w:eastAsia="Times New Roman" w:hAnsi="Times New Roman" w:cs="Times New Roman"/>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A42CE6">
        <w:rPr>
          <w:rFonts w:ascii="Times New Roman" w:eastAsia="Times New Roman" w:hAnsi="Times New Roman" w:cs="Times New Roman"/>
          <w:sz w:val="28"/>
          <w:szCs w:val="28"/>
          <w:lang w:eastAsia="ru-RU"/>
        </w:rPr>
        <w:t>заказ</w:t>
      </w:r>
      <w:r w:rsidR="00F9534C" w:rsidRPr="00A42CE6">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404280FD" w14:textId="16849DF0" w:rsidR="0033031A" w:rsidRPr="00A42CE6" w:rsidRDefault="003631D2" w:rsidP="006A4C5B">
      <w:pPr>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3031A" w:rsidRPr="00A42CE6">
        <w:rPr>
          <w:rFonts w:ascii="Times New Roman" w:eastAsia="Times New Roman" w:hAnsi="Times New Roman" w:cs="Times New Roman"/>
          <w:sz w:val="28"/>
          <w:szCs w:val="28"/>
          <w:lang w:eastAsia="ru-RU"/>
        </w:rPr>
        <w:t xml:space="preserve">.8. </w:t>
      </w:r>
      <w:r w:rsidR="00A1091B" w:rsidRPr="00A42CE6">
        <w:rPr>
          <w:rFonts w:ascii="Times New Roman" w:eastAsia="Times New Roman" w:hAnsi="Times New Roman" w:cs="Times New Roman"/>
          <w:sz w:val="28"/>
          <w:szCs w:val="28"/>
          <w:lang w:eastAsia="ru-RU"/>
        </w:rPr>
        <w:t xml:space="preserve">Заказчик одновременно с размещением в </w:t>
      </w:r>
      <w:r w:rsidR="00043424" w:rsidRPr="00A42CE6">
        <w:rPr>
          <w:rFonts w:ascii="Times New Roman" w:eastAsia="Times New Roman" w:hAnsi="Times New Roman" w:cs="Times New Roman"/>
          <w:sz w:val="28"/>
          <w:szCs w:val="28"/>
          <w:lang w:eastAsia="ru-RU"/>
        </w:rPr>
        <w:t>е</w:t>
      </w:r>
      <w:r w:rsidR="00A1091B" w:rsidRPr="00A42CE6">
        <w:rPr>
          <w:rFonts w:ascii="Times New Roman" w:eastAsia="Times New Roman" w:hAnsi="Times New Roman" w:cs="Times New Roman"/>
          <w:sz w:val="28"/>
          <w:szCs w:val="28"/>
          <w:lang w:eastAsia="ru-RU"/>
        </w:rPr>
        <w:t>диной информационной системе извещения о проведении запроса котировок в электронной форме вправе направить приглашения принять участие в запросе котировок в электронной форме лицам</w:t>
      </w:r>
      <w:r w:rsidRPr="00A42CE6">
        <w:rPr>
          <w:rFonts w:ascii="Times New Roman" w:eastAsia="Times New Roman" w:hAnsi="Times New Roman" w:cs="Times New Roman"/>
          <w:sz w:val="28"/>
          <w:szCs w:val="28"/>
          <w:lang w:eastAsia="ru-RU"/>
        </w:rPr>
        <w:t xml:space="preserve"> (лицу)</w:t>
      </w:r>
      <w:r w:rsidR="00A1091B" w:rsidRPr="00A42CE6">
        <w:rPr>
          <w:rFonts w:ascii="Times New Roman" w:eastAsia="Times New Roman" w:hAnsi="Times New Roman" w:cs="Times New Roman"/>
          <w:sz w:val="28"/>
          <w:szCs w:val="28"/>
          <w:lang w:eastAsia="ru-RU"/>
        </w:rPr>
        <w:t>, осуществляющим поставки товаров, выполнение работ, оказание услуг, предусмотренных извещением о проведении такого запроса.</w:t>
      </w:r>
    </w:p>
    <w:p w14:paraId="525B52BC" w14:textId="71850AFC" w:rsidR="00692EA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3031A" w:rsidRPr="00A42CE6">
        <w:rPr>
          <w:rFonts w:ascii="Times New Roman" w:eastAsia="Times New Roman" w:hAnsi="Times New Roman" w:cs="Times New Roman"/>
          <w:sz w:val="28"/>
          <w:szCs w:val="28"/>
          <w:lang w:eastAsia="ru-RU"/>
        </w:rPr>
        <w:t>.9.</w:t>
      </w:r>
      <w:r w:rsidR="00692EAD" w:rsidRPr="00A42CE6">
        <w:rPr>
          <w:rFonts w:ascii="Times New Roman" w:eastAsia="Times New Roman" w:hAnsi="Times New Roman" w:cs="Times New Roman"/>
          <w:sz w:val="28"/>
          <w:szCs w:val="28"/>
          <w:lang w:eastAsia="ru-RU"/>
        </w:rPr>
        <w:t xml:space="preserve"> Порядок подачи заявок на участие в запросе котировок в электронной форме.</w:t>
      </w:r>
    </w:p>
    <w:p w14:paraId="1481D48F" w14:textId="50F0FBB6" w:rsidR="00692EA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692EAD" w:rsidRPr="00A42CE6">
        <w:rPr>
          <w:rFonts w:ascii="Times New Roman" w:eastAsia="Times New Roman" w:hAnsi="Times New Roman" w:cs="Times New Roman"/>
          <w:sz w:val="28"/>
          <w:szCs w:val="28"/>
          <w:lang w:eastAsia="ru-RU"/>
        </w:rPr>
        <w:t>.9.1. Подача заявок на участие в запросе котировок в электронной форме осуществляется только лицами, аккредитованными на электронной площадке, которая указана в извещении о проведении запроса котировок в электронной форме.</w:t>
      </w:r>
    </w:p>
    <w:p w14:paraId="53C438C1" w14:textId="273691F2" w:rsidR="00692EA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692EAD" w:rsidRPr="00A42CE6">
        <w:rPr>
          <w:rFonts w:ascii="Times New Roman" w:eastAsia="Times New Roman" w:hAnsi="Times New Roman" w:cs="Times New Roman"/>
          <w:sz w:val="28"/>
          <w:szCs w:val="28"/>
          <w:lang w:eastAsia="ru-RU"/>
        </w:rPr>
        <w:t xml:space="preserve">.9.2. Заявки на участие в запросе котировок в электронной форме направляются участником закупки </w:t>
      </w:r>
      <w:r w:rsidR="00043424" w:rsidRPr="00A42CE6">
        <w:rPr>
          <w:rFonts w:ascii="Times New Roman" w:eastAsia="Times New Roman" w:hAnsi="Times New Roman" w:cs="Times New Roman"/>
          <w:sz w:val="28"/>
          <w:szCs w:val="28"/>
          <w:lang w:eastAsia="ru-RU"/>
        </w:rPr>
        <w:t>опер</w:t>
      </w:r>
      <w:r w:rsidR="00692EAD" w:rsidRPr="00A42CE6">
        <w:rPr>
          <w:rFonts w:ascii="Times New Roman" w:eastAsia="Times New Roman" w:hAnsi="Times New Roman" w:cs="Times New Roman"/>
          <w:sz w:val="28"/>
          <w:szCs w:val="28"/>
          <w:lang w:eastAsia="ru-RU"/>
        </w:rPr>
        <w:t>атору электронной площадки по форме</w:t>
      </w:r>
      <w:r w:rsidR="00AB17B9" w:rsidRPr="00A42CE6">
        <w:rPr>
          <w:rFonts w:ascii="Times New Roman" w:eastAsia="Times New Roman" w:hAnsi="Times New Roman" w:cs="Times New Roman"/>
          <w:sz w:val="28"/>
          <w:szCs w:val="28"/>
          <w:lang w:eastAsia="ru-RU"/>
        </w:rPr>
        <w:t xml:space="preserve">, </w:t>
      </w:r>
      <w:r w:rsidR="00692EAD" w:rsidRPr="00A42CE6">
        <w:rPr>
          <w:rFonts w:ascii="Times New Roman" w:eastAsia="Times New Roman" w:hAnsi="Times New Roman" w:cs="Times New Roman"/>
          <w:sz w:val="28"/>
          <w:szCs w:val="28"/>
          <w:lang w:eastAsia="ru-RU"/>
        </w:rPr>
        <w:t>в порядке</w:t>
      </w:r>
      <w:r w:rsidR="00AB17B9" w:rsidRPr="00A42CE6">
        <w:rPr>
          <w:rFonts w:ascii="Times New Roman" w:eastAsia="Times New Roman" w:hAnsi="Times New Roman" w:cs="Times New Roman"/>
          <w:sz w:val="28"/>
          <w:szCs w:val="28"/>
          <w:lang w:eastAsia="ru-RU"/>
        </w:rPr>
        <w:t xml:space="preserve"> и сроки</w:t>
      </w:r>
      <w:r w:rsidR="00692EAD" w:rsidRPr="00A42CE6">
        <w:rPr>
          <w:rFonts w:ascii="Times New Roman" w:eastAsia="Times New Roman" w:hAnsi="Times New Roman" w:cs="Times New Roman"/>
          <w:sz w:val="28"/>
          <w:szCs w:val="28"/>
          <w:lang w:eastAsia="ru-RU"/>
        </w:rPr>
        <w:t xml:space="preserve">, которые указаны в </w:t>
      </w:r>
      <w:r w:rsidR="000E615B" w:rsidRPr="00A42CE6">
        <w:rPr>
          <w:rFonts w:ascii="Times New Roman" w:eastAsia="Times New Roman" w:hAnsi="Times New Roman" w:cs="Times New Roman"/>
          <w:sz w:val="28"/>
          <w:szCs w:val="28"/>
          <w:lang w:eastAsia="ru-RU"/>
        </w:rPr>
        <w:t xml:space="preserve">извещении </w:t>
      </w:r>
      <w:r w:rsidR="00692EAD" w:rsidRPr="00A42CE6">
        <w:rPr>
          <w:rFonts w:ascii="Times New Roman" w:eastAsia="Times New Roman" w:hAnsi="Times New Roman" w:cs="Times New Roman"/>
          <w:sz w:val="28"/>
          <w:szCs w:val="28"/>
          <w:lang w:eastAsia="ru-RU"/>
        </w:rPr>
        <w:t>о проведении запроса котировок в электронной форме.</w:t>
      </w:r>
    </w:p>
    <w:p w14:paraId="29C236E8" w14:textId="082B802D" w:rsidR="00692EA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692EAD" w:rsidRPr="00A42CE6">
        <w:rPr>
          <w:rFonts w:ascii="Times New Roman" w:eastAsia="Times New Roman" w:hAnsi="Times New Roman" w:cs="Times New Roman"/>
          <w:sz w:val="28"/>
          <w:szCs w:val="28"/>
          <w:lang w:eastAsia="ru-RU"/>
        </w:rPr>
        <w:t xml:space="preserve">.9.3. Заявка на участие в запросе котировок в электронной форме должна содержать </w:t>
      </w:r>
      <w:r w:rsidR="00AB17B9" w:rsidRPr="00A42CE6">
        <w:rPr>
          <w:rFonts w:ascii="Times New Roman" w:eastAsia="Times New Roman" w:hAnsi="Times New Roman" w:cs="Times New Roman"/>
          <w:sz w:val="28"/>
          <w:szCs w:val="28"/>
          <w:lang w:eastAsia="ru-RU"/>
        </w:rPr>
        <w:t>следующую</w:t>
      </w:r>
      <w:r w:rsidR="00692EAD" w:rsidRPr="00A42CE6">
        <w:rPr>
          <w:rFonts w:ascii="Times New Roman" w:eastAsia="Times New Roman" w:hAnsi="Times New Roman" w:cs="Times New Roman"/>
          <w:sz w:val="28"/>
          <w:szCs w:val="28"/>
          <w:lang w:eastAsia="ru-RU"/>
        </w:rPr>
        <w:t xml:space="preserve"> информацию:</w:t>
      </w:r>
    </w:p>
    <w:p w14:paraId="1AC12040" w14:textId="77777777" w:rsidR="000C774E" w:rsidRPr="00A42CE6"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14:paraId="7DFEF30A" w14:textId="77777777" w:rsidR="00A96479" w:rsidRPr="00A42CE6"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w:t>
      </w:r>
      <w:r w:rsidR="00A96479" w:rsidRPr="00A42CE6">
        <w:rPr>
          <w:rFonts w:ascii="Times New Roman" w:eastAsia="Times New Roman" w:hAnsi="Times New Roman" w:cs="Times New Roman"/>
          <w:sz w:val="28"/>
          <w:szCs w:val="28"/>
          <w:lang w:eastAsia="ru-RU"/>
        </w:rPr>
        <w:t xml:space="preserve"> предложение о цене договора;</w:t>
      </w:r>
    </w:p>
    <w:p w14:paraId="38BEC4E3" w14:textId="77777777" w:rsidR="000C774E" w:rsidRPr="00A42CE6"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w:t>
      </w:r>
      <w:r w:rsidR="000C774E" w:rsidRPr="00A42CE6">
        <w:rPr>
          <w:rFonts w:ascii="Times New Roman" w:eastAsia="Times New Roman" w:hAnsi="Times New Roman" w:cs="Times New Roman"/>
          <w:sz w:val="28"/>
          <w:szCs w:val="28"/>
          <w:lang w:eastAsia="ru-RU"/>
        </w:rPr>
        <w:t>при осуществлении закупки товара или закупки работы, услуги, для выполнения, оказания которых используется товар:</w:t>
      </w:r>
    </w:p>
    <w:p w14:paraId="099414DB" w14:textId="77777777" w:rsidR="000C774E" w:rsidRPr="00A42CE6" w:rsidRDefault="000C774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 xml:space="preserve">- конкретные показатели товара, соответствующие значениям, установленным в </w:t>
      </w:r>
      <w:r w:rsidR="00CE261C" w:rsidRPr="00A42CE6">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A42CE6">
        <w:rPr>
          <w:rFonts w:ascii="Times New Roman" w:eastAsia="Times New Roman" w:hAnsi="Times New Roman" w:cs="Times New Roman"/>
          <w:spacing w:val="-2"/>
          <w:sz w:val="28"/>
          <w:szCs w:val="28"/>
          <w:lang w:eastAsia="ru-RU"/>
        </w:rPr>
        <w:t xml:space="preserve">, наименование производителя товара (в случае, если данное требование установлено в </w:t>
      </w:r>
      <w:r w:rsidR="00CE261C" w:rsidRPr="00A42CE6">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A42CE6">
        <w:rPr>
          <w:rFonts w:ascii="Times New Roman" w:eastAsia="Times New Roman" w:hAnsi="Times New Roman" w:cs="Times New Roman"/>
          <w:spacing w:val="-2"/>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CE261C" w:rsidRPr="00A42CE6">
        <w:rPr>
          <w:rFonts w:ascii="Times New Roman" w:eastAsia="Times New Roman" w:hAnsi="Times New Roman" w:cs="Times New Roman"/>
          <w:spacing w:val="-2"/>
          <w:sz w:val="28"/>
          <w:szCs w:val="28"/>
          <w:lang w:eastAsia="ru-RU"/>
        </w:rPr>
        <w:t xml:space="preserve">запросе котировок в электронной форме </w:t>
      </w:r>
      <w:r w:rsidRPr="00A42CE6">
        <w:rPr>
          <w:rFonts w:ascii="Times New Roman" w:eastAsia="Times New Roman" w:hAnsi="Times New Roman" w:cs="Times New Roman"/>
          <w:spacing w:val="-2"/>
          <w:sz w:val="28"/>
          <w:szCs w:val="28"/>
          <w:lang w:eastAsia="ru-RU"/>
        </w:rPr>
        <w:t xml:space="preserve">в случае отсутствия в </w:t>
      </w:r>
      <w:r w:rsidR="00CE261C" w:rsidRPr="00A42CE6">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A42CE6">
        <w:rPr>
          <w:rFonts w:ascii="Times New Roman" w:eastAsia="Times New Roman" w:hAnsi="Times New Roman" w:cs="Times New Roman"/>
          <w:spacing w:val="-2"/>
          <w:sz w:val="28"/>
          <w:szCs w:val="28"/>
          <w:lang w:eastAsia="ru-RU"/>
        </w:rPr>
        <w:t xml:space="preserve"> указания на товарный знак </w:t>
      </w:r>
      <w:r w:rsidRPr="00A42CE6">
        <w:rPr>
          <w:rFonts w:ascii="Times New Roman" w:eastAsia="Times New Roman" w:hAnsi="Times New Roman" w:cs="Times New Roman"/>
          <w:spacing w:val="-2"/>
          <w:sz w:val="28"/>
          <w:szCs w:val="28"/>
          <w:lang w:eastAsia="ru-RU"/>
        </w:rPr>
        <w:lastRenderedPageBreak/>
        <w:t xml:space="preserve">или в случае, если участник закупки предлагает товар, который обозначен товарным знаком, отличным от товарного знака, указанного в </w:t>
      </w:r>
      <w:r w:rsidR="00CE261C" w:rsidRPr="00A42CE6">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A42CE6">
        <w:rPr>
          <w:rFonts w:ascii="Times New Roman" w:eastAsia="Times New Roman" w:hAnsi="Times New Roman" w:cs="Times New Roman"/>
          <w:spacing w:val="-2"/>
          <w:sz w:val="28"/>
          <w:szCs w:val="28"/>
          <w:lang w:eastAsia="ru-RU"/>
        </w:rPr>
        <w:t>;</w:t>
      </w:r>
      <w:r w:rsidR="00CE261C" w:rsidRPr="00A42CE6">
        <w:rPr>
          <w:rFonts w:ascii="Times New Roman" w:eastAsia="Times New Roman" w:hAnsi="Times New Roman" w:cs="Times New Roman"/>
          <w:spacing w:val="-2"/>
          <w:sz w:val="28"/>
          <w:szCs w:val="28"/>
          <w:lang w:eastAsia="ru-RU"/>
        </w:rPr>
        <w:t xml:space="preserve"> </w:t>
      </w:r>
    </w:p>
    <w:p w14:paraId="10F0C79D" w14:textId="77777777" w:rsidR="000C774E" w:rsidRPr="00A42CE6"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w:t>
      </w:r>
      <w:r w:rsidR="000C774E" w:rsidRPr="00A42CE6">
        <w:rPr>
          <w:rFonts w:ascii="Times New Roman" w:eastAsia="Times New Roman" w:hAnsi="Times New Roman" w:cs="Times New Roman"/>
          <w:sz w:val="28"/>
          <w:szCs w:val="28"/>
          <w:lang w:eastAsia="ru-RU"/>
        </w:rPr>
        <w:t>) при осуществлении закупки товара:</w:t>
      </w:r>
    </w:p>
    <w:p w14:paraId="00269267" w14:textId="77777777" w:rsidR="0039571F" w:rsidRPr="00A42CE6"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наименование страны происхождения товара;</w:t>
      </w:r>
    </w:p>
    <w:p w14:paraId="62CB2E04" w14:textId="77777777" w:rsidR="00692EAD" w:rsidRPr="00A42CE6"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w:t>
      </w:r>
      <w:r w:rsidR="00AF599A" w:rsidRPr="00A42CE6">
        <w:rPr>
          <w:rFonts w:ascii="Times New Roman" w:eastAsia="Times New Roman" w:hAnsi="Times New Roman" w:cs="Times New Roman"/>
          <w:sz w:val="28"/>
          <w:szCs w:val="28"/>
          <w:lang w:eastAsia="ru-RU"/>
        </w:rPr>
        <w:t xml:space="preserve">) </w:t>
      </w:r>
      <w:r w:rsidR="00692EAD" w:rsidRPr="00A42CE6">
        <w:rPr>
          <w:rFonts w:ascii="Times New Roman" w:eastAsia="Times New Roman" w:hAnsi="Times New Roman" w:cs="Times New Roman"/>
          <w:sz w:val="28"/>
          <w:szCs w:val="2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7B13CED" w14:textId="2436EF36" w:rsidR="00692EAD" w:rsidRPr="00A42CE6"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6</w:t>
      </w:r>
      <w:r w:rsidR="00AF599A" w:rsidRPr="00A42CE6">
        <w:rPr>
          <w:rFonts w:ascii="Times New Roman" w:eastAsia="Times New Roman" w:hAnsi="Times New Roman" w:cs="Times New Roman"/>
          <w:sz w:val="28"/>
          <w:szCs w:val="28"/>
          <w:lang w:eastAsia="ru-RU"/>
        </w:rPr>
        <w:t xml:space="preserve">) </w:t>
      </w:r>
      <w:r w:rsidR="00FC2FAF" w:rsidRPr="00A42CE6">
        <w:rPr>
          <w:rFonts w:ascii="Times New Roman" w:eastAsia="Times New Roman" w:hAnsi="Times New Roman" w:cs="Times New Roman"/>
          <w:sz w:val="28"/>
          <w:szCs w:val="28"/>
          <w:lang w:eastAsia="ru-RU"/>
        </w:rPr>
        <w:t>п</w:t>
      </w:r>
      <w:r w:rsidR="00692EAD" w:rsidRPr="00A42CE6">
        <w:rPr>
          <w:rFonts w:ascii="Times New Roman" w:eastAsia="Times New Roman" w:hAnsi="Times New Roman" w:cs="Times New Roman"/>
          <w:sz w:val="28"/>
          <w:szCs w:val="28"/>
          <w:lang w:eastAsia="ru-RU"/>
        </w:rPr>
        <w:t>лан привлечения субподрядчиков (соисполнителей) из числа субъектов малого и среднего предпринимательства</w:t>
      </w:r>
      <w:r w:rsidR="00A759E9" w:rsidRPr="00A42CE6">
        <w:rPr>
          <w:rStyle w:val="a8"/>
          <w:rFonts w:ascii="Times New Roman" w:eastAsia="Times New Roman" w:hAnsi="Times New Roman" w:cs="Times New Roman"/>
          <w:sz w:val="28"/>
          <w:szCs w:val="28"/>
          <w:lang w:eastAsia="ru-RU"/>
        </w:rPr>
        <w:footnoteReference w:customMarkFollows="1" w:id="14"/>
        <w:t>14</w:t>
      </w:r>
      <w:r w:rsidR="00692EAD" w:rsidRPr="00A42CE6">
        <w:rPr>
          <w:rFonts w:ascii="Times New Roman" w:eastAsia="Times New Roman" w:hAnsi="Times New Roman" w:cs="Times New Roman"/>
          <w:sz w:val="28"/>
          <w:szCs w:val="28"/>
          <w:lang w:eastAsia="ru-RU"/>
        </w:rPr>
        <w:t xml:space="preserve"> (в случае, если в извещении о проведении запроса котировок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557B206B" w14:textId="6A839D91" w:rsidR="00692EAD" w:rsidRPr="00A42CE6" w:rsidRDefault="00CA1C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7</w:t>
      </w:r>
      <w:r w:rsidR="00692EAD" w:rsidRPr="00A42CE6">
        <w:rPr>
          <w:rFonts w:ascii="Times New Roman" w:eastAsia="Times New Roman" w:hAnsi="Times New Roman" w:cs="Times New Roman"/>
          <w:sz w:val="28"/>
          <w:szCs w:val="28"/>
          <w:lang w:eastAsia="ru-RU"/>
        </w:rPr>
        <w:t xml:space="preserve">) сведения из </w:t>
      </w:r>
      <w:r w:rsidR="00043424" w:rsidRPr="00A42CE6">
        <w:rPr>
          <w:rFonts w:ascii="Times New Roman" w:eastAsia="Times New Roman" w:hAnsi="Times New Roman" w:cs="Times New Roman"/>
          <w:sz w:val="28"/>
          <w:szCs w:val="28"/>
          <w:lang w:eastAsia="ru-RU"/>
        </w:rPr>
        <w:t>е</w:t>
      </w:r>
      <w:r w:rsidR="00692EAD" w:rsidRPr="00A42CE6">
        <w:rPr>
          <w:rFonts w:ascii="Times New Roman" w:eastAsia="Times New Roman" w:hAnsi="Times New Roman" w:cs="Times New Roman"/>
          <w:sz w:val="28"/>
          <w:szCs w:val="28"/>
          <w:lang w:eastAsia="ru-RU"/>
        </w:rPr>
        <w:t>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или декларация</w:t>
      </w:r>
      <w:r w:rsidR="00A759E9" w:rsidRPr="00A42CE6">
        <w:rPr>
          <w:rStyle w:val="a8"/>
          <w:rFonts w:ascii="Times New Roman" w:eastAsia="Times New Roman" w:hAnsi="Times New Roman" w:cs="Times New Roman"/>
          <w:sz w:val="28"/>
          <w:szCs w:val="28"/>
          <w:lang w:eastAsia="ru-RU"/>
        </w:rPr>
        <w:footnoteReference w:customMarkFollows="1" w:id="15"/>
        <w:t>15</w:t>
      </w:r>
      <w:r w:rsidR="00692EAD" w:rsidRPr="00A42CE6">
        <w:rPr>
          <w:rFonts w:ascii="Times New Roman" w:eastAsia="Times New Roman" w:hAnsi="Times New Roman" w:cs="Times New Roman"/>
          <w:sz w:val="28"/>
          <w:szCs w:val="28"/>
          <w:lang w:eastAsia="ru-RU"/>
        </w:rPr>
        <w:t xml:space="preserve"> о соответствии субподрядчика (соисполнителя) критериям отнесения к субъектам малого и среднего предпринимательства в случае отсутствия сведений о субподрядчике (соисполнителе) в </w:t>
      </w:r>
      <w:r w:rsidR="00043424" w:rsidRPr="00A42CE6">
        <w:rPr>
          <w:rFonts w:ascii="Times New Roman" w:eastAsia="Times New Roman" w:hAnsi="Times New Roman" w:cs="Times New Roman"/>
          <w:sz w:val="28"/>
          <w:szCs w:val="28"/>
          <w:lang w:eastAsia="ru-RU"/>
        </w:rPr>
        <w:t>е</w:t>
      </w:r>
      <w:r w:rsidR="00692EAD" w:rsidRPr="00A42CE6">
        <w:rPr>
          <w:rFonts w:ascii="Times New Roman" w:eastAsia="Times New Roman" w:hAnsi="Times New Roman" w:cs="Times New Roman"/>
          <w:sz w:val="28"/>
          <w:szCs w:val="28"/>
          <w:lang w:eastAsia="ru-RU"/>
        </w:rPr>
        <w:t>дином реестре субъектов малого и среднего предпринимательства (в случае, если в извещении о проведении запроса котировок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6F979E48" w14:textId="7F19ED29" w:rsidR="00692EA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692EAD" w:rsidRPr="00A42CE6">
        <w:rPr>
          <w:rFonts w:ascii="Times New Roman" w:eastAsia="Times New Roman" w:hAnsi="Times New Roman" w:cs="Times New Roman"/>
          <w:sz w:val="28"/>
          <w:szCs w:val="28"/>
          <w:lang w:eastAsia="ru-RU"/>
        </w:rPr>
        <w:t>.9.</w:t>
      </w:r>
      <w:r w:rsidR="00783C74" w:rsidRPr="00A42CE6">
        <w:rPr>
          <w:rFonts w:ascii="Times New Roman" w:eastAsia="Times New Roman" w:hAnsi="Times New Roman" w:cs="Times New Roman"/>
          <w:sz w:val="28"/>
          <w:szCs w:val="28"/>
          <w:lang w:eastAsia="ru-RU"/>
        </w:rPr>
        <w:t>4</w:t>
      </w:r>
      <w:r w:rsidR="00692EAD" w:rsidRPr="00A42CE6">
        <w:rPr>
          <w:rFonts w:ascii="Times New Roman" w:eastAsia="Times New Roman" w:hAnsi="Times New Roman" w:cs="Times New Roman"/>
          <w:sz w:val="28"/>
          <w:szCs w:val="28"/>
          <w:lang w:eastAsia="ru-RU"/>
        </w:rPr>
        <w:t xml:space="preserve">. Требовать от участника запроса котировок в электронной форме иные документы и информацию, за исключением предусмотренных пунктом </w:t>
      </w:r>
      <w:r w:rsidRPr="00A42CE6">
        <w:rPr>
          <w:rFonts w:ascii="Times New Roman" w:eastAsia="Times New Roman" w:hAnsi="Times New Roman" w:cs="Times New Roman"/>
          <w:sz w:val="28"/>
          <w:szCs w:val="28"/>
          <w:lang w:eastAsia="ru-RU"/>
        </w:rPr>
        <w:t>23</w:t>
      </w:r>
      <w:r w:rsidR="00692EAD" w:rsidRPr="00A42CE6">
        <w:rPr>
          <w:rFonts w:ascii="Times New Roman" w:eastAsia="Times New Roman" w:hAnsi="Times New Roman" w:cs="Times New Roman"/>
          <w:sz w:val="28"/>
          <w:szCs w:val="28"/>
          <w:lang w:eastAsia="ru-RU"/>
        </w:rPr>
        <w:t xml:space="preserve">.9.3. настоящего </w:t>
      </w:r>
      <w:r w:rsidR="006A4C5B" w:rsidRPr="00A42CE6">
        <w:rPr>
          <w:rFonts w:ascii="Times New Roman" w:eastAsia="Times New Roman" w:hAnsi="Times New Roman" w:cs="Times New Roman"/>
          <w:sz w:val="28"/>
          <w:szCs w:val="28"/>
          <w:lang w:eastAsia="ru-RU"/>
        </w:rPr>
        <w:t>полож</w:t>
      </w:r>
      <w:r w:rsidR="00692EAD" w:rsidRPr="00A42CE6">
        <w:rPr>
          <w:rFonts w:ascii="Times New Roman" w:eastAsia="Times New Roman" w:hAnsi="Times New Roman" w:cs="Times New Roman"/>
          <w:sz w:val="28"/>
          <w:szCs w:val="28"/>
          <w:lang w:eastAsia="ru-RU"/>
        </w:rPr>
        <w:t>ения о закупке документов и информации, не допускается.</w:t>
      </w:r>
    </w:p>
    <w:p w14:paraId="26A02233" w14:textId="0A869A74" w:rsidR="00692EA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692EAD" w:rsidRPr="00A42CE6">
        <w:rPr>
          <w:rFonts w:ascii="Times New Roman" w:eastAsia="Times New Roman" w:hAnsi="Times New Roman" w:cs="Times New Roman"/>
          <w:sz w:val="28"/>
          <w:szCs w:val="28"/>
          <w:lang w:eastAsia="ru-RU"/>
        </w:rPr>
        <w:t>.9.</w:t>
      </w:r>
      <w:r w:rsidR="00D435D6" w:rsidRPr="00A42CE6">
        <w:rPr>
          <w:rFonts w:ascii="Times New Roman" w:eastAsia="Times New Roman" w:hAnsi="Times New Roman" w:cs="Times New Roman"/>
          <w:sz w:val="28"/>
          <w:szCs w:val="28"/>
          <w:lang w:eastAsia="ru-RU"/>
        </w:rPr>
        <w:t>5</w:t>
      </w:r>
      <w:r w:rsidR="00692EAD" w:rsidRPr="00A42CE6">
        <w:rPr>
          <w:rFonts w:ascii="Times New Roman" w:eastAsia="Times New Roman" w:hAnsi="Times New Roman" w:cs="Times New Roman"/>
          <w:sz w:val="28"/>
          <w:szCs w:val="28"/>
          <w:lang w:eastAsia="ru-RU"/>
        </w:rPr>
        <w:t>. Участник запроса котировок в электронной форме вправе подать только одну заявку на участие в запросе котировок в электронной форме.</w:t>
      </w:r>
    </w:p>
    <w:p w14:paraId="684CC3AF" w14:textId="76969E4C" w:rsidR="00692EAD"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23</w:t>
      </w:r>
      <w:r w:rsidR="00692EAD" w:rsidRPr="00A42CE6">
        <w:rPr>
          <w:rFonts w:ascii="Times New Roman" w:eastAsia="Times New Roman" w:hAnsi="Times New Roman" w:cs="Times New Roman"/>
          <w:sz w:val="28"/>
          <w:szCs w:val="28"/>
          <w:lang w:eastAsia="ru-RU"/>
        </w:rPr>
        <w:t>.9.</w:t>
      </w:r>
      <w:r w:rsidR="00D435D6" w:rsidRPr="00A42CE6">
        <w:rPr>
          <w:rFonts w:ascii="Times New Roman" w:eastAsia="Times New Roman" w:hAnsi="Times New Roman" w:cs="Times New Roman"/>
          <w:sz w:val="28"/>
          <w:szCs w:val="28"/>
          <w:lang w:eastAsia="ru-RU"/>
        </w:rPr>
        <w:t>6</w:t>
      </w:r>
      <w:r w:rsidR="00692EAD" w:rsidRPr="00A42CE6">
        <w:rPr>
          <w:rFonts w:ascii="Times New Roman" w:eastAsia="Times New Roman" w:hAnsi="Times New Roman" w:cs="Times New Roman"/>
          <w:sz w:val="28"/>
          <w:szCs w:val="28"/>
          <w:lang w:eastAsia="ru-RU"/>
        </w:rPr>
        <w:t xml:space="preserve">. Участник запроса котировок в электронной форме, подавший заявку на участие в запросе котировок в электронной форме, вправе изменить или отозвать данную заявку не позднее даты и времени окончания срока подачи заявок на участие в запросе котировок в электронной форме, направив об этом уведомление </w:t>
      </w:r>
      <w:r w:rsidR="00043424" w:rsidRPr="00A42CE6">
        <w:rPr>
          <w:rFonts w:ascii="Times New Roman" w:eastAsia="Times New Roman" w:hAnsi="Times New Roman" w:cs="Times New Roman"/>
          <w:sz w:val="28"/>
          <w:szCs w:val="28"/>
          <w:lang w:eastAsia="ru-RU"/>
        </w:rPr>
        <w:t>опер</w:t>
      </w:r>
      <w:r w:rsidR="00692EAD" w:rsidRPr="00A42CE6">
        <w:rPr>
          <w:rFonts w:ascii="Times New Roman" w:eastAsia="Times New Roman" w:hAnsi="Times New Roman" w:cs="Times New Roman"/>
          <w:sz w:val="28"/>
          <w:szCs w:val="28"/>
          <w:lang w:eastAsia="ru-RU"/>
        </w:rPr>
        <w:t>атору электронной площадки.</w:t>
      </w:r>
    </w:p>
    <w:p w14:paraId="63FC0383" w14:textId="43DB5423" w:rsidR="0033031A" w:rsidRPr="00A42CE6" w:rsidRDefault="003631D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23</w:t>
      </w:r>
      <w:r w:rsidR="00692EAD" w:rsidRPr="00A42CE6">
        <w:rPr>
          <w:rFonts w:ascii="Times New Roman" w:eastAsia="Times New Roman" w:hAnsi="Times New Roman" w:cs="Times New Roman"/>
          <w:spacing w:val="-4"/>
          <w:sz w:val="28"/>
          <w:szCs w:val="28"/>
          <w:lang w:eastAsia="ru-RU"/>
        </w:rPr>
        <w:t>.9.</w:t>
      </w:r>
      <w:r w:rsidR="00D435D6" w:rsidRPr="00A42CE6">
        <w:rPr>
          <w:rFonts w:ascii="Times New Roman" w:eastAsia="Times New Roman" w:hAnsi="Times New Roman" w:cs="Times New Roman"/>
          <w:spacing w:val="-4"/>
          <w:sz w:val="28"/>
          <w:szCs w:val="28"/>
          <w:lang w:eastAsia="ru-RU"/>
        </w:rPr>
        <w:t>7</w:t>
      </w:r>
      <w:r w:rsidR="00692EAD" w:rsidRPr="00A42CE6">
        <w:rPr>
          <w:rFonts w:ascii="Times New Roman" w:eastAsia="Times New Roman" w:hAnsi="Times New Roman" w:cs="Times New Roman"/>
          <w:spacing w:val="-4"/>
          <w:sz w:val="28"/>
          <w:szCs w:val="28"/>
          <w:lang w:eastAsia="ru-RU"/>
        </w:rPr>
        <w:t>.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такой заявки, запрос котировок в электронной форме признается несостоявшимся.</w:t>
      </w:r>
    </w:p>
    <w:p w14:paraId="561FAADB" w14:textId="0218D2C5" w:rsidR="00397746"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97746" w:rsidRPr="00A42CE6">
        <w:rPr>
          <w:rFonts w:ascii="Times New Roman" w:eastAsia="Times New Roman" w:hAnsi="Times New Roman" w:cs="Times New Roman"/>
          <w:sz w:val="28"/>
          <w:szCs w:val="28"/>
          <w:lang w:eastAsia="ru-RU"/>
        </w:rPr>
        <w:t>.10. Порядок рассмотрения и оценки заявок на участие в запросе котировок в электронной форме.</w:t>
      </w:r>
    </w:p>
    <w:p w14:paraId="17EA6D7A" w14:textId="623D075F" w:rsidR="00C934F2" w:rsidRPr="00A42CE6" w:rsidRDefault="003631D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397746" w:rsidRPr="00A42CE6">
        <w:rPr>
          <w:rFonts w:ascii="Times New Roman" w:eastAsia="Times New Roman" w:hAnsi="Times New Roman" w:cs="Times New Roman"/>
          <w:sz w:val="28"/>
          <w:szCs w:val="28"/>
          <w:lang w:eastAsia="ru-RU"/>
        </w:rPr>
        <w:t>.10.1.</w:t>
      </w:r>
      <w:r w:rsidR="00C934F2" w:rsidRPr="00A42CE6">
        <w:rPr>
          <w:rFonts w:ascii="Times New Roman" w:eastAsia="Times New Roman" w:hAnsi="Times New Roman" w:cs="Times New Roman"/>
          <w:sz w:val="28"/>
          <w:szCs w:val="28"/>
          <w:lang w:eastAsia="ru-RU"/>
        </w:rPr>
        <w:t xml:space="preserve"> По наступлении времени окончания подачи заявок на участие в запросе котировок в электронной форме </w:t>
      </w:r>
      <w:r w:rsidR="00043424" w:rsidRPr="00A42CE6">
        <w:rPr>
          <w:rFonts w:ascii="Times New Roman" w:eastAsia="Times New Roman" w:hAnsi="Times New Roman" w:cs="Times New Roman"/>
          <w:sz w:val="28"/>
          <w:szCs w:val="28"/>
          <w:lang w:eastAsia="ru-RU"/>
        </w:rPr>
        <w:t>опер</w:t>
      </w:r>
      <w:r w:rsidR="00C934F2" w:rsidRPr="00A42CE6">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A42CE6">
        <w:rPr>
          <w:rFonts w:ascii="Times New Roman" w:eastAsia="Times New Roman" w:hAnsi="Times New Roman" w:cs="Times New Roman"/>
          <w:sz w:val="28"/>
          <w:szCs w:val="28"/>
          <w:lang w:eastAsia="ru-RU"/>
        </w:rPr>
        <w:t>заказ</w:t>
      </w:r>
      <w:r w:rsidR="00C934F2" w:rsidRPr="00A42CE6">
        <w:rPr>
          <w:rFonts w:ascii="Times New Roman" w:eastAsia="Times New Roman" w:hAnsi="Times New Roman" w:cs="Times New Roman"/>
          <w:sz w:val="28"/>
          <w:szCs w:val="28"/>
          <w:lang w:eastAsia="ru-RU"/>
        </w:rPr>
        <w:t xml:space="preserve">чику, </w:t>
      </w:r>
      <w:r w:rsidR="00043424" w:rsidRPr="00A42CE6">
        <w:rPr>
          <w:rFonts w:ascii="Times New Roman" w:eastAsia="Times New Roman" w:hAnsi="Times New Roman" w:cs="Times New Roman"/>
          <w:sz w:val="28"/>
          <w:szCs w:val="28"/>
          <w:lang w:eastAsia="ru-RU"/>
        </w:rPr>
        <w:t>спец</w:t>
      </w:r>
      <w:r w:rsidR="00C934F2" w:rsidRPr="00A42CE6">
        <w:rPr>
          <w:rFonts w:ascii="Times New Roman" w:eastAsia="Times New Roman" w:hAnsi="Times New Roman" w:cs="Times New Roman"/>
          <w:sz w:val="28"/>
          <w:szCs w:val="28"/>
          <w:lang w:eastAsia="ru-RU"/>
        </w:rPr>
        <w:t>иализированной организации доступ к поданным заявкам на участие в запросе котировок в электронной форме для их рассмотрения и оценки.</w:t>
      </w:r>
    </w:p>
    <w:p w14:paraId="1776939A" w14:textId="62E60462" w:rsidR="008F2076" w:rsidRPr="00A42CE6" w:rsidRDefault="003631D2" w:rsidP="008F2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hAnsi="Times New Roman" w:cs="Times New Roman"/>
          <w:spacing w:val="-2"/>
          <w:sz w:val="28"/>
          <w:szCs w:val="28"/>
        </w:rPr>
        <w:t>23</w:t>
      </w:r>
      <w:r w:rsidR="006937B3" w:rsidRPr="00A42CE6">
        <w:rPr>
          <w:rFonts w:ascii="Times New Roman" w:hAnsi="Times New Roman" w:cs="Times New Roman"/>
          <w:spacing w:val="-2"/>
          <w:sz w:val="28"/>
          <w:szCs w:val="28"/>
        </w:rPr>
        <w:t>.10.2.</w:t>
      </w:r>
      <w:r w:rsidR="00C934F2" w:rsidRPr="00A42CE6">
        <w:rPr>
          <w:rFonts w:ascii="Times New Roman" w:hAnsi="Times New Roman" w:cs="Times New Roman"/>
          <w:spacing w:val="-2"/>
          <w:sz w:val="28"/>
          <w:szCs w:val="28"/>
        </w:rPr>
        <w:t xml:space="preserve"> </w:t>
      </w:r>
      <w:r w:rsidR="008F2076" w:rsidRPr="00A42CE6">
        <w:rPr>
          <w:rFonts w:ascii="Times New Roman" w:eastAsia="Times New Roman" w:hAnsi="Times New Roman" w:cs="Times New Roman"/>
          <w:sz w:val="28"/>
          <w:szCs w:val="28"/>
          <w:lang w:eastAsia="ru-RU"/>
        </w:rPr>
        <w:t xml:space="preserve">Комиссия рассматривает заявки на участие в запросе котировок в электронной форме на соответствие требованиям, установленным </w:t>
      </w:r>
      <w:r w:rsidR="008F2076" w:rsidRPr="00A42CE6">
        <w:rPr>
          <w:rFonts w:ascii="Times New Roman" w:hAnsi="Times New Roman" w:cs="Times New Roman"/>
          <w:sz w:val="28"/>
          <w:szCs w:val="28"/>
        </w:rPr>
        <w:t>в извещении о проведении такого запроса котировок.</w:t>
      </w:r>
    </w:p>
    <w:p w14:paraId="3B0929DA" w14:textId="77777777" w:rsidR="008F2076" w:rsidRPr="00A42CE6" w:rsidRDefault="008F2076" w:rsidP="006A4C5B">
      <w:pPr>
        <w:pStyle w:val="ConsPlusNormal"/>
        <w:widowControl/>
        <w:ind w:firstLine="709"/>
        <w:jc w:val="both"/>
        <w:rPr>
          <w:rFonts w:ascii="Times New Roman" w:hAnsi="Times New Roman" w:cs="Times New Roman"/>
          <w:spacing w:val="-4"/>
          <w:sz w:val="28"/>
          <w:szCs w:val="28"/>
        </w:rPr>
      </w:pPr>
      <w:r w:rsidRPr="00A42CE6">
        <w:rPr>
          <w:rFonts w:ascii="Times New Roman" w:hAnsi="Times New Roman" w:cs="Times New Roman"/>
          <w:spacing w:val="-4"/>
          <w:sz w:val="28"/>
          <w:szCs w:val="28"/>
        </w:rPr>
        <w:t xml:space="preserve">Срок рассмотрения </w:t>
      </w:r>
      <w:r w:rsidR="00315FEE" w:rsidRPr="00A42CE6">
        <w:rPr>
          <w:rFonts w:ascii="Times New Roman" w:hAnsi="Times New Roman" w:cs="Times New Roman"/>
          <w:spacing w:val="-4"/>
          <w:sz w:val="28"/>
          <w:szCs w:val="28"/>
        </w:rPr>
        <w:t xml:space="preserve">и оценки </w:t>
      </w:r>
      <w:r w:rsidRPr="00A42CE6">
        <w:rPr>
          <w:rFonts w:ascii="Times New Roman" w:hAnsi="Times New Roman" w:cs="Times New Roman"/>
          <w:spacing w:val="-4"/>
          <w:sz w:val="28"/>
          <w:szCs w:val="28"/>
        </w:rPr>
        <w:t>заявок на участие в запросе котировок в электронной форме не может превышать трех рабочих дней, следующих после даты окончания срока подачи заявок на участие в запросе котировок в электронной форме</w:t>
      </w:r>
      <w:r w:rsidR="00725265" w:rsidRPr="00A42CE6">
        <w:rPr>
          <w:rFonts w:ascii="Times New Roman" w:hAnsi="Times New Roman" w:cs="Times New Roman"/>
          <w:spacing w:val="-4"/>
          <w:sz w:val="28"/>
          <w:szCs w:val="28"/>
        </w:rPr>
        <w:t>.</w:t>
      </w:r>
    </w:p>
    <w:p w14:paraId="69975ECB" w14:textId="7F159D4E" w:rsidR="0097658A"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23</w:t>
      </w:r>
      <w:r w:rsidR="0040103A" w:rsidRPr="00A42CE6">
        <w:rPr>
          <w:rFonts w:ascii="Times New Roman" w:hAnsi="Times New Roman" w:cs="Times New Roman"/>
          <w:sz w:val="28"/>
          <w:szCs w:val="28"/>
        </w:rPr>
        <w:t xml:space="preserve">.10.3. По результатам рассмотрения заявок на участие в запросе котировок в электронной форме </w:t>
      </w:r>
      <w:r w:rsidR="00857F0C" w:rsidRPr="00A42CE6">
        <w:rPr>
          <w:rFonts w:ascii="Times New Roman" w:hAnsi="Times New Roman" w:cs="Times New Roman"/>
          <w:sz w:val="28"/>
          <w:szCs w:val="28"/>
        </w:rPr>
        <w:t>комис</w:t>
      </w:r>
      <w:r w:rsidR="0040103A" w:rsidRPr="00A42CE6">
        <w:rPr>
          <w:rFonts w:ascii="Times New Roman" w:hAnsi="Times New Roman" w:cs="Times New Roman"/>
          <w:sz w:val="28"/>
          <w:szCs w:val="28"/>
        </w:rPr>
        <w:t xml:space="preserve">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такого запроса,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0009648F" w:rsidRPr="00A42CE6">
        <w:rPr>
          <w:rFonts w:ascii="Times New Roman" w:hAnsi="Times New Roman" w:cs="Times New Roman"/>
          <w:sz w:val="28"/>
          <w:szCs w:val="28"/>
        </w:rPr>
        <w:t>пунктами 10.6</w:t>
      </w:r>
      <w:r w:rsidR="000E3DD8" w:rsidRPr="00A42CE6">
        <w:rPr>
          <w:rFonts w:ascii="Times New Roman" w:hAnsi="Times New Roman" w:cs="Times New Roman"/>
          <w:sz w:val="28"/>
          <w:szCs w:val="28"/>
        </w:rPr>
        <w:t>.</w:t>
      </w:r>
      <w:r w:rsidR="00B14EBF" w:rsidRPr="00A42CE6">
        <w:rPr>
          <w:rFonts w:ascii="Times New Roman" w:hAnsi="Times New Roman" w:cs="Times New Roman"/>
          <w:sz w:val="28"/>
          <w:szCs w:val="28"/>
        </w:rPr>
        <w:t xml:space="preserve"> - 10.</w:t>
      </w:r>
      <w:r w:rsidR="000E3DD8" w:rsidRPr="00A42CE6">
        <w:rPr>
          <w:rFonts w:ascii="Times New Roman" w:hAnsi="Times New Roman" w:cs="Times New Roman"/>
          <w:sz w:val="28"/>
          <w:szCs w:val="28"/>
        </w:rPr>
        <w:t>9.</w:t>
      </w:r>
      <w:r w:rsidR="00B14EBF"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00B14EBF" w:rsidRPr="00A42CE6">
        <w:rPr>
          <w:rFonts w:ascii="Times New Roman" w:hAnsi="Times New Roman" w:cs="Times New Roman"/>
          <w:sz w:val="28"/>
          <w:szCs w:val="28"/>
        </w:rPr>
        <w:t>ения о закупке</w:t>
      </w:r>
      <w:r w:rsidR="0040103A" w:rsidRPr="00A42CE6">
        <w:rPr>
          <w:rFonts w:ascii="Times New Roman" w:hAnsi="Times New Roman" w:cs="Times New Roman"/>
          <w:sz w:val="28"/>
          <w:szCs w:val="28"/>
        </w:rPr>
        <w:t>.</w:t>
      </w:r>
      <w:r w:rsidR="004C0D38" w:rsidRPr="00A42CE6">
        <w:t xml:space="preserve"> </w:t>
      </w:r>
      <w:r w:rsidR="004C0D38" w:rsidRPr="00A42CE6">
        <w:rPr>
          <w:rFonts w:ascii="Times New Roman" w:hAnsi="Times New Roman" w:cs="Times New Roman"/>
          <w:sz w:val="28"/>
          <w:szCs w:val="28"/>
        </w:rPr>
        <w:t>Отклонение заявок на участие в запросе котировок в электронной форме по иным основаниям не допускается.</w:t>
      </w:r>
    </w:p>
    <w:p w14:paraId="6F1C8056" w14:textId="77777777" w:rsidR="004C0D38" w:rsidRPr="00A42CE6" w:rsidRDefault="004C0D38" w:rsidP="006A4C5B">
      <w:pPr>
        <w:pStyle w:val="ConsPlusNormal"/>
        <w:widowControl/>
        <w:ind w:firstLine="709"/>
        <w:jc w:val="both"/>
        <w:rPr>
          <w:rFonts w:ascii="Times New Roman" w:hAnsi="Times New Roman" w:cs="Times New Roman"/>
          <w:spacing w:val="-6"/>
          <w:sz w:val="28"/>
          <w:szCs w:val="28"/>
        </w:rPr>
      </w:pPr>
      <w:r w:rsidRPr="00A42CE6">
        <w:rPr>
          <w:rFonts w:ascii="Times New Roman" w:hAnsi="Times New Roman" w:cs="Times New Roman"/>
          <w:spacing w:val="-6"/>
          <w:sz w:val="28"/>
          <w:szCs w:val="28"/>
        </w:rPr>
        <w:t>При этом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33746758" w14:textId="7B3D8A58" w:rsidR="007B08D3"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23</w:t>
      </w:r>
      <w:r w:rsidR="00ED27CA" w:rsidRPr="00A42CE6">
        <w:rPr>
          <w:rFonts w:ascii="Times New Roman" w:hAnsi="Times New Roman" w:cs="Times New Roman"/>
          <w:sz w:val="28"/>
          <w:szCs w:val="28"/>
        </w:rPr>
        <w:t xml:space="preserve">.10.4. </w:t>
      </w:r>
      <w:r w:rsidR="007B08D3" w:rsidRPr="00A42CE6">
        <w:rPr>
          <w:rFonts w:ascii="Times New Roman" w:hAnsi="Times New Roman" w:cs="Times New Roman"/>
          <w:sz w:val="28"/>
          <w:szCs w:val="28"/>
        </w:rPr>
        <w:t xml:space="preserve">В случае, если по результатам рассмотрения заявок на участие в запросе котировок в электронной форме </w:t>
      </w:r>
      <w:r w:rsidR="00857F0C" w:rsidRPr="00A42CE6">
        <w:rPr>
          <w:rFonts w:ascii="Times New Roman" w:hAnsi="Times New Roman" w:cs="Times New Roman"/>
          <w:sz w:val="28"/>
          <w:szCs w:val="28"/>
        </w:rPr>
        <w:t>комис</w:t>
      </w:r>
      <w:r w:rsidR="007B08D3" w:rsidRPr="00A42CE6">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13AD5770" w14:textId="77777777" w:rsidR="007B08D3" w:rsidRPr="00A42CE6" w:rsidRDefault="007B08D3"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Информация о причине, по которой запрос котировок в электронной форме признан несостоявшимся, вносится в протокол рассмотрения заявок на участие в запросе котировок в электронной форме.</w:t>
      </w:r>
    </w:p>
    <w:p w14:paraId="7C002D90" w14:textId="7EEFF378" w:rsidR="00387B21" w:rsidRPr="00A42CE6" w:rsidRDefault="003631D2" w:rsidP="00387B21">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23</w:t>
      </w:r>
      <w:r w:rsidR="00A84D7B" w:rsidRPr="00A42CE6">
        <w:rPr>
          <w:rFonts w:ascii="Times New Roman" w:hAnsi="Times New Roman" w:cs="Times New Roman"/>
          <w:sz w:val="28"/>
          <w:szCs w:val="28"/>
        </w:rPr>
        <w:t>.10.5</w:t>
      </w:r>
      <w:r w:rsidR="00387B21" w:rsidRPr="00A42CE6">
        <w:rPr>
          <w:rFonts w:ascii="Times New Roman" w:hAnsi="Times New Roman" w:cs="Times New Roman"/>
          <w:sz w:val="28"/>
          <w:szCs w:val="28"/>
        </w:rPr>
        <w:t>. Результаты рассмотрения заявок на участие в запросе котировок в электронной форме оформляются протоколом, в котором должна содержаться следующая информация:</w:t>
      </w:r>
    </w:p>
    <w:p w14:paraId="2DE0F143" w14:textId="77777777" w:rsidR="00387B21" w:rsidRPr="00A42CE6" w:rsidRDefault="00387B21" w:rsidP="00387B21">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1) дата подписания протокола;</w:t>
      </w:r>
    </w:p>
    <w:p w14:paraId="29946C3C" w14:textId="77777777" w:rsidR="00387B21" w:rsidRPr="00A42CE6" w:rsidRDefault="00387B21" w:rsidP="00387B21">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 количество поданных заявок на участие в запросе котировок в электронной форме, а также дата и время регистрации каждой такой заявки;</w:t>
      </w:r>
    </w:p>
    <w:p w14:paraId="3E090BEB" w14:textId="77777777" w:rsidR="00387B21" w:rsidRPr="00A42CE6" w:rsidRDefault="00387B21" w:rsidP="00387B21">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3) результаты рассмотрения заявок на участие в запросе котировок в электронной форме с указанием в том числе:</w:t>
      </w:r>
    </w:p>
    <w:p w14:paraId="7C1B1334" w14:textId="77777777" w:rsidR="00387B21" w:rsidRPr="00A42CE6" w:rsidRDefault="00387B21" w:rsidP="00387B21">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а) количества заявок на участие в запросе котировок в электронной форме которые отклонены;</w:t>
      </w:r>
    </w:p>
    <w:p w14:paraId="35BCB41E" w14:textId="77777777" w:rsidR="00387B21" w:rsidRPr="00A42CE6" w:rsidRDefault="00387B21" w:rsidP="00387B21">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б) оснований отклонения каждой заявки на участие в запросе котировок в электронной форме с указанием положений настоящего положения о закупке и положений извещения о проведении запроса котировок, которым не соответствуют такие заявка; сведения о решении каждого члена комиссии об отклонении заявок на участие в таком запросе (в случае не единогласного решения комиссии);</w:t>
      </w:r>
    </w:p>
    <w:p w14:paraId="2356B10D" w14:textId="77777777" w:rsidR="00387B21" w:rsidRPr="00A42CE6" w:rsidRDefault="00A84D7B" w:rsidP="00387B21">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4</w:t>
      </w:r>
      <w:r w:rsidR="00387B21" w:rsidRPr="00A42CE6">
        <w:rPr>
          <w:rFonts w:ascii="Times New Roman" w:hAnsi="Times New Roman" w:cs="Times New Roman"/>
          <w:sz w:val="28"/>
          <w:szCs w:val="28"/>
        </w:rPr>
        <w:t>) причины, по которым запрос котировок в электронной форме признан несостоявшимся, в случае признания его таковым.</w:t>
      </w:r>
    </w:p>
    <w:p w14:paraId="4FD30482" w14:textId="2C3957D6" w:rsidR="00387B21" w:rsidRPr="00A42CE6" w:rsidRDefault="003631D2" w:rsidP="00387B2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hAnsi="Times New Roman" w:cs="Times New Roman"/>
          <w:sz w:val="28"/>
          <w:szCs w:val="28"/>
        </w:rPr>
        <w:t>23</w:t>
      </w:r>
      <w:r w:rsidR="00A84D7B" w:rsidRPr="00A42CE6">
        <w:rPr>
          <w:rFonts w:ascii="Times New Roman" w:hAnsi="Times New Roman" w:cs="Times New Roman"/>
          <w:sz w:val="28"/>
          <w:szCs w:val="28"/>
        </w:rPr>
        <w:t>.10.6</w:t>
      </w:r>
      <w:r w:rsidR="00387B21" w:rsidRPr="00A42CE6">
        <w:rPr>
          <w:rFonts w:ascii="Times New Roman" w:hAnsi="Times New Roman" w:cs="Times New Roman"/>
          <w:sz w:val="28"/>
          <w:szCs w:val="28"/>
        </w:rPr>
        <w:t xml:space="preserve">. </w:t>
      </w:r>
      <w:r w:rsidR="00387B21" w:rsidRPr="00A42CE6">
        <w:rPr>
          <w:rFonts w:ascii="Times New Roman" w:eastAsia="Times New Roman" w:hAnsi="Times New Roman" w:cs="Times New Roman"/>
          <w:sz w:val="28"/>
          <w:szCs w:val="28"/>
          <w:lang w:eastAsia="ru-RU"/>
        </w:rPr>
        <w:t xml:space="preserve">Протокол </w:t>
      </w:r>
      <w:r w:rsidR="00387B21" w:rsidRPr="00A42CE6">
        <w:rPr>
          <w:rFonts w:ascii="Times New Roman" w:hAnsi="Times New Roman" w:cs="Times New Roman"/>
          <w:sz w:val="28"/>
          <w:szCs w:val="28"/>
        </w:rPr>
        <w:t>рассмотрения заявок на участие в запросе котировок в электронной форме</w:t>
      </w:r>
      <w:r w:rsidR="00387B21" w:rsidRPr="00A42CE6">
        <w:rPr>
          <w:rFonts w:ascii="Times New Roman" w:eastAsia="Times New Roman" w:hAnsi="Times New Roman" w:cs="Times New Roman"/>
          <w:sz w:val="28"/>
          <w:szCs w:val="28"/>
          <w:lang w:eastAsia="ru-RU"/>
        </w:rPr>
        <w:t xml:space="preserve"> подписывается всеми присутствующими на заседании членами комиссии </w:t>
      </w:r>
      <w:r w:rsidR="00387B21" w:rsidRPr="00A42CE6">
        <w:rPr>
          <w:rFonts w:ascii="Times New Roman" w:hAnsi="Times New Roman" w:cs="Times New Roman"/>
          <w:sz w:val="28"/>
          <w:szCs w:val="28"/>
        </w:rPr>
        <w:t>не позднее дня окончания рассмотрения заявок</w:t>
      </w:r>
      <w:r w:rsidR="00387B21" w:rsidRPr="00A42CE6">
        <w:rPr>
          <w:rFonts w:ascii="Times New Roman" w:eastAsia="Times New Roman" w:hAnsi="Times New Roman" w:cs="Times New Roman"/>
          <w:sz w:val="28"/>
          <w:szCs w:val="28"/>
          <w:lang w:eastAsia="ru-RU"/>
        </w:rPr>
        <w:t xml:space="preserve"> на участие в запросе котировок в электронной форме. Указанный протокол не позднее чем через три дня со дня подписания размещается в единой информационной системе.</w:t>
      </w:r>
    </w:p>
    <w:p w14:paraId="6D60BF53" w14:textId="192A1B3F" w:rsidR="007B08D3"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23</w:t>
      </w:r>
      <w:r w:rsidR="007B08D3" w:rsidRPr="00A42CE6">
        <w:rPr>
          <w:rFonts w:ascii="Times New Roman" w:hAnsi="Times New Roman" w:cs="Times New Roman"/>
          <w:sz w:val="28"/>
          <w:szCs w:val="28"/>
        </w:rPr>
        <w:t>.10.</w:t>
      </w:r>
      <w:r w:rsidR="00A84D7B" w:rsidRPr="00A42CE6">
        <w:rPr>
          <w:rFonts w:ascii="Times New Roman" w:hAnsi="Times New Roman" w:cs="Times New Roman"/>
          <w:sz w:val="28"/>
          <w:szCs w:val="28"/>
        </w:rPr>
        <w:t>7</w:t>
      </w:r>
      <w:r w:rsidR="007B08D3" w:rsidRPr="00A42CE6">
        <w:rPr>
          <w:rFonts w:ascii="Times New Roman" w:hAnsi="Times New Roman" w:cs="Times New Roman"/>
          <w:sz w:val="28"/>
          <w:szCs w:val="28"/>
        </w:rPr>
        <w:t>. Комиссия осуществляет оценку заявок на участие в запросе котировок в электронной форме, которые не были отклонены, для выявления победителя запроса котировок в электронной форме.</w:t>
      </w:r>
    </w:p>
    <w:p w14:paraId="3398B3A9" w14:textId="3CCEB6AB" w:rsidR="006226ED" w:rsidRPr="00A42CE6" w:rsidRDefault="003631D2" w:rsidP="006226ED">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23</w:t>
      </w:r>
      <w:r w:rsidR="007B08D3" w:rsidRPr="00A42CE6">
        <w:rPr>
          <w:rFonts w:ascii="Times New Roman" w:hAnsi="Times New Roman" w:cs="Times New Roman"/>
          <w:sz w:val="28"/>
          <w:szCs w:val="28"/>
        </w:rPr>
        <w:t>.10.</w:t>
      </w:r>
      <w:r w:rsidR="00A84D7B" w:rsidRPr="00A42CE6">
        <w:rPr>
          <w:rFonts w:ascii="Times New Roman" w:hAnsi="Times New Roman" w:cs="Times New Roman"/>
          <w:sz w:val="28"/>
          <w:szCs w:val="28"/>
        </w:rPr>
        <w:t>8</w:t>
      </w:r>
      <w:r w:rsidR="007B08D3" w:rsidRPr="00A42CE6">
        <w:rPr>
          <w:rFonts w:ascii="Times New Roman" w:hAnsi="Times New Roman" w:cs="Times New Roman"/>
          <w:sz w:val="28"/>
          <w:szCs w:val="28"/>
        </w:rPr>
        <w:t xml:space="preserve">. </w:t>
      </w:r>
      <w:r w:rsidR="00ED27CA" w:rsidRPr="00A42CE6">
        <w:rPr>
          <w:rFonts w:ascii="Times New Roman" w:hAnsi="Times New Roman" w:cs="Times New Roman"/>
          <w:sz w:val="28"/>
          <w:szCs w:val="28"/>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14:paraId="04313270" w14:textId="77777777" w:rsidR="006226ED" w:rsidRPr="00A42CE6" w:rsidRDefault="006226ED" w:rsidP="006226ED">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6E68B692" w14:textId="50B0225A" w:rsidR="00ED27CA" w:rsidRPr="00A42CE6" w:rsidRDefault="00ED27CA"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Требования пункта </w:t>
      </w:r>
      <w:r w:rsidR="003631D2" w:rsidRPr="00A42CE6">
        <w:rPr>
          <w:rFonts w:ascii="Times New Roman" w:hAnsi="Times New Roman" w:cs="Times New Roman"/>
          <w:sz w:val="28"/>
          <w:szCs w:val="28"/>
        </w:rPr>
        <w:t>23</w:t>
      </w:r>
      <w:r w:rsidRPr="00A42CE6">
        <w:rPr>
          <w:rFonts w:ascii="Times New Roman" w:hAnsi="Times New Roman" w:cs="Times New Roman"/>
          <w:sz w:val="28"/>
          <w:szCs w:val="28"/>
        </w:rPr>
        <w:t>.10.</w:t>
      </w:r>
      <w:r w:rsidR="00A84D7B" w:rsidRPr="00A42CE6">
        <w:rPr>
          <w:rFonts w:ascii="Times New Roman" w:hAnsi="Times New Roman" w:cs="Times New Roman"/>
          <w:sz w:val="28"/>
          <w:szCs w:val="28"/>
        </w:rPr>
        <w:t>8</w:t>
      </w:r>
      <w:r w:rsidRPr="00A42CE6">
        <w:rPr>
          <w:rFonts w:ascii="Times New Roman" w:hAnsi="Times New Roman" w:cs="Times New Roman"/>
          <w:sz w:val="28"/>
          <w:szCs w:val="28"/>
        </w:rPr>
        <w:t>. не применяются в случаях, предусмотренных пунктом 10.1</w:t>
      </w:r>
      <w:r w:rsidR="00D3606A" w:rsidRPr="00A42CE6">
        <w:rPr>
          <w:rFonts w:ascii="Times New Roman" w:hAnsi="Times New Roman" w:cs="Times New Roman"/>
          <w:sz w:val="28"/>
          <w:szCs w:val="28"/>
        </w:rPr>
        <w:t>1</w:t>
      </w:r>
      <w:r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w:t>
      </w:r>
    </w:p>
    <w:p w14:paraId="4230EE9C" w14:textId="1EE97D49" w:rsidR="0040103A" w:rsidRPr="00A42CE6" w:rsidRDefault="003631D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lastRenderedPageBreak/>
        <w:t>23</w:t>
      </w:r>
      <w:r w:rsidR="0040103A" w:rsidRPr="00A42CE6">
        <w:rPr>
          <w:rFonts w:ascii="Times New Roman" w:hAnsi="Times New Roman" w:cs="Times New Roman"/>
          <w:sz w:val="28"/>
          <w:szCs w:val="28"/>
        </w:rPr>
        <w:t>.10.</w:t>
      </w:r>
      <w:r w:rsidR="00A84D7B" w:rsidRPr="00A42CE6">
        <w:rPr>
          <w:rFonts w:ascii="Times New Roman" w:hAnsi="Times New Roman" w:cs="Times New Roman"/>
          <w:sz w:val="28"/>
          <w:szCs w:val="28"/>
        </w:rPr>
        <w:t>9</w:t>
      </w:r>
      <w:r w:rsidR="0040103A" w:rsidRPr="00A42CE6">
        <w:rPr>
          <w:rFonts w:ascii="Times New Roman" w:hAnsi="Times New Roman" w:cs="Times New Roman"/>
          <w:sz w:val="28"/>
          <w:szCs w:val="28"/>
        </w:rPr>
        <w:t xml:space="preserve">. </w:t>
      </w:r>
      <w:r w:rsidR="00ED27CA" w:rsidRPr="00A42CE6">
        <w:rPr>
          <w:rFonts w:ascii="Times New Roman" w:hAnsi="Times New Roman" w:cs="Times New Roman"/>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запроса котировок в электронной форме признается участник, заявка на участие в запросе котировок в электронной форме которого поступила ранее других заявок на участие в таком запросе, в которых предложена такая же цена.</w:t>
      </w:r>
    </w:p>
    <w:p w14:paraId="6A3E9BFA" w14:textId="63B62956" w:rsidR="00A84D7B" w:rsidRPr="00A42CE6" w:rsidRDefault="003631D2"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A84D7B" w:rsidRPr="00A42CE6">
        <w:rPr>
          <w:rFonts w:ascii="Times New Roman" w:eastAsia="Times New Roman" w:hAnsi="Times New Roman" w:cs="Times New Roman"/>
          <w:sz w:val="28"/>
          <w:szCs w:val="28"/>
          <w:lang w:eastAsia="ru-RU"/>
        </w:rPr>
        <w:t>.10.10. Заказчик составляет итоговый протокол запроса котировок в электронной форме, который должен содержать следующие сведения:</w:t>
      </w:r>
    </w:p>
    <w:p w14:paraId="7EF2C6B2" w14:textId="77777777" w:rsidR="00A84D7B" w:rsidRPr="00A42CE6"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дата подписания протокола;</w:t>
      </w:r>
    </w:p>
    <w:p w14:paraId="42BD84B0" w14:textId="77777777" w:rsidR="00A84D7B" w:rsidRPr="00A42CE6"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количество поданных заявок на участие в запросе котировок в электронной форме, а также дата и время регистрации каждой такой заявки;</w:t>
      </w:r>
    </w:p>
    <w:p w14:paraId="7B982EAC" w14:textId="77777777" w:rsidR="00A84D7B" w:rsidRPr="00A42CE6"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порядковые номера заявок на участие в запросе котировок в электронной форме в порядке уменьшения степени выгодности содержащихся в них условий исполнения договора, включая информацию о ценовых п</w:t>
      </w:r>
      <w:r w:rsidR="007C161B" w:rsidRPr="00A42CE6">
        <w:rPr>
          <w:rFonts w:ascii="Times New Roman" w:eastAsia="Times New Roman" w:hAnsi="Times New Roman" w:cs="Times New Roman"/>
          <w:sz w:val="28"/>
          <w:szCs w:val="28"/>
          <w:lang w:eastAsia="ru-RU"/>
        </w:rPr>
        <w:t>редложениях участников закупки;</w:t>
      </w:r>
    </w:p>
    <w:p w14:paraId="18437B6A" w14:textId="77777777" w:rsidR="00A84D7B" w:rsidRPr="00A42CE6"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4) наименования (для юридических лиц), фамилии, имена, отчества (при наличии) (для физических лиц), почтовые адреса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6FE25FF5" w14:textId="77777777" w:rsidR="00A84D7B" w:rsidRPr="00A42CE6"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 </w:t>
      </w:r>
      <w:r w:rsidRPr="00A42CE6">
        <w:rPr>
          <w:rFonts w:ascii="Times New Roman" w:hAnsi="Times New Roman" w:cs="Times New Roman"/>
          <w:sz w:val="28"/>
          <w:szCs w:val="28"/>
        </w:rPr>
        <w:t>причины, по которым запрос котировок в электронной форме признан несостоявшимся, в случае признания его таковым.</w:t>
      </w:r>
    </w:p>
    <w:p w14:paraId="5A881AA9" w14:textId="22CE50C9" w:rsidR="00A84D7B" w:rsidRPr="00A42CE6" w:rsidRDefault="003631D2"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23</w:t>
      </w:r>
      <w:r w:rsidR="00A84D7B" w:rsidRPr="00A42CE6">
        <w:rPr>
          <w:rFonts w:ascii="Times New Roman" w:eastAsia="Times New Roman" w:hAnsi="Times New Roman" w:cs="Times New Roman"/>
          <w:sz w:val="28"/>
          <w:szCs w:val="28"/>
          <w:lang w:eastAsia="ru-RU"/>
        </w:rPr>
        <w:t>.10.11. Итоговый протокол запроса котировок в электронной форме подписывается всеми присутствующими членами комиссии и не позднее чем через три дня со дня подписания размещается в единой информационной системе и на электронной площадке.</w:t>
      </w:r>
    </w:p>
    <w:p w14:paraId="3273AB86" w14:textId="2D1D0ED3" w:rsidR="00F576B5" w:rsidRPr="00A42CE6" w:rsidRDefault="003631D2" w:rsidP="006A4C5B">
      <w:pPr>
        <w:autoSpaceDE w:val="0"/>
        <w:autoSpaceDN w:val="0"/>
        <w:spacing w:after="0" w:line="240" w:lineRule="auto"/>
        <w:ind w:firstLine="709"/>
        <w:jc w:val="both"/>
        <w:rPr>
          <w:rFonts w:ascii="Times New Roman" w:hAnsi="Times New Roman" w:cs="Times New Roman"/>
          <w:spacing w:val="-4"/>
          <w:sz w:val="28"/>
          <w:szCs w:val="28"/>
        </w:rPr>
      </w:pPr>
      <w:r w:rsidRPr="00A42CE6">
        <w:rPr>
          <w:rFonts w:ascii="Times New Roman" w:hAnsi="Times New Roman" w:cs="Times New Roman"/>
          <w:spacing w:val="-4"/>
          <w:sz w:val="28"/>
          <w:szCs w:val="28"/>
        </w:rPr>
        <w:t>23</w:t>
      </w:r>
      <w:r w:rsidR="00F576B5" w:rsidRPr="00A42CE6">
        <w:rPr>
          <w:rFonts w:ascii="Times New Roman" w:hAnsi="Times New Roman" w:cs="Times New Roman"/>
          <w:spacing w:val="-4"/>
          <w:sz w:val="28"/>
          <w:szCs w:val="28"/>
        </w:rPr>
        <w:t>.11. В случае, если запрос котировок в электронной форме признан несостоявшимся и только одна заявка признана соответствующей всем требованиям, указанным в извещении о проведении запроса котировок</w:t>
      </w:r>
      <w:r w:rsidR="00F576B5" w:rsidRPr="00A42CE6">
        <w:rPr>
          <w:spacing w:val="-4"/>
        </w:rPr>
        <w:t xml:space="preserve"> </w:t>
      </w:r>
      <w:r w:rsidR="00F576B5" w:rsidRPr="00A42CE6">
        <w:rPr>
          <w:rFonts w:ascii="Times New Roman" w:hAnsi="Times New Roman" w:cs="Times New Roman"/>
          <w:spacing w:val="-4"/>
          <w:sz w:val="28"/>
          <w:szCs w:val="28"/>
        </w:rPr>
        <w:t xml:space="preserve">в электронной форме, </w:t>
      </w:r>
      <w:r w:rsidR="00043424" w:rsidRPr="00A42CE6">
        <w:rPr>
          <w:rFonts w:ascii="Times New Roman" w:hAnsi="Times New Roman" w:cs="Times New Roman"/>
          <w:spacing w:val="-4"/>
          <w:sz w:val="28"/>
          <w:szCs w:val="28"/>
        </w:rPr>
        <w:t>заказ</w:t>
      </w:r>
      <w:r w:rsidR="00F576B5" w:rsidRPr="00A42CE6">
        <w:rPr>
          <w:rFonts w:ascii="Times New Roman" w:hAnsi="Times New Roman" w:cs="Times New Roman"/>
          <w:spacing w:val="-4"/>
          <w:sz w:val="28"/>
          <w:szCs w:val="28"/>
        </w:rPr>
        <w:t xml:space="preserve">чик в течение </w:t>
      </w:r>
      <w:r w:rsidR="009B3EC0" w:rsidRPr="00A42CE6">
        <w:rPr>
          <w:rFonts w:ascii="Times New Roman" w:hAnsi="Times New Roman" w:cs="Times New Roman"/>
          <w:spacing w:val="-4"/>
          <w:sz w:val="28"/>
          <w:szCs w:val="28"/>
        </w:rPr>
        <w:t>пяти</w:t>
      </w:r>
      <w:r w:rsidR="00F576B5" w:rsidRPr="00A42CE6">
        <w:rPr>
          <w:rFonts w:ascii="Times New Roman" w:hAnsi="Times New Roman" w:cs="Times New Roman"/>
          <w:spacing w:val="-4"/>
          <w:sz w:val="28"/>
          <w:szCs w:val="28"/>
        </w:rPr>
        <w:t xml:space="preserve"> дней со дня подписания </w:t>
      </w:r>
      <w:r w:rsidR="00315FEE" w:rsidRPr="00A42CE6">
        <w:rPr>
          <w:rFonts w:ascii="Times New Roman" w:hAnsi="Times New Roman" w:cs="Times New Roman"/>
          <w:spacing w:val="-4"/>
          <w:sz w:val="28"/>
          <w:szCs w:val="28"/>
        </w:rPr>
        <w:t xml:space="preserve">итогового </w:t>
      </w:r>
      <w:r w:rsidR="00F576B5" w:rsidRPr="00A42CE6">
        <w:rPr>
          <w:rFonts w:ascii="Times New Roman" w:hAnsi="Times New Roman" w:cs="Times New Roman"/>
          <w:spacing w:val="-4"/>
          <w:sz w:val="28"/>
          <w:szCs w:val="28"/>
        </w:rPr>
        <w:t xml:space="preserve">протокола </w:t>
      </w:r>
      <w:r w:rsidR="00315FEE" w:rsidRPr="00A42CE6">
        <w:rPr>
          <w:rFonts w:ascii="Times New Roman" w:hAnsi="Times New Roman" w:cs="Times New Roman"/>
          <w:spacing w:val="-4"/>
          <w:sz w:val="28"/>
          <w:szCs w:val="28"/>
        </w:rPr>
        <w:t>запроса</w:t>
      </w:r>
      <w:r w:rsidR="00F576B5" w:rsidRPr="00A42CE6">
        <w:rPr>
          <w:rFonts w:ascii="Times New Roman" w:hAnsi="Times New Roman" w:cs="Times New Roman"/>
          <w:spacing w:val="-4"/>
          <w:sz w:val="28"/>
          <w:szCs w:val="28"/>
        </w:rPr>
        <w:t xml:space="preserve"> котировок в электронной форме</w:t>
      </w:r>
      <w:r w:rsidR="00F576B5" w:rsidRPr="00A42CE6">
        <w:rPr>
          <w:rFonts w:ascii="Times New Roman" w:eastAsia="Times New Roman" w:hAnsi="Times New Roman" w:cs="Times New Roman"/>
          <w:spacing w:val="-4"/>
          <w:sz w:val="28"/>
          <w:szCs w:val="28"/>
          <w:lang w:eastAsia="ru-RU"/>
        </w:rPr>
        <w:t xml:space="preserve"> </w:t>
      </w:r>
      <w:r w:rsidR="00F576B5" w:rsidRPr="00A42CE6">
        <w:rPr>
          <w:rFonts w:ascii="Times New Roman" w:hAnsi="Times New Roman" w:cs="Times New Roman"/>
          <w:spacing w:val="-4"/>
          <w:sz w:val="28"/>
          <w:szCs w:val="28"/>
        </w:rPr>
        <w:t>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14:paraId="1A87FD43" w14:textId="61047A12" w:rsidR="00F576B5"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23</w:t>
      </w:r>
      <w:r w:rsidR="00F576B5" w:rsidRPr="00A42CE6">
        <w:rPr>
          <w:rFonts w:ascii="Times New Roman" w:hAnsi="Times New Roman" w:cs="Times New Roman"/>
          <w:sz w:val="28"/>
          <w:szCs w:val="28"/>
        </w:rPr>
        <w:t>.</w:t>
      </w:r>
      <w:r w:rsidR="00ED1639" w:rsidRPr="00A42CE6">
        <w:rPr>
          <w:rFonts w:ascii="Times New Roman" w:hAnsi="Times New Roman" w:cs="Times New Roman"/>
          <w:sz w:val="28"/>
          <w:szCs w:val="28"/>
        </w:rPr>
        <w:t>1</w:t>
      </w:r>
      <w:r w:rsidR="00F576B5" w:rsidRPr="00A42CE6">
        <w:rPr>
          <w:rFonts w:ascii="Times New Roman" w:hAnsi="Times New Roman" w:cs="Times New Roman"/>
          <w:sz w:val="28"/>
          <w:szCs w:val="28"/>
        </w:rPr>
        <w:t xml:space="preserve">2. Любой участник запроса </w:t>
      </w:r>
      <w:r w:rsidR="00ED1639" w:rsidRPr="00A42CE6">
        <w:rPr>
          <w:rFonts w:ascii="Times New Roman" w:hAnsi="Times New Roman" w:cs="Times New Roman"/>
          <w:sz w:val="28"/>
          <w:szCs w:val="28"/>
        </w:rPr>
        <w:t>котировок</w:t>
      </w:r>
      <w:r w:rsidR="00F576B5" w:rsidRPr="00A42CE6">
        <w:rPr>
          <w:rFonts w:ascii="Times New Roman" w:hAnsi="Times New Roman" w:cs="Times New Roman"/>
          <w:sz w:val="28"/>
          <w:szCs w:val="28"/>
        </w:rPr>
        <w:t xml:space="preserve"> в электронной форме, подавший заявку на участие в таком запросе, после размещения в </w:t>
      </w:r>
      <w:r w:rsidR="00043424" w:rsidRPr="00A42CE6">
        <w:rPr>
          <w:rFonts w:ascii="Times New Roman" w:hAnsi="Times New Roman" w:cs="Times New Roman"/>
          <w:sz w:val="28"/>
          <w:szCs w:val="28"/>
        </w:rPr>
        <w:t>е</w:t>
      </w:r>
      <w:r w:rsidR="00F576B5" w:rsidRPr="00A42CE6">
        <w:rPr>
          <w:rFonts w:ascii="Times New Roman" w:hAnsi="Times New Roman" w:cs="Times New Roman"/>
          <w:sz w:val="28"/>
          <w:szCs w:val="28"/>
        </w:rPr>
        <w:t xml:space="preserve">диной информационной системе </w:t>
      </w:r>
      <w:r w:rsidR="00315FEE" w:rsidRPr="00A42CE6">
        <w:rPr>
          <w:rFonts w:ascii="Times New Roman" w:hAnsi="Times New Roman" w:cs="Times New Roman"/>
          <w:sz w:val="28"/>
          <w:szCs w:val="28"/>
        </w:rPr>
        <w:t xml:space="preserve">итогового </w:t>
      </w:r>
      <w:r w:rsidR="00F576B5" w:rsidRPr="00A42CE6">
        <w:rPr>
          <w:rFonts w:ascii="Times New Roman" w:hAnsi="Times New Roman" w:cs="Times New Roman"/>
          <w:sz w:val="28"/>
          <w:szCs w:val="28"/>
        </w:rPr>
        <w:t xml:space="preserve">протокола </w:t>
      </w:r>
      <w:r w:rsidR="00315FEE" w:rsidRPr="00A42CE6">
        <w:rPr>
          <w:rFonts w:ascii="Times New Roman" w:hAnsi="Times New Roman" w:cs="Times New Roman"/>
          <w:sz w:val="28"/>
          <w:szCs w:val="28"/>
        </w:rPr>
        <w:t>запроса</w:t>
      </w:r>
      <w:r w:rsidR="00ED1639" w:rsidRPr="00A42CE6">
        <w:rPr>
          <w:rFonts w:ascii="Times New Roman" w:hAnsi="Times New Roman" w:cs="Times New Roman"/>
          <w:sz w:val="28"/>
          <w:szCs w:val="28"/>
        </w:rPr>
        <w:t xml:space="preserve"> котировок в электронной форме</w:t>
      </w:r>
      <w:r w:rsidR="00F576B5" w:rsidRPr="00A42CE6">
        <w:rPr>
          <w:rFonts w:ascii="Times New Roman" w:hAnsi="Times New Roman" w:cs="Times New Roman"/>
          <w:sz w:val="28"/>
          <w:szCs w:val="28"/>
        </w:rPr>
        <w:t xml:space="preserve"> вправе направить в письменной форме или в форме электронного документа </w:t>
      </w:r>
      <w:r w:rsidR="00043424" w:rsidRPr="00A42CE6">
        <w:rPr>
          <w:rFonts w:ascii="Times New Roman" w:hAnsi="Times New Roman" w:cs="Times New Roman"/>
          <w:sz w:val="28"/>
          <w:szCs w:val="28"/>
        </w:rPr>
        <w:t>заказ</w:t>
      </w:r>
      <w:r w:rsidR="00F576B5" w:rsidRPr="00A42CE6">
        <w:rPr>
          <w:rFonts w:ascii="Times New Roman" w:hAnsi="Times New Roman" w:cs="Times New Roman"/>
          <w:sz w:val="28"/>
          <w:szCs w:val="28"/>
        </w:rPr>
        <w:t xml:space="preserve">чику запрос о даче разъяснений результатов </w:t>
      </w:r>
      <w:r w:rsidR="00F576B5" w:rsidRPr="00A42CE6">
        <w:rPr>
          <w:rFonts w:ascii="Times New Roman" w:hAnsi="Times New Roman" w:cs="Times New Roman"/>
          <w:sz w:val="28"/>
          <w:szCs w:val="28"/>
        </w:rPr>
        <w:lastRenderedPageBreak/>
        <w:t xml:space="preserve">рассмотрения и оценки заявок на участие в запросе </w:t>
      </w:r>
      <w:r w:rsidR="00ED1639" w:rsidRPr="00A42CE6">
        <w:rPr>
          <w:rFonts w:ascii="Times New Roman" w:hAnsi="Times New Roman" w:cs="Times New Roman"/>
          <w:sz w:val="28"/>
          <w:szCs w:val="28"/>
        </w:rPr>
        <w:t>котировок</w:t>
      </w:r>
      <w:r w:rsidR="00F576B5" w:rsidRPr="00A42CE6">
        <w:t xml:space="preserve"> </w:t>
      </w:r>
      <w:r w:rsidR="00F576B5" w:rsidRPr="00A42CE6">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A42CE6">
        <w:rPr>
          <w:rFonts w:ascii="Times New Roman" w:hAnsi="Times New Roman" w:cs="Times New Roman"/>
          <w:sz w:val="28"/>
          <w:szCs w:val="28"/>
        </w:rPr>
        <w:t>заказ</w:t>
      </w:r>
      <w:r w:rsidR="00F576B5" w:rsidRPr="00A42CE6">
        <w:rPr>
          <w:rFonts w:ascii="Times New Roman" w:hAnsi="Times New Roman" w:cs="Times New Roman"/>
          <w:sz w:val="28"/>
          <w:szCs w:val="28"/>
        </w:rPr>
        <w:t xml:space="preserve">чик, </w:t>
      </w:r>
      <w:r w:rsidR="00043424" w:rsidRPr="00A42CE6">
        <w:rPr>
          <w:rFonts w:ascii="Times New Roman" w:hAnsi="Times New Roman" w:cs="Times New Roman"/>
          <w:sz w:val="28"/>
          <w:szCs w:val="28"/>
        </w:rPr>
        <w:t>спец</w:t>
      </w:r>
      <w:r w:rsidR="00F576B5" w:rsidRPr="00A42CE6">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14:paraId="6E0BB50D" w14:textId="414CA7D2" w:rsidR="00F576B5"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23</w:t>
      </w:r>
      <w:r w:rsidR="00F576B5" w:rsidRPr="00A42CE6">
        <w:rPr>
          <w:rFonts w:ascii="Times New Roman" w:hAnsi="Times New Roman" w:cs="Times New Roman"/>
          <w:sz w:val="28"/>
          <w:szCs w:val="28"/>
        </w:rPr>
        <w:t>.</w:t>
      </w:r>
      <w:r w:rsidR="00ED1639" w:rsidRPr="00A42CE6">
        <w:rPr>
          <w:rFonts w:ascii="Times New Roman" w:hAnsi="Times New Roman" w:cs="Times New Roman"/>
          <w:sz w:val="28"/>
          <w:szCs w:val="28"/>
        </w:rPr>
        <w:t>1</w:t>
      </w:r>
      <w:r w:rsidR="00F576B5" w:rsidRPr="00A42CE6">
        <w:rPr>
          <w:rFonts w:ascii="Times New Roman" w:hAnsi="Times New Roman" w:cs="Times New Roman"/>
          <w:sz w:val="28"/>
          <w:szCs w:val="28"/>
        </w:rPr>
        <w:t xml:space="preserve">3. Последствия признания запроса </w:t>
      </w:r>
      <w:r w:rsidR="00ED1639" w:rsidRPr="00A42CE6">
        <w:rPr>
          <w:rFonts w:ascii="Times New Roman" w:hAnsi="Times New Roman" w:cs="Times New Roman"/>
          <w:sz w:val="28"/>
          <w:szCs w:val="28"/>
        </w:rPr>
        <w:t>котировок</w:t>
      </w:r>
      <w:r w:rsidR="00F576B5" w:rsidRPr="00A42CE6">
        <w:rPr>
          <w:rFonts w:ascii="Times New Roman" w:hAnsi="Times New Roman" w:cs="Times New Roman"/>
          <w:sz w:val="28"/>
          <w:szCs w:val="28"/>
        </w:rPr>
        <w:t xml:space="preserve"> в электронной форме несостоявшимся.</w:t>
      </w:r>
    </w:p>
    <w:p w14:paraId="522D9906" w14:textId="04AC22D6" w:rsidR="004F6E74"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23</w:t>
      </w:r>
      <w:r w:rsidR="004F6E74" w:rsidRPr="00A42CE6">
        <w:rPr>
          <w:rFonts w:ascii="Times New Roman" w:hAnsi="Times New Roman" w:cs="Times New Roman"/>
          <w:sz w:val="28"/>
          <w:szCs w:val="28"/>
        </w:rPr>
        <w:t>.13.1. Заказчик заключает договор с единственным поставщиком (подрядчиком, исполнителем) в случаях, если запрос котировок в электронной форме признан не состоявшимся по следующим основаниям:</w:t>
      </w:r>
    </w:p>
    <w:p w14:paraId="3A546B33" w14:textId="77777777" w:rsidR="004F6E74" w:rsidRPr="00A42CE6" w:rsidRDefault="004F6E74"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1) в связи с тем, что по окончании срока подачи заявок на участие в запросе котировок </w:t>
      </w:r>
      <w:r w:rsidR="00B570C8" w:rsidRPr="00A42CE6">
        <w:rPr>
          <w:rFonts w:ascii="Times New Roman" w:hAnsi="Times New Roman" w:cs="Times New Roman"/>
          <w:sz w:val="28"/>
          <w:szCs w:val="28"/>
        </w:rPr>
        <w:t xml:space="preserve">в электронной форме </w:t>
      </w:r>
      <w:r w:rsidRPr="00A42CE6">
        <w:rPr>
          <w:rFonts w:ascii="Times New Roman" w:hAnsi="Times New Roman" w:cs="Times New Roman"/>
          <w:sz w:val="28"/>
          <w:szCs w:val="28"/>
        </w:rPr>
        <w:t xml:space="preserve">подана только одна заявка, при этом такая заявка признана соответствующей требованиям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 xml:space="preserve">ения о закупке и </w:t>
      </w:r>
      <w:r w:rsidR="00B570C8" w:rsidRPr="00A42CE6">
        <w:rPr>
          <w:rFonts w:ascii="Times New Roman" w:hAnsi="Times New Roman" w:cs="Times New Roman"/>
          <w:sz w:val="28"/>
          <w:szCs w:val="28"/>
        </w:rPr>
        <w:t>извещения</w:t>
      </w:r>
      <w:r w:rsidRPr="00A42CE6">
        <w:rPr>
          <w:rFonts w:ascii="Times New Roman" w:hAnsi="Times New Roman" w:cs="Times New Roman"/>
          <w:sz w:val="28"/>
          <w:szCs w:val="28"/>
        </w:rPr>
        <w:t xml:space="preserve"> о проведении запроса котировок</w:t>
      </w:r>
      <w:r w:rsidR="00B570C8" w:rsidRPr="00A42CE6">
        <w:t xml:space="preserve"> </w:t>
      </w:r>
      <w:r w:rsidR="00B570C8" w:rsidRPr="00A42CE6">
        <w:rPr>
          <w:rFonts w:ascii="Times New Roman" w:hAnsi="Times New Roman" w:cs="Times New Roman"/>
          <w:sz w:val="28"/>
          <w:szCs w:val="28"/>
        </w:rPr>
        <w:t>в электронной форме</w:t>
      </w:r>
      <w:r w:rsidRPr="00A42CE6">
        <w:rPr>
          <w:rFonts w:ascii="Times New Roman" w:hAnsi="Times New Roman" w:cs="Times New Roman"/>
          <w:sz w:val="28"/>
          <w:szCs w:val="28"/>
        </w:rPr>
        <w:t>;</w:t>
      </w:r>
    </w:p>
    <w:p w14:paraId="53A14C35" w14:textId="77777777" w:rsidR="004F6E74" w:rsidRPr="00A42CE6" w:rsidRDefault="004F6E74"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2) в связи с тем, что по результатам рассмотрения заявок на участие в запросе котировок </w:t>
      </w:r>
      <w:r w:rsidR="00B570C8" w:rsidRPr="00A42CE6">
        <w:rPr>
          <w:rFonts w:ascii="Times New Roman" w:hAnsi="Times New Roman" w:cs="Times New Roman"/>
          <w:sz w:val="28"/>
          <w:szCs w:val="28"/>
        </w:rPr>
        <w:t xml:space="preserve">в электронной форме </w:t>
      </w:r>
      <w:r w:rsidRPr="00A42CE6">
        <w:rPr>
          <w:rFonts w:ascii="Times New Roman" w:hAnsi="Times New Roman" w:cs="Times New Roman"/>
          <w:sz w:val="28"/>
          <w:szCs w:val="28"/>
        </w:rPr>
        <w:t xml:space="preserve">только одна заявка признана соответствующей требованиям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 xml:space="preserve">ения о закупке и </w:t>
      </w:r>
      <w:r w:rsidR="00B570C8" w:rsidRPr="00A42CE6">
        <w:rPr>
          <w:rFonts w:ascii="Times New Roman" w:hAnsi="Times New Roman" w:cs="Times New Roman"/>
          <w:sz w:val="28"/>
          <w:szCs w:val="28"/>
        </w:rPr>
        <w:t>извещения</w:t>
      </w:r>
      <w:r w:rsidRPr="00A42CE6">
        <w:rPr>
          <w:rFonts w:ascii="Times New Roman" w:hAnsi="Times New Roman" w:cs="Times New Roman"/>
          <w:sz w:val="28"/>
          <w:szCs w:val="28"/>
        </w:rPr>
        <w:t xml:space="preserve"> о проведении запроса котировок</w:t>
      </w:r>
      <w:r w:rsidR="00B570C8" w:rsidRPr="00A42CE6">
        <w:t xml:space="preserve"> </w:t>
      </w:r>
      <w:r w:rsidR="00B570C8" w:rsidRPr="00A42CE6">
        <w:rPr>
          <w:rFonts w:ascii="Times New Roman" w:hAnsi="Times New Roman" w:cs="Times New Roman"/>
          <w:sz w:val="28"/>
          <w:szCs w:val="28"/>
        </w:rPr>
        <w:t>в электронной форме</w:t>
      </w:r>
      <w:r w:rsidRPr="00A42CE6">
        <w:rPr>
          <w:rFonts w:ascii="Times New Roman" w:hAnsi="Times New Roman" w:cs="Times New Roman"/>
          <w:sz w:val="28"/>
          <w:szCs w:val="28"/>
        </w:rPr>
        <w:t>.</w:t>
      </w:r>
    </w:p>
    <w:p w14:paraId="6DF56E6F" w14:textId="3CD4C4A8" w:rsidR="004F6E74"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23</w:t>
      </w:r>
      <w:r w:rsidR="00B570C8" w:rsidRPr="00A42CE6">
        <w:rPr>
          <w:rFonts w:ascii="Times New Roman" w:hAnsi="Times New Roman" w:cs="Times New Roman"/>
          <w:sz w:val="28"/>
          <w:szCs w:val="28"/>
        </w:rPr>
        <w:t>.13.2.</w:t>
      </w:r>
      <w:r w:rsidR="004F6E74" w:rsidRPr="00A42CE6">
        <w:rPr>
          <w:rFonts w:ascii="Times New Roman" w:hAnsi="Times New Roman" w:cs="Times New Roman"/>
          <w:sz w:val="28"/>
          <w:szCs w:val="28"/>
        </w:rPr>
        <w:t xml:space="preserve"> Если запрос котировок </w:t>
      </w:r>
      <w:r w:rsidR="00B570C8" w:rsidRPr="00A42CE6">
        <w:rPr>
          <w:rFonts w:ascii="Times New Roman" w:hAnsi="Times New Roman" w:cs="Times New Roman"/>
          <w:sz w:val="28"/>
          <w:szCs w:val="28"/>
        </w:rPr>
        <w:t xml:space="preserve">в электронной форме </w:t>
      </w:r>
      <w:r w:rsidR="004F6E74" w:rsidRPr="00A42CE6">
        <w:rPr>
          <w:rFonts w:ascii="Times New Roman" w:hAnsi="Times New Roman" w:cs="Times New Roman"/>
          <w:sz w:val="28"/>
          <w:szCs w:val="28"/>
        </w:rPr>
        <w:t xml:space="preserve">признан не состоявшимся в связи с тем, что </w:t>
      </w:r>
      <w:r w:rsidR="00857F0C" w:rsidRPr="00A42CE6">
        <w:rPr>
          <w:rFonts w:ascii="Times New Roman" w:hAnsi="Times New Roman" w:cs="Times New Roman"/>
          <w:sz w:val="28"/>
          <w:szCs w:val="28"/>
        </w:rPr>
        <w:t>комис</w:t>
      </w:r>
      <w:r w:rsidR="004F6E74" w:rsidRPr="00A42CE6">
        <w:rPr>
          <w:rFonts w:ascii="Times New Roman" w:hAnsi="Times New Roman" w:cs="Times New Roman"/>
          <w:sz w:val="28"/>
          <w:szCs w:val="28"/>
        </w:rPr>
        <w:t xml:space="preserve">сией отклонены все поданные заявки на участие в запросе котировок </w:t>
      </w:r>
      <w:r w:rsidR="00B570C8" w:rsidRPr="00A42CE6">
        <w:rPr>
          <w:rFonts w:ascii="Times New Roman" w:hAnsi="Times New Roman" w:cs="Times New Roman"/>
          <w:sz w:val="28"/>
          <w:szCs w:val="28"/>
        </w:rPr>
        <w:t xml:space="preserve">в электронной форме </w:t>
      </w:r>
      <w:r w:rsidR="004F6E74" w:rsidRPr="00A42CE6">
        <w:rPr>
          <w:rFonts w:ascii="Times New Roman" w:hAnsi="Times New Roman" w:cs="Times New Roman"/>
          <w:sz w:val="28"/>
          <w:szCs w:val="28"/>
        </w:rPr>
        <w:t xml:space="preserve">или в связи с тем, что после даты окончания срока подачи заявок на участие в запросе котировок </w:t>
      </w:r>
      <w:r w:rsidR="00B570C8" w:rsidRPr="00A42CE6">
        <w:rPr>
          <w:rFonts w:ascii="Times New Roman" w:hAnsi="Times New Roman" w:cs="Times New Roman"/>
          <w:sz w:val="28"/>
          <w:szCs w:val="28"/>
        </w:rPr>
        <w:t xml:space="preserve">в электронной форме </w:t>
      </w:r>
      <w:r w:rsidR="004F6E74" w:rsidRPr="00A42CE6">
        <w:rPr>
          <w:rFonts w:ascii="Times New Roman" w:hAnsi="Times New Roman" w:cs="Times New Roman"/>
          <w:sz w:val="28"/>
          <w:szCs w:val="28"/>
        </w:rPr>
        <w:t xml:space="preserve">не подано ни одной такой заявки, </w:t>
      </w:r>
      <w:r w:rsidR="00043424" w:rsidRPr="00A42CE6">
        <w:rPr>
          <w:rFonts w:ascii="Times New Roman" w:hAnsi="Times New Roman" w:cs="Times New Roman"/>
          <w:sz w:val="28"/>
          <w:szCs w:val="28"/>
        </w:rPr>
        <w:t>заказ</w:t>
      </w:r>
      <w:r w:rsidR="004F6E74" w:rsidRPr="00A42CE6">
        <w:rPr>
          <w:rFonts w:ascii="Times New Roman" w:hAnsi="Times New Roman" w:cs="Times New Roman"/>
          <w:sz w:val="28"/>
          <w:szCs w:val="28"/>
        </w:rPr>
        <w:t xml:space="preserve">чик продлевает срок подачи заявок на участие в запросе котировок </w:t>
      </w:r>
      <w:r w:rsidR="00B570C8" w:rsidRPr="00A42CE6">
        <w:rPr>
          <w:rFonts w:ascii="Times New Roman" w:hAnsi="Times New Roman" w:cs="Times New Roman"/>
          <w:sz w:val="28"/>
          <w:szCs w:val="28"/>
        </w:rPr>
        <w:t xml:space="preserve">в электронной форме </w:t>
      </w:r>
      <w:r w:rsidR="004F6E74" w:rsidRPr="00A42CE6">
        <w:rPr>
          <w:rFonts w:ascii="Times New Roman" w:hAnsi="Times New Roman" w:cs="Times New Roman"/>
          <w:sz w:val="28"/>
          <w:szCs w:val="28"/>
        </w:rPr>
        <w:t xml:space="preserve">на четыре рабочих дня и размещает в </w:t>
      </w:r>
      <w:r w:rsidR="00043424" w:rsidRPr="00A42CE6">
        <w:rPr>
          <w:rFonts w:ascii="Times New Roman" w:hAnsi="Times New Roman" w:cs="Times New Roman"/>
          <w:sz w:val="28"/>
          <w:szCs w:val="28"/>
        </w:rPr>
        <w:t>е</w:t>
      </w:r>
      <w:r w:rsidR="004F6E74" w:rsidRPr="00A42CE6">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A42CE6">
        <w:rPr>
          <w:rFonts w:ascii="Times New Roman" w:hAnsi="Times New Roman" w:cs="Times New Roman"/>
          <w:sz w:val="28"/>
          <w:szCs w:val="28"/>
        </w:rPr>
        <w:t>заказ</w:t>
      </w:r>
      <w:r w:rsidR="004F6E74" w:rsidRPr="00A42CE6">
        <w:rPr>
          <w:rFonts w:ascii="Times New Roman" w:hAnsi="Times New Roman" w:cs="Times New Roman"/>
          <w:sz w:val="28"/>
          <w:szCs w:val="28"/>
        </w:rPr>
        <w:t xml:space="preserve">чик вправе направить запрос о подаче заявок на участие в запросе котировок </w:t>
      </w:r>
      <w:r w:rsidR="00732086" w:rsidRPr="00A42CE6">
        <w:rPr>
          <w:rFonts w:ascii="Times New Roman" w:hAnsi="Times New Roman" w:cs="Times New Roman"/>
          <w:sz w:val="28"/>
          <w:szCs w:val="28"/>
        </w:rPr>
        <w:t xml:space="preserve">в электронной форме </w:t>
      </w:r>
      <w:r w:rsidR="004F6E74" w:rsidRPr="00A42CE6">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14:paraId="7B9A88B7" w14:textId="2EAA6572" w:rsidR="00DE0050" w:rsidRPr="00A42CE6" w:rsidRDefault="003631D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23</w:t>
      </w:r>
      <w:r w:rsidR="00732086" w:rsidRPr="00A42CE6">
        <w:rPr>
          <w:rFonts w:ascii="Times New Roman" w:hAnsi="Times New Roman" w:cs="Times New Roman"/>
          <w:sz w:val="28"/>
          <w:szCs w:val="28"/>
        </w:rPr>
        <w:t>.13.</w:t>
      </w:r>
      <w:r w:rsidR="004F6E74" w:rsidRPr="00A42CE6">
        <w:rPr>
          <w:rFonts w:ascii="Times New Roman" w:hAnsi="Times New Roman" w:cs="Times New Roman"/>
          <w:sz w:val="28"/>
          <w:szCs w:val="28"/>
        </w:rPr>
        <w:t>3. В случае, если после даты окончания срока подачи заявок на участие в запросе котировок</w:t>
      </w:r>
      <w:r w:rsidR="00732086" w:rsidRPr="00A42CE6">
        <w:rPr>
          <w:rFonts w:ascii="Times New Roman" w:hAnsi="Times New Roman" w:cs="Times New Roman"/>
          <w:sz w:val="28"/>
          <w:szCs w:val="28"/>
        </w:rPr>
        <w:t xml:space="preserve"> в электронной форме</w:t>
      </w:r>
      <w:r w:rsidR="004F6E74" w:rsidRPr="00A42CE6">
        <w:rPr>
          <w:rFonts w:ascii="Times New Roman" w:hAnsi="Times New Roman" w:cs="Times New Roman"/>
          <w:sz w:val="28"/>
          <w:szCs w:val="28"/>
        </w:rPr>
        <w:t>, указанного в извещении о продлении срока подачи таких заявок, не подано ни одной такой заявки,</w:t>
      </w:r>
      <w:r w:rsidR="00B76A41" w:rsidRPr="00A42CE6">
        <w:rPr>
          <w:rFonts w:ascii="Times New Roman" w:hAnsi="Times New Roman" w:cs="Times New Roman"/>
          <w:sz w:val="28"/>
          <w:szCs w:val="28"/>
        </w:rPr>
        <w:t xml:space="preserve"> или комиссией отклонены все поданные заявки на участие в таком запросе,</w:t>
      </w:r>
      <w:r w:rsidR="004F6E74" w:rsidRPr="00A42CE6">
        <w:rPr>
          <w:rFonts w:ascii="Times New Roman" w:hAnsi="Times New Roman" w:cs="Times New Roman"/>
          <w:sz w:val="28"/>
          <w:szCs w:val="28"/>
        </w:rPr>
        <w:t xml:space="preserve"> </w:t>
      </w:r>
      <w:r w:rsidR="00043424" w:rsidRPr="00A42CE6">
        <w:rPr>
          <w:rFonts w:ascii="Times New Roman" w:hAnsi="Times New Roman" w:cs="Times New Roman"/>
          <w:sz w:val="28"/>
          <w:szCs w:val="28"/>
        </w:rPr>
        <w:t>заказ</w:t>
      </w:r>
      <w:r w:rsidR="004F6E74" w:rsidRPr="00A42CE6">
        <w:rPr>
          <w:rFonts w:ascii="Times New Roman" w:hAnsi="Times New Roman" w:cs="Times New Roman"/>
          <w:sz w:val="28"/>
          <w:szCs w:val="28"/>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w:t>
      </w:r>
      <w:r w:rsidR="00732086" w:rsidRPr="00A42CE6">
        <w:rPr>
          <w:rFonts w:ascii="Times New Roman" w:hAnsi="Times New Roman" w:cs="Times New Roman"/>
          <w:sz w:val="28"/>
          <w:szCs w:val="28"/>
        </w:rPr>
        <w:t>) на условиях, предусмотренных извещением</w:t>
      </w:r>
      <w:r w:rsidR="004F6E74" w:rsidRPr="00A42CE6">
        <w:rPr>
          <w:rFonts w:ascii="Times New Roman" w:hAnsi="Times New Roman" w:cs="Times New Roman"/>
          <w:sz w:val="28"/>
          <w:szCs w:val="28"/>
        </w:rPr>
        <w:t xml:space="preserve"> о проведении запроса котировок</w:t>
      </w:r>
      <w:r w:rsidR="00732086" w:rsidRPr="00A42CE6">
        <w:rPr>
          <w:rFonts w:ascii="Times New Roman" w:hAnsi="Times New Roman" w:cs="Times New Roman"/>
          <w:sz w:val="28"/>
          <w:szCs w:val="28"/>
        </w:rPr>
        <w:t xml:space="preserve"> в электронной форме</w:t>
      </w:r>
      <w:r w:rsidR="004F6E74" w:rsidRPr="00A42CE6">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котировок</w:t>
      </w:r>
      <w:r w:rsidR="00732086" w:rsidRPr="00A42CE6">
        <w:rPr>
          <w:rFonts w:ascii="Times New Roman" w:hAnsi="Times New Roman" w:cs="Times New Roman"/>
          <w:sz w:val="28"/>
          <w:szCs w:val="28"/>
        </w:rPr>
        <w:t xml:space="preserve"> в электронной форме</w:t>
      </w:r>
      <w:r w:rsidR="004F6E74" w:rsidRPr="00A42CE6">
        <w:rPr>
          <w:rFonts w:ascii="Times New Roman" w:hAnsi="Times New Roman" w:cs="Times New Roman"/>
          <w:sz w:val="28"/>
          <w:szCs w:val="28"/>
        </w:rPr>
        <w:t>.</w:t>
      </w:r>
    </w:p>
    <w:p w14:paraId="727BC000" w14:textId="77777777" w:rsidR="00F73B54" w:rsidRPr="00A42CE6" w:rsidRDefault="00F73B54" w:rsidP="006A4C5B">
      <w:pPr>
        <w:autoSpaceDE w:val="0"/>
        <w:autoSpaceDN w:val="0"/>
        <w:spacing w:after="0" w:line="240" w:lineRule="auto"/>
        <w:ind w:firstLine="709"/>
        <w:jc w:val="both"/>
        <w:rPr>
          <w:rFonts w:ascii="Times New Roman" w:hAnsi="Times New Roman" w:cs="Times New Roman"/>
          <w:sz w:val="28"/>
          <w:szCs w:val="28"/>
        </w:rPr>
      </w:pPr>
    </w:p>
    <w:p w14:paraId="1081B305" w14:textId="0B820C85" w:rsidR="00F73B54" w:rsidRPr="00A42CE6" w:rsidRDefault="00B228B2"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24</w:t>
      </w:r>
      <w:r w:rsidR="00F73B54" w:rsidRPr="00A42CE6">
        <w:rPr>
          <w:rFonts w:ascii="Times New Roman" w:eastAsia="Calibri" w:hAnsi="Times New Roman" w:cs="Times New Roman"/>
          <w:b/>
          <w:caps/>
          <w:sz w:val="28"/>
          <w:szCs w:val="28"/>
        </w:rPr>
        <w:t>.  ПРОВЕДЕНИЕ ЗАПРОСА КОТИРОВОК в электронной форме С УЧАСТИЕМ СУБЪЕКТОВ МАЛОГО И СРЕДНЕГО ПРЕДПРИНИМАТЕЛЬСТВА</w:t>
      </w:r>
    </w:p>
    <w:p w14:paraId="5ABD7366" w14:textId="77777777" w:rsidR="00E113B4" w:rsidRPr="00A42CE6" w:rsidRDefault="00E113B4" w:rsidP="006A4C5B">
      <w:pPr>
        <w:pStyle w:val="ConsPlusNormal"/>
        <w:widowControl/>
        <w:ind w:firstLine="709"/>
        <w:jc w:val="both"/>
        <w:rPr>
          <w:rFonts w:ascii="Times New Roman" w:hAnsi="Times New Roman" w:cs="Times New Roman"/>
          <w:sz w:val="28"/>
          <w:szCs w:val="28"/>
        </w:rPr>
      </w:pPr>
    </w:p>
    <w:p w14:paraId="3100ECD1" w14:textId="4DE6064A" w:rsidR="00F73B54" w:rsidRPr="00A42CE6" w:rsidRDefault="00B228B2" w:rsidP="006A4C5B">
      <w:pPr>
        <w:autoSpaceDE w:val="0"/>
        <w:autoSpaceDN w:val="0"/>
        <w:spacing w:after="0" w:line="240" w:lineRule="auto"/>
        <w:ind w:firstLine="709"/>
        <w:jc w:val="both"/>
        <w:rPr>
          <w:rFonts w:ascii="Times New Roman" w:eastAsia="Times New Roman" w:hAnsi="Times New Roman" w:cs="Times New Roman"/>
          <w:spacing w:val="-6"/>
          <w:sz w:val="28"/>
          <w:szCs w:val="28"/>
          <w:lang w:eastAsia="ru-RU"/>
        </w:rPr>
      </w:pPr>
      <w:r w:rsidRPr="00A42CE6">
        <w:rPr>
          <w:rFonts w:ascii="Times New Roman" w:eastAsia="Times New Roman" w:hAnsi="Times New Roman" w:cs="Times New Roman"/>
          <w:spacing w:val="-4"/>
          <w:sz w:val="28"/>
          <w:szCs w:val="28"/>
          <w:lang w:eastAsia="ru-RU"/>
        </w:rPr>
        <w:lastRenderedPageBreak/>
        <w:t>24</w:t>
      </w:r>
      <w:r w:rsidR="00F73B54" w:rsidRPr="00A42CE6">
        <w:rPr>
          <w:rFonts w:ascii="Times New Roman" w:eastAsia="Times New Roman" w:hAnsi="Times New Roman" w:cs="Times New Roman"/>
          <w:spacing w:val="-4"/>
          <w:sz w:val="28"/>
          <w:szCs w:val="28"/>
          <w:lang w:eastAsia="ru-RU"/>
        </w:rPr>
        <w:t xml:space="preserve">.1. Запрос котировок в электронной форме с участием субъектов малого и среднего предпринимательства (далее в целях настоящей раздела - запрос котировок) осуществляется в соответствии с настоящим разделом с учетом </w:t>
      </w:r>
      <w:r w:rsidR="00F73B54" w:rsidRPr="00A42CE6">
        <w:rPr>
          <w:rFonts w:ascii="Times New Roman" w:eastAsia="Times New Roman" w:hAnsi="Times New Roman" w:cs="Times New Roman"/>
          <w:spacing w:val="-6"/>
          <w:sz w:val="28"/>
          <w:szCs w:val="28"/>
          <w:lang w:eastAsia="ru-RU"/>
        </w:rPr>
        <w:t xml:space="preserve">требований, предусмотренных разделами 9, 14 настоящего </w:t>
      </w:r>
      <w:r w:rsidR="006A4C5B" w:rsidRPr="00A42CE6">
        <w:rPr>
          <w:rFonts w:ascii="Times New Roman" w:eastAsia="Times New Roman" w:hAnsi="Times New Roman" w:cs="Times New Roman"/>
          <w:spacing w:val="-6"/>
          <w:sz w:val="28"/>
          <w:szCs w:val="28"/>
          <w:lang w:eastAsia="ru-RU"/>
        </w:rPr>
        <w:t>полож</w:t>
      </w:r>
      <w:r w:rsidR="00F73B54" w:rsidRPr="00A42CE6">
        <w:rPr>
          <w:rFonts w:ascii="Times New Roman" w:eastAsia="Times New Roman" w:hAnsi="Times New Roman" w:cs="Times New Roman"/>
          <w:spacing w:val="-6"/>
          <w:sz w:val="28"/>
          <w:szCs w:val="28"/>
          <w:lang w:eastAsia="ru-RU"/>
        </w:rPr>
        <w:t>ения о закупке.</w:t>
      </w:r>
    </w:p>
    <w:p w14:paraId="0B89E2D3" w14:textId="75D418C4" w:rsidR="007D73DF"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F73B54" w:rsidRPr="00A42CE6">
        <w:rPr>
          <w:rFonts w:ascii="Times New Roman" w:eastAsia="Times New Roman" w:hAnsi="Times New Roman" w:cs="Times New Roman"/>
          <w:sz w:val="28"/>
          <w:szCs w:val="28"/>
          <w:lang w:eastAsia="ru-RU"/>
        </w:rPr>
        <w:t xml:space="preserve">.2. Извещение о проведении запроса котировок размещается в </w:t>
      </w:r>
      <w:r w:rsidR="00043424" w:rsidRPr="00A42CE6">
        <w:rPr>
          <w:rFonts w:ascii="Times New Roman" w:eastAsia="Times New Roman" w:hAnsi="Times New Roman" w:cs="Times New Roman"/>
          <w:sz w:val="28"/>
          <w:szCs w:val="28"/>
          <w:lang w:eastAsia="ru-RU"/>
        </w:rPr>
        <w:t>е</w:t>
      </w:r>
      <w:r w:rsidR="00F73B54" w:rsidRPr="00A42CE6">
        <w:rPr>
          <w:rFonts w:ascii="Times New Roman" w:eastAsia="Times New Roman" w:hAnsi="Times New Roman" w:cs="Times New Roman"/>
          <w:sz w:val="28"/>
          <w:szCs w:val="28"/>
          <w:lang w:eastAsia="ru-RU"/>
        </w:rPr>
        <w:t xml:space="preserve">диной информационной системе </w:t>
      </w:r>
      <w:r w:rsidR="007D73DF" w:rsidRPr="00A42CE6">
        <w:rPr>
          <w:rFonts w:ascii="Times New Roman" w:eastAsia="Times New Roman" w:hAnsi="Times New Roman" w:cs="Times New Roman"/>
          <w:sz w:val="28"/>
          <w:szCs w:val="28"/>
          <w:lang w:eastAsia="ru-RU"/>
        </w:rPr>
        <w:t>не менее чем за четыре рабочих дня до дня истечения срока подачи заявок на участие в таком запросе котировок.</w:t>
      </w:r>
      <w:r w:rsidR="007D73DF" w:rsidRPr="00A42CE6">
        <w:t xml:space="preserve"> </w:t>
      </w:r>
      <w:r w:rsidR="007D73DF" w:rsidRPr="00A42CE6">
        <w:rPr>
          <w:rFonts w:ascii="Times New Roman" w:eastAsia="Times New Roman" w:hAnsi="Times New Roman" w:cs="Times New Roman"/>
          <w:sz w:val="28"/>
          <w:szCs w:val="28"/>
          <w:lang w:eastAsia="ru-RU"/>
        </w:rPr>
        <w:t>При этом начальная (максимальная) цена договора не должна превышать семь миллионов рублей.</w:t>
      </w:r>
    </w:p>
    <w:p w14:paraId="43CF6469" w14:textId="7C0450FA" w:rsidR="00243F4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F73B54" w:rsidRPr="00A42CE6">
        <w:rPr>
          <w:rFonts w:ascii="Times New Roman" w:eastAsia="Times New Roman" w:hAnsi="Times New Roman" w:cs="Times New Roman"/>
          <w:sz w:val="28"/>
          <w:szCs w:val="28"/>
          <w:lang w:eastAsia="ru-RU"/>
        </w:rPr>
        <w:t xml:space="preserve">.3. </w:t>
      </w:r>
      <w:r w:rsidR="000F231C" w:rsidRPr="00A42CE6">
        <w:rPr>
          <w:rFonts w:ascii="Times New Roman" w:eastAsia="Times New Roman" w:hAnsi="Times New Roman" w:cs="Times New Roman"/>
          <w:sz w:val="28"/>
          <w:szCs w:val="28"/>
          <w:lang w:eastAsia="ru-RU"/>
        </w:rPr>
        <w:t>В извещении о проведении запроса котировок должна содержаться информация</w:t>
      </w:r>
      <w:r w:rsidR="00F73B54" w:rsidRPr="00A42CE6">
        <w:rPr>
          <w:rFonts w:ascii="Times New Roman" w:eastAsia="Times New Roman" w:hAnsi="Times New Roman" w:cs="Times New Roman"/>
          <w:sz w:val="28"/>
          <w:szCs w:val="28"/>
          <w:lang w:eastAsia="ru-RU"/>
        </w:rPr>
        <w:t>, предусмотренн</w:t>
      </w:r>
      <w:r w:rsidR="000F231C" w:rsidRPr="00A42CE6">
        <w:rPr>
          <w:rFonts w:ascii="Times New Roman" w:eastAsia="Times New Roman" w:hAnsi="Times New Roman" w:cs="Times New Roman"/>
          <w:sz w:val="28"/>
          <w:szCs w:val="28"/>
          <w:lang w:eastAsia="ru-RU"/>
        </w:rPr>
        <w:t>ая</w:t>
      </w:r>
      <w:r w:rsidR="00F73B54" w:rsidRPr="00A42CE6">
        <w:rPr>
          <w:rFonts w:ascii="Times New Roman" w:eastAsia="Times New Roman" w:hAnsi="Times New Roman" w:cs="Times New Roman"/>
          <w:sz w:val="28"/>
          <w:szCs w:val="28"/>
          <w:lang w:eastAsia="ru-RU"/>
        </w:rPr>
        <w:t xml:space="preserve"> пункт</w:t>
      </w:r>
      <w:r w:rsidR="000F231C" w:rsidRPr="00A42CE6">
        <w:rPr>
          <w:rFonts w:ascii="Times New Roman" w:eastAsia="Times New Roman" w:hAnsi="Times New Roman" w:cs="Times New Roman"/>
          <w:sz w:val="28"/>
          <w:szCs w:val="28"/>
          <w:lang w:eastAsia="ru-RU"/>
        </w:rPr>
        <w:t>ами</w:t>
      </w:r>
      <w:r w:rsidR="00F73B54" w:rsidRPr="00A42CE6">
        <w:rPr>
          <w:rFonts w:ascii="Times New Roman" w:eastAsia="Times New Roman" w:hAnsi="Times New Roman" w:cs="Times New Roman"/>
          <w:sz w:val="28"/>
          <w:szCs w:val="28"/>
          <w:lang w:eastAsia="ru-RU"/>
        </w:rPr>
        <w:t xml:space="preserve"> 13.4. </w:t>
      </w:r>
      <w:r w:rsidR="000F231C" w:rsidRPr="00A42CE6">
        <w:rPr>
          <w:rFonts w:ascii="Times New Roman" w:eastAsia="Times New Roman" w:hAnsi="Times New Roman" w:cs="Times New Roman"/>
          <w:sz w:val="28"/>
          <w:szCs w:val="28"/>
          <w:lang w:eastAsia="ru-RU"/>
        </w:rPr>
        <w:t xml:space="preserve">и </w:t>
      </w:r>
      <w:r w:rsidRPr="00A42CE6">
        <w:rPr>
          <w:rFonts w:ascii="Times New Roman" w:eastAsia="Times New Roman" w:hAnsi="Times New Roman" w:cs="Times New Roman"/>
          <w:sz w:val="28"/>
          <w:szCs w:val="28"/>
          <w:lang w:eastAsia="ru-RU"/>
        </w:rPr>
        <w:t>24</w:t>
      </w:r>
      <w:r w:rsidR="000F231C" w:rsidRPr="00A42CE6">
        <w:rPr>
          <w:rFonts w:ascii="Times New Roman" w:eastAsia="Times New Roman" w:hAnsi="Times New Roman" w:cs="Times New Roman"/>
          <w:sz w:val="28"/>
          <w:szCs w:val="28"/>
          <w:lang w:eastAsia="ru-RU"/>
        </w:rPr>
        <w:t xml:space="preserve">.3. </w:t>
      </w:r>
      <w:r w:rsidR="00F73B54" w:rsidRPr="00A42CE6">
        <w:rPr>
          <w:rFonts w:ascii="Times New Roman" w:eastAsia="Times New Roman" w:hAnsi="Times New Roman" w:cs="Times New Roman"/>
          <w:sz w:val="28"/>
          <w:szCs w:val="28"/>
          <w:lang w:eastAsia="ru-RU"/>
        </w:rPr>
        <w:t xml:space="preserve">настоящего </w:t>
      </w:r>
      <w:r w:rsidR="006A4C5B" w:rsidRPr="00A42CE6">
        <w:rPr>
          <w:rFonts w:ascii="Times New Roman" w:eastAsia="Times New Roman" w:hAnsi="Times New Roman" w:cs="Times New Roman"/>
          <w:sz w:val="28"/>
          <w:szCs w:val="28"/>
          <w:lang w:eastAsia="ru-RU"/>
        </w:rPr>
        <w:t>полож</w:t>
      </w:r>
      <w:r w:rsidR="00F73B54" w:rsidRPr="00A42CE6">
        <w:rPr>
          <w:rFonts w:ascii="Times New Roman" w:eastAsia="Times New Roman" w:hAnsi="Times New Roman" w:cs="Times New Roman"/>
          <w:sz w:val="28"/>
          <w:szCs w:val="28"/>
          <w:lang w:eastAsia="ru-RU"/>
        </w:rPr>
        <w:t>ения о закупке</w:t>
      </w:r>
      <w:r w:rsidR="000F231C" w:rsidRPr="00A42CE6">
        <w:rPr>
          <w:rFonts w:ascii="Times New Roman" w:eastAsia="Times New Roman" w:hAnsi="Times New Roman" w:cs="Times New Roman"/>
          <w:sz w:val="28"/>
          <w:szCs w:val="28"/>
          <w:lang w:eastAsia="ru-RU"/>
        </w:rPr>
        <w:t>.</w:t>
      </w:r>
    </w:p>
    <w:p w14:paraId="064BECFC" w14:textId="39AD9546" w:rsidR="000F231C"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F73B54" w:rsidRPr="00A42CE6">
        <w:rPr>
          <w:rFonts w:ascii="Times New Roman" w:eastAsia="Times New Roman" w:hAnsi="Times New Roman" w:cs="Times New Roman"/>
          <w:sz w:val="28"/>
          <w:szCs w:val="28"/>
          <w:lang w:eastAsia="ru-RU"/>
        </w:rPr>
        <w:t xml:space="preserve">.4. </w:t>
      </w:r>
      <w:r w:rsidR="000F231C" w:rsidRPr="00A42CE6">
        <w:rPr>
          <w:rFonts w:ascii="Times New Roman" w:eastAsia="Times New Roman" w:hAnsi="Times New Roman" w:cs="Times New Roman"/>
          <w:sz w:val="28"/>
          <w:szCs w:val="28"/>
          <w:lang w:eastAsia="ru-RU"/>
        </w:rPr>
        <w:t>К извещению о проведении запроса котировок должен быть приложен проект договора, который является неотъемлемой частью такого извещения.</w:t>
      </w:r>
    </w:p>
    <w:p w14:paraId="29CF350C" w14:textId="5FE5801F" w:rsidR="00F73B54"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0F231C" w:rsidRPr="00A42CE6">
        <w:rPr>
          <w:rFonts w:ascii="Times New Roman" w:eastAsia="Times New Roman" w:hAnsi="Times New Roman" w:cs="Times New Roman"/>
          <w:sz w:val="28"/>
          <w:szCs w:val="28"/>
          <w:lang w:eastAsia="ru-RU"/>
        </w:rPr>
        <w:t>.5. Д</w:t>
      </w:r>
      <w:r w:rsidR="00F73B54" w:rsidRPr="00A42CE6">
        <w:rPr>
          <w:rFonts w:ascii="Times New Roman" w:eastAsia="Times New Roman" w:hAnsi="Times New Roman" w:cs="Times New Roman"/>
          <w:sz w:val="28"/>
          <w:szCs w:val="28"/>
          <w:lang w:eastAsia="ru-RU"/>
        </w:rPr>
        <w:t xml:space="preserve">ля проведения запроса котировок </w:t>
      </w:r>
      <w:r w:rsidR="00043424" w:rsidRPr="00A42CE6">
        <w:rPr>
          <w:rFonts w:ascii="Times New Roman" w:eastAsia="Times New Roman" w:hAnsi="Times New Roman" w:cs="Times New Roman"/>
          <w:sz w:val="28"/>
          <w:szCs w:val="28"/>
          <w:lang w:eastAsia="ru-RU"/>
        </w:rPr>
        <w:t>заказ</w:t>
      </w:r>
      <w:r w:rsidR="00F73B54" w:rsidRPr="00A42CE6">
        <w:rPr>
          <w:rFonts w:ascii="Times New Roman" w:eastAsia="Times New Roman" w:hAnsi="Times New Roman" w:cs="Times New Roman"/>
          <w:sz w:val="28"/>
          <w:szCs w:val="28"/>
          <w:lang w:eastAsia="ru-RU"/>
        </w:rPr>
        <w:t xml:space="preserve">чик, </w:t>
      </w:r>
      <w:r w:rsidR="00043424" w:rsidRPr="00A42CE6">
        <w:rPr>
          <w:rFonts w:ascii="Times New Roman" w:eastAsia="Times New Roman" w:hAnsi="Times New Roman" w:cs="Times New Roman"/>
          <w:sz w:val="28"/>
          <w:szCs w:val="28"/>
          <w:lang w:eastAsia="ru-RU"/>
        </w:rPr>
        <w:t>спец</w:t>
      </w:r>
      <w:r w:rsidR="00F73B54" w:rsidRPr="00A42CE6">
        <w:rPr>
          <w:rFonts w:ascii="Times New Roman" w:eastAsia="Times New Roman" w:hAnsi="Times New Roman" w:cs="Times New Roman"/>
          <w:sz w:val="28"/>
          <w:szCs w:val="28"/>
          <w:lang w:eastAsia="ru-RU"/>
        </w:rPr>
        <w:t xml:space="preserve">иализированная организация осуществляет действия в порядке, установленном в пунктах </w:t>
      </w:r>
      <w:r w:rsidRPr="00A42CE6">
        <w:rPr>
          <w:rFonts w:ascii="Times New Roman" w:eastAsia="Times New Roman" w:hAnsi="Times New Roman" w:cs="Times New Roman"/>
          <w:sz w:val="28"/>
          <w:szCs w:val="28"/>
          <w:lang w:eastAsia="ru-RU"/>
        </w:rPr>
        <w:t>24</w:t>
      </w:r>
      <w:r w:rsidR="00F73B54" w:rsidRPr="00A42CE6">
        <w:rPr>
          <w:rFonts w:ascii="Times New Roman" w:eastAsia="Times New Roman" w:hAnsi="Times New Roman" w:cs="Times New Roman"/>
          <w:sz w:val="28"/>
          <w:szCs w:val="28"/>
          <w:lang w:eastAsia="ru-RU"/>
        </w:rPr>
        <w:t>.</w:t>
      </w:r>
      <w:r w:rsidR="00DF35ED" w:rsidRPr="00A42CE6">
        <w:rPr>
          <w:rFonts w:ascii="Times New Roman" w:eastAsia="Times New Roman" w:hAnsi="Times New Roman" w:cs="Times New Roman"/>
          <w:sz w:val="28"/>
          <w:szCs w:val="28"/>
          <w:lang w:eastAsia="ru-RU"/>
        </w:rPr>
        <w:t>5</w:t>
      </w:r>
      <w:r w:rsidR="00F73B54" w:rsidRPr="00A42CE6">
        <w:rPr>
          <w:rFonts w:ascii="Times New Roman" w:eastAsia="Times New Roman" w:hAnsi="Times New Roman" w:cs="Times New Roman"/>
          <w:sz w:val="28"/>
          <w:szCs w:val="28"/>
          <w:lang w:eastAsia="ru-RU"/>
        </w:rPr>
        <w:t xml:space="preserve">. – </w:t>
      </w:r>
      <w:r w:rsidRPr="00A42CE6">
        <w:rPr>
          <w:rFonts w:ascii="Times New Roman" w:eastAsia="Times New Roman" w:hAnsi="Times New Roman" w:cs="Times New Roman"/>
          <w:sz w:val="28"/>
          <w:szCs w:val="28"/>
          <w:lang w:eastAsia="ru-RU"/>
        </w:rPr>
        <w:t>24</w:t>
      </w:r>
      <w:r w:rsidR="00F73B54" w:rsidRPr="00A42CE6">
        <w:rPr>
          <w:rFonts w:ascii="Times New Roman" w:eastAsia="Times New Roman" w:hAnsi="Times New Roman" w:cs="Times New Roman"/>
          <w:sz w:val="28"/>
          <w:szCs w:val="28"/>
          <w:lang w:eastAsia="ru-RU"/>
        </w:rPr>
        <w:t>.</w:t>
      </w:r>
      <w:r w:rsidR="00DF35ED" w:rsidRPr="00A42CE6">
        <w:rPr>
          <w:rFonts w:ascii="Times New Roman" w:eastAsia="Times New Roman" w:hAnsi="Times New Roman" w:cs="Times New Roman"/>
          <w:sz w:val="28"/>
          <w:szCs w:val="28"/>
          <w:lang w:eastAsia="ru-RU"/>
        </w:rPr>
        <w:t>8</w:t>
      </w:r>
      <w:r w:rsidR="00F73B54"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F73B54" w:rsidRPr="00A42CE6">
        <w:rPr>
          <w:rFonts w:ascii="Times New Roman" w:eastAsia="Times New Roman" w:hAnsi="Times New Roman" w:cs="Times New Roman"/>
          <w:sz w:val="28"/>
          <w:szCs w:val="28"/>
          <w:lang w:eastAsia="ru-RU"/>
        </w:rPr>
        <w:t>ения о закупке.</w:t>
      </w:r>
    </w:p>
    <w:p w14:paraId="0D32DB5D" w14:textId="438FDEC6" w:rsidR="00F73B54"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F73B54" w:rsidRPr="00A42CE6">
        <w:rPr>
          <w:rFonts w:ascii="Times New Roman" w:eastAsia="Times New Roman" w:hAnsi="Times New Roman" w:cs="Times New Roman"/>
          <w:sz w:val="28"/>
          <w:szCs w:val="28"/>
          <w:lang w:eastAsia="ru-RU"/>
        </w:rPr>
        <w:t>.</w:t>
      </w:r>
      <w:r w:rsidR="000F231C" w:rsidRPr="00A42CE6">
        <w:rPr>
          <w:rFonts w:ascii="Times New Roman" w:eastAsia="Times New Roman" w:hAnsi="Times New Roman" w:cs="Times New Roman"/>
          <w:sz w:val="28"/>
          <w:szCs w:val="28"/>
          <w:lang w:eastAsia="ru-RU"/>
        </w:rPr>
        <w:t>6</w:t>
      </w:r>
      <w:r w:rsidR="00F73B54" w:rsidRPr="00A42CE6">
        <w:rPr>
          <w:rFonts w:ascii="Times New Roman" w:eastAsia="Times New Roman" w:hAnsi="Times New Roman" w:cs="Times New Roman"/>
          <w:sz w:val="28"/>
          <w:szCs w:val="28"/>
          <w:lang w:eastAsia="ru-RU"/>
        </w:rPr>
        <w:t xml:space="preserve">. </w:t>
      </w:r>
      <w:r w:rsidR="00DF35ED" w:rsidRPr="00A42CE6">
        <w:rPr>
          <w:rFonts w:ascii="Times New Roman" w:eastAsia="Times New Roman" w:hAnsi="Times New Roman" w:cs="Times New Roman"/>
          <w:sz w:val="28"/>
          <w:szCs w:val="28"/>
          <w:lang w:eastAsia="ru-RU"/>
        </w:rPr>
        <w:t>Порядок подачи заявок на участие в запросе котировок</w:t>
      </w:r>
      <w:r w:rsidR="00F73B54" w:rsidRPr="00A42CE6">
        <w:rPr>
          <w:rFonts w:ascii="Times New Roman" w:eastAsia="Times New Roman" w:hAnsi="Times New Roman" w:cs="Times New Roman"/>
          <w:sz w:val="28"/>
          <w:szCs w:val="28"/>
          <w:lang w:eastAsia="ru-RU"/>
        </w:rPr>
        <w:t>.</w:t>
      </w:r>
    </w:p>
    <w:p w14:paraId="731635A1" w14:textId="2D6156D0" w:rsidR="00A44053"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hAnsi="Times New Roman" w:cs="Times New Roman"/>
          <w:sz w:val="28"/>
          <w:szCs w:val="28"/>
        </w:rPr>
        <w:t>24</w:t>
      </w:r>
      <w:r w:rsidR="00A44053" w:rsidRPr="00A42CE6">
        <w:rPr>
          <w:rFonts w:ascii="Times New Roman" w:hAnsi="Times New Roman" w:cs="Times New Roman"/>
          <w:sz w:val="28"/>
          <w:szCs w:val="28"/>
        </w:rPr>
        <w:t>.</w:t>
      </w:r>
      <w:r w:rsidR="00BD6716" w:rsidRPr="00A42CE6">
        <w:rPr>
          <w:rFonts w:ascii="Times New Roman" w:hAnsi="Times New Roman" w:cs="Times New Roman"/>
          <w:sz w:val="28"/>
          <w:szCs w:val="28"/>
        </w:rPr>
        <w:t>6</w:t>
      </w:r>
      <w:r w:rsidR="00A44053" w:rsidRPr="00A42CE6">
        <w:rPr>
          <w:rFonts w:ascii="Times New Roman" w:hAnsi="Times New Roman" w:cs="Times New Roman"/>
          <w:sz w:val="28"/>
          <w:szCs w:val="28"/>
        </w:rPr>
        <w:t xml:space="preserve">.1. </w:t>
      </w:r>
      <w:r w:rsidR="00A44053" w:rsidRPr="00A42CE6">
        <w:rPr>
          <w:rFonts w:ascii="Times New Roman" w:eastAsia="Times New Roman" w:hAnsi="Times New Roman" w:cs="Times New Roman"/>
          <w:sz w:val="28"/>
          <w:szCs w:val="28"/>
          <w:lang w:eastAsia="ru-RU"/>
        </w:rPr>
        <w:t xml:space="preserve">Подача заявок на участие в запросе </w:t>
      </w:r>
      <w:r w:rsidR="00BD6716" w:rsidRPr="00A42CE6">
        <w:rPr>
          <w:rFonts w:ascii="Times New Roman" w:eastAsia="Times New Roman" w:hAnsi="Times New Roman" w:cs="Times New Roman"/>
          <w:sz w:val="28"/>
          <w:szCs w:val="28"/>
          <w:lang w:eastAsia="ru-RU"/>
        </w:rPr>
        <w:t>котировок</w:t>
      </w:r>
      <w:r w:rsidR="00A44053" w:rsidRPr="00A42CE6">
        <w:rPr>
          <w:rFonts w:ascii="Times New Roman" w:eastAsia="Times New Roman" w:hAnsi="Times New Roman" w:cs="Times New Roman"/>
          <w:sz w:val="28"/>
          <w:szCs w:val="28"/>
          <w:lang w:eastAsia="ru-RU"/>
        </w:rPr>
        <w:t xml:space="preserve"> осуществляется только лицами, аккредитованными на электронной площадке, которая указана в извещении о проведении такого запроса </w:t>
      </w:r>
      <w:r w:rsidR="00BD6716" w:rsidRPr="00A42CE6">
        <w:rPr>
          <w:rFonts w:ascii="Times New Roman" w:eastAsia="Times New Roman" w:hAnsi="Times New Roman" w:cs="Times New Roman"/>
          <w:sz w:val="28"/>
          <w:szCs w:val="28"/>
          <w:lang w:eastAsia="ru-RU"/>
        </w:rPr>
        <w:t>котировок</w:t>
      </w:r>
      <w:r w:rsidR="00A44053" w:rsidRPr="00A42CE6">
        <w:rPr>
          <w:rFonts w:ascii="Times New Roman" w:eastAsia="Times New Roman" w:hAnsi="Times New Roman" w:cs="Times New Roman"/>
          <w:sz w:val="28"/>
          <w:szCs w:val="28"/>
          <w:lang w:eastAsia="ru-RU"/>
        </w:rPr>
        <w:t>.</w:t>
      </w:r>
    </w:p>
    <w:p w14:paraId="36146031" w14:textId="290AD761" w:rsidR="007526AA"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A44053" w:rsidRPr="00A42CE6">
        <w:rPr>
          <w:rFonts w:ascii="Times New Roman" w:eastAsia="Times New Roman" w:hAnsi="Times New Roman" w:cs="Times New Roman"/>
          <w:sz w:val="28"/>
          <w:szCs w:val="28"/>
          <w:lang w:eastAsia="ru-RU"/>
        </w:rPr>
        <w:t>.</w:t>
      </w:r>
      <w:r w:rsidR="00BD6716" w:rsidRPr="00A42CE6">
        <w:rPr>
          <w:rFonts w:ascii="Times New Roman" w:eastAsia="Times New Roman" w:hAnsi="Times New Roman" w:cs="Times New Roman"/>
          <w:sz w:val="28"/>
          <w:szCs w:val="28"/>
          <w:lang w:eastAsia="ru-RU"/>
        </w:rPr>
        <w:t>6</w:t>
      </w:r>
      <w:r w:rsidR="00A44053" w:rsidRPr="00A42CE6">
        <w:rPr>
          <w:rFonts w:ascii="Times New Roman" w:eastAsia="Times New Roman" w:hAnsi="Times New Roman" w:cs="Times New Roman"/>
          <w:sz w:val="28"/>
          <w:szCs w:val="28"/>
          <w:lang w:eastAsia="ru-RU"/>
        </w:rPr>
        <w:t xml:space="preserve">.2. </w:t>
      </w:r>
      <w:r w:rsidR="007526AA" w:rsidRPr="00A42CE6">
        <w:rPr>
          <w:rFonts w:ascii="Times New Roman" w:eastAsia="Times New Roman" w:hAnsi="Times New Roman" w:cs="Times New Roman"/>
          <w:sz w:val="28"/>
          <w:szCs w:val="28"/>
          <w:lang w:eastAsia="ru-RU"/>
        </w:rPr>
        <w:t xml:space="preserve">Заявка на участие в запросе котировок </w:t>
      </w:r>
      <w:r w:rsidR="00532940" w:rsidRPr="00A42CE6">
        <w:rPr>
          <w:rFonts w:ascii="Times New Roman" w:eastAsia="Times New Roman" w:hAnsi="Times New Roman" w:cs="Times New Roman"/>
          <w:sz w:val="28"/>
          <w:szCs w:val="28"/>
          <w:lang w:eastAsia="ru-RU"/>
        </w:rPr>
        <w:t>состоит из одной части и ценового предложения</w:t>
      </w:r>
      <w:r w:rsidR="00571AF3" w:rsidRPr="00A42CE6">
        <w:rPr>
          <w:rFonts w:ascii="Times New Roman" w:eastAsia="Times New Roman" w:hAnsi="Times New Roman" w:cs="Times New Roman"/>
          <w:sz w:val="28"/>
          <w:szCs w:val="28"/>
          <w:lang w:eastAsia="ru-RU"/>
        </w:rPr>
        <w:t xml:space="preserve"> и</w:t>
      </w:r>
      <w:r w:rsidR="00532940" w:rsidRPr="00A42CE6">
        <w:rPr>
          <w:rFonts w:ascii="Times New Roman" w:eastAsia="Times New Roman" w:hAnsi="Times New Roman" w:cs="Times New Roman"/>
          <w:sz w:val="28"/>
          <w:szCs w:val="28"/>
          <w:lang w:eastAsia="ru-RU"/>
        </w:rPr>
        <w:t xml:space="preserve"> </w:t>
      </w:r>
      <w:r w:rsidR="007526AA" w:rsidRPr="00A42CE6">
        <w:rPr>
          <w:rFonts w:ascii="Times New Roman" w:eastAsia="Times New Roman" w:hAnsi="Times New Roman" w:cs="Times New Roman"/>
          <w:sz w:val="28"/>
          <w:szCs w:val="28"/>
          <w:lang w:eastAsia="ru-RU"/>
        </w:rPr>
        <w:t>должна содержать:</w:t>
      </w:r>
    </w:p>
    <w:p w14:paraId="46BB17A2" w14:textId="77777777" w:rsidR="007526AA" w:rsidRPr="00A42CE6" w:rsidRDefault="007526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предложение участника запроса котировок о цене договора;</w:t>
      </w:r>
    </w:p>
    <w:p w14:paraId="128687E8" w14:textId="77777777" w:rsidR="007526AA" w:rsidRPr="00A42CE6" w:rsidRDefault="007526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предусмотренное одним из следующих пунктов согласие участника запроса котировок:</w:t>
      </w:r>
    </w:p>
    <w:p w14:paraId="4E1891E4" w14:textId="77777777" w:rsidR="007526AA" w:rsidRPr="00A42CE6" w:rsidRDefault="007526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14:paraId="1FA1C407" w14:textId="77777777" w:rsidR="007526AA" w:rsidRPr="00A42CE6" w:rsidRDefault="007526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б) на поставку товара, который указан в извещении о проведении запроса котировок и в отношении которого в таком извещении в соответствии с требованиями </w:t>
      </w:r>
      <w:r w:rsidR="00703BD1" w:rsidRPr="00A42CE6">
        <w:rPr>
          <w:rFonts w:ascii="Times New Roman" w:eastAsia="Times New Roman" w:hAnsi="Times New Roman" w:cs="Times New Roman"/>
          <w:sz w:val="28"/>
          <w:szCs w:val="28"/>
          <w:lang w:eastAsia="ru-RU"/>
        </w:rPr>
        <w:t>под</w:t>
      </w:r>
      <w:r w:rsidRPr="00A42CE6">
        <w:rPr>
          <w:rFonts w:ascii="Times New Roman" w:eastAsia="Times New Roman" w:hAnsi="Times New Roman" w:cs="Times New Roman"/>
          <w:sz w:val="28"/>
          <w:szCs w:val="28"/>
          <w:lang w:eastAsia="ru-RU"/>
        </w:rPr>
        <w:t xml:space="preserve">пункта </w:t>
      </w:r>
      <w:r w:rsidR="00703BD1" w:rsidRPr="00A42CE6">
        <w:rPr>
          <w:rFonts w:ascii="Times New Roman" w:eastAsia="Times New Roman" w:hAnsi="Times New Roman" w:cs="Times New Roman"/>
          <w:sz w:val="28"/>
          <w:szCs w:val="28"/>
          <w:lang w:eastAsia="ru-RU"/>
        </w:rPr>
        <w:t xml:space="preserve">3 пункта </w:t>
      </w:r>
      <w:r w:rsidR="00703BD1" w:rsidRPr="00A42CE6">
        <w:rPr>
          <w:rFonts w:ascii="Times New Roman" w:eastAsia="Calibri" w:hAnsi="Times New Roman" w:cs="Times New Roman"/>
          <w:sz w:val="28"/>
          <w:szCs w:val="28"/>
        </w:rPr>
        <w:t xml:space="preserve">12.3. настоящего </w:t>
      </w:r>
      <w:r w:rsidR="006A4C5B" w:rsidRPr="00A42CE6">
        <w:rPr>
          <w:rFonts w:ascii="Times New Roman" w:eastAsia="Calibri" w:hAnsi="Times New Roman" w:cs="Times New Roman"/>
          <w:sz w:val="28"/>
          <w:szCs w:val="28"/>
        </w:rPr>
        <w:t>полож</w:t>
      </w:r>
      <w:r w:rsidR="00703BD1" w:rsidRPr="00A42CE6">
        <w:rPr>
          <w:rFonts w:ascii="Times New Roman" w:eastAsia="Calibri" w:hAnsi="Times New Roman" w:cs="Times New Roman"/>
          <w:sz w:val="28"/>
          <w:szCs w:val="28"/>
        </w:rPr>
        <w:t xml:space="preserve">ения о закупке </w:t>
      </w:r>
      <w:r w:rsidRPr="00A42CE6">
        <w:rPr>
          <w:rFonts w:ascii="Times New Roman" w:eastAsia="Times New Roman" w:hAnsi="Times New Roman" w:cs="Times New Roman"/>
          <w:sz w:val="28"/>
          <w:szCs w:val="28"/>
          <w:lang w:eastAsia="ru-RU"/>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1BE9FF1C" w14:textId="77777777" w:rsidR="007526AA" w:rsidRPr="00A42CE6" w:rsidRDefault="007526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AECA258" w14:textId="77777777" w:rsidR="003F0C19" w:rsidRPr="00A42CE6" w:rsidRDefault="007526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3) </w:t>
      </w:r>
      <w:r w:rsidR="003F0C19" w:rsidRPr="00A42CE6">
        <w:rPr>
          <w:rFonts w:ascii="Times New Roman" w:eastAsia="Times New Roman" w:hAnsi="Times New Roman" w:cs="Times New Roman"/>
          <w:sz w:val="28"/>
          <w:szCs w:val="28"/>
          <w:lang w:eastAsia="ru-RU"/>
        </w:rPr>
        <w:t>при осуществлении закупки товара:</w:t>
      </w:r>
    </w:p>
    <w:p w14:paraId="631D0D9E" w14:textId="77777777" w:rsidR="003F0C19" w:rsidRPr="00A42CE6" w:rsidRDefault="003F0C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наименование страны происхождения товара;</w:t>
      </w:r>
    </w:p>
    <w:p w14:paraId="6CA045C8" w14:textId="77777777" w:rsidR="003F0C19" w:rsidRPr="00A42CE6" w:rsidRDefault="003F0C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4)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5BA1EC43" w14:textId="5640B14B" w:rsidR="003A77F5" w:rsidRPr="00A42CE6" w:rsidRDefault="003A77F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w:t>
      </w:r>
      <w:r w:rsidR="003F0C19" w:rsidRPr="00A42CE6">
        <w:rPr>
          <w:rFonts w:ascii="Times New Roman" w:eastAsia="Times New Roman" w:hAnsi="Times New Roman" w:cs="Times New Roman"/>
          <w:sz w:val="28"/>
          <w:szCs w:val="28"/>
          <w:lang w:eastAsia="ru-RU"/>
        </w:rPr>
        <w:t xml:space="preserve">) </w:t>
      </w:r>
      <w:r w:rsidR="00DE1BC1" w:rsidRPr="00A42CE6">
        <w:rPr>
          <w:rFonts w:ascii="Times New Roman" w:eastAsia="Times New Roman" w:hAnsi="Times New Roman" w:cs="Times New Roman"/>
          <w:sz w:val="28"/>
          <w:szCs w:val="28"/>
          <w:lang w:eastAsia="ru-RU"/>
        </w:rPr>
        <w:t xml:space="preserve">сведения из </w:t>
      </w:r>
      <w:r w:rsidR="00043424" w:rsidRPr="00A42CE6">
        <w:rPr>
          <w:rFonts w:ascii="Times New Roman" w:eastAsia="Times New Roman" w:hAnsi="Times New Roman" w:cs="Times New Roman"/>
          <w:sz w:val="28"/>
          <w:szCs w:val="28"/>
          <w:lang w:eastAsia="ru-RU"/>
        </w:rPr>
        <w:t>е</w:t>
      </w:r>
      <w:r w:rsidR="00DE1BC1" w:rsidRPr="00A42CE6">
        <w:rPr>
          <w:rFonts w:ascii="Times New Roman" w:eastAsia="Times New Roman" w:hAnsi="Times New Roman" w:cs="Times New Roman"/>
          <w:sz w:val="28"/>
          <w:szCs w:val="28"/>
          <w:lang w:eastAsia="ru-RU"/>
        </w:rPr>
        <w:t>диного реестра субъектов малого и среднего предпринимательства, содержащие информацию об участнике запроса котировок или декларация</w:t>
      </w:r>
      <w:r w:rsidR="00A759E9" w:rsidRPr="00A42CE6">
        <w:rPr>
          <w:rStyle w:val="a8"/>
          <w:rFonts w:ascii="Times New Roman" w:eastAsia="Times New Roman" w:hAnsi="Times New Roman" w:cs="Times New Roman"/>
          <w:sz w:val="28"/>
          <w:szCs w:val="28"/>
          <w:lang w:eastAsia="ru-RU"/>
        </w:rPr>
        <w:footnoteReference w:customMarkFollows="1" w:id="16"/>
        <w:t>16</w:t>
      </w:r>
      <w:r w:rsidR="00DE1BC1" w:rsidRPr="00A42CE6">
        <w:rPr>
          <w:rFonts w:ascii="Times New Roman" w:eastAsia="Times New Roman" w:hAnsi="Times New Roman" w:cs="Times New Roman"/>
          <w:sz w:val="28"/>
          <w:szCs w:val="28"/>
          <w:lang w:eastAsia="ru-RU"/>
        </w:rPr>
        <w:t xml:space="preserve"> о соответствии участника запроса котировок критериям отнесения к субъектам малого и среднего предпринимательства в случае отсутствия сведений об участнике закупки в </w:t>
      </w:r>
      <w:r w:rsidR="00043424" w:rsidRPr="00A42CE6">
        <w:rPr>
          <w:rFonts w:ascii="Times New Roman" w:eastAsia="Times New Roman" w:hAnsi="Times New Roman" w:cs="Times New Roman"/>
          <w:sz w:val="28"/>
          <w:szCs w:val="28"/>
          <w:lang w:eastAsia="ru-RU"/>
        </w:rPr>
        <w:t>е</w:t>
      </w:r>
      <w:r w:rsidR="00DE1BC1" w:rsidRPr="00A42CE6">
        <w:rPr>
          <w:rFonts w:ascii="Times New Roman" w:eastAsia="Times New Roman" w:hAnsi="Times New Roman" w:cs="Times New Roman"/>
          <w:sz w:val="28"/>
          <w:szCs w:val="28"/>
          <w:lang w:eastAsia="ru-RU"/>
        </w:rPr>
        <w:t>дином реестре субъектов малого и среднего предпринимательства.</w:t>
      </w:r>
    </w:p>
    <w:p w14:paraId="6DF1A1AD" w14:textId="12CB25D2" w:rsidR="00703BD1"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3F0C19" w:rsidRPr="00A42CE6">
        <w:rPr>
          <w:rFonts w:ascii="Times New Roman" w:eastAsia="Times New Roman" w:hAnsi="Times New Roman" w:cs="Times New Roman"/>
          <w:sz w:val="28"/>
          <w:szCs w:val="28"/>
          <w:lang w:eastAsia="ru-RU"/>
        </w:rPr>
        <w:t>.</w:t>
      </w:r>
      <w:r w:rsidR="00DE1BC1" w:rsidRPr="00A42CE6">
        <w:rPr>
          <w:rFonts w:ascii="Times New Roman" w:eastAsia="Times New Roman" w:hAnsi="Times New Roman" w:cs="Times New Roman"/>
          <w:sz w:val="28"/>
          <w:szCs w:val="28"/>
          <w:lang w:eastAsia="ru-RU"/>
        </w:rPr>
        <w:t>6</w:t>
      </w:r>
      <w:r w:rsidR="003F0C19" w:rsidRPr="00A42CE6">
        <w:rPr>
          <w:rFonts w:ascii="Times New Roman" w:eastAsia="Times New Roman" w:hAnsi="Times New Roman" w:cs="Times New Roman"/>
          <w:sz w:val="28"/>
          <w:szCs w:val="28"/>
          <w:lang w:eastAsia="ru-RU"/>
        </w:rPr>
        <w:t>.</w:t>
      </w:r>
      <w:r w:rsidR="00DE1BC1" w:rsidRPr="00A42CE6">
        <w:rPr>
          <w:rFonts w:ascii="Times New Roman" w:eastAsia="Times New Roman" w:hAnsi="Times New Roman" w:cs="Times New Roman"/>
          <w:sz w:val="28"/>
          <w:szCs w:val="28"/>
          <w:lang w:eastAsia="ru-RU"/>
        </w:rPr>
        <w:t>3</w:t>
      </w:r>
      <w:r w:rsidR="003F0C19" w:rsidRPr="00A42CE6">
        <w:rPr>
          <w:rFonts w:ascii="Times New Roman" w:eastAsia="Times New Roman" w:hAnsi="Times New Roman" w:cs="Times New Roman"/>
          <w:sz w:val="28"/>
          <w:szCs w:val="28"/>
          <w:lang w:eastAsia="ru-RU"/>
        </w:rPr>
        <w:t xml:space="preserve">. Требовать от участника запроса котировок в электронной форме иные документы и информацию, за исключением предусмотренных пунктом </w:t>
      </w:r>
      <w:r w:rsidRPr="00A42CE6">
        <w:rPr>
          <w:rFonts w:ascii="Times New Roman" w:eastAsia="Times New Roman" w:hAnsi="Times New Roman" w:cs="Times New Roman"/>
          <w:sz w:val="28"/>
          <w:szCs w:val="28"/>
          <w:lang w:eastAsia="ru-RU"/>
        </w:rPr>
        <w:t>24</w:t>
      </w:r>
      <w:r w:rsidR="003F0C19" w:rsidRPr="00A42CE6">
        <w:rPr>
          <w:rFonts w:ascii="Times New Roman" w:eastAsia="Times New Roman" w:hAnsi="Times New Roman" w:cs="Times New Roman"/>
          <w:sz w:val="28"/>
          <w:szCs w:val="28"/>
          <w:lang w:eastAsia="ru-RU"/>
        </w:rPr>
        <w:t xml:space="preserve">.9.3. настоящего </w:t>
      </w:r>
      <w:r w:rsidR="006A4C5B" w:rsidRPr="00A42CE6">
        <w:rPr>
          <w:rFonts w:ascii="Times New Roman" w:eastAsia="Times New Roman" w:hAnsi="Times New Roman" w:cs="Times New Roman"/>
          <w:sz w:val="28"/>
          <w:szCs w:val="28"/>
          <w:lang w:eastAsia="ru-RU"/>
        </w:rPr>
        <w:t>полож</w:t>
      </w:r>
      <w:r w:rsidR="003F0C19" w:rsidRPr="00A42CE6">
        <w:rPr>
          <w:rFonts w:ascii="Times New Roman" w:eastAsia="Times New Roman" w:hAnsi="Times New Roman" w:cs="Times New Roman"/>
          <w:sz w:val="28"/>
          <w:szCs w:val="28"/>
          <w:lang w:eastAsia="ru-RU"/>
        </w:rPr>
        <w:t>ения о закупке документов и информации, не допускается.</w:t>
      </w:r>
    </w:p>
    <w:p w14:paraId="69D453CB" w14:textId="5E12CC43" w:rsidR="00B67941"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DE1BC1" w:rsidRPr="00A42CE6">
        <w:rPr>
          <w:rFonts w:ascii="Times New Roman" w:eastAsia="Times New Roman" w:hAnsi="Times New Roman" w:cs="Times New Roman"/>
          <w:sz w:val="28"/>
          <w:szCs w:val="28"/>
          <w:lang w:eastAsia="ru-RU"/>
        </w:rPr>
        <w:t xml:space="preserve">.6.4. </w:t>
      </w:r>
      <w:r w:rsidR="00B67941" w:rsidRPr="00A42CE6">
        <w:rPr>
          <w:rFonts w:ascii="Times New Roman" w:eastAsia="Times New Roman" w:hAnsi="Times New Roman" w:cs="Times New Roman"/>
          <w:sz w:val="28"/>
          <w:szCs w:val="28"/>
          <w:lang w:eastAsia="ru-RU"/>
        </w:rPr>
        <w:t>Участник запроса котировок вправе подать заявку на участие в таком запросе котировок в любое время с момента размещения извещения о его проведении до предусмотренных извещением о проведении запроса котировок даты и времени окончания срока подачи таких заявок.</w:t>
      </w:r>
    </w:p>
    <w:p w14:paraId="119F8CF5" w14:textId="4E0A234C" w:rsidR="00B67941"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B67941" w:rsidRPr="00A42CE6">
        <w:rPr>
          <w:rFonts w:ascii="Times New Roman" w:eastAsia="Times New Roman" w:hAnsi="Times New Roman" w:cs="Times New Roman"/>
          <w:sz w:val="28"/>
          <w:szCs w:val="28"/>
          <w:lang w:eastAsia="ru-RU"/>
        </w:rPr>
        <w:t>.6.5. Участник запроса котировок вправе подать только одну заявку на участие в запросе котировок.</w:t>
      </w:r>
    </w:p>
    <w:p w14:paraId="30EF504C" w14:textId="6DF9EC97" w:rsidR="00B67941" w:rsidRPr="00A42CE6" w:rsidRDefault="00B228B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24</w:t>
      </w:r>
      <w:r w:rsidR="00B67941" w:rsidRPr="00A42CE6">
        <w:rPr>
          <w:rFonts w:ascii="Times New Roman" w:eastAsia="Times New Roman" w:hAnsi="Times New Roman" w:cs="Times New Roman"/>
          <w:spacing w:val="-4"/>
          <w:sz w:val="28"/>
          <w:szCs w:val="28"/>
          <w:lang w:eastAsia="ru-RU"/>
        </w:rPr>
        <w:t xml:space="preserve">.6.6. Участник запроса котировок, подавший заявку на участие в таком запросе котировок, вправе изменить или отозвать данную заявку не позднее даты и времени окончания срока подачи заявок на участие в таком запросе котировок, направив об этом уведомление </w:t>
      </w:r>
      <w:r w:rsidR="00043424" w:rsidRPr="00A42CE6">
        <w:rPr>
          <w:rFonts w:ascii="Times New Roman" w:eastAsia="Times New Roman" w:hAnsi="Times New Roman" w:cs="Times New Roman"/>
          <w:spacing w:val="-4"/>
          <w:sz w:val="28"/>
          <w:szCs w:val="28"/>
          <w:lang w:eastAsia="ru-RU"/>
        </w:rPr>
        <w:t>опер</w:t>
      </w:r>
      <w:r w:rsidR="00B67941" w:rsidRPr="00A42CE6">
        <w:rPr>
          <w:rFonts w:ascii="Times New Roman" w:eastAsia="Times New Roman" w:hAnsi="Times New Roman" w:cs="Times New Roman"/>
          <w:spacing w:val="-4"/>
          <w:sz w:val="28"/>
          <w:szCs w:val="28"/>
          <w:lang w:eastAsia="ru-RU"/>
        </w:rPr>
        <w:t xml:space="preserve">атору электронной площадки. </w:t>
      </w:r>
    </w:p>
    <w:p w14:paraId="67E83D69" w14:textId="2DC50395" w:rsidR="00B67941"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B67941" w:rsidRPr="00A42CE6">
        <w:rPr>
          <w:rFonts w:ascii="Times New Roman" w:eastAsia="Times New Roman" w:hAnsi="Times New Roman" w:cs="Times New Roman"/>
          <w:sz w:val="28"/>
          <w:szCs w:val="28"/>
          <w:lang w:eastAsia="ru-RU"/>
        </w:rPr>
        <w:t xml:space="preserve">.6.7. Не позднее дня, следующего за днем окончания срока подачи заявок на участие в запросе котировок, </w:t>
      </w:r>
      <w:r w:rsidR="00043424" w:rsidRPr="00A42CE6">
        <w:rPr>
          <w:rFonts w:ascii="Times New Roman" w:eastAsia="Times New Roman" w:hAnsi="Times New Roman" w:cs="Times New Roman"/>
          <w:sz w:val="28"/>
          <w:szCs w:val="28"/>
          <w:lang w:eastAsia="ru-RU"/>
        </w:rPr>
        <w:t>опер</w:t>
      </w:r>
      <w:r w:rsidR="00B67941" w:rsidRPr="00A42CE6">
        <w:rPr>
          <w:rFonts w:ascii="Times New Roman" w:eastAsia="Times New Roman" w:hAnsi="Times New Roman" w:cs="Times New Roman"/>
          <w:sz w:val="28"/>
          <w:szCs w:val="28"/>
          <w:lang w:eastAsia="ru-RU"/>
        </w:rPr>
        <w:t xml:space="preserve">атор электронной площадки направляет </w:t>
      </w:r>
      <w:r w:rsidR="00043424" w:rsidRPr="00A42CE6">
        <w:rPr>
          <w:rFonts w:ascii="Times New Roman" w:eastAsia="Times New Roman" w:hAnsi="Times New Roman" w:cs="Times New Roman"/>
          <w:sz w:val="28"/>
          <w:szCs w:val="28"/>
          <w:lang w:eastAsia="ru-RU"/>
        </w:rPr>
        <w:t>заказ</w:t>
      </w:r>
      <w:r w:rsidR="00B67941" w:rsidRPr="00A42CE6">
        <w:rPr>
          <w:rFonts w:ascii="Times New Roman" w:eastAsia="Times New Roman" w:hAnsi="Times New Roman" w:cs="Times New Roman"/>
          <w:sz w:val="28"/>
          <w:szCs w:val="28"/>
          <w:lang w:eastAsia="ru-RU"/>
        </w:rPr>
        <w:t>чику</w:t>
      </w:r>
      <w:r w:rsidR="00376877" w:rsidRPr="00A42CE6">
        <w:rPr>
          <w:rFonts w:ascii="Times New Roman" w:eastAsia="Times New Roman" w:hAnsi="Times New Roman" w:cs="Times New Roman"/>
          <w:sz w:val="28"/>
          <w:szCs w:val="28"/>
          <w:lang w:eastAsia="ru-RU"/>
        </w:rPr>
        <w:t>, специализированной организации</w:t>
      </w:r>
      <w:r w:rsidR="00B67941" w:rsidRPr="00A42CE6">
        <w:rPr>
          <w:rFonts w:ascii="Times New Roman" w:eastAsia="Times New Roman" w:hAnsi="Times New Roman" w:cs="Times New Roman"/>
          <w:sz w:val="28"/>
          <w:szCs w:val="28"/>
          <w:lang w:eastAsia="ru-RU"/>
        </w:rPr>
        <w:t xml:space="preserve"> заявки на участие в таком запросе котировок.</w:t>
      </w:r>
    </w:p>
    <w:p w14:paraId="5388E220" w14:textId="4CEFEDE6" w:rsidR="00B67941"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B67941" w:rsidRPr="00A42CE6">
        <w:rPr>
          <w:rFonts w:ascii="Times New Roman" w:eastAsia="Times New Roman" w:hAnsi="Times New Roman" w:cs="Times New Roman"/>
          <w:sz w:val="28"/>
          <w:szCs w:val="28"/>
          <w:lang w:eastAsia="ru-RU"/>
        </w:rPr>
        <w:t>.6.8.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такой заявки, такой запрос котировок признается несостоявшимся.</w:t>
      </w:r>
    </w:p>
    <w:p w14:paraId="4557BE91" w14:textId="5EC93512" w:rsidR="00703BD1"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B67941" w:rsidRPr="00A42CE6">
        <w:rPr>
          <w:rFonts w:ascii="Times New Roman" w:eastAsia="Times New Roman" w:hAnsi="Times New Roman" w:cs="Times New Roman"/>
          <w:sz w:val="28"/>
          <w:szCs w:val="28"/>
          <w:lang w:eastAsia="ru-RU"/>
        </w:rPr>
        <w:t>.7. Порядок рассмотрения заявок на участие в запросе котировок.</w:t>
      </w:r>
    </w:p>
    <w:p w14:paraId="52368B74" w14:textId="4126599A" w:rsidR="00140CE5"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24</w:t>
      </w:r>
      <w:r w:rsidR="00140CE5" w:rsidRPr="00A42CE6">
        <w:rPr>
          <w:rFonts w:ascii="Times New Roman" w:eastAsia="Times New Roman" w:hAnsi="Times New Roman" w:cs="Times New Roman"/>
          <w:sz w:val="28"/>
          <w:szCs w:val="28"/>
          <w:lang w:eastAsia="ru-RU"/>
        </w:rPr>
        <w:t xml:space="preserve">.7.1. В течение трех рабочих дней, следующих после даты окончания срока подачи заявок на участие в запросе котировок, </w:t>
      </w:r>
      <w:r w:rsidR="00857F0C" w:rsidRPr="00A42CE6">
        <w:rPr>
          <w:rFonts w:ascii="Times New Roman" w:eastAsia="Times New Roman" w:hAnsi="Times New Roman" w:cs="Times New Roman"/>
          <w:sz w:val="28"/>
          <w:szCs w:val="28"/>
          <w:lang w:eastAsia="ru-RU"/>
        </w:rPr>
        <w:t>комис</w:t>
      </w:r>
      <w:r w:rsidR="00140CE5" w:rsidRPr="00A42CE6">
        <w:rPr>
          <w:rFonts w:ascii="Times New Roman" w:eastAsia="Times New Roman" w:hAnsi="Times New Roman" w:cs="Times New Roman"/>
          <w:sz w:val="28"/>
          <w:szCs w:val="28"/>
          <w:lang w:eastAsia="ru-RU"/>
        </w:rPr>
        <w:t>сия рассматривает заявки на участие в таком запросе.</w:t>
      </w:r>
    </w:p>
    <w:p w14:paraId="1190C59F" w14:textId="28933D93" w:rsidR="00C64899"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C64899" w:rsidRPr="00A42CE6">
        <w:rPr>
          <w:rFonts w:ascii="Times New Roman" w:eastAsia="Times New Roman" w:hAnsi="Times New Roman" w:cs="Times New Roman"/>
          <w:sz w:val="28"/>
          <w:szCs w:val="28"/>
          <w:lang w:eastAsia="ru-RU"/>
        </w:rPr>
        <w:t>.7.</w:t>
      </w:r>
      <w:r w:rsidR="00140CE5" w:rsidRPr="00A42CE6">
        <w:rPr>
          <w:rFonts w:ascii="Times New Roman" w:eastAsia="Times New Roman" w:hAnsi="Times New Roman" w:cs="Times New Roman"/>
          <w:sz w:val="28"/>
          <w:szCs w:val="28"/>
          <w:lang w:eastAsia="ru-RU"/>
        </w:rPr>
        <w:t xml:space="preserve">2. По результатам рассмотрения заявок на участие в запросе котировок </w:t>
      </w:r>
      <w:r w:rsidR="00857F0C" w:rsidRPr="00A42CE6">
        <w:rPr>
          <w:rFonts w:ascii="Times New Roman" w:eastAsia="Times New Roman" w:hAnsi="Times New Roman" w:cs="Times New Roman"/>
          <w:sz w:val="28"/>
          <w:szCs w:val="28"/>
          <w:lang w:eastAsia="ru-RU"/>
        </w:rPr>
        <w:t>комис</w:t>
      </w:r>
      <w:r w:rsidR="00140CE5" w:rsidRPr="00A42CE6">
        <w:rPr>
          <w:rFonts w:ascii="Times New Roman" w:eastAsia="Times New Roman" w:hAnsi="Times New Roman" w:cs="Times New Roman"/>
          <w:sz w:val="28"/>
          <w:szCs w:val="28"/>
          <w:lang w:eastAsia="ru-RU"/>
        </w:rPr>
        <w:t xml:space="preserve">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00C64899" w:rsidRPr="00A42CE6">
        <w:rPr>
          <w:rFonts w:ascii="Times New Roman" w:eastAsia="Times New Roman" w:hAnsi="Times New Roman" w:cs="Times New Roman"/>
          <w:sz w:val="28"/>
          <w:szCs w:val="28"/>
          <w:lang w:eastAsia="ru-RU"/>
        </w:rPr>
        <w:t>пунктами 10.6. - 10.</w:t>
      </w:r>
      <w:r w:rsidR="00D3606A" w:rsidRPr="00A42CE6">
        <w:rPr>
          <w:rFonts w:ascii="Times New Roman" w:eastAsia="Times New Roman" w:hAnsi="Times New Roman" w:cs="Times New Roman"/>
          <w:sz w:val="28"/>
          <w:szCs w:val="28"/>
          <w:lang w:eastAsia="ru-RU"/>
        </w:rPr>
        <w:t>9</w:t>
      </w:r>
      <w:r w:rsidR="00C64899"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00C64899" w:rsidRPr="00A42CE6">
        <w:rPr>
          <w:rFonts w:ascii="Times New Roman" w:eastAsia="Times New Roman" w:hAnsi="Times New Roman" w:cs="Times New Roman"/>
          <w:sz w:val="28"/>
          <w:szCs w:val="28"/>
          <w:lang w:eastAsia="ru-RU"/>
        </w:rPr>
        <w:t>ения о закупке. Отклонение заявок на участие в запросе котировок по иным основаниям не допускается.</w:t>
      </w:r>
    </w:p>
    <w:p w14:paraId="79FA2E7D" w14:textId="77777777" w:rsidR="00C64899" w:rsidRPr="00A42CE6"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0DD6676D" w14:textId="34E8D3EC" w:rsidR="00C64899"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C64899" w:rsidRPr="00A42CE6">
        <w:rPr>
          <w:rFonts w:ascii="Times New Roman" w:eastAsia="Times New Roman" w:hAnsi="Times New Roman" w:cs="Times New Roman"/>
          <w:sz w:val="28"/>
          <w:szCs w:val="28"/>
          <w:lang w:eastAsia="ru-RU"/>
        </w:rPr>
        <w:t>.7.3.</w:t>
      </w:r>
      <w:r w:rsidR="00C64899" w:rsidRPr="00A42CE6">
        <w:t xml:space="preserve"> </w:t>
      </w:r>
      <w:r w:rsidR="00C64899" w:rsidRPr="00A42CE6">
        <w:rPr>
          <w:rFonts w:ascii="Times New Roman" w:eastAsia="Times New Roman" w:hAnsi="Times New Roman" w:cs="Times New Roman"/>
          <w:sz w:val="28"/>
          <w:szCs w:val="28"/>
          <w:lang w:eastAsia="ru-RU"/>
        </w:rPr>
        <w:t xml:space="preserve">В случае, если по результатам рассмотрения заявок на участие в запросе котировок </w:t>
      </w:r>
      <w:r w:rsidR="00857F0C" w:rsidRPr="00A42CE6">
        <w:rPr>
          <w:rFonts w:ascii="Times New Roman" w:eastAsia="Times New Roman" w:hAnsi="Times New Roman" w:cs="Times New Roman"/>
          <w:sz w:val="28"/>
          <w:szCs w:val="28"/>
          <w:lang w:eastAsia="ru-RU"/>
        </w:rPr>
        <w:t>комис</w:t>
      </w:r>
      <w:r w:rsidR="00C64899" w:rsidRPr="00A42CE6">
        <w:rPr>
          <w:rFonts w:ascii="Times New Roman" w:eastAsia="Times New Roman" w:hAnsi="Times New Roman" w:cs="Times New Roman"/>
          <w:sz w:val="28"/>
          <w:szCs w:val="28"/>
          <w:lang w:eastAsia="ru-RU"/>
        </w:rPr>
        <w:t>сия отклонила все такие заявки или только одна такая заявка соответствует требованиям, указанным в извещении о проведении запроса котировок, запрос котировок признается несостоявшимся. Информация о причине, по которой запрос котировок признан несостоявшимся, вносится в протокол рассмотрения заявок на участие в запросе котировок.</w:t>
      </w:r>
    </w:p>
    <w:p w14:paraId="754A775E" w14:textId="7F993CBE" w:rsidR="00E7011C"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E7011C" w:rsidRPr="00A42CE6">
        <w:rPr>
          <w:rFonts w:ascii="Times New Roman" w:eastAsia="Times New Roman" w:hAnsi="Times New Roman" w:cs="Times New Roman"/>
          <w:sz w:val="28"/>
          <w:szCs w:val="28"/>
          <w:lang w:eastAsia="ru-RU"/>
        </w:rPr>
        <w:t>.7.4. Протокол рассмотрения заявок на участие в запросе котировок должен содержать следующие сведения:</w:t>
      </w:r>
    </w:p>
    <w:p w14:paraId="44D248E2" w14:textId="77777777" w:rsidR="00E7011C" w:rsidRPr="00A42CE6"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дата подписания протокола;</w:t>
      </w:r>
    </w:p>
    <w:p w14:paraId="5242EA21" w14:textId="77777777" w:rsidR="00E7011C" w:rsidRPr="00A42CE6"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количество поданных на участие в запросе котировок заявок, а также дата и время регистрации каждой такой заявки;</w:t>
      </w:r>
    </w:p>
    <w:p w14:paraId="6C1CE0A2" w14:textId="77777777" w:rsidR="00E7011C" w:rsidRPr="00A42CE6"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результаты рассмотрения заявок на участие в запросе котировок с указанием в том числе:</w:t>
      </w:r>
    </w:p>
    <w:p w14:paraId="2AE28F3A" w14:textId="77777777" w:rsidR="00E7011C" w:rsidRPr="00A42CE6" w:rsidRDefault="00E7011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а) количества заявок на участие в запросе котировок, которые отклонены;</w:t>
      </w:r>
    </w:p>
    <w:p w14:paraId="509D7EF5" w14:textId="77777777" w:rsidR="00E7011C" w:rsidRPr="00A42CE6"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б) оснований отклонения каждой заявки на участие в </w:t>
      </w:r>
      <w:r w:rsidR="00096ED4" w:rsidRPr="00A42CE6">
        <w:rPr>
          <w:rFonts w:ascii="Times New Roman" w:eastAsia="Times New Roman" w:hAnsi="Times New Roman" w:cs="Times New Roman"/>
          <w:sz w:val="28"/>
          <w:szCs w:val="28"/>
          <w:lang w:eastAsia="ru-RU"/>
        </w:rPr>
        <w:t>запросе котировок</w:t>
      </w:r>
      <w:r w:rsidRPr="00A42CE6">
        <w:rPr>
          <w:rFonts w:ascii="Times New Roman" w:eastAsia="Times New Roman" w:hAnsi="Times New Roman" w:cs="Times New Roman"/>
          <w:sz w:val="28"/>
          <w:szCs w:val="28"/>
          <w:lang w:eastAsia="ru-RU"/>
        </w:rPr>
        <w:t xml:space="preserve"> с указанием положений извещения о проведении запроса котировок, которым не соответствует такая заявка</w:t>
      </w:r>
      <w:r w:rsidR="002D1C38" w:rsidRPr="00A42CE6">
        <w:rPr>
          <w:rFonts w:ascii="Times New Roman" w:eastAsia="Times New Roman" w:hAnsi="Times New Roman" w:cs="Times New Roman"/>
          <w:sz w:val="28"/>
          <w:szCs w:val="28"/>
          <w:lang w:eastAsia="ru-RU"/>
        </w:rPr>
        <w:t>;</w:t>
      </w:r>
      <w:r w:rsidR="00B41146" w:rsidRPr="00A42CE6">
        <w:rPr>
          <w:rFonts w:ascii="Times New Roman" w:eastAsia="Times New Roman" w:hAnsi="Times New Roman" w:cs="Times New Roman"/>
          <w:sz w:val="28"/>
          <w:szCs w:val="28"/>
          <w:lang w:eastAsia="ru-RU"/>
        </w:rPr>
        <w:t xml:space="preserve"> </w:t>
      </w:r>
      <w:r w:rsidR="00B41146" w:rsidRPr="00A42CE6">
        <w:rPr>
          <w:rFonts w:ascii="Times New Roman" w:hAnsi="Times New Roman" w:cs="Times New Roman"/>
          <w:sz w:val="28"/>
          <w:szCs w:val="28"/>
        </w:rPr>
        <w:t xml:space="preserve">сведения о решении каждого члена </w:t>
      </w:r>
      <w:r w:rsidR="00857F0C" w:rsidRPr="00A42CE6">
        <w:rPr>
          <w:rFonts w:ascii="Times New Roman" w:hAnsi="Times New Roman" w:cs="Times New Roman"/>
          <w:sz w:val="28"/>
          <w:szCs w:val="28"/>
        </w:rPr>
        <w:t>комис</w:t>
      </w:r>
      <w:r w:rsidR="00B41146" w:rsidRPr="00A42CE6">
        <w:rPr>
          <w:rFonts w:ascii="Times New Roman" w:hAnsi="Times New Roman" w:cs="Times New Roman"/>
          <w:sz w:val="28"/>
          <w:szCs w:val="28"/>
        </w:rPr>
        <w:t>сии об отклонении заявок на участие в таком запросе</w:t>
      </w:r>
      <w:r w:rsidR="002D1C38" w:rsidRPr="00A42CE6">
        <w:rPr>
          <w:rFonts w:ascii="Times New Roman" w:hAnsi="Times New Roman" w:cs="Times New Roman"/>
          <w:sz w:val="28"/>
          <w:szCs w:val="28"/>
        </w:rPr>
        <w:t xml:space="preserve"> (в случае не единогласного решения</w:t>
      </w:r>
      <w:r w:rsidR="004D5514" w:rsidRPr="00A42CE6">
        <w:rPr>
          <w:rFonts w:ascii="Times New Roman" w:hAnsi="Times New Roman" w:cs="Times New Roman"/>
          <w:sz w:val="28"/>
          <w:szCs w:val="28"/>
        </w:rPr>
        <w:t xml:space="preserve"> комиссии)</w:t>
      </w:r>
      <w:r w:rsidRPr="00A42CE6">
        <w:rPr>
          <w:rFonts w:ascii="Times New Roman" w:eastAsia="Times New Roman" w:hAnsi="Times New Roman" w:cs="Times New Roman"/>
          <w:sz w:val="28"/>
          <w:szCs w:val="28"/>
          <w:lang w:eastAsia="ru-RU"/>
        </w:rPr>
        <w:t>;</w:t>
      </w:r>
    </w:p>
    <w:p w14:paraId="451C6381" w14:textId="77777777" w:rsidR="00C64899" w:rsidRPr="00A42CE6"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причины, по которым </w:t>
      </w:r>
      <w:r w:rsidR="00096ED4" w:rsidRPr="00A42CE6">
        <w:rPr>
          <w:rFonts w:ascii="Times New Roman" w:eastAsia="Times New Roman" w:hAnsi="Times New Roman" w:cs="Times New Roman"/>
          <w:sz w:val="28"/>
          <w:szCs w:val="28"/>
          <w:lang w:eastAsia="ru-RU"/>
        </w:rPr>
        <w:t xml:space="preserve">запрос котировок </w:t>
      </w:r>
      <w:r w:rsidRPr="00A42CE6">
        <w:rPr>
          <w:rFonts w:ascii="Times New Roman" w:eastAsia="Times New Roman" w:hAnsi="Times New Roman" w:cs="Times New Roman"/>
          <w:sz w:val="28"/>
          <w:szCs w:val="28"/>
          <w:lang w:eastAsia="ru-RU"/>
        </w:rPr>
        <w:t>признан несостоявш</w:t>
      </w:r>
      <w:r w:rsidR="00096ED4" w:rsidRPr="00A42CE6">
        <w:rPr>
          <w:rFonts w:ascii="Times New Roman" w:eastAsia="Times New Roman" w:hAnsi="Times New Roman" w:cs="Times New Roman"/>
          <w:sz w:val="28"/>
          <w:szCs w:val="28"/>
          <w:lang w:eastAsia="ru-RU"/>
        </w:rPr>
        <w:t>имся</w:t>
      </w:r>
      <w:r w:rsidRPr="00A42CE6">
        <w:rPr>
          <w:rFonts w:ascii="Times New Roman" w:eastAsia="Times New Roman" w:hAnsi="Times New Roman" w:cs="Times New Roman"/>
          <w:sz w:val="28"/>
          <w:szCs w:val="28"/>
          <w:lang w:eastAsia="ru-RU"/>
        </w:rPr>
        <w:t>, в случае е</w:t>
      </w:r>
      <w:r w:rsidR="00096ED4" w:rsidRPr="00A42CE6">
        <w:rPr>
          <w:rFonts w:ascii="Times New Roman" w:eastAsia="Times New Roman" w:hAnsi="Times New Roman" w:cs="Times New Roman"/>
          <w:sz w:val="28"/>
          <w:szCs w:val="28"/>
          <w:lang w:eastAsia="ru-RU"/>
        </w:rPr>
        <w:t>го признания таковым.</w:t>
      </w:r>
    </w:p>
    <w:p w14:paraId="6D223848" w14:textId="36091032" w:rsidR="00CD4AA5" w:rsidRPr="00A42CE6" w:rsidRDefault="00B228B2" w:rsidP="0027723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096ED4" w:rsidRPr="00A42CE6">
        <w:rPr>
          <w:rFonts w:ascii="Times New Roman" w:eastAsia="Times New Roman" w:hAnsi="Times New Roman" w:cs="Times New Roman"/>
          <w:sz w:val="28"/>
          <w:szCs w:val="28"/>
          <w:lang w:eastAsia="ru-RU"/>
        </w:rPr>
        <w:t xml:space="preserve">.7.5. </w:t>
      </w:r>
      <w:r w:rsidR="00AD0080" w:rsidRPr="00A42CE6">
        <w:rPr>
          <w:rFonts w:ascii="Times New Roman" w:eastAsia="Times New Roman" w:hAnsi="Times New Roman" w:cs="Times New Roman"/>
          <w:sz w:val="28"/>
          <w:szCs w:val="28"/>
          <w:lang w:eastAsia="ru-RU"/>
        </w:rPr>
        <w:t xml:space="preserve">Протокол рассмотрения заявок на участие в запросе котировок подписывается всеми присутствующими членами </w:t>
      </w:r>
      <w:r w:rsidR="00857F0C" w:rsidRPr="00A42CE6">
        <w:rPr>
          <w:rFonts w:ascii="Times New Roman" w:eastAsia="Times New Roman" w:hAnsi="Times New Roman" w:cs="Times New Roman"/>
          <w:sz w:val="28"/>
          <w:szCs w:val="28"/>
          <w:lang w:eastAsia="ru-RU"/>
        </w:rPr>
        <w:t>комис</w:t>
      </w:r>
      <w:r w:rsidR="00AD0080" w:rsidRPr="00A42CE6">
        <w:rPr>
          <w:rFonts w:ascii="Times New Roman" w:eastAsia="Times New Roman" w:hAnsi="Times New Roman" w:cs="Times New Roman"/>
          <w:sz w:val="28"/>
          <w:szCs w:val="28"/>
          <w:lang w:eastAsia="ru-RU"/>
        </w:rPr>
        <w:t xml:space="preserve">сии </w:t>
      </w:r>
      <w:r w:rsidR="00277234" w:rsidRPr="00A42CE6">
        <w:rPr>
          <w:rFonts w:ascii="Times New Roman" w:hAnsi="Times New Roman" w:cs="Times New Roman"/>
          <w:sz w:val="28"/>
          <w:szCs w:val="28"/>
        </w:rPr>
        <w:t>не позднее дня окончания рассмотрения</w:t>
      </w:r>
      <w:r w:rsidR="00277234" w:rsidRPr="00A42CE6">
        <w:rPr>
          <w:rFonts w:ascii="Times New Roman" w:eastAsia="Times New Roman" w:hAnsi="Times New Roman" w:cs="Times New Roman"/>
          <w:sz w:val="28"/>
          <w:szCs w:val="28"/>
          <w:lang w:eastAsia="ru-RU"/>
        </w:rPr>
        <w:t xml:space="preserve"> </w:t>
      </w:r>
      <w:r w:rsidR="00AD0080" w:rsidRPr="00A42CE6">
        <w:rPr>
          <w:rFonts w:ascii="Times New Roman" w:eastAsia="Times New Roman" w:hAnsi="Times New Roman" w:cs="Times New Roman"/>
          <w:sz w:val="28"/>
          <w:szCs w:val="28"/>
          <w:lang w:eastAsia="ru-RU"/>
        </w:rPr>
        <w:t xml:space="preserve">заявок на участие в запросе котировок. </w:t>
      </w:r>
      <w:r w:rsidR="00CD4AA5" w:rsidRPr="00A42CE6">
        <w:rPr>
          <w:rFonts w:ascii="Times New Roman" w:eastAsia="Times New Roman" w:hAnsi="Times New Roman" w:cs="Times New Roman"/>
          <w:sz w:val="28"/>
          <w:szCs w:val="28"/>
          <w:lang w:eastAsia="ru-RU"/>
        </w:rPr>
        <w:t xml:space="preserve">Указанный протокол не позднее даты окончания срока рассмотрения заявок на участие в запросе котировок направляется </w:t>
      </w:r>
      <w:r w:rsidR="00043424" w:rsidRPr="00A42CE6">
        <w:rPr>
          <w:rFonts w:ascii="Times New Roman" w:eastAsia="Times New Roman" w:hAnsi="Times New Roman" w:cs="Times New Roman"/>
          <w:sz w:val="28"/>
          <w:szCs w:val="28"/>
          <w:lang w:eastAsia="ru-RU"/>
        </w:rPr>
        <w:t>заказ</w:t>
      </w:r>
      <w:r w:rsidR="00CD4AA5" w:rsidRPr="00A42CE6">
        <w:rPr>
          <w:rFonts w:ascii="Times New Roman" w:eastAsia="Times New Roman" w:hAnsi="Times New Roman" w:cs="Times New Roman"/>
          <w:sz w:val="28"/>
          <w:szCs w:val="28"/>
          <w:lang w:eastAsia="ru-RU"/>
        </w:rPr>
        <w:t xml:space="preserve">чиком, </w:t>
      </w:r>
      <w:r w:rsidR="00043424" w:rsidRPr="00A42CE6">
        <w:rPr>
          <w:rFonts w:ascii="Times New Roman" w:eastAsia="Times New Roman" w:hAnsi="Times New Roman" w:cs="Times New Roman"/>
          <w:sz w:val="28"/>
          <w:szCs w:val="28"/>
          <w:lang w:eastAsia="ru-RU"/>
        </w:rPr>
        <w:t>спец</w:t>
      </w:r>
      <w:r w:rsidR="00CD4AA5" w:rsidRPr="00A42CE6">
        <w:rPr>
          <w:rFonts w:ascii="Times New Roman" w:eastAsia="Times New Roman" w:hAnsi="Times New Roman" w:cs="Times New Roman"/>
          <w:sz w:val="28"/>
          <w:szCs w:val="28"/>
          <w:lang w:eastAsia="ru-RU"/>
        </w:rPr>
        <w:t xml:space="preserve">иализированной организацией </w:t>
      </w:r>
      <w:r w:rsidR="00043424" w:rsidRPr="00A42CE6">
        <w:rPr>
          <w:rFonts w:ascii="Times New Roman" w:eastAsia="Times New Roman" w:hAnsi="Times New Roman" w:cs="Times New Roman"/>
          <w:sz w:val="28"/>
          <w:szCs w:val="28"/>
          <w:lang w:eastAsia="ru-RU"/>
        </w:rPr>
        <w:t>опер</w:t>
      </w:r>
      <w:r w:rsidR="00CD4AA5" w:rsidRPr="00A42CE6">
        <w:rPr>
          <w:rFonts w:ascii="Times New Roman" w:eastAsia="Times New Roman" w:hAnsi="Times New Roman" w:cs="Times New Roman"/>
          <w:sz w:val="28"/>
          <w:szCs w:val="28"/>
          <w:lang w:eastAsia="ru-RU"/>
        </w:rPr>
        <w:t xml:space="preserve">атору электронной площадки. В течение часа с момента </w:t>
      </w:r>
      <w:r w:rsidR="00CD4AA5" w:rsidRPr="00A42CE6">
        <w:rPr>
          <w:rFonts w:ascii="Times New Roman" w:eastAsia="Times New Roman" w:hAnsi="Times New Roman" w:cs="Times New Roman"/>
          <w:sz w:val="28"/>
          <w:szCs w:val="28"/>
          <w:lang w:eastAsia="ru-RU"/>
        </w:rPr>
        <w:lastRenderedPageBreak/>
        <w:t xml:space="preserve">получения указанного протокола </w:t>
      </w:r>
      <w:r w:rsidR="00043424" w:rsidRPr="00A42CE6">
        <w:rPr>
          <w:rFonts w:ascii="Times New Roman" w:eastAsia="Times New Roman" w:hAnsi="Times New Roman" w:cs="Times New Roman"/>
          <w:sz w:val="28"/>
          <w:szCs w:val="28"/>
          <w:lang w:eastAsia="ru-RU"/>
        </w:rPr>
        <w:t>опер</w:t>
      </w:r>
      <w:r w:rsidR="00CD4AA5" w:rsidRPr="00A42CE6">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A42CE6">
        <w:rPr>
          <w:rFonts w:ascii="Times New Roman" w:eastAsia="Times New Roman" w:hAnsi="Times New Roman" w:cs="Times New Roman"/>
          <w:sz w:val="28"/>
          <w:szCs w:val="28"/>
          <w:lang w:eastAsia="ru-RU"/>
        </w:rPr>
        <w:t>е</w:t>
      </w:r>
      <w:r w:rsidR="00CD4AA5" w:rsidRPr="00A42CE6">
        <w:rPr>
          <w:rFonts w:ascii="Times New Roman" w:eastAsia="Times New Roman" w:hAnsi="Times New Roman" w:cs="Times New Roman"/>
          <w:sz w:val="28"/>
          <w:szCs w:val="28"/>
          <w:lang w:eastAsia="ru-RU"/>
        </w:rPr>
        <w:t>диной информационной системе.</w:t>
      </w:r>
    </w:p>
    <w:p w14:paraId="54D61BFD" w14:textId="055D154E" w:rsidR="003B2E81" w:rsidRPr="00A42CE6" w:rsidRDefault="00B228B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24</w:t>
      </w:r>
      <w:r w:rsidR="007378D4" w:rsidRPr="00A42CE6">
        <w:rPr>
          <w:rFonts w:ascii="Times New Roman" w:eastAsia="Times New Roman" w:hAnsi="Times New Roman" w:cs="Times New Roman"/>
          <w:spacing w:val="-4"/>
          <w:sz w:val="28"/>
          <w:szCs w:val="28"/>
          <w:lang w:eastAsia="ru-RU"/>
        </w:rPr>
        <w:t xml:space="preserve">.8. </w:t>
      </w:r>
      <w:r w:rsidR="003B2E81" w:rsidRPr="00A42CE6">
        <w:rPr>
          <w:rFonts w:ascii="Times New Roman" w:eastAsia="Times New Roman" w:hAnsi="Times New Roman" w:cs="Times New Roman"/>
          <w:spacing w:val="-4"/>
          <w:sz w:val="28"/>
          <w:szCs w:val="28"/>
          <w:lang w:eastAsia="ru-RU"/>
        </w:rPr>
        <w:t xml:space="preserve">Оператор электронной площадки присваивает каждой заявке на участие в запросе котировок, которая не была отклонена </w:t>
      </w:r>
      <w:r w:rsidR="00043424" w:rsidRPr="00A42CE6">
        <w:rPr>
          <w:rFonts w:ascii="Times New Roman" w:eastAsia="Times New Roman" w:hAnsi="Times New Roman" w:cs="Times New Roman"/>
          <w:spacing w:val="-4"/>
          <w:sz w:val="28"/>
          <w:szCs w:val="28"/>
          <w:lang w:eastAsia="ru-RU"/>
        </w:rPr>
        <w:t>заказ</w:t>
      </w:r>
      <w:r w:rsidR="003B2E81" w:rsidRPr="00A42CE6">
        <w:rPr>
          <w:rFonts w:ascii="Times New Roman" w:eastAsia="Times New Roman" w:hAnsi="Times New Roman" w:cs="Times New Roman"/>
          <w:spacing w:val="-4"/>
          <w:sz w:val="28"/>
          <w:szCs w:val="28"/>
          <w:lang w:eastAsia="ru-RU"/>
        </w:rPr>
        <w:t>чиком, порядковый номер по мере увеличения предложенной в таких заявках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14:paraId="34FCA03D" w14:textId="2BBACC73" w:rsidR="00FE6692" w:rsidRPr="00A42CE6" w:rsidRDefault="00B228B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24</w:t>
      </w:r>
      <w:r w:rsidR="00E55BDD" w:rsidRPr="00A42CE6">
        <w:rPr>
          <w:rFonts w:ascii="Times New Roman" w:hAnsi="Times New Roman" w:cs="Times New Roman"/>
          <w:sz w:val="28"/>
          <w:szCs w:val="28"/>
        </w:rPr>
        <w:t>.9.</w:t>
      </w:r>
      <w:r w:rsidR="003B2E81" w:rsidRPr="00A42CE6">
        <w:rPr>
          <w:rFonts w:ascii="Times New Roman" w:hAnsi="Times New Roman" w:cs="Times New Roman"/>
          <w:sz w:val="28"/>
          <w:szCs w:val="28"/>
        </w:rPr>
        <w:t xml:space="preserve"> </w:t>
      </w:r>
      <w:r w:rsidR="00FE6692" w:rsidRPr="00A42CE6">
        <w:rPr>
          <w:rFonts w:ascii="Times New Roman" w:hAnsi="Times New Roman" w:cs="Times New Roman"/>
          <w:sz w:val="28"/>
          <w:szCs w:val="28"/>
        </w:rPr>
        <w:t>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14:paraId="5A9C0A24" w14:textId="77777777" w:rsidR="006226ED" w:rsidRPr="00A42CE6" w:rsidRDefault="006226ED" w:rsidP="006226ED">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Оценка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2F3DF9F2" w14:textId="5E8A6B2A" w:rsidR="00FE6692" w:rsidRPr="00A42CE6" w:rsidRDefault="00FE669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 xml:space="preserve">Требования пункта </w:t>
      </w:r>
      <w:r w:rsidR="00B228B2" w:rsidRPr="00A42CE6">
        <w:rPr>
          <w:rFonts w:ascii="Times New Roman" w:hAnsi="Times New Roman" w:cs="Times New Roman"/>
          <w:sz w:val="28"/>
          <w:szCs w:val="28"/>
        </w:rPr>
        <w:t>24</w:t>
      </w:r>
      <w:r w:rsidRPr="00A42CE6">
        <w:rPr>
          <w:rFonts w:ascii="Times New Roman" w:hAnsi="Times New Roman" w:cs="Times New Roman"/>
          <w:sz w:val="28"/>
          <w:szCs w:val="28"/>
        </w:rPr>
        <w:t>.9. не применяются в случаях, предусмотренных пунктом 10.1</w:t>
      </w:r>
      <w:r w:rsidR="00D3606A" w:rsidRPr="00A42CE6">
        <w:rPr>
          <w:rFonts w:ascii="Times New Roman" w:hAnsi="Times New Roman" w:cs="Times New Roman"/>
          <w:sz w:val="28"/>
          <w:szCs w:val="28"/>
        </w:rPr>
        <w:t>1</w:t>
      </w:r>
      <w:r w:rsidRPr="00A42CE6">
        <w:rPr>
          <w:rFonts w:ascii="Times New Roman" w:hAnsi="Times New Roman" w:cs="Times New Roman"/>
          <w:sz w:val="28"/>
          <w:szCs w:val="28"/>
        </w:rPr>
        <w:t xml:space="preserve">. настоящего </w:t>
      </w:r>
      <w:r w:rsidR="006A4C5B" w:rsidRPr="00A42CE6">
        <w:rPr>
          <w:rFonts w:ascii="Times New Roman" w:hAnsi="Times New Roman" w:cs="Times New Roman"/>
          <w:sz w:val="28"/>
          <w:szCs w:val="28"/>
        </w:rPr>
        <w:t>полож</w:t>
      </w:r>
      <w:r w:rsidRPr="00A42CE6">
        <w:rPr>
          <w:rFonts w:ascii="Times New Roman" w:hAnsi="Times New Roman" w:cs="Times New Roman"/>
          <w:sz w:val="28"/>
          <w:szCs w:val="28"/>
        </w:rPr>
        <w:t>ения о закупке.</w:t>
      </w:r>
    </w:p>
    <w:p w14:paraId="77AA7DD8" w14:textId="0A8BD51C" w:rsidR="003B2E81"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FE6692" w:rsidRPr="00A42CE6">
        <w:rPr>
          <w:rFonts w:ascii="Times New Roman" w:eastAsia="Times New Roman" w:hAnsi="Times New Roman" w:cs="Times New Roman"/>
          <w:sz w:val="28"/>
          <w:szCs w:val="28"/>
          <w:lang w:eastAsia="ru-RU"/>
        </w:rPr>
        <w:t xml:space="preserve">.10. </w:t>
      </w:r>
      <w:r w:rsidR="003B2E81" w:rsidRPr="00A42CE6">
        <w:rPr>
          <w:rFonts w:ascii="Times New Roman" w:eastAsia="Times New Roman" w:hAnsi="Times New Roman" w:cs="Times New Roman"/>
          <w:sz w:val="28"/>
          <w:szCs w:val="28"/>
          <w:lang w:eastAsia="ru-RU"/>
        </w:rPr>
        <w:t>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62AACBDE" w14:textId="6146A07E" w:rsidR="00E55BDD"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E55BDD" w:rsidRPr="00A42CE6">
        <w:rPr>
          <w:rFonts w:ascii="Times New Roman" w:eastAsia="Times New Roman" w:hAnsi="Times New Roman" w:cs="Times New Roman"/>
          <w:sz w:val="28"/>
          <w:szCs w:val="28"/>
          <w:lang w:eastAsia="ru-RU"/>
        </w:rPr>
        <w:t>.1</w:t>
      </w:r>
      <w:r w:rsidR="00FE6692" w:rsidRPr="00A42CE6">
        <w:rPr>
          <w:rFonts w:ascii="Times New Roman" w:eastAsia="Times New Roman" w:hAnsi="Times New Roman" w:cs="Times New Roman"/>
          <w:sz w:val="28"/>
          <w:szCs w:val="28"/>
          <w:lang w:eastAsia="ru-RU"/>
        </w:rPr>
        <w:t>1</w:t>
      </w:r>
      <w:r w:rsidR="003B2E81" w:rsidRPr="00A42CE6">
        <w:rPr>
          <w:rFonts w:ascii="Times New Roman" w:eastAsia="Times New Roman" w:hAnsi="Times New Roman" w:cs="Times New Roman"/>
          <w:sz w:val="28"/>
          <w:szCs w:val="28"/>
          <w:lang w:eastAsia="ru-RU"/>
        </w:rPr>
        <w:t xml:space="preserve">. </w:t>
      </w:r>
      <w:r w:rsidR="00E55BDD" w:rsidRPr="00A42CE6">
        <w:rPr>
          <w:rFonts w:ascii="Times New Roman" w:eastAsia="Times New Roman" w:hAnsi="Times New Roman" w:cs="Times New Roman"/>
          <w:sz w:val="28"/>
          <w:szCs w:val="28"/>
          <w:lang w:eastAsia="ru-RU"/>
        </w:rPr>
        <w:t>Заказчик составляет итоговый протокол запроса котировок, который должен содержать следующие сведения:</w:t>
      </w:r>
    </w:p>
    <w:p w14:paraId="4D5BDBFD" w14:textId="77777777" w:rsidR="00E55BDD" w:rsidRPr="00A42CE6"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дата подписания протокола;</w:t>
      </w:r>
    </w:p>
    <w:p w14:paraId="581358AB" w14:textId="77777777" w:rsidR="00E55BDD" w:rsidRPr="00A42CE6"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количество поданных заявок на участие в запросе котировок, а также дата и время регистрации каждой такой заявки;</w:t>
      </w:r>
    </w:p>
    <w:p w14:paraId="793D7734" w14:textId="77777777" w:rsidR="00E55BDD" w:rsidRPr="00A42CE6" w:rsidRDefault="00E55BD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42CE6">
        <w:rPr>
          <w:rFonts w:ascii="Times New Roman" w:eastAsia="Times New Roman" w:hAnsi="Times New Roman" w:cs="Times New Roman"/>
          <w:spacing w:val="-4"/>
          <w:sz w:val="28"/>
          <w:szCs w:val="28"/>
          <w:lang w:eastAsia="ru-RU"/>
        </w:rPr>
        <w:t xml:space="preserve">3)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w:t>
      </w:r>
      <w:r w:rsidR="00511074" w:rsidRPr="00A42CE6">
        <w:rPr>
          <w:rFonts w:ascii="Times New Roman" w:eastAsia="Times New Roman" w:hAnsi="Times New Roman" w:cs="Times New Roman"/>
          <w:spacing w:val="-4"/>
          <w:sz w:val="28"/>
          <w:szCs w:val="28"/>
          <w:lang w:eastAsia="ru-RU"/>
        </w:rPr>
        <w:t>закупки;</w:t>
      </w:r>
    </w:p>
    <w:p w14:paraId="4612F2FC" w14:textId="77777777" w:rsidR="00771EFD" w:rsidRPr="00A42CE6"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w:t>
      </w:r>
      <w:r w:rsidR="00771EFD" w:rsidRPr="00A42CE6">
        <w:rPr>
          <w:rFonts w:ascii="Times New Roman" w:eastAsia="Times New Roman" w:hAnsi="Times New Roman" w:cs="Times New Roman"/>
          <w:sz w:val="28"/>
          <w:szCs w:val="28"/>
          <w:lang w:eastAsia="ru-RU"/>
        </w:rPr>
        <w:t xml:space="preserve">наименования (для юридических лиц), фамилии, имена, отчества (при наличии) (для физических лиц), почтовые адреса участников запроса </w:t>
      </w:r>
      <w:r w:rsidR="00771EFD" w:rsidRPr="00A42CE6">
        <w:rPr>
          <w:rFonts w:ascii="Times New Roman" w:eastAsia="Times New Roman" w:hAnsi="Times New Roman" w:cs="Times New Roman"/>
          <w:sz w:val="28"/>
          <w:szCs w:val="28"/>
          <w:lang w:eastAsia="ru-RU"/>
        </w:rPr>
        <w:lastRenderedPageBreak/>
        <w:t>котировок, заявкам на участие в запросе котировок которых присвоены первый и второй номера;</w:t>
      </w:r>
    </w:p>
    <w:p w14:paraId="6000995E" w14:textId="77777777" w:rsidR="00E55BDD" w:rsidRPr="00A42CE6" w:rsidRDefault="00771EF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5) </w:t>
      </w:r>
      <w:r w:rsidR="00E55BDD" w:rsidRPr="00A42CE6">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w:t>
      </w:r>
      <w:r w:rsidRPr="00A42CE6">
        <w:rPr>
          <w:rFonts w:ascii="Times New Roman" w:eastAsia="Times New Roman" w:hAnsi="Times New Roman" w:cs="Times New Roman"/>
          <w:sz w:val="28"/>
          <w:szCs w:val="28"/>
          <w:lang w:eastAsia="ru-RU"/>
        </w:rPr>
        <w:t>аковой.</w:t>
      </w:r>
    </w:p>
    <w:p w14:paraId="1208939A" w14:textId="12680C09" w:rsidR="00605B1A"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24</w:t>
      </w:r>
      <w:r w:rsidR="00605B1A" w:rsidRPr="00A42CE6">
        <w:rPr>
          <w:rFonts w:ascii="Times New Roman" w:eastAsia="Times New Roman" w:hAnsi="Times New Roman" w:cs="Times New Roman"/>
          <w:sz w:val="28"/>
          <w:szCs w:val="28"/>
          <w:lang w:eastAsia="ru-RU"/>
        </w:rPr>
        <w:t xml:space="preserve">.12. Итоговый протокол запроса котировок подписывается всеми присутствующими членами </w:t>
      </w:r>
      <w:r w:rsidR="00857F0C" w:rsidRPr="00A42CE6">
        <w:rPr>
          <w:rFonts w:ascii="Times New Roman" w:eastAsia="Times New Roman" w:hAnsi="Times New Roman" w:cs="Times New Roman"/>
          <w:sz w:val="28"/>
          <w:szCs w:val="28"/>
          <w:lang w:eastAsia="ru-RU"/>
        </w:rPr>
        <w:t>комис</w:t>
      </w:r>
      <w:r w:rsidR="00605B1A" w:rsidRPr="00A42CE6">
        <w:rPr>
          <w:rFonts w:ascii="Times New Roman" w:eastAsia="Times New Roman" w:hAnsi="Times New Roman" w:cs="Times New Roman"/>
          <w:sz w:val="28"/>
          <w:szCs w:val="28"/>
          <w:lang w:eastAsia="ru-RU"/>
        </w:rPr>
        <w:t xml:space="preserve">сии и не позднее чем через три дня со дня подписания размещается в </w:t>
      </w:r>
      <w:r w:rsidR="00043424" w:rsidRPr="00A42CE6">
        <w:rPr>
          <w:rFonts w:ascii="Times New Roman" w:eastAsia="Times New Roman" w:hAnsi="Times New Roman" w:cs="Times New Roman"/>
          <w:sz w:val="28"/>
          <w:szCs w:val="28"/>
          <w:lang w:eastAsia="ru-RU"/>
        </w:rPr>
        <w:t>е</w:t>
      </w:r>
      <w:r w:rsidR="00605B1A" w:rsidRPr="00A42CE6">
        <w:rPr>
          <w:rFonts w:ascii="Times New Roman" w:eastAsia="Times New Roman" w:hAnsi="Times New Roman" w:cs="Times New Roman"/>
          <w:sz w:val="28"/>
          <w:szCs w:val="28"/>
          <w:lang w:eastAsia="ru-RU"/>
        </w:rPr>
        <w:t>диной информационной системе</w:t>
      </w:r>
      <w:r w:rsidR="00B4266E" w:rsidRPr="00A42CE6">
        <w:rPr>
          <w:rFonts w:ascii="Times New Roman" w:eastAsia="Times New Roman" w:hAnsi="Times New Roman" w:cs="Times New Roman"/>
          <w:sz w:val="28"/>
          <w:szCs w:val="28"/>
          <w:lang w:eastAsia="ru-RU"/>
        </w:rPr>
        <w:t xml:space="preserve"> и на электронной площадке</w:t>
      </w:r>
      <w:r w:rsidR="00605B1A" w:rsidRPr="00A42CE6">
        <w:rPr>
          <w:rFonts w:ascii="Times New Roman" w:eastAsia="Times New Roman" w:hAnsi="Times New Roman" w:cs="Times New Roman"/>
          <w:sz w:val="28"/>
          <w:szCs w:val="28"/>
          <w:lang w:eastAsia="ru-RU"/>
        </w:rPr>
        <w:t>.</w:t>
      </w:r>
    </w:p>
    <w:p w14:paraId="6E13365C" w14:textId="3D99390F" w:rsidR="00BB659A" w:rsidRPr="00A42CE6" w:rsidRDefault="00B228B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z w:val="28"/>
          <w:szCs w:val="28"/>
          <w:lang w:eastAsia="ru-RU"/>
        </w:rPr>
        <w:t>24</w:t>
      </w:r>
      <w:r w:rsidR="00BB659A" w:rsidRPr="00A42CE6">
        <w:rPr>
          <w:rFonts w:ascii="Times New Roman" w:eastAsia="Times New Roman" w:hAnsi="Times New Roman" w:cs="Times New Roman"/>
          <w:sz w:val="28"/>
          <w:szCs w:val="28"/>
          <w:lang w:eastAsia="ru-RU"/>
        </w:rPr>
        <w:t xml:space="preserve">.13. </w:t>
      </w:r>
      <w:r w:rsidR="00BB659A" w:rsidRPr="00A42CE6">
        <w:rPr>
          <w:rFonts w:ascii="Times New Roman" w:hAnsi="Times New Roman" w:cs="Times New Roman"/>
          <w:sz w:val="28"/>
          <w:szCs w:val="28"/>
        </w:rPr>
        <w:t xml:space="preserve">В случае, если запрос котировок признан несостоявшимся и только одна заявка признана соответствующей всем требованиям, указанным в извещении о проведении запроса котировок, </w:t>
      </w:r>
      <w:r w:rsidR="00043424" w:rsidRPr="00A42CE6">
        <w:rPr>
          <w:rFonts w:ascii="Times New Roman" w:hAnsi="Times New Roman" w:cs="Times New Roman"/>
          <w:sz w:val="28"/>
          <w:szCs w:val="28"/>
        </w:rPr>
        <w:t>заказ</w:t>
      </w:r>
      <w:r w:rsidR="00BB659A" w:rsidRPr="00A42CE6">
        <w:rPr>
          <w:rFonts w:ascii="Times New Roman" w:hAnsi="Times New Roman" w:cs="Times New Roman"/>
          <w:sz w:val="28"/>
          <w:szCs w:val="28"/>
        </w:rPr>
        <w:t xml:space="preserve">чик в течение </w:t>
      </w:r>
      <w:r w:rsidR="009B3EC0" w:rsidRPr="00A42CE6">
        <w:rPr>
          <w:rFonts w:ascii="Times New Roman" w:hAnsi="Times New Roman" w:cs="Times New Roman"/>
          <w:sz w:val="28"/>
          <w:szCs w:val="28"/>
        </w:rPr>
        <w:t>пяти</w:t>
      </w:r>
      <w:r w:rsidR="00BB659A" w:rsidRPr="00A42CE6">
        <w:rPr>
          <w:rFonts w:ascii="Times New Roman" w:hAnsi="Times New Roman" w:cs="Times New Roman"/>
          <w:sz w:val="28"/>
          <w:szCs w:val="28"/>
        </w:rPr>
        <w:t xml:space="preserve"> дней со дня подписания </w:t>
      </w:r>
      <w:r w:rsidR="00E17888" w:rsidRPr="00A42CE6">
        <w:rPr>
          <w:rFonts w:ascii="Times New Roman" w:hAnsi="Times New Roman" w:cs="Times New Roman"/>
          <w:sz w:val="28"/>
          <w:szCs w:val="28"/>
        </w:rPr>
        <w:t xml:space="preserve">итогового </w:t>
      </w:r>
      <w:r w:rsidR="00BB659A" w:rsidRPr="00A42CE6">
        <w:rPr>
          <w:rFonts w:ascii="Times New Roman" w:hAnsi="Times New Roman" w:cs="Times New Roman"/>
          <w:sz w:val="28"/>
          <w:szCs w:val="28"/>
        </w:rPr>
        <w:t>протокола запрос</w:t>
      </w:r>
      <w:r w:rsidR="00E17888" w:rsidRPr="00A42CE6">
        <w:rPr>
          <w:rFonts w:ascii="Times New Roman" w:hAnsi="Times New Roman" w:cs="Times New Roman"/>
          <w:sz w:val="28"/>
          <w:szCs w:val="28"/>
        </w:rPr>
        <w:t>а</w:t>
      </w:r>
      <w:r w:rsidR="00BB659A" w:rsidRPr="00A42CE6">
        <w:rPr>
          <w:rFonts w:ascii="Times New Roman" w:hAnsi="Times New Roman" w:cs="Times New Roman"/>
          <w:sz w:val="28"/>
          <w:szCs w:val="28"/>
        </w:rPr>
        <w:t xml:space="preserve"> котировок 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предложением такого участника закупки. Участник закупки, подавший указанную заявку, не вправе отказаться от заключения договора.</w:t>
      </w:r>
    </w:p>
    <w:p w14:paraId="72196932" w14:textId="309B7F55" w:rsidR="00BB659A" w:rsidRPr="00A42CE6" w:rsidRDefault="00B228B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24</w:t>
      </w:r>
      <w:r w:rsidR="00BB659A" w:rsidRPr="00A42CE6">
        <w:rPr>
          <w:rFonts w:ascii="Times New Roman" w:hAnsi="Times New Roman" w:cs="Times New Roman"/>
          <w:sz w:val="28"/>
          <w:szCs w:val="28"/>
        </w:rPr>
        <w:t>.1</w:t>
      </w:r>
      <w:r w:rsidR="00F537E6" w:rsidRPr="00A42CE6">
        <w:rPr>
          <w:rFonts w:ascii="Times New Roman" w:hAnsi="Times New Roman" w:cs="Times New Roman"/>
          <w:sz w:val="28"/>
          <w:szCs w:val="28"/>
        </w:rPr>
        <w:t>4</w:t>
      </w:r>
      <w:r w:rsidR="00BB659A" w:rsidRPr="00A42CE6">
        <w:rPr>
          <w:rFonts w:ascii="Times New Roman" w:hAnsi="Times New Roman" w:cs="Times New Roman"/>
          <w:sz w:val="28"/>
          <w:szCs w:val="28"/>
        </w:rPr>
        <w:t xml:space="preserve">. Любой участник запроса котировок, подавший заявку на участие в таком запросе, после размещения в </w:t>
      </w:r>
      <w:r w:rsidR="00043424" w:rsidRPr="00A42CE6">
        <w:rPr>
          <w:rFonts w:ascii="Times New Roman" w:hAnsi="Times New Roman" w:cs="Times New Roman"/>
          <w:sz w:val="28"/>
          <w:szCs w:val="28"/>
        </w:rPr>
        <w:t>е</w:t>
      </w:r>
      <w:r w:rsidR="00BB659A" w:rsidRPr="00A42CE6">
        <w:rPr>
          <w:rFonts w:ascii="Times New Roman" w:hAnsi="Times New Roman" w:cs="Times New Roman"/>
          <w:sz w:val="28"/>
          <w:szCs w:val="28"/>
        </w:rPr>
        <w:t xml:space="preserve">диной информационной системе </w:t>
      </w:r>
      <w:r w:rsidR="000E5B77" w:rsidRPr="00A42CE6">
        <w:rPr>
          <w:rFonts w:ascii="Times New Roman" w:hAnsi="Times New Roman" w:cs="Times New Roman"/>
          <w:sz w:val="28"/>
          <w:szCs w:val="28"/>
        </w:rPr>
        <w:t xml:space="preserve">итогового </w:t>
      </w:r>
      <w:r w:rsidR="00BB659A" w:rsidRPr="00A42CE6">
        <w:rPr>
          <w:rFonts w:ascii="Times New Roman" w:hAnsi="Times New Roman" w:cs="Times New Roman"/>
          <w:sz w:val="28"/>
          <w:szCs w:val="28"/>
        </w:rPr>
        <w:t>протокола запрос</w:t>
      </w:r>
      <w:r w:rsidR="000E5B77" w:rsidRPr="00A42CE6">
        <w:rPr>
          <w:rFonts w:ascii="Times New Roman" w:hAnsi="Times New Roman" w:cs="Times New Roman"/>
          <w:sz w:val="28"/>
          <w:szCs w:val="28"/>
        </w:rPr>
        <w:t>а</w:t>
      </w:r>
      <w:r w:rsidR="00BB659A" w:rsidRPr="00A42CE6">
        <w:rPr>
          <w:rFonts w:ascii="Times New Roman" w:hAnsi="Times New Roman" w:cs="Times New Roman"/>
          <w:sz w:val="28"/>
          <w:szCs w:val="28"/>
        </w:rPr>
        <w:t xml:space="preserve"> котировок вправе направить в письменной форме или в форме электронного документа </w:t>
      </w:r>
      <w:r w:rsidR="00043424" w:rsidRPr="00A42CE6">
        <w:rPr>
          <w:rFonts w:ascii="Times New Roman" w:hAnsi="Times New Roman" w:cs="Times New Roman"/>
          <w:sz w:val="28"/>
          <w:szCs w:val="28"/>
        </w:rPr>
        <w:t>заказ</w:t>
      </w:r>
      <w:r w:rsidR="00BB659A" w:rsidRPr="00A42CE6">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котировок. В течение пяти рабочих дней с даты поступления этого запроса </w:t>
      </w:r>
      <w:r w:rsidR="00043424" w:rsidRPr="00A42CE6">
        <w:rPr>
          <w:rFonts w:ascii="Times New Roman" w:hAnsi="Times New Roman" w:cs="Times New Roman"/>
          <w:sz w:val="28"/>
          <w:szCs w:val="28"/>
        </w:rPr>
        <w:t>заказ</w:t>
      </w:r>
      <w:r w:rsidR="00BB659A" w:rsidRPr="00A42CE6">
        <w:rPr>
          <w:rFonts w:ascii="Times New Roman" w:hAnsi="Times New Roman" w:cs="Times New Roman"/>
          <w:sz w:val="28"/>
          <w:szCs w:val="28"/>
        </w:rPr>
        <w:t xml:space="preserve">чик, </w:t>
      </w:r>
      <w:r w:rsidR="00043424" w:rsidRPr="00A42CE6">
        <w:rPr>
          <w:rFonts w:ascii="Times New Roman" w:hAnsi="Times New Roman" w:cs="Times New Roman"/>
          <w:sz w:val="28"/>
          <w:szCs w:val="28"/>
        </w:rPr>
        <w:t>спец</w:t>
      </w:r>
      <w:r w:rsidR="00BB659A" w:rsidRPr="00A42CE6">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14:paraId="53E59415" w14:textId="6815B626" w:rsidR="000E5B77" w:rsidRPr="00A42CE6" w:rsidRDefault="00B228B2" w:rsidP="006A4C5B">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hAnsi="Times New Roman" w:cs="Times New Roman"/>
          <w:sz w:val="28"/>
          <w:szCs w:val="28"/>
        </w:rPr>
        <w:t>24</w:t>
      </w:r>
      <w:r w:rsidR="00BB659A" w:rsidRPr="00A42CE6">
        <w:rPr>
          <w:rFonts w:ascii="Times New Roman" w:hAnsi="Times New Roman" w:cs="Times New Roman"/>
          <w:sz w:val="28"/>
          <w:szCs w:val="28"/>
        </w:rPr>
        <w:t>.1</w:t>
      </w:r>
      <w:r w:rsidR="000E5B77" w:rsidRPr="00A42CE6">
        <w:rPr>
          <w:rFonts w:ascii="Times New Roman" w:hAnsi="Times New Roman" w:cs="Times New Roman"/>
          <w:sz w:val="28"/>
          <w:szCs w:val="28"/>
        </w:rPr>
        <w:t>5</w:t>
      </w:r>
      <w:r w:rsidR="00BB659A" w:rsidRPr="00A42CE6">
        <w:rPr>
          <w:rFonts w:ascii="Times New Roman" w:hAnsi="Times New Roman" w:cs="Times New Roman"/>
          <w:sz w:val="28"/>
          <w:szCs w:val="28"/>
        </w:rPr>
        <w:t xml:space="preserve">. </w:t>
      </w:r>
      <w:r w:rsidR="00DB091D" w:rsidRPr="00A42CE6">
        <w:rPr>
          <w:rFonts w:ascii="Times New Roman" w:hAnsi="Times New Roman" w:cs="Times New Roman"/>
          <w:sz w:val="28"/>
          <w:szCs w:val="28"/>
        </w:rPr>
        <w:t xml:space="preserve">В случае, если запрос котировок признан несостоявшимся, </w:t>
      </w:r>
      <w:r w:rsidR="00043424" w:rsidRPr="00A42CE6">
        <w:rPr>
          <w:rFonts w:ascii="Times New Roman" w:hAnsi="Times New Roman" w:cs="Times New Roman"/>
          <w:sz w:val="28"/>
          <w:szCs w:val="28"/>
        </w:rPr>
        <w:t>заказ</w:t>
      </w:r>
      <w:r w:rsidR="00DB091D" w:rsidRPr="00A42CE6">
        <w:rPr>
          <w:rFonts w:ascii="Times New Roman" w:hAnsi="Times New Roman" w:cs="Times New Roman"/>
          <w:sz w:val="28"/>
          <w:szCs w:val="28"/>
        </w:rPr>
        <w:t xml:space="preserve">чик осуществляет действия в порядке, установленном в пункте </w:t>
      </w:r>
      <w:r w:rsidRPr="00A42CE6">
        <w:rPr>
          <w:rFonts w:ascii="Times New Roman" w:hAnsi="Times New Roman" w:cs="Times New Roman"/>
          <w:sz w:val="28"/>
          <w:szCs w:val="28"/>
        </w:rPr>
        <w:t>24</w:t>
      </w:r>
      <w:r w:rsidR="00DB091D" w:rsidRPr="00A42CE6">
        <w:rPr>
          <w:rFonts w:ascii="Times New Roman" w:hAnsi="Times New Roman" w:cs="Times New Roman"/>
          <w:sz w:val="28"/>
          <w:szCs w:val="28"/>
        </w:rPr>
        <w:t xml:space="preserve">.13. настоящего </w:t>
      </w:r>
      <w:r w:rsidR="006A4C5B" w:rsidRPr="00A42CE6">
        <w:rPr>
          <w:rFonts w:ascii="Times New Roman" w:hAnsi="Times New Roman" w:cs="Times New Roman"/>
          <w:sz w:val="28"/>
          <w:szCs w:val="28"/>
        </w:rPr>
        <w:t>полож</w:t>
      </w:r>
      <w:r w:rsidR="00DB091D" w:rsidRPr="00A42CE6">
        <w:rPr>
          <w:rFonts w:ascii="Times New Roman" w:hAnsi="Times New Roman" w:cs="Times New Roman"/>
          <w:sz w:val="28"/>
          <w:szCs w:val="28"/>
        </w:rPr>
        <w:t>ения о закупке.</w:t>
      </w:r>
    </w:p>
    <w:p w14:paraId="296EB948" w14:textId="77777777" w:rsidR="00DB091D" w:rsidRPr="00A42CE6" w:rsidRDefault="00DB091D" w:rsidP="006A4C5B">
      <w:pPr>
        <w:autoSpaceDE w:val="0"/>
        <w:autoSpaceDN w:val="0"/>
        <w:spacing w:after="0" w:line="240" w:lineRule="auto"/>
        <w:ind w:firstLine="709"/>
        <w:jc w:val="both"/>
        <w:rPr>
          <w:rFonts w:ascii="Times New Roman" w:hAnsi="Times New Roman" w:cs="Times New Roman"/>
          <w:sz w:val="28"/>
          <w:szCs w:val="28"/>
        </w:rPr>
      </w:pPr>
    </w:p>
    <w:p w14:paraId="17C6B5DB" w14:textId="2261DE62" w:rsidR="00E45218" w:rsidRPr="00A42CE6" w:rsidRDefault="00B228B2"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25</w:t>
      </w:r>
      <w:r w:rsidR="00E45218" w:rsidRPr="00A42CE6">
        <w:rPr>
          <w:rFonts w:ascii="Times New Roman" w:eastAsia="Calibri" w:hAnsi="Times New Roman" w:cs="Times New Roman"/>
          <w:b/>
          <w:caps/>
          <w:sz w:val="28"/>
          <w:szCs w:val="28"/>
        </w:rPr>
        <w:t>.  Отмена конкурентной закупки</w:t>
      </w:r>
    </w:p>
    <w:p w14:paraId="3D3B5CF6" w14:textId="77777777" w:rsidR="00E45218" w:rsidRPr="00A42CE6" w:rsidRDefault="00E45218" w:rsidP="006A4C5B">
      <w:pPr>
        <w:spacing w:after="0" w:line="240" w:lineRule="auto"/>
        <w:jc w:val="center"/>
        <w:rPr>
          <w:rFonts w:ascii="Times New Roman" w:eastAsia="Calibri" w:hAnsi="Times New Roman" w:cs="Times New Roman"/>
          <w:b/>
          <w:caps/>
          <w:sz w:val="28"/>
          <w:szCs w:val="28"/>
        </w:rPr>
      </w:pPr>
    </w:p>
    <w:p w14:paraId="296A315F" w14:textId="66C8520E" w:rsidR="00D113FD" w:rsidRPr="00A42CE6" w:rsidRDefault="00B228B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25</w:t>
      </w:r>
      <w:r w:rsidR="00E45218" w:rsidRPr="00A42CE6">
        <w:rPr>
          <w:rFonts w:ascii="Times New Roman" w:hAnsi="Times New Roman" w:cs="Times New Roman"/>
          <w:sz w:val="28"/>
          <w:szCs w:val="28"/>
        </w:rPr>
        <w:t xml:space="preserve">.1. </w:t>
      </w:r>
      <w:r w:rsidR="00D113FD" w:rsidRPr="00A42CE6">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A13E19" w:rsidRPr="00A42CE6">
        <w:rPr>
          <w:rFonts w:ascii="Times New Roman" w:hAnsi="Times New Roman" w:cs="Times New Roman"/>
          <w:sz w:val="28"/>
          <w:szCs w:val="28"/>
        </w:rPr>
        <w:t>.</w:t>
      </w:r>
    </w:p>
    <w:p w14:paraId="69F4C17B" w14:textId="71C36F12" w:rsidR="00E45218" w:rsidRPr="00A42CE6" w:rsidRDefault="00B228B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25</w:t>
      </w:r>
      <w:r w:rsidR="00E45218" w:rsidRPr="00A42CE6">
        <w:rPr>
          <w:rFonts w:ascii="Times New Roman" w:hAnsi="Times New Roman" w:cs="Times New Roman"/>
          <w:sz w:val="28"/>
          <w:szCs w:val="28"/>
        </w:rPr>
        <w:t xml:space="preserve">.2. </w:t>
      </w:r>
      <w:r w:rsidR="00D113FD" w:rsidRPr="00A42CE6">
        <w:rPr>
          <w:rFonts w:ascii="Times New Roman" w:hAnsi="Times New Roman" w:cs="Times New Roman"/>
          <w:sz w:val="28"/>
          <w:szCs w:val="28"/>
        </w:rPr>
        <w:t xml:space="preserve">Решение об отмене конкурентной закупки размещается в </w:t>
      </w:r>
      <w:r w:rsidR="00043424" w:rsidRPr="00A42CE6">
        <w:rPr>
          <w:rFonts w:ascii="Times New Roman" w:hAnsi="Times New Roman" w:cs="Times New Roman"/>
          <w:sz w:val="28"/>
          <w:szCs w:val="28"/>
        </w:rPr>
        <w:t>е</w:t>
      </w:r>
      <w:r w:rsidR="00D113FD" w:rsidRPr="00A42CE6">
        <w:rPr>
          <w:rFonts w:ascii="Times New Roman" w:hAnsi="Times New Roman" w:cs="Times New Roman"/>
          <w:sz w:val="28"/>
          <w:szCs w:val="28"/>
        </w:rPr>
        <w:t xml:space="preserve">диной информационной системе в день принятия этого решения. </w:t>
      </w:r>
      <w:r w:rsidR="00E45218" w:rsidRPr="00A42CE6">
        <w:rPr>
          <w:rFonts w:ascii="Times New Roman" w:hAnsi="Times New Roman" w:cs="Times New Roman"/>
          <w:sz w:val="28"/>
          <w:szCs w:val="28"/>
        </w:rPr>
        <w:t xml:space="preserve">Заказчик не несет ответственности за не ознакомление участниками закупок с извещением об отказе от проведения закупки. </w:t>
      </w:r>
    </w:p>
    <w:p w14:paraId="6DAF7FD2" w14:textId="5FBEA580" w:rsidR="00D113FD" w:rsidRPr="00A42CE6" w:rsidRDefault="00B228B2" w:rsidP="006A4C5B">
      <w:pPr>
        <w:pStyle w:val="ConsPlusNormal"/>
        <w:widowControl/>
        <w:ind w:firstLine="709"/>
        <w:jc w:val="both"/>
        <w:rPr>
          <w:rFonts w:ascii="Times New Roman" w:hAnsi="Times New Roman" w:cs="Times New Roman"/>
          <w:sz w:val="28"/>
          <w:szCs w:val="28"/>
        </w:rPr>
      </w:pPr>
      <w:r w:rsidRPr="00A42CE6">
        <w:rPr>
          <w:rFonts w:ascii="Times New Roman" w:hAnsi="Times New Roman" w:cs="Times New Roman"/>
          <w:sz w:val="28"/>
          <w:szCs w:val="28"/>
        </w:rPr>
        <w:t>25</w:t>
      </w:r>
      <w:r w:rsidR="00E45218" w:rsidRPr="00A42CE6">
        <w:rPr>
          <w:rFonts w:ascii="Times New Roman" w:hAnsi="Times New Roman" w:cs="Times New Roman"/>
          <w:sz w:val="28"/>
          <w:szCs w:val="28"/>
        </w:rPr>
        <w:t xml:space="preserve">.3. </w:t>
      </w:r>
      <w:r w:rsidR="00D113FD" w:rsidRPr="00A42CE6">
        <w:rPr>
          <w:rFonts w:ascii="Times New Roman" w:hAnsi="Times New Roman" w:cs="Times New Roman"/>
          <w:sz w:val="28"/>
          <w:szCs w:val="28"/>
        </w:rPr>
        <w:t xml:space="preserve">По истечении срока отмены конкурентной закупки в соответствии с пунктом </w:t>
      </w:r>
      <w:r w:rsidRPr="00A42CE6">
        <w:rPr>
          <w:rFonts w:ascii="Times New Roman" w:hAnsi="Times New Roman" w:cs="Times New Roman"/>
          <w:sz w:val="28"/>
          <w:szCs w:val="28"/>
        </w:rPr>
        <w:t>25</w:t>
      </w:r>
      <w:r w:rsidR="00D113FD" w:rsidRPr="00A42CE6">
        <w:rPr>
          <w:rFonts w:ascii="Times New Roman" w:hAnsi="Times New Roman" w:cs="Times New Roman"/>
          <w:sz w:val="28"/>
          <w:szCs w:val="28"/>
        </w:rPr>
        <w:t xml:space="preserve">.1. настоящего </w:t>
      </w:r>
      <w:r w:rsidR="006A4C5B" w:rsidRPr="00A42CE6">
        <w:rPr>
          <w:rFonts w:ascii="Times New Roman" w:hAnsi="Times New Roman" w:cs="Times New Roman"/>
          <w:sz w:val="28"/>
          <w:szCs w:val="28"/>
        </w:rPr>
        <w:t>полож</w:t>
      </w:r>
      <w:r w:rsidR="00D113FD" w:rsidRPr="00A42CE6">
        <w:rPr>
          <w:rFonts w:ascii="Times New Roman" w:hAnsi="Times New Roman" w:cs="Times New Roman"/>
          <w:sz w:val="28"/>
          <w:szCs w:val="28"/>
        </w:rPr>
        <w:t>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0C789F6" w14:textId="77777777" w:rsidR="00D113FD" w:rsidRPr="00A42CE6" w:rsidRDefault="00D113FD" w:rsidP="006A4C5B">
      <w:pPr>
        <w:pStyle w:val="ConsPlusNormal"/>
        <w:widowControl/>
        <w:ind w:firstLine="709"/>
        <w:jc w:val="both"/>
        <w:rPr>
          <w:rFonts w:ascii="Times New Roman" w:hAnsi="Times New Roman" w:cs="Times New Roman"/>
          <w:sz w:val="28"/>
          <w:szCs w:val="28"/>
        </w:rPr>
      </w:pPr>
    </w:p>
    <w:p w14:paraId="020460C9" w14:textId="7A95887F" w:rsidR="0083785B" w:rsidRPr="00A42CE6" w:rsidRDefault="00B228B2"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lastRenderedPageBreak/>
        <w:t>26</w:t>
      </w:r>
      <w:r w:rsidR="0083785B" w:rsidRPr="00A42CE6">
        <w:rPr>
          <w:rFonts w:ascii="Times New Roman" w:eastAsia="Calibri" w:hAnsi="Times New Roman" w:cs="Times New Roman"/>
          <w:b/>
          <w:caps/>
          <w:sz w:val="28"/>
          <w:szCs w:val="28"/>
        </w:rPr>
        <w:t>. Осуществление закупки у единственного поставщика (подрядчика, исполнителя)</w:t>
      </w:r>
    </w:p>
    <w:p w14:paraId="7D01BE42" w14:textId="77777777" w:rsidR="0083785B" w:rsidRPr="00A42CE6"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6ECDB01" w14:textId="77777777" w:rsidR="0083785B" w:rsidRPr="00A42CE6"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00E028F7" w:rsidRPr="00A42CE6">
        <w:rPr>
          <w:rFonts w:ascii="Times New Roman" w:eastAsia="Times New Roman" w:hAnsi="Times New Roman" w:cs="Times New Roman"/>
          <w:sz w:val="28"/>
          <w:szCs w:val="28"/>
          <w:lang w:eastAsia="ru-RU"/>
        </w:rPr>
        <w:t>может осуществляться</w:t>
      </w:r>
      <w:r w:rsidRPr="00A42CE6">
        <w:rPr>
          <w:rFonts w:ascii="Times New Roman" w:eastAsia="Times New Roman" w:hAnsi="Times New Roman" w:cs="Times New Roman"/>
          <w:sz w:val="28"/>
          <w:szCs w:val="28"/>
          <w:lang w:eastAsia="ru-RU"/>
        </w:rPr>
        <w:t xml:space="preserve">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w:t>
      </w:r>
      <w:r w:rsidR="00E028F7" w:rsidRPr="00A42CE6">
        <w:rPr>
          <w:rFonts w:ascii="Times New Roman" w:eastAsia="Times New Roman" w:hAnsi="Times New Roman" w:cs="Times New Roman"/>
          <w:sz w:val="28"/>
          <w:szCs w:val="28"/>
          <w:lang w:eastAsia="ru-RU"/>
        </w:rPr>
        <w:t>в следующих случаях:</w:t>
      </w:r>
    </w:p>
    <w:p w14:paraId="079A8B9C" w14:textId="52C27687"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83785B" w:rsidRPr="00A42CE6">
        <w:rPr>
          <w:rFonts w:ascii="Times New Roman" w:eastAsia="Times New Roman" w:hAnsi="Times New Roman" w:cs="Times New Roman"/>
          <w:sz w:val="28"/>
          <w:szCs w:val="28"/>
          <w:lang w:eastAsia="ru-RU"/>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6" w:history="1">
        <w:r w:rsidR="0083785B" w:rsidRPr="00A42CE6">
          <w:rPr>
            <w:rFonts w:ascii="Times New Roman" w:eastAsia="Times New Roman" w:hAnsi="Times New Roman" w:cs="Times New Roman"/>
            <w:sz w:val="28"/>
            <w:szCs w:val="28"/>
            <w:lang w:eastAsia="ru-RU"/>
          </w:rPr>
          <w:t>законом</w:t>
        </w:r>
      </w:hyperlink>
      <w:r w:rsidR="0083785B" w:rsidRPr="00A42CE6">
        <w:rPr>
          <w:rFonts w:ascii="Times New Roman" w:eastAsia="Times New Roman" w:hAnsi="Times New Roman" w:cs="Times New Roman"/>
          <w:sz w:val="28"/>
          <w:szCs w:val="28"/>
          <w:lang w:eastAsia="ru-RU"/>
        </w:rPr>
        <w:t xml:space="preserve"> от 17.08.1995 № 147-ФЗ «О естественных монополиях», а также услуг центрального депозитария;</w:t>
      </w:r>
    </w:p>
    <w:p w14:paraId="4EEA95C5" w14:textId="76E323A8"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вывозу бытовых отходов, по хранению и ввозу (вывозу) наркотических средств и психотропных веществ;</w:t>
      </w:r>
    </w:p>
    <w:p w14:paraId="188085F4" w14:textId="469F1CB0" w:rsidR="002125AC" w:rsidRPr="00A42CE6" w:rsidRDefault="00B228B2" w:rsidP="002125A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w:t>
      </w:r>
      <w:r w:rsidR="002125AC" w:rsidRPr="00A42CE6">
        <w:rPr>
          <w:rFonts w:ascii="Times New Roman" w:eastAsia="Times New Roman" w:hAnsi="Times New Roman" w:cs="Times New Roman"/>
          <w:sz w:val="28"/>
          <w:szCs w:val="28"/>
          <w:lang w:eastAsia="ru-RU"/>
        </w:rPr>
        <w:t>ии по строительству газопровода, договор на поставку товаров, выполнение работ, оказание услуг для строительства, реконструкции, модернизации, текущего и капитального ремонта объектов газораспределительных сетей</w:t>
      </w:r>
      <w:r w:rsidR="00A13E19" w:rsidRPr="00A42CE6">
        <w:rPr>
          <w:rFonts w:ascii="Times New Roman" w:eastAsia="Times New Roman" w:hAnsi="Times New Roman" w:cs="Times New Roman"/>
          <w:sz w:val="28"/>
          <w:szCs w:val="28"/>
          <w:lang w:eastAsia="ru-RU"/>
        </w:rPr>
        <w:t>;</w:t>
      </w:r>
    </w:p>
    <w:p w14:paraId="159F9DE3" w14:textId="191A903D"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4. заключается договор энергоснабжения или купли-продажи электрической энергии с гарантирующим поставщиком электрической энергии;</w:t>
      </w:r>
    </w:p>
    <w:p w14:paraId="2778C271" w14:textId="44AF3C20"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5. осуществляется закупка услуг связи (услуги телефонной связи местной, внутризоновой, междугородней и международной), услуг почтовой связи, услуг телеграфной связи</w:t>
      </w:r>
      <w:r w:rsidR="00CC396B" w:rsidRPr="00A42CE6">
        <w:rPr>
          <w:rFonts w:ascii="Times New Roman" w:eastAsia="Times New Roman" w:hAnsi="Times New Roman" w:cs="Times New Roman"/>
          <w:sz w:val="28"/>
          <w:szCs w:val="28"/>
          <w:lang w:eastAsia="ru-RU"/>
        </w:rPr>
        <w:t>, услуг предоставления доступа в сеть интернет</w:t>
      </w:r>
      <w:r w:rsidR="0083785B" w:rsidRPr="00A42CE6">
        <w:rPr>
          <w:rFonts w:ascii="Times New Roman" w:eastAsia="Times New Roman" w:hAnsi="Times New Roman" w:cs="Times New Roman"/>
          <w:sz w:val="28"/>
          <w:szCs w:val="28"/>
          <w:lang w:eastAsia="ru-RU"/>
        </w:rPr>
        <w:t>;</w:t>
      </w:r>
    </w:p>
    <w:p w14:paraId="5EC82CA2" w14:textId="7159F8AD"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законодательными актами Воронежской области;</w:t>
      </w:r>
    </w:p>
    <w:p w14:paraId="40653CE9" w14:textId="32507E94"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7" w:name="P338"/>
      <w:bookmarkEnd w:id="37"/>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 xml:space="preserve">7. возникла потребность в определенных товарах, работах, услугах вследствие дорожно-транспортного происшествия, аварии, иных чрезвычайных ситуаций природного или техногенного характера, непреодолимой силы, необходимости безопасной эксплуатации (восстановления) опасных производственных объектов, необходимости в оказании медицинской помощи в экстренной форме либо в оказании медицинской помощи в неотложной форме, наличия срочной потребности в </w:t>
      </w:r>
      <w:r w:rsidR="0083785B" w:rsidRPr="00A42CE6">
        <w:rPr>
          <w:rFonts w:ascii="Times New Roman" w:eastAsia="Times New Roman" w:hAnsi="Times New Roman" w:cs="Times New Roman"/>
          <w:sz w:val="28"/>
          <w:szCs w:val="28"/>
          <w:lang w:eastAsia="ru-RU"/>
        </w:rPr>
        <w:lastRenderedPageBreak/>
        <w:t>определенных товарах, работах, услугах, в связи с чем применение конкурентных способов осуществления закупок, требующих затрат времени, нецелесообразно.</w:t>
      </w:r>
    </w:p>
    <w:p w14:paraId="06DE8C5E" w14:textId="77777777" w:rsidR="0083785B" w:rsidRPr="00A42CE6"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Заказчик вправе заключить в соответствии с настоящим пунктом договор на поставку товаров, выполнение работ, оказание услуг с указанием в нем количества и объема, которые необходимы для ликвидации последствий, возникших вследствие дорожно-транспортного происшествия, аварии, иных чрезвычайных ситуаций природного или техногенного характера, непреодолимой силы, для безопасной эксплуатации (восстановления) опасных производственных объектов либо для оказания медицинской помощи в экстренной форме или неотложной форме. При наличии срочной потребности в определенных товарах, работах, услугах, критерий «срочность» должен быть письменно обоснован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чиком на основе проведенного анализа обусловленной потребности. Обоснование хранится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вместе с договором.</w:t>
      </w:r>
    </w:p>
    <w:p w14:paraId="12A2CA40" w14:textId="17EA3E76"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8.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14:paraId="0A35B2E0" w14:textId="713D9FAE"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8" w:name="P342"/>
      <w:bookmarkEnd w:id="38"/>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 xml:space="preserve">9. осуществляются поставки товаров, выполнение работ, оказание услуг для нужд </w:t>
      </w:r>
      <w:r w:rsidR="00043424" w:rsidRPr="00A42CE6">
        <w:rPr>
          <w:rFonts w:ascii="Times New Roman" w:eastAsia="Times New Roman" w:hAnsi="Times New Roman" w:cs="Times New Roman"/>
          <w:sz w:val="28"/>
          <w:szCs w:val="28"/>
          <w:lang w:eastAsia="ru-RU"/>
        </w:rPr>
        <w:t>заказ</w:t>
      </w:r>
      <w:r w:rsidR="0083785B" w:rsidRPr="00A42CE6">
        <w:rPr>
          <w:rFonts w:ascii="Times New Roman" w:eastAsia="Times New Roman" w:hAnsi="Times New Roman" w:cs="Times New Roman"/>
          <w:sz w:val="28"/>
          <w:szCs w:val="28"/>
          <w:lang w:eastAsia="ru-RU"/>
        </w:rPr>
        <w:t xml:space="preserve">чика на сумму, не превышающую </w:t>
      </w:r>
      <w:r w:rsidR="00F64C3C" w:rsidRPr="00A42CE6">
        <w:rPr>
          <w:rFonts w:ascii="Times New Roman" w:eastAsia="Times New Roman" w:hAnsi="Times New Roman" w:cs="Times New Roman"/>
          <w:sz w:val="28"/>
          <w:szCs w:val="28"/>
          <w:lang w:eastAsia="ru-RU"/>
        </w:rPr>
        <w:t>пятьсот тысяч рублей</w:t>
      </w:r>
      <w:r w:rsidR="0083785B" w:rsidRPr="00A42CE6">
        <w:rPr>
          <w:rFonts w:ascii="Times New Roman" w:eastAsia="Times New Roman" w:hAnsi="Times New Roman" w:cs="Times New Roman"/>
          <w:sz w:val="28"/>
          <w:szCs w:val="28"/>
          <w:lang w:eastAsia="ru-RU"/>
        </w:rPr>
        <w:t>.</w:t>
      </w:r>
    </w:p>
    <w:p w14:paraId="126A24CF" w14:textId="4C44A515"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F91DFF" w:rsidRPr="00A42CE6">
        <w:rPr>
          <w:rFonts w:ascii="Times New Roman" w:eastAsia="Times New Roman" w:hAnsi="Times New Roman" w:cs="Times New Roman"/>
          <w:sz w:val="28"/>
          <w:szCs w:val="28"/>
          <w:lang w:eastAsia="ru-RU"/>
        </w:rPr>
        <w:t xml:space="preserve">10. </w:t>
      </w:r>
      <w:r w:rsidR="0083785B" w:rsidRPr="00A42CE6">
        <w:rPr>
          <w:rFonts w:ascii="Times New Roman" w:eastAsia="Times New Roman" w:hAnsi="Times New Roman" w:cs="Times New Roman"/>
          <w:sz w:val="28"/>
          <w:szCs w:val="28"/>
          <w:lang w:eastAsia="ru-RU"/>
        </w:rPr>
        <w:t>осуществляется закупка преподавательских услуг, а также услуг экскурсовода (гида) физическими лицами;</w:t>
      </w:r>
    </w:p>
    <w:p w14:paraId="0D12E388" w14:textId="7A14A20C"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1</w:t>
      </w:r>
      <w:r w:rsidR="00EB59B2" w:rsidRPr="00A42CE6">
        <w:rPr>
          <w:rFonts w:ascii="Times New Roman" w:eastAsia="Times New Roman" w:hAnsi="Times New Roman" w:cs="Times New Roman"/>
          <w:sz w:val="28"/>
          <w:szCs w:val="28"/>
          <w:lang w:eastAsia="ru-RU"/>
        </w:rPr>
        <w:t>1</w:t>
      </w:r>
      <w:r w:rsidR="0083785B" w:rsidRPr="00A42CE6">
        <w:rPr>
          <w:rFonts w:ascii="Times New Roman" w:eastAsia="Times New Roman" w:hAnsi="Times New Roman" w:cs="Times New Roman"/>
          <w:sz w:val="28"/>
          <w:szCs w:val="28"/>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8AF9314" w14:textId="156121FC"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1</w:t>
      </w:r>
      <w:r w:rsidR="00EB59B2" w:rsidRPr="00A42CE6">
        <w:rPr>
          <w:rFonts w:ascii="Times New Roman" w:eastAsia="Times New Roman" w:hAnsi="Times New Roman" w:cs="Times New Roman"/>
          <w:sz w:val="28"/>
          <w:szCs w:val="28"/>
          <w:lang w:eastAsia="ru-RU"/>
        </w:rPr>
        <w:t>2</w:t>
      </w:r>
      <w:r w:rsidR="0083785B" w:rsidRPr="00A42CE6">
        <w:rPr>
          <w:rFonts w:ascii="Times New Roman" w:eastAsia="Times New Roman" w:hAnsi="Times New Roman" w:cs="Times New Roman"/>
          <w:sz w:val="28"/>
          <w:szCs w:val="28"/>
          <w:lang w:eastAsia="ru-RU"/>
        </w:rPr>
        <w:t>. осуществляется закупка услуг по техническому и авторскому надзору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72AA225B" w14:textId="17AFBBBA"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1</w:t>
      </w:r>
      <w:r w:rsidR="00EB59B2" w:rsidRPr="00A42CE6">
        <w:rPr>
          <w:rFonts w:ascii="Times New Roman" w:eastAsia="Times New Roman" w:hAnsi="Times New Roman" w:cs="Times New Roman"/>
          <w:sz w:val="28"/>
          <w:szCs w:val="28"/>
          <w:lang w:eastAsia="ru-RU"/>
        </w:rPr>
        <w:t>3</w:t>
      </w:r>
      <w:r w:rsidR="0083785B" w:rsidRPr="00A42CE6">
        <w:rPr>
          <w:rFonts w:ascii="Times New Roman" w:eastAsia="Times New Roman" w:hAnsi="Times New Roman" w:cs="Times New Roman"/>
          <w:sz w:val="28"/>
          <w:szCs w:val="28"/>
          <w:lang w:eastAsia="ru-RU"/>
        </w:rPr>
        <w:t>. осуществляется закупка товаров, работ,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B3B683E" w14:textId="327449D5" w:rsidR="00CC396B" w:rsidRPr="00A42CE6" w:rsidRDefault="00B228B2" w:rsidP="00CC39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1</w:t>
      </w:r>
      <w:r w:rsidR="00EB59B2" w:rsidRPr="00A42CE6">
        <w:rPr>
          <w:rFonts w:ascii="Times New Roman" w:eastAsia="Times New Roman" w:hAnsi="Times New Roman" w:cs="Times New Roman"/>
          <w:sz w:val="28"/>
          <w:szCs w:val="28"/>
          <w:lang w:eastAsia="ru-RU"/>
        </w:rPr>
        <w:t>4</w:t>
      </w:r>
      <w:r w:rsidR="0083785B" w:rsidRPr="00A42CE6">
        <w:rPr>
          <w:rFonts w:ascii="Times New Roman" w:eastAsia="Times New Roman" w:hAnsi="Times New Roman" w:cs="Times New Roman"/>
          <w:sz w:val="28"/>
          <w:szCs w:val="28"/>
          <w:lang w:eastAsia="ru-RU"/>
        </w:rPr>
        <w:t xml:space="preserve">. осуществляется аренда </w:t>
      </w:r>
      <w:r w:rsidR="00AB617C">
        <w:rPr>
          <w:rFonts w:ascii="Times New Roman" w:eastAsia="Times New Roman" w:hAnsi="Times New Roman" w:cs="Times New Roman"/>
          <w:sz w:val="28"/>
          <w:szCs w:val="28"/>
          <w:lang w:eastAsia="ru-RU"/>
        </w:rPr>
        <w:t xml:space="preserve">(субаренда) земельного участка, </w:t>
      </w:r>
      <w:r w:rsidR="0083785B" w:rsidRPr="00A42CE6">
        <w:rPr>
          <w:rFonts w:ascii="Times New Roman" w:eastAsia="Times New Roman" w:hAnsi="Times New Roman" w:cs="Times New Roman"/>
          <w:sz w:val="28"/>
          <w:szCs w:val="28"/>
          <w:lang w:eastAsia="ru-RU"/>
        </w:rPr>
        <w:t xml:space="preserve">нежилого здания, строения, сооружения, нежилого помещения, жилого помещения, </w:t>
      </w:r>
      <w:r w:rsidR="007A4794" w:rsidRPr="00A42CE6">
        <w:rPr>
          <w:rFonts w:ascii="Times New Roman" w:eastAsia="Times New Roman" w:hAnsi="Times New Roman" w:cs="Times New Roman"/>
          <w:sz w:val="28"/>
          <w:szCs w:val="28"/>
          <w:lang w:eastAsia="ru-RU"/>
        </w:rPr>
        <w:t xml:space="preserve">а также </w:t>
      </w:r>
      <w:r w:rsidR="0083785B" w:rsidRPr="00A42CE6">
        <w:rPr>
          <w:rFonts w:ascii="Times New Roman" w:eastAsia="Times New Roman" w:hAnsi="Times New Roman" w:cs="Times New Roman"/>
          <w:sz w:val="28"/>
          <w:szCs w:val="28"/>
          <w:lang w:eastAsia="ru-RU"/>
        </w:rPr>
        <w:t>аренда площадей для проведения выставок, семинаров, конференций, форумов</w:t>
      </w:r>
      <w:r w:rsidR="0033031A" w:rsidRPr="00A42CE6">
        <w:rPr>
          <w:rFonts w:ascii="Times New Roman" w:eastAsia="Times New Roman" w:hAnsi="Times New Roman" w:cs="Times New Roman"/>
          <w:sz w:val="28"/>
          <w:szCs w:val="28"/>
          <w:lang w:eastAsia="ru-RU"/>
        </w:rPr>
        <w:t xml:space="preserve">, </w:t>
      </w:r>
      <w:r w:rsidR="00307CB3" w:rsidRPr="00A42CE6">
        <w:rPr>
          <w:rFonts w:ascii="Times New Roman" w:eastAsia="Times New Roman" w:hAnsi="Times New Roman" w:cs="Times New Roman"/>
          <w:sz w:val="28"/>
          <w:szCs w:val="28"/>
          <w:lang w:eastAsia="ru-RU"/>
        </w:rPr>
        <w:t xml:space="preserve">обучения по программам дополнительного профессионального образования, </w:t>
      </w:r>
      <w:r w:rsidR="007A4794" w:rsidRPr="00A42CE6">
        <w:rPr>
          <w:rFonts w:ascii="Times New Roman" w:eastAsia="Times New Roman" w:hAnsi="Times New Roman" w:cs="Times New Roman"/>
          <w:sz w:val="28"/>
          <w:szCs w:val="28"/>
          <w:lang w:eastAsia="ru-RU"/>
        </w:rPr>
        <w:t>аренда парковочного места (услуги платной парковки)</w:t>
      </w:r>
      <w:r w:rsidR="00CC396B" w:rsidRPr="00A42CE6">
        <w:rPr>
          <w:rFonts w:ascii="Times New Roman" w:eastAsia="Times New Roman" w:hAnsi="Times New Roman" w:cs="Times New Roman"/>
          <w:sz w:val="28"/>
          <w:szCs w:val="28"/>
          <w:lang w:eastAsia="ru-RU"/>
        </w:rPr>
        <w:t>;</w:t>
      </w:r>
    </w:p>
    <w:p w14:paraId="66C79A8D" w14:textId="75430976"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1</w:t>
      </w:r>
      <w:r w:rsidR="00EB59B2" w:rsidRPr="00A42CE6">
        <w:rPr>
          <w:rFonts w:ascii="Times New Roman" w:eastAsia="Times New Roman" w:hAnsi="Times New Roman" w:cs="Times New Roman"/>
          <w:sz w:val="28"/>
          <w:szCs w:val="28"/>
          <w:lang w:eastAsia="ru-RU"/>
        </w:rPr>
        <w:t>5</w:t>
      </w:r>
      <w:r w:rsidR="0083785B" w:rsidRPr="00A42CE6">
        <w:rPr>
          <w:rFonts w:ascii="Times New Roman" w:eastAsia="Times New Roman" w:hAnsi="Times New Roman" w:cs="Times New Roman"/>
          <w:sz w:val="28"/>
          <w:szCs w:val="28"/>
          <w:lang w:eastAsia="ru-RU"/>
        </w:rPr>
        <w:t>. возникла необходимость в выполнении работ по мобилизационной подготовке;</w:t>
      </w:r>
    </w:p>
    <w:p w14:paraId="12811381" w14:textId="4ACC38F8"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1</w:t>
      </w:r>
      <w:r w:rsidR="00EB59B2" w:rsidRPr="00A42CE6">
        <w:rPr>
          <w:rFonts w:ascii="Times New Roman" w:eastAsia="Times New Roman" w:hAnsi="Times New Roman" w:cs="Times New Roman"/>
          <w:sz w:val="28"/>
          <w:szCs w:val="28"/>
          <w:lang w:eastAsia="ru-RU"/>
        </w:rPr>
        <w:t>6</w:t>
      </w:r>
      <w:r w:rsidR="0083785B" w:rsidRPr="00A42CE6">
        <w:rPr>
          <w:rFonts w:ascii="Times New Roman" w:eastAsia="Times New Roman" w:hAnsi="Times New Roman" w:cs="Times New Roman"/>
          <w:sz w:val="28"/>
          <w:szCs w:val="28"/>
          <w:lang w:eastAsia="ru-RU"/>
        </w:rPr>
        <w:t xml:space="preserve">. осуществляется закупка услуг по обучению и повышению квалификации, аттестации работников </w:t>
      </w:r>
      <w:r w:rsidR="00043424" w:rsidRPr="00A42CE6">
        <w:rPr>
          <w:rFonts w:ascii="Times New Roman" w:eastAsia="Times New Roman" w:hAnsi="Times New Roman" w:cs="Times New Roman"/>
          <w:sz w:val="28"/>
          <w:szCs w:val="28"/>
          <w:lang w:eastAsia="ru-RU"/>
        </w:rPr>
        <w:t>заказ</w:t>
      </w:r>
      <w:r w:rsidR="0083785B" w:rsidRPr="00A42CE6">
        <w:rPr>
          <w:rFonts w:ascii="Times New Roman" w:eastAsia="Times New Roman" w:hAnsi="Times New Roman" w:cs="Times New Roman"/>
          <w:sz w:val="28"/>
          <w:szCs w:val="28"/>
          <w:lang w:eastAsia="ru-RU"/>
        </w:rPr>
        <w:t>чика, в том числе по предписаниям, выданным контролирующими и надзорными органами;</w:t>
      </w:r>
    </w:p>
    <w:p w14:paraId="7CD5EE23" w14:textId="53A474B4" w:rsidR="00D46BCA"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1</w:t>
      </w:r>
      <w:r w:rsidR="00EB59B2" w:rsidRPr="00A42CE6">
        <w:rPr>
          <w:rFonts w:ascii="Times New Roman" w:eastAsia="Times New Roman" w:hAnsi="Times New Roman" w:cs="Times New Roman"/>
          <w:sz w:val="28"/>
          <w:szCs w:val="28"/>
          <w:lang w:eastAsia="ru-RU"/>
        </w:rPr>
        <w:t>7</w:t>
      </w:r>
      <w:r w:rsidR="0083785B" w:rsidRPr="00A42CE6">
        <w:rPr>
          <w:rFonts w:ascii="Times New Roman" w:eastAsia="Times New Roman" w:hAnsi="Times New Roman" w:cs="Times New Roman"/>
          <w:sz w:val="28"/>
          <w:szCs w:val="28"/>
          <w:lang w:eastAsia="ru-RU"/>
        </w:rPr>
        <w:t>. осуществляется закупка услуг</w:t>
      </w:r>
      <w:r w:rsidR="00D46BCA" w:rsidRPr="00A42CE6">
        <w:rPr>
          <w:rFonts w:ascii="Times New Roman" w:eastAsia="Times New Roman" w:hAnsi="Times New Roman" w:cs="Times New Roman"/>
          <w:sz w:val="28"/>
          <w:szCs w:val="28"/>
          <w:lang w:eastAsia="ru-RU"/>
        </w:rPr>
        <w:t xml:space="preserve"> по организации и проведению семинаров, выставок, форумов, конференций, тренингов, совещаний, конкурсов по отраслевой специфике заказчика, курсов повышения квалификации и профессиональной переподготовки</w:t>
      </w:r>
      <w:r w:rsidR="00FB045F" w:rsidRPr="00A42CE6">
        <w:rPr>
          <w:rFonts w:ascii="Times New Roman" w:eastAsia="Times New Roman" w:hAnsi="Times New Roman" w:cs="Times New Roman"/>
          <w:sz w:val="28"/>
          <w:szCs w:val="28"/>
          <w:lang w:eastAsia="ru-RU"/>
        </w:rPr>
        <w:t xml:space="preserve"> и</w:t>
      </w:r>
      <w:r w:rsidR="00D46BCA" w:rsidRPr="00A42CE6">
        <w:rPr>
          <w:rFonts w:ascii="Times New Roman" w:eastAsia="Times New Roman" w:hAnsi="Times New Roman" w:cs="Times New Roman"/>
          <w:sz w:val="28"/>
          <w:szCs w:val="28"/>
          <w:lang w:eastAsia="ru-RU"/>
        </w:rPr>
        <w:t xml:space="preserve"> стажиро</w:t>
      </w:r>
      <w:r w:rsidR="00A13E19" w:rsidRPr="00A42CE6">
        <w:rPr>
          <w:rFonts w:ascii="Times New Roman" w:eastAsia="Times New Roman" w:hAnsi="Times New Roman" w:cs="Times New Roman"/>
          <w:sz w:val="28"/>
          <w:szCs w:val="28"/>
          <w:lang w:eastAsia="ru-RU"/>
        </w:rPr>
        <w:t>вки</w:t>
      </w:r>
      <w:r w:rsidR="00FB045F" w:rsidRPr="00A42CE6">
        <w:rPr>
          <w:rFonts w:ascii="Times New Roman" w:eastAsia="Times New Roman" w:hAnsi="Times New Roman" w:cs="Times New Roman"/>
          <w:sz w:val="28"/>
          <w:szCs w:val="28"/>
          <w:lang w:eastAsia="ru-RU"/>
        </w:rPr>
        <w:t xml:space="preserve">, </w:t>
      </w:r>
      <w:r w:rsidR="00A13E19" w:rsidRPr="00A42CE6">
        <w:rPr>
          <w:rFonts w:ascii="Times New Roman" w:eastAsia="Times New Roman" w:hAnsi="Times New Roman" w:cs="Times New Roman"/>
          <w:sz w:val="28"/>
          <w:szCs w:val="28"/>
          <w:lang w:eastAsia="ru-RU"/>
        </w:rPr>
        <w:t xml:space="preserve"> </w:t>
      </w:r>
      <w:r w:rsidR="00FB045F" w:rsidRPr="00A42CE6">
        <w:rPr>
          <w:rFonts w:ascii="Times New Roman" w:eastAsia="Times New Roman" w:hAnsi="Times New Roman" w:cs="Times New Roman"/>
          <w:sz w:val="28"/>
          <w:szCs w:val="28"/>
          <w:lang w:eastAsia="ru-RU"/>
        </w:rPr>
        <w:t xml:space="preserve">визитов делегаций (гостиничное, транспортное обслуживание, эксплуатация компьютерного оборудования, оргтехники, </w:t>
      </w:r>
      <w:proofErr w:type="spellStart"/>
      <w:r w:rsidR="00FB045F" w:rsidRPr="00A42CE6">
        <w:rPr>
          <w:rFonts w:ascii="Times New Roman" w:eastAsia="Times New Roman" w:hAnsi="Times New Roman" w:cs="Times New Roman"/>
          <w:sz w:val="28"/>
          <w:szCs w:val="28"/>
          <w:lang w:eastAsia="ru-RU"/>
        </w:rPr>
        <w:t>звукотехнического</w:t>
      </w:r>
      <w:proofErr w:type="spellEnd"/>
      <w:r w:rsidR="00FB045F" w:rsidRPr="00A42CE6">
        <w:rPr>
          <w:rFonts w:ascii="Times New Roman" w:eastAsia="Times New Roman" w:hAnsi="Times New Roman" w:cs="Times New Roman"/>
          <w:sz w:val="28"/>
          <w:szCs w:val="28"/>
          <w:lang w:eastAsia="ru-RU"/>
        </w:rPr>
        <w:t xml:space="preserve"> оборудования (в том числе для обеспечения синхронного перевода), обеспечение питания, услуги связи, услуги перевода и прочие сопутствующие расходы) по отраслевой специфике заказчика</w:t>
      </w:r>
      <w:r w:rsidR="00A13E19" w:rsidRPr="00A42CE6">
        <w:rPr>
          <w:rFonts w:ascii="Times New Roman" w:eastAsia="Times New Roman" w:hAnsi="Times New Roman" w:cs="Times New Roman"/>
          <w:sz w:val="28"/>
          <w:szCs w:val="28"/>
          <w:lang w:eastAsia="ru-RU"/>
        </w:rPr>
        <w:t>;</w:t>
      </w:r>
    </w:p>
    <w:p w14:paraId="361DB059" w14:textId="2AF50077"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1</w:t>
      </w:r>
      <w:r w:rsidR="00EB59B2" w:rsidRPr="00A42CE6">
        <w:rPr>
          <w:rFonts w:ascii="Times New Roman" w:eastAsia="Times New Roman" w:hAnsi="Times New Roman" w:cs="Times New Roman"/>
          <w:sz w:val="28"/>
          <w:szCs w:val="28"/>
          <w:lang w:eastAsia="ru-RU"/>
        </w:rPr>
        <w:t>8</w:t>
      </w:r>
      <w:r w:rsidR="0083785B" w:rsidRPr="00A42CE6">
        <w:rPr>
          <w:rFonts w:ascii="Times New Roman" w:eastAsia="Times New Roman" w:hAnsi="Times New Roman" w:cs="Times New Roman"/>
          <w:sz w:val="28"/>
          <w:szCs w:val="28"/>
          <w:lang w:eastAsia="ru-RU"/>
        </w:rPr>
        <w:t xml:space="preserve">. </w:t>
      </w:r>
      <w:r w:rsidR="00FB045F" w:rsidRPr="00A42CE6">
        <w:rPr>
          <w:rFonts w:ascii="Times New Roman" w:eastAsia="Times New Roman" w:hAnsi="Times New Roman" w:cs="Times New Roman"/>
          <w:sz w:val="28"/>
          <w:szCs w:val="28"/>
          <w:lang w:eastAsia="ru-RU"/>
        </w:rPr>
        <w:t xml:space="preserve">возникла необходимость в заключении договора передачи во временное пользование </w:t>
      </w:r>
      <w:r w:rsidR="00226F3A" w:rsidRPr="00A42CE6">
        <w:rPr>
          <w:rFonts w:ascii="Times New Roman" w:eastAsia="Times New Roman" w:hAnsi="Times New Roman" w:cs="Times New Roman"/>
          <w:sz w:val="28"/>
          <w:szCs w:val="28"/>
          <w:lang w:eastAsia="ru-RU"/>
        </w:rPr>
        <w:t>(</w:t>
      </w:r>
      <w:r w:rsidR="00FB045F" w:rsidRPr="00A42CE6">
        <w:rPr>
          <w:rFonts w:ascii="Times New Roman" w:eastAsia="Times New Roman" w:hAnsi="Times New Roman" w:cs="Times New Roman"/>
          <w:sz w:val="28"/>
          <w:szCs w:val="28"/>
          <w:lang w:eastAsia="ru-RU"/>
        </w:rPr>
        <w:t>аренда</w:t>
      </w:r>
      <w:r w:rsidR="00226F3A" w:rsidRPr="00A42CE6">
        <w:rPr>
          <w:rFonts w:ascii="Times New Roman" w:eastAsia="Times New Roman" w:hAnsi="Times New Roman" w:cs="Times New Roman"/>
          <w:sz w:val="28"/>
          <w:szCs w:val="28"/>
          <w:lang w:eastAsia="ru-RU"/>
        </w:rPr>
        <w:t>, субаренда, безвозмездное пользование)</w:t>
      </w:r>
      <w:r w:rsidR="00FB045F" w:rsidRPr="00A42CE6">
        <w:rPr>
          <w:rFonts w:ascii="Times New Roman" w:eastAsia="Times New Roman" w:hAnsi="Times New Roman" w:cs="Times New Roman"/>
          <w:sz w:val="28"/>
          <w:szCs w:val="28"/>
          <w:lang w:eastAsia="ru-RU"/>
        </w:rPr>
        <w:t xml:space="preserve"> линейных объектов, в т.ч. кабельных и воздушных линии электропередачи, трансформаторных и распределительных подстанций</w:t>
      </w:r>
      <w:r w:rsidR="0083785B" w:rsidRPr="00A42CE6">
        <w:rPr>
          <w:rFonts w:ascii="Times New Roman" w:eastAsia="Times New Roman" w:hAnsi="Times New Roman" w:cs="Times New Roman"/>
          <w:sz w:val="28"/>
          <w:szCs w:val="28"/>
          <w:lang w:eastAsia="ru-RU"/>
        </w:rPr>
        <w:t>;</w:t>
      </w:r>
    </w:p>
    <w:p w14:paraId="2C031515" w14:textId="40AEA30A" w:rsidR="000E671A" w:rsidRPr="00A42CE6" w:rsidRDefault="00B228B2" w:rsidP="000E6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0E671A" w:rsidRPr="00A42CE6">
        <w:rPr>
          <w:rFonts w:ascii="Times New Roman" w:eastAsia="Times New Roman" w:hAnsi="Times New Roman" w:cs="Times New Roman"/>
          <w:sz w:val="28"/>
          <w:szCs w:val="28"/>
          <w:lang w:eastAsia="ru-RU"/>
        </w:rPr>
        <w:t>.19. возникла необходимость в закупке товаров, работ, услуг для исполнения обязательств по гражданско-правовым договорам, государственным и муниципальным контрактам, в том числе договорам, заключенным в рамках постановления Правительства Российской Федерации от 01.07.2016 № 615 «</w:t>
      </w:r>
      <w:r w:rsidR="000E671A" w:rsidRPr="00A42CE6">
        <w:rPr>
          <w:rFonts w:ascii="Times New Roman" w:hAnsi="Times New Roman" w:cs="Times New Roman"/>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0E671A" w:rsidRPr="00A42CE6">
        <w:rPr>
          <w:rFonts w:ascii="Times New Roman" w:eastAsia="Times New Roman" w:hAnsi="Times New Roman" w:cs="Times New Roman"/>
          <w:sz w:val="28"/>
          <w:szCs w:val="28"/>
          <w:lang w:eastAsia="ru-RU"/>
        </w:rPr>
        <w:t xml:space="preserve"> по которым заказчик является поставщиком (подрядчиком, исполнителем). </w:t>
      </w:r>
      <w:r w:rsidR="000E671A" w:rsidRPr="00A42CE6">
        <w:rPr>
          <w:rFonts w:ascii="Times New Roman" w:hAnsi="Times New Roman" w:cs="Times New Roman"/>
          <w:sz w:val="28"/>
          <w:szCs w:val="28"/>
        </w:rPr>
        <w:t xml:space="preserve">Закупка в соответствии с данным пунктом осуществляется, в том числе, на основании </w:t>
      </w:r>
      <w:r w:rsidR="000E671A" w:rsidRPr="00A42CE6">
        <w:rPr>
          <w:rFonts w:ascii="Times New Roman" w:eastAsia="Times New Roman" w:hAnsi="Times New Roman" w:cs="Times New Roman"/>
          <w:sz w:val="28"/>
          <w:szCs w:val="28"/>
          <w:lang w:eastAsia="ru-RU"/>
        </w:rPr>
        <w:t>гражданско-правового договора, государственного, муниципального контракта, который обрел и не утратил юридической силы до даты утверждения настоящего положения о закупке. В рамках исполнения обязательств по этим договорам, контрактам заказчик вправе привлекать поставщиков, подрядчиков, исполнителей без использования конкурентных способов закупки;</w:t>
      </w:r>
    </w:p>
    <w:p w14:paraId="0D4C9CCD" w14:textId="674209A2"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2</w:t>
      </w:r>
      <w:r w:rsidR="00EB59B2" w:rsidRPr="00A42CE6">
        <w:rPr>
          <w:rFonts w:ascii="Times New Roman" w:eastAsia="Times New Roman" w:hAnsi="Times New Roman" w:cs="Times New Roman"/>
          <w:sz w:val="28"/>
          <w:szCs w:val="28"/>
          <w:lang w:eastAsia="ru-RU"/>
        </w:rPr>
        <w:t>0</w:t>
      </w:r>
      <w:r w:rsidR="0083785B" w:rsidRPr="00A42CE6">
        <w:rPr>
          <w:rFonts w:ascii="Times New Roman" w:eastAsia="Times New Roman" w:hAnsi="Times New Roman" w:cs="Times New Roman"/>
          <w:sz w:val="28"/>
          <w:szCs w:val="28"/>
          <w:lang w:eastAsia="ru-RU"/>
        </w:rPr>
        <w:t xml:space="preserve">. осуществляется закупка услуг по участию в мероприятии, проводимом для нужд нескольких </w:t>
      </w:r>
      <w:r w:rsidR="00043424" w:rsidRPr="00A42CE6">
        <w:rPr>
          <w:rFonts w:ascii="Times New Roman" w:eastAsia="Times New Roman" w:hAnsi="Times New Roman" w:cs="Times New Roman"/>
          <w:sz w:val="28"/>
          <w:szCs w:val="28"/>
          <w:lang w:eastAsia="ru-RU"/>
        </w:rPr>
        <w:t>заказ</w:t>
      </w:r>
      <w:r w:rsidR="0083785B" w:rsidRPr="00A42CE6">
        <w:rPr>
          <w:rFonts w:ascii="Times New Roman" w:eastAsia="Times New Roman" w:hAnsi="Times New Roman" w:cs="Times New Roman"/>
          <w:sz w:val="28"/>
          <w:szCs w:val="28"/>
          <w:lang w:eastAsia="ru-RU"/>
        </w:rPr>
        <w:t xml:space="preserve">чиков, с поставщиком (подрядчиком, исполнителем), который определен </w:t>
      </w:r>
      <w:r w:rsidR="00043424" w:rsidRPr="00A42CE6">
        <w:rPr>
          <w:rFonts w:ascii="Times New Roman" w:eastAsia="Times New Roman" w:hAnsi="Times New Roman" w:cs="Times New Roman"/>
          <w:sz w:val="28"/>
          <w:szCs w:val="28"/>
          <w:lang w:eastAsia="ru-RU"/>
        </w:rPr>
        <w:t>заказ</w:t>
      </w:r>
      <w:r w:rsidR="0083785B" w:rsidRPr="00A42CE6">
        <w:rPr>
          <w:rFonts w:ascii="Times New Roman" w:eastAsia="Times New Roman" w:hAnsi="Times New Roman" w:cs="Times New Roman"/>
          <w:sz w:val="28"/>
          <w:szCs w:val="28"/>
          <w:lang w:eastAsia="ru-RU"/>
        </w:rPr>
        <w:t>чиком, являющимся организатором такого мероприятия;</w:t>
      </w:r>
    </w:p>
    <w:p w14:paraId="4F28139A" w14:textId="07298EB9"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2</w:t>
      </w:r>
      <w:r w:rsidR="00EB59B2" w:rsidRPr="00A42CE6">
        <w:rPr>
          <w:rFonts w:ascii="Times New Roman" w:eastAsia="Times New Roman" w:hAnsi="Times New Roman" w:cs="Times New Roman"/>
          <w:sz w:val="28"/>
          <w:szCs w:val="28"/>
          <w:lang w:eastAsia="ru-RU"/>
        </w:rPr>
        <w:t>1</w:t>
      </w:r>
      <w:r w:rsidR="0083785B" w:rsidRPr="00A42CE6">
        <w:rPr>
          <w:rFonts w:ascii="Times New Roman" w:eastAsia="Times New Roman" w:hAnsi="Times New Roman" w:cs="Times New Roman"/>
          <w:sz w:val="28"/>
          <w:szCs w:val="28"/>
          <w:lang w:eastAsia="ru-RU"/>
        </w:rPr>
        <w:t xml:space="preserve">.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043424" w:rsidRPr="00A42CE6">
        <w:rPr>
          <w:rFonts w:ascii="Times New Roman" w:eastAsia="Times New Roman" w:hAnsi="Times New Roman" w:cs="Times New Roman"/>
          <w:sz w:val="28"/>
          <w:szCs w:val="28"/>
          <w:lang w:eastAsia="ru-RU"/>
        </w:rPr>
        <w:t>заказ</w:t>
      </w:r>
      <w:r w:rsidR="0083785B" w:rsidRPr="00A42CE6">
        <w:rPr>
          <w:rFonts w:ascii="Times New Roman" w:eastAsia="Times New Roman" w:hAnsi="Times New Roman" w:cs="Times New Roman"/>
          <w:sz w:val="28"/>
          <w:szCs w:val="28"/>
          <w:lang w:eastAsia="ru-RU"/>
        </w:rPr>
        <w:t>чика в случае, если единственному лицу принадлежат исключительные права на такие произведения, исполнения, фонограммы;</w:t>
      </w:r>
    </w:p>
    <w:p w14:paraId="4F84DE73" w14:textId="3962F917"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2</w:t>
      </w:r>
      <w:r w:rsidR="00EB59B2" w:rsidRPr="00A42CE6">
        <w:rPr>
          <w:rFonts w:ascii="Times New Roman" w:eastAsia="Times New Roman" w:hAnsi="Times New Roman" w:cs="Times New Roman"/>
          <w:sz w:val="28"/>
          <w:szCs w:val="28"/>
          <w:lang w:eastAsia="ru-RU"/>
        </w:rPr>
        <w:t>2</w:t>
      </w:r>
      <w:r w:rsidR="0083785B" w:rsidRPr="00A42CE6">
        <w:rPr>
          <w:rFonts w:ascii="Times New Roman" w:eastAsia="Times New Roman" w:hAnsi="Times New Roman" w:cs="Times New Roman"/>
          <w:sz w:val="28"/>
          <w:szCs w:val="28"/>
          <w:lang w:eastAsia="ru-RU"/>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w:t>
      </w:r>
      <w:r w:rsidR="00C57C53" w:rsidRPr="00A42CE6">
        <w:rPr>
          <w:rFonts w:ascii="Times New Roman" w:eastAsia="Times New Roman" w:hAnsi="Times New Roman" w:cs="Times New Roman"/>
          <w:sz w:val="28"/>
          <w:szCs w:val="28"/>
          <w:lang w:eastAsia="ru-RU"/>
        </w:rPr>
        <w:t>запроса предложений</w:t>
      </w:r>
      <w:r w:rsidR="0083785B" w:rsidRPr="00A42CE6">
        <w:rPr>
          <w:rFonts w:ascii="Times New Roman" w:eastAsia="Times New Roman" w:hAnsi="Times New Roman" w:cs="Times New Roman"/>
          <w:sz w:val="28"/>
          <w:szCs w:val="28"/>
          <w:lang w:eastAsia="ru-RU"/>
        </w:rPr>
        <w:t>,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3756C402" w14:textId="42317414"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2</w:t>
      </w:r>
      <w:r w:rsidR="00EB59B2" w:rsidRPr="00A42CE6">
        <w:rPr>
          <w:rFonts w:ascii="Times New Roman" w:eastAsia="Times New Roman" w:hAnsi="Times New Roman" w:cs="Times New Roman"/>
          <w:sz w:val="28"/>
          <w:szCs w:val="28"/>
          <w:lang w:eastAsia="ru-RU"/>
        </w:rPr>
        <w:t>3</w:t>
      </w:r>
      <w:r w:rsidR="0083785B" w:rsidRPr="00A42CE6">
        <w:rPr>
          <w:rFonts w:ascii="Times New Roman" w:eastAsia="Times New Roman" w:hAnsi="Times New Roman" w:cs="Times New Roman"/>
          <w:sz w:val="28"/>
          <w:szCs w:val="28"/>
          <w:lang w:eastAsia="ru-RU"/>
        </w:rPr>
        <w:t xml:space="preserve">.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043424" w:rsidRPr="00A42CE6">
        <w:rPr>
          <w:rFonts w:ascii="Times New Roman" w:eastAsia="Times New Roman" w:hAnsi="Times New Roman" w:cs="Times New Roman"/>
          <w:sz w:val="28"/>
          <w:szCs w:val="28"/>
          <w:lang w:eastAsia="ru-RU"/>
        </w:rPr>
        <w:t>заказ</w:t>
      </w:r>
      <w:r w:rsidR="0083785B" w:rsidRPr="00A42CE6">
        <w:rPr>
          <w:rFonts w:ascii="Times New Roman" w:eastAsia="Times New Roman" w:hAnsi="Times New Roman" w:cs="Times New Roman"/>
          <w:sz w:val="28"/>
          <w:szCs w:val="28"/>
          <w:lang w:eastAsia="ru-RU"/>
        </w:rPr>
        <w:t xml:space="preserve">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043424" w:rsidRPr="00A42CE6">
        <w:rPr>
          <w:rFonts w:ascii="Times New Roman" w:eastAsia="Times New Roman" w:hAnsi="Times New Roman" w:cs="Times New Roman"/>
          <w:sz w:val="28"/>
          <w:szCs w:val="28"/>
          <w:lang w:eastAsia="ru-RU"/>
        </w:rPr>
        <w:t>заказ</w:t>
      </w:r>
      <w:r w:rsidR="0083785B" w:rsidRPr="00A42CE6">
        <w:rPr>
          <w:rFonts w:ascii="Times New Roman" w:eastAsia="Times New Roman" w:hAnsi="Times New Roman" w:cs="Times New Roman"/>
          <w:sz w:val="28"/>
          <w:szCs w:val="28"/>
          <w:lang w:eastAsia="ru-RU"/>
        </w:rPr>
        <w:t>чику в безвозмездное пользование или оперативное управление;</w:t>
      </w:r>
    </w:p>
    <w:p w14:paraId="16AA5F97" w14:textId="51868639"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26</w:t>
      </w:r>
      <w:r w:rsidR="00E93F76" w:rsidRPr="00A42CE6">
        <w:rPr>
          <w:rFonts w:ascii="Times New Roman" w:eastAsia="Times New Roman" w:hAnsi="Times New Roman" w:cs="Times New Roman"/>
          <w:spacing w:val="2"/>
          <w:sz w:val="28"/>
          <w:szCs w:val="28"/>
          <w:lang w:eastAsia="ru-RU"/>
        </w:rPr>
        <w:t>.</w:t>
      </w:r>
      <w:r w:rsidR="0083785B" w:rsidRPr="00A42CE6">
        <w:rPr>
          <w:rFonts w:ascii="Times New Roman" w:eastAsia="Times New Roman" w:hAnsi="Times New Roman" w:cs="Times New Roman"/>
          <w:spacing w:val="2"/>
          <w:sz w:val="28"/>
          <w:szCs w:val="28"/>
          <w:lang w:eastAsia="ru-RU"/>
        </w:rPr>
        <w:t>2</w:t>
      </w:r>
      <w:r w:rsidR="00EB59B2" w:rsidRPr="00A42CE6">
        <w:rPr>
          <w:rFonts w:ascii="Times New Roman" w:eastAsia="Times New Roman" w:hAnsi="Times New Roman" w:cs="Times New Roman"/>
          <w:spacing w:val="2"/>
          <w:sz w:val="28"/>
          <w:szCs w:val="28"/>
          <w:lang w:eastAsia="ru-RU"/>
        </w:rPr>
        <w:t>4</w:t>
      </w:r>
      <w:r w:rsidR="0083785B" w:rsidRPr="00A42CE6">
        <w:rPr>
          <w:rFonts w:ascii="Times New Roman" w:eastAsia="Times New Roman" w:hAnsi="Times New Roman" w:cs="Times New Roman"/>
          <w:spacing w:val="2"/>
          <w:sz w:val="28"/>
          <w:szCs w:val="28"/>
          <w:lang w:eastAsia="ru-RU"/>
        </w:rPr>
        <w:t>.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w:t>
      </w:r>
      <w:r w:rsidR="002C093E" w:rsidRPr="00A42CE6">
        <w:rPr>
          <w:rFonts w:ascii="Times New Roman" w:eastAsia="Times New Roman" w:hAnsi="Times New Roman" w:cs="Times New Roman"/>
          <w:spacing w:val="2"/>
          <w:sz w:val="28"/>
          <w:szCs w:val="28"/>
          <w:lang w:eastAsia="ru-RU"/>
        </w:rPr>
        <w:t>, обеспечение экипировкой, спортивным инвентарем и оборудованием</w:t>
      </w:r>
      <w:r w:rsidR="0083785B" w:rsidRPr="00A42CE6">
        <w:rPr>
          <w:rFonts w:ascii="Times New Roman" w:eastAsia="Times New Roman" w:hAnsi="Times New Roman" w:cs="Times New Roman"/>
          <w:spacing w:val="2"/>
          <w:sz w:val="28"/>
          <w:szCs w:val="28"/>
          <w:lang w:eastAsia="ru-RU"/>
        </w:rPr>
        <w:t xml:space="preserve"> и др.);</w:t>
      </w:r>
    </w:p>
    <w:p w14:paraId="2121D5AF" w14:textId="6AFEE588"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2</w:t>
      </w:r>
      <w:r w:rsidR="00EB59B2" w:rsidRPr="00A42CE6">
        <w:rPr>
          <w:rFonts w:ascii="Times New Roman" w:eastAsia="Times New Roman" w:hAnsi="Times New Roman" w:cs="Times New Roman"/>
          <w:sz w:val="28"/>
          <w:szCs w:val="28"/>
          <w:lang w:eastAsia="ru-RU"/>
        </w:rPr>
        <w:t>5</w:t>
      </w:r>
      <w:r w:rsidR="0083785B" w:rsidRPr="00A42CE6">
        <w:rPr>
          <w:rFonts w:ascii="Times New Roman" w:eastAsia="Times New Roman" w:hAnsi="Times New Roman" w:cs="Times New Roman"/>
          <w:sz w:val="28"/>
          <w:szCs w:val="28"/>
          <w:lang w:eastAsia="ru-RU"/>
        </w:rPr>
        <w:t>. заключение договора, предметом которого является оказание всех видов банковских и финансовых услуг, в том числе кредитование, овердрафт, кредиты на пополнение оборотных средств, инвестиционные кредиты, проектное финансирование, торговое финансирование, банковская гарантия</w:t>
      </w:r>
      <w:r w:rsidR="00366BE9" w:rsidRPr="00A42CE6">
        <w:rPr>
          <w:rFonts w:ascii="Times New Roman" w:eastAsia="Times New Roman" w:hAnsi="Times New Roman" w:cs="Times New Roman"/>
          <w:sz w:val="28"/>
          <w:szCs w:val="28"/>
          <w:lang w:eastAsia="ru-RU"/>
        </w:rPr>
        <w:t>, инкассация денежной наличности, прием и пересчет денежной наличности</w:t>
      </w:r>
      <w:r w:rsidR="0083785B" w:rsidRPr="00A42CE6">
        <w:rPr>
          <w:rFonts w:ascii="Times New Roman" w:eastAsia="Times New Roman" w:hAnsi="Times New Roman" w:cs="Times New Roman"/>
          <w:sz w:val="28"/>
          <w:szCs w:val="28"/>
          <w:lang w:eastAsia="ru-RU"/>
        </w:rPr>
        <w:t>;</w:t>
      </w:r>
    </w:p>
    <w:p w14:paraId="2A0F6C66" w14:textId="73B2A0E3"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2</w:t>
      </w:r>
      <w:r w:rsidR="00EB59B2" w:rsidRPr="00A42CE6">
        <w:rPr>
          <w:rFonts w:ascii="Times New Roman" w:eastAsia="Times New Roman" w:hAnsi="Times New Roman" w:cs="Times New Roman"/>
          <w:sz w:val="28"/>
          <w:szCs w:val="28"/>
          <w:lang w:eastAsia="ru-RU"/>
        </w:rPr>
        <w:t>6</w:t>
      </w:r>
      <w:r w:rsidR="0083785B" w:rsidRPr="00A42CE6">
        <w:rPr>
          <w:rFonts w:ascii="Times New Roman" w:eastAsia="Times New Roman" w:hAnsi="Times New Roman" w:cs="Times New Roman"/>
          <w:sz w:val="28"/>
          <w:szCs w:val="28"/>
          <w:lang w:eastAsia="ru-RU"/>
        </w:rPr>
        <w:t>. осуществляется закупка услуг по проверке средств измерения;</w:t>
      </w:r>
    </w:p>
    <w:p w14:paraId="2CBE4605" w14:textId="0A1C095C" w:rsidR="0083785B"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2</w:t>
      </w:r>
      <w:r w:rsidR="00EB59B2" w:rsidRPr="00A42CE6">
        <w:rPr>
          <w:rFonts w:ascii="Times New Roman" w:eastAsia="Times New Roman" w:hAnsi="Times New Roman" w:cs="Times New Roman"/>
          <w:sz w:val="28"/>
          <w:szCs w:val="28"/>
          <w:lang w:eastAsia="ru-RU"/>
        </w:rPr>
        <w:t>7</w:t>
      </w:r>
      <w:r w:rsidR="0083785B" w:rsidRPr="00A42CE6">
        <w:rPr>
          <w:rFonts w:ascii="Times New Roman" w:eastAsia="Times New Roman" w:hAnsi="Times New Roman" w:cs="Times New Roman"/>
          <w:sz w:val="28"/>
          <w:szCs w:val="28"/>
          <w:lang w:eastAsia="ru-RU"/>
        </w:rPr>
        <w:t>. осуществляется закупка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при условии, что применение конкурентных способов осуществления закупок, требующих затрат времени, нецелесообразно;</w:t>
      </w:r>
    </w:p>
    <w:p w14:paraId="1A90F3CD" w14:textId="3EE9632E" w:rsidR="008A7697"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2</w:t>
      </w:r>
      <w:r w:rsidR="00EB59B2" w:rsidRPr="00A42CE6">
        <w:rPr>
          <w:rFonts w:ascii="Times New Roman" w:eastAsia="Times New Roman" w:hAnsi="Times New Roman" w:cs="Times New Roman"/>
          <w:sz w:val="28"/>
          <w:szCs w:val="28"/>
          <w:lang w:eastAsia="ru-RU"/>
        </w:rPr>
        <w:t>8</w:t>
      </w:r>
      <w:r w:rsidR="0083785B" w:rsidRPr="00A42CE6">
        <w:rPr>
          <w:rFonts w:ascii="Times New Roman" w:eastAsia="Times New Roman" w:hAnsi="Times New Roman" w:cs="Times New Roman"/>
          <w:sz w:val="28"/>
          <w:szCs w:val="28"/>
          <w:lang w:eastAsia="ru-RU"/>
        </w:rPr>
        <w:t xml:space="preserve">. </w:t>
      </w:r>
      <w:r w:rsidR="008A7697" w:rsidRPr="00A42CE6">
        <w:rPr>
          <w:rFonts w:ascii="Times New Roman" w:eastAsia="Times New Roman" w:hAnsi="Times New Roman" w:cs="Times New Roman"/>
          <w:sz w:val="28"/>
          <w:szCs w:val="28"/>
          <w:lang w:eastAsia="ru-RU"/>
        </w:rPr>
        <w:t>осуществляется закупка товаров, работ, услуг, осуществляемых в рамках проведения областных творческих мероприятий, утвержденных высшим исполнительным органом власти Воронежской области или исполнительным органом государственной власти Воронежской области, обеспечивающим на территории Воронежской области разработку и реализацию государственной политики в сфере культуры, искусства, кинофикации, художественного образования, при условии, что применение конкурентных способов осуществления закупок, требующих затрат времени, нецелесообразно;</w:t>
      </w:r>
    </w:p>
    <w:p w14:paraId="45E5CBF9" w14:textId="1B7466E6" w:rsidR="0083785B" w:rsidRPr="00A42CE6" w:rsidRDefault="00B228B2" w:rsidP="00CC39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26</w:t>
      </w:r>
      <w:r w:rsidR="00E93F76" w:rsidRPr="00A42CE6">
        <w:rPr>
          <w:rFonts w:ascii="Times New Roman" w:eastAsia="Times New Roman" w:hAnsi="Times New Roman" w:cs="Times New Roman"/>
          <w:sz w:val="28"/>
          <w:szCs w:val="28"/>
          <w:lang w:eastAsia="ru-RU"/>
        </w:rPr>
        <w:t>.</w:t>
      </w:r>
      <w:r w:rsidR="00EB59B2" w:rsidRPr="00A42CE6">
        <w:rPr>
          <w:rFonts w:ascii="Times New Roman" w:eastAsia="Times New Roman" w:hAnsi="Times New Roman" w:cs="Times New Roman"/>
          <w:sz w:val="28"/>
          <w:szCs w:val="28"/>
          <w:lang w:eastAsia="ru-RU"/>
        </w:rPr>
        <w:t>29</w:t>
      </w:r>
      <w:r w:rsidR="0083785B" w:rsidRPr="00A42CE6">
        <w:rPr>
          <w:rFonts w:ascii="Times New Roman" w:eastAsia="Times New Roman" w:hAnsi="Times New Roman" w:cs="Times New Roman"/>
          <w:sz w:val="28"/>
          <w:szCs w:val="28"/>
          <w:lang w:eastAsia="ru-RU"/>
        </w:rPr>
        <w:t>. осуществляется заключение договора, предметом которого является приобретение нежилого здания, строения, сооружения, нежилого помещения, жилого помещения</w:t>
      </w:r>
      <w:r w:rsidR="00CC396B" w:rsidRPr="00A42CE6">
        <w:rPr>
          <w:rFonts w:ascii="Times New Roman" w:eastAsia="Times New Roman" w:hAnsi="Times New Roman" w:cs="Times New Roman"/>
          <w:sz w:val="28"/>
          <w:szCs w:val="28"/>
          <w:lang w:eastAsia="ru-RU"/>
        </w:rPr>
        <w:t>, линейных объектов, в т.ч. кабельных и воздушных линии электропередачи, трансформаторных и распределительных подстанций</w:t>
      </w:r>
      <w:r w:rsidR="0083785B" w:rsidRPr="00A42CE6">
        <w:rPr>
          <w:rFonts w:ascii="Times New Roman" w:eastAsia="Times New Roman" w:hAnsi="Times New Roman" w:cs="Times New Roman"/>
          <w:sz w:val="28"/>
          <w:szCs w:val="28"/>
          <w:lang w:eastAsia="ru-RU"/>
        </w:rPr>
        <w:t>;</w:t>
      </w:r>
    </w:p>
    <w:p w14:paraId="1BCEFAC2" w14:textId="4B8882DB" w:rsidR="0083785B"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3</w:t>
      </w:r>
      <w:r w:rsidR="00EB59B2" w:rsidRPr="00A42CE6">
        <w:rPr>
          <w:rFonts w:ascii="Times New Roman" w:eastAsia="Times New Roman" w:hAnsi="Times New Roman" w:cs="Times New Roman"/>
          <w:sz w:val="28"/>
          <w:szCs w:val="28"/>
          <w:lang w:eastAsia="ru-RU"/>
        </w:rPr>
        <w:t>0</w:t>
      </w:r>
      <w:r w:rsidR="0083785B" w:rsidRPr="00A42CE6">
        <w:rPr>
          <w:rFonts w:ascii="Times New Roman" w:eastAsia="Times New Roman" w:hAnsi="Times New Roman" w:cs="Times New Roman"/>
          <w:sz w:val="28"/>
          <w:szCs w:val="28"/>
          <w:lang w:eastAsia="ru-RU"/>
        </w:rPr>
        <w:t>. осуществляется закупка услуг по информационному сопровождению и обслуживанию информационно-справочных систем;</w:t>
      </w:r>
    </w:p>
    <w:p w14:paraId="6E769C25" w14:textId="5925CA3B" w:rsidR="0083785B"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3</w:t>
      </w:r>
      <w:r w:rsidR="00EB59B2" w:rsidRPr="00A42CE6">
        <w:rPr>
          <w:rFonts w:ascii="Times New Roman" w:eastAsia="Times New Roman" w:hAnsi="Times New Roman" w:cs="Times New Roman"/>
          <w:sz w:val="28"/>
          <w:szCs w:val="28"/>
          <w:lang w:eastAsia="ru-RU"/>
        </w:rPr>
        <w:t>1</w:t>
      </w:r>
      <w:r w:rsidR="0083785B" w:rsidRPr="00A42CE6">
        <w:rPr>
          <w:rFonts w:ascii="Times New Roman" w:eastAsia="Times New Roman" w:hAnsi="Times New Roman" w:cs="Times New Roman"/>
          <w:sz w:val="28"/>
          <w:szCs w:val="28"/>
          <w:lang w:eastAsia="ru-RU"/>
        </w:rPr>
        <w:t xml:space="preserve">. осуществляется закупка товара, работы или услуги, являющихся предметом договора, расторжение которого осуществлено </w:t>
      </w:r>
      <w:r w:rsidR="00043424" w:rsidRPr="00A42CE6">
        <w:rPr>
          <w:rFonts w:ascii="Times New Roman" w:eastAsia="Times New Roman" w:hAnsi="Times New Roman" w:cs="Times New Roman"/>
          <w:sz w:val="28"/>
          <w:szCs w:val="28"/>
          <w:lang w:eastAsia="ru-RU"/>
        </w:rPr>
        <w:t>заказ</w:t>
      </w:r>
      <w:r w:rsidR="0083785B" w:rsidRPr="00A42CE6">
        <w:rPr>
          <w:rFonts w:ascii="Times New Roman" w:eastAsia="Times New Roman" w:hAnsi="Times New Roman" w:cs="Times New Roman"/>
          <w:sz w:val="28"/>
          <w:szCs w:val="28"/>
          <w:lang w:eastAsia="ru-RU"/>
        </w:rPr>
        <w:t>чиком в одностороннем порядке по основаниям, предусмотренным Гражданским кодексом Российской Федерации. При этом в случае, если до расторжения договора поставщик (подрядчик, исполнитель) частично исполнил обязательства, предусмотренные договорам,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w:t>
      </w:r>
      <w:r w:rsidR="00B578BF" w:rsidRPr="00A42CE6">
        <w:rPr>
          <w:rFonts w:ascii="Times New Roman" w:eastAsia="Times New Roman" w:hAnsi="Times New Roman" w:cs="Times New Roman"/>
          <w:sz w:val="28"/>
          <w:szCs w:val="28"/>
          <w:lang w:eastAsia="ru-RU"/>
        </w:rPr>
        <w:t>ной работы или оказанной услуги;</w:t>
      </w:r>
    </w:p>
    <w:p w14:paraId="57513612" w14:textId="46008B1C" w:rsidR="0083785B"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E93F76" w:rsidRPr="00A42CE6">
        <w:rPr>
          <w:rFonts w:ascii="Times New Roman" w:eastAsia="Times New Roman" w:hAnsi="Times New Roman" w:cs="Times New Roman"/>
          <w:sz w:val="28"/>
          <w:szCs w:val="28"/>
          <w:lang w:eastAsia="ru-RU"/>
        </w:rPr>
        <w:t>.</w:t>
      </w:r>
      <w:r w:rsidR="0083785B" w:rsidRPr="00A42CE6">
        <w:rPr>
          <w:rFonts w:ascii="Times New Roman" w:eastAsia="Times New Roman" w:hAnsi="Times New Roman" w:cs="Times New Roman"/>
          <w:sz w:val="28"/>
          <w:szCs w:val="28"/>
          <w:lang w:eastAsia="ru-RU"/>
        </w:rPr>
        <w:t>3</w:t>
      </w:r>
      <w:r w:rsidR="00EB59B2" w:rsidRPr="00A42CE6">
        <w:rPr>
          <w:rFonts w:ascii="Times New Roman" w:eastAsia="Times New Roman" w:hAnsi="Times New Roman" w:cs="Times New Roman"/>
          <w:sz w:val="28"/>
          <w:szCs w:val="28"/>
          <w:lang w:eastAsia="ru-RU"/>
        </w:rPr>
        <w:t>2</w:t>
      </w:r>
      <w:r w:rsidR="0083785B" w:rsidRPr="00A42CE6">
        <w:rPr>
          <w:rFonts w:ascii="Times New Roman" w:eastAsia="Times New Roman" w:hAnsi="Times New Roman" w:cs="Times New Roman"/>
          <w:sz w:val="28"/>
          <w:szCs w:val="28"/>
          <w:lang w:eastAsia="ru-RU"/>
        </w:rPr>
        <w:t>. закупка (конкурс, аукцион, запрос котировок, запрос предложений) была признана несостоявшейся по следующим основаниям:</w:t>
      </w:r>
    </w:p>
    <w:p w14:paraId="6194297A" w14:textId="77777777" w:rsidR="0083785B" w:rsidRPr="00A42CE6"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 документации о закупке;</w:t>
      </w:r>
    </w:p>
    <w:p w14:paraId="0C081E77" w14:textId="77777777" w:rsidR="0083785B" w:rsidRPr="00A42CE6"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закупке только одна заявка признана соответствующей требованиям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и документации о закупке;</w:t>
      </w:r>
    </w:p>
    <w:p w14:paraId="2E857959" w14:textId="77777777" w:rsidR="0083785B" w:rsidRPr="00A42CE6"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в связи с тем, что в аукционе участвовал один участник;</w:t>
      </w:r>
    </w:p>
    <w:p w14:paraId="518D1510" w14:textId="77777777" w:rsidR="00FB105E" w:rsidRPr="00A42CE6"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4) </w:t>
      </w:r>
      <w:r w:rsidR="00CD0BEC" w:rsidRPr="00A42CE6">
        <w:rPr>
          <w:rFonts w:ascii="Times New Roman" w:eastAsia="Times New Roman" w:hAnsi="Times New Roman" w:cs="Times New Roman"/>
          <w:sz w:val="28"/>
          <w:szCs w:val="28"/>
          <w:lang w:eastAsia="ru-RU"/>
        </w:rPr>
        <w:t xml:space="preserve">признание повторного открытого конкурса несостоявшимся в соответствии с подпунктами 1 – 3 пункта 15.12.2. настоящего </w:t>
      </w:r>
      <w:r w:rsidR="006A4C5B" w:rsidRPr="00A42CE6">
        <w:rPr>
          <w:rFonts w:ascii="Times New Roman" w:eastAsia="Times New Roman" w:hAnsi="Times New Roman" w:cs="Times New Roman"/>
          <w:sz w:val="28"/>
          <w:szCs w:val="28"/>
          <w:lang w:eastAsia="ru-RU"/>
        </w:rPr>
        <w:t>полож</w:t>
      </w:r>
      <w:r w:rsidR="00CD0BEC" w:rsidRPr="00A42CE6">
        <w:rPr>
          <w:rFonts w:ascii="Times New Roman" w:eastAsia="Times New Roman" w:hAnsi="Times New Roman" w:cs="Times New Roman"/>
          <w:sz w:val="28"/>
          <w:szCs w:val="28"/>
          <w:lang w:eastAsia="ru-RU"/>
        </w:rPr>
        <w:t>ения о закупке;</w:t>
      </w:r>
    </w:p>
    <w:p w14:paraId="2C6DD676" w14:textId="77777777" w:rsidR="003500A3" w:rsidRPr="00A42CE6"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5)</w:t>
      </w:r>
      <w:r w:rsidR="00CD0BEC" w:rsidRPr="00A42CE6">
        <w:rPr>
          <w:rFonts w:ascii="Times New Roman" w:eastAsia="Times New Roman" w:hAnsi="Times New Roman" w:cs="Times New Roman"/>
          <w:sz w:val="28"/>
          <w:szCs w:val="28"/>
          <w:lang w:eastAsia="ru-RU"/>
        </w:rPr>
        <w:t xml:space="preserve"> признание повторного аукциона в электронной форме несостоявшимся в соответствии с подпунктами 1 – 4 пункта 18.12.2. настоящего </w:t>
      </w:r>
      <w:r w:rsidR="006A4C5B" w:rsidRPr="00A42CE6">
        <w:rPr>
          <w:rFonts w:ascii="Times New Roman" w:eastAsia="Times New Roman" w:hAnsi="Times New Roman" w:cs="Times New Roman"/>
          <w:sz w:val="28"/>
          <w:szCs w:val="28"/>
          <w:lang w:eastAsia="ru-RU"/>
        </w:rPr>
        <w:t>полож</w:t>
      </w:r>
      <w:r w:rsidR="00CD0BEC" w:rsidRPr="00A42CE6">
        <w:rPr>
          <w:rFonts w:ascii="Times New Roman" w:eastAsia="Times New Roman" w:hAnsi="Times New Roman" w:cs="Times New Roman"/>
          <w:sz w:val="28"/>
          <w:szCs w:val="28"/>
          <w:lang w:eastAsia="ru-RU"/>
        </w:rPr>
        <w:t>ения о закупке;</w:t>
      </w:r>
    </w:p>
    <w:p w14:paraId="0CC949EE" w14:textId="77777777" w:rsidR="0083785B" w:rsidRPr="00A42CE6"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6) </w:t>
      </w:r>
      <w:r w:rsidR="0083785B" w:rsidRPr="00A42CE6">
        <w:rPr>
          <w:rFonts w:ascii="Times New Roman" w:eastAsia="Times New Roman" w:hAnsi="Times New Roman" w:cs="Times New Roman"/>
          <w:sz w:val="28"/>
          <w:szCs w:val="28"/>
          <w:lang w:eastAsia="ru-RU"/>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w:t>
      </w:r>
      <w:r w:rsidR="0035118D" w:rsidRPr="00A42CE6">
        <w:rPr>
          <w:rFonts w:ascii="Times New Roman" w:eastAsia="Times New Roman" w:hAnsi="Times New Roman" w:cs="Times New Roman"/>
          <w:sz w:val="28"/>
          <w:szCs w:val="28"/>
          <w:lang w:eastAsia="ru-RU"/>
        </w:rPr>
        <w:t xml:space="preserve"> или</w:t>
      </w:r>
      <w:r w:rsidR="0035118D" w:rsidRPr="00A42CE6">
        <w:rPr>
          <w:rFonts w:ascii="Times New Roman" w:hAnsi="Times New Roman" w:cs="Times New Roman"/>
          <w:sz w:val="28"/>
          <w:szCs w:val="28"/>
        </w:rPr>
        <w:t xml:space="preserve"> </w:t>
      </w:r>
      <w:r w:rsidR="00857F0C" w:rsidRPr="00A42CE6">
        <w:rPr>
          <w:rFonts w:ascii="Times New Roman" w:hAnsi="Times New Roman" w:cs="Times New Roman"/>
          <w:sz w:val="28"/>
          <w:szCs w:val="28"/>
        </w:rPr>
        <w:t>комис</w:t>
      </w:r>
      <w:r w:rsidR="0035118D" w:rsidRPr="00A42CE6">
        <w:rPr>
          <w:rFonts w:ascii="Times New Roman" w:hAnsi="Times New Roman" w:cs="Times New Roman"/>
          <w:sz w:val="28"/>
          <w:szCs w:val="28"/>
        </w:rPr>
        <w:t>сией отклонены все поданные заявки на участие в таком запросе</w:t>
      </w:r>
      <w:r w:rsidR="0083785B" w:rsidRPr="00A42CE6">
        <w:rPr>
          <w:rFonts w:ascii="Times New Roman" w:eastAsia="Times New Roman" w:hAnsi="Times New Roman" w:cs="Times New Roman"/>
          <w:sz w:val="28"/>
          <w:szCs w:val="28"/>
          <w:lang w:eastAsia="ru-RU"/>
        </w:rPr>
        <w:t>;</w:t>
      </w:r>
    </w:p>
    <w:p w14:paraId="2125F9DE" w14:textId="77777777" w:rsidR="0083785B" w:rsidRPr="00A42CE6"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7</w:t>
      </w:r>
      <w:r w:rsidR="0083785B" w:rsidRPr="00A42CE6">
        <w:rPr>
          <w:rFonts w:ascii="Times New Roman" w:eastAsia="Times New Roman" w:hAnsi="Times New Roman" w:cs="Times New Roman"/>
          <w:sz w:val="28"/>
          <w:szCs w:val="28"/>
          <w:lang w:eastAsia="ru-RU"/>
        </w:rPr>
        <w:t>) в случае, если после даты окончания срока подачи заявок на участие в запросе предложений, указанного в извещении о продлении срока подачи таких заявок, не подано ни одной такой заявки</w:t>
      </w:r>
      <w:r w:rsidR="0035118D" w:rsidRPr="00A42CE6">
        <w:rPr>
          <w:rFonts w:ascii="Times New Roman" w:eastAsia="Times New Roman" w:hAnsi="Times New Roman" w:cs="Times New Roman"/>
          <w:sz w:val="28"/>
          <w:szCs w:val="28"/>
          <w:lang w:eastAsia="ru-RU"/>
        </w:rPr>
        <w:t xml:space="preserve"> или</w:t>
      </w:r>
      <w:r w:rsidR="0035118D" w:rsidRPr="00A42CE6">
        <w:rPr>
          <w:rFonts w:ascii="Times New Roman" w:hAnsi="Times New Roman" w:cs="Times New Roman"/>
          <w:sz w:val="28"/>
          <w:szCs w:val="28"/>
        </w:rPr>
        <w:t xml:space="preserve"> </w:t>
      </w:r>
      <w:r w:rsidR="00857F0C" w:rsidRPr="00A42CE6">
        <w:rPr>
          <w:rFonts w:ascii="Times New Roman" w:hAnsi="Times New Roman" w:cs="Times New Roman"/>
          <w:sz w:val="28"/>
          <w:szCs w:val="28"/>
        </w:rPr>
        <w:t>комис</w:t>
      </w:r>
      <w:r w:rsidR="0035118D" w:rsidRPr="00A42CE6">
        <w:rPr>
          <w:rFonts w:ascii="Times New Roman" w:hAnsi="Times New Roman" w:cs="Times New Roman"/>
          <w:sz w:val="28"/>
          <w:szCs w:val="28"/>
        </w:rPr>
        <w:t>сией отклонены все поданные заявки на участие в таком запросе</w:t>
      </w:r>
      <w:r w:rsidR="00B578BF" w:rsidRPr="00A42CE6">
        <w:rPr>
          <w:rFonts w:ascii="Times New Roman" w:eastAsia="Times New Roman" w:hAnsi="Times New Roman" w:cs="Times New Roman"/>
          <w:sz w:val="28"/>
          <w:szCs w:val="28"/>
          <w:lang w:eastAsia="ru-RU"/>
        </w:rPr>
        <w:t>;</w:t>
      </w:r>
    </w:p>
    <w:p w14:paraId="48EF7B49" w14:textId="0940ED35" w:rsidR="00B578BF"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B578BF" w:rsidRPr="00A42CE6">
        <w:rPr>
          <w:rFonts w:ascii="Times New Roman" w:eastAsia="Times New Roman" w:hAnsi="Times New Roman" w:cs="Times New Roman"/>
          <w:sz w:val="28"/>
          <w:szCs w:val="28"/>
          <w:lang w:eastAsia="ru-RU"/>
        </w:rPr>
        <w:t xml:space="preserve">.33. осуществляется поставка культурных ценностей (в том числе музейных предметов и музейных коллекций, редких и ценных изданий, </w:t>
      </w:r>
      <w:r w:rsidR="00B578BF" w:rsidRPr="00A42CE6">
        <w:rPr>
          <w:rFonts w:ascii="Times New Roman" w:eastAsia="Times New Roman" w:hAnsi="Times New Roman" w:cs="Times New Roman"/>
          <w:sz w:val="28"/>
          <w:szCs w:val="28"/>
          <w:lang w:eastAsia="ru-RU"/>
        </w:rPr>
        <w:lastRenderedPageBreak/>
        <w:t xml:space="preserve">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B578BF" w:rsidRPr="00A42CE6">
        <w:rPr>
          <w:rFonts w:ascii="Times New Roman" w:eastAsia="Times New Roman" w:hAnsi="Times New Roman" w:cs="Times New Roman"/>
          <w:sz w:val="28"/>
          <w:szCs w:val="28"/>
          <w:lang w:eastAsia="ru-RU"/>
        </w:rPr>
        <w:t>фотофонда</w:t>
      </w:r>
      <w:proofErr w:type="spellEnd"/>
      <w:r w:rsidR="00B578BF" w:rsidRPr="00A42CE6">
        <w:rPr>
          <w:rFonts w:ascii="Times New Roman" w:eastAsia="Times New Roman" w:hAnsi="Times New Roman" w:cs="Times New Roman"/>
          <w:sz w:val="28"/>
          <w:szCs w:val="28"/>
          <w:lang w:eastAsia="ru-RU"/>
        </w:rPr>
        <w:t xml:space="preserve"> и аналогичных фондов;</w:t>
      </w:r>
    </w:p>
    <w:p w14:paraId="26597DDB" w14:textId="06F96BDC" w:rsidR="00B578BF"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B578BF" w:rsidRPr="00A42CE6">
        <w:rPr>
          <w:rFonts w:ascii="Times New Roman" w:eastAsia="Times New Roman" w:hAnsi="Times New Roman" w:cs="Times New Roman"/>
          <w:sz w:val="28"/>
          <w:szCs w:val="28"/>
          <w:lang w:eastAsia="ru-RU"/>
        </w:rPr>
        <w:t>.34.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14:paraId="523E0855" w14:textId="36D4C69D" w:rsidR="00B578BF"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B578BF" w:rsidRPr="00A42CE6">
        <w:rPr>
          <w:rFonts w:ascii="Times New Roman" w:eastAsia="Times New Roman" w:hAnsi="Times New Roman" w:cs="Times New Roman"/>
          <w:sz w:val="28"/>
          <w:szCs w:val="28"/>
          <w:lang w:eastAsia="ru-RU"/>
        </w:rPr>
        <w:t xml:space="preserve">.35. </w:t>
      </w:r>
      <w:r w:rsidR="00A26B7C" w:rsidRPr="00A42CE6">
        <w:rPr>
          <w:rFonts w:ascii="Times New Roman" w:eastAsia="Times New Roman" w:hAnsi="Times New Roman" w:cs="Times New Roman"/>
          <w:sz w:val="28"/>
          <w:szCs w:val="28"/>
          <w:lang w:eastAsia="ru-RU"/>
        </w:rPr>
        <w:t>заключение договора на посещение зоопарка, театра, кинотеатра, концерта, цирка, музея, выставки или спортивного мероприятия;</w:t>
      </w:r>
    </w:p>
    <w:p w14:paraId="30D2938D" w14:textId="38B23244" w:rsidR="00A26B7C"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A26B7C" w:rsidRPr="00A42CE6">
        <w:rPr>
          <w:rFonts w:ascii="Times New Roman" w:eastAsia="Times New Roman" w:hAnsi="Times New Roman" w:cs="Times New Roman"/>
          <w:sz w:val="28"/>
          <w:szCs w:val="28"/>
          <w:lang w:eastAsia="ru-RU"/>
        </w:rPr>
        <w:t>.36.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19734691" w14:textId="3E70AE70" w:rsidR="00A26B7C"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772D64" w:rsidRPr="00A42CE6">
        <w:rPr>
          <w:rFonts w:ascii="Times New Roman" w:eastAsia="Times New Roman" w:hAnsi="Times New Roman" w:cs="Times New Roman"/>
          <w:sz w:val="28"/>
          <w:szCs w:val="28"/>
          <w:lang w:eastAsia="ru-RU"/>
        </w:rPr>
        <w:t>.37.</w:t>
      </w:r>
      <w:r w:rsidR="00A26B7C" w:rsidRPr="00A42CE6">
        <w:rPr>
          <w:rFonts w:ascii="Times New Roman" w:eastAsia="Times New Roman" w:hAnsi="Times New Roman" w:cs="Times New Roman"/>
          <w:sz w:val="28"/>
          <w:szCs w:val="28"/>
          <w:lang w:eastAsia="ru-RU"/>
        </w:rPr>
        <w:t xml:space="preserve"> заключение </w:t>
      </w:r>
      <w:r w:rsidR="00772D64" w:rsidRPr="00A42CE6">
        <w:rPr>
          <w:rFonts w:ascii="Times New Roman" w:eastAsia="Times New Roman" w:hAnsi="Times New Roman" w:cs="Times New Roman"/>
          <w:sz w:val="28"/>
          <w:szCs w:val="28"/>
          <w:lang w:eastAsia="ru-RU"/>
        </w:rPr>
        <w:t>договора</w:t>
      </w:r>
      <w:r w:rsidR="00A26B7C" w:rsidRPr="00A42CE6">
        <w:rPr>
          <w:rFonts w:ascii="Times New Roman" w:eastAsia="Times New Roman" w:hAnsi="Times New Roman" w:cs="Times New Roman"/>
          <w:sz w:val="28"/>
          <w:szCs w:val="28"/>
          <w:lang w:eastAsia="ru-RU"/>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666E0F2" w14:textId="6130839F" w:rsidR="00050C88"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050C88" w:rsidRPr="00A42CE6">
        <w:rPr>
          <w:rFonts w:ascii="Times New Roman" w:eastAsia="Times New Roman" w:hAnsi="Times New Roman" w:cs="Times New Roman"/>
          <w:sz w:val="28"/>
          <w:szCs w:val="28"/>
          <w:lang w:eastAsia="ru-RU"/>
        </w:rPr>
        <w:t xml:space="preserve">.38. </w:t>
      </w:r>
      <w:r w:rsidR="00063E70" w:rsidRPr="00A42CE6">
        <w:rPr>
          <w:rFonts w:ascii="Times New Roman" w:eastAsia="Times New Roman" w:hAnsi="Times New Roman" w:cs="Times New Roman"/>
          <w:sz w:val="28"/>
          <w:szCs w:val="28"/>
          <w:lang w:eastAsia="ru-RU"/>
        </w:rPr>
        <w:t xml:space="preserve">заключение договора </w:t>
      </w:r>
      <w:r w:rsidR="00050C88" w:rsidRPr="00A42CE6">
        <w:rPr>
          <w:rFonts w:ascii="Times New Roman" w:eastAsia="Times New Roman" w:hAnsi="Times New Roman" w:cs="Times New Roman"/>
          <w:sz w:val="28"/>
          <w:szCs w:val="28"/>
          <w:lang w:eastAsia="ru-RU"/>
        </w:rPr>
        <w:t>в случае</w:t>
      </w:r>
      <w:r w:rsidR="00401A91" w:rsidRPr="00A42CE6">
        <w:rPr>
          <w:rFonts w:ascii="Times New Roman" w:eastAsia="Times New Roman" w:hAnsi="Times New Roman" w:cs="Times New Roman"/>
          <w:sz w:val="28"/>
          <w:szCs w:val="28"/>
          <w:lang w:eastAsia="ru-RU"/>
        </w:rPr>
        <w:t>,</w:t>
      </w:r>
      <w:r w:rsidR="00050C88" w:rsidRPr="00A42CE6">
        <w:rPr>
          <w:rFonts w:ascii="Times New Roman" w:eastAsia="Times New Roman" w:hAnsi="Times New Roman" w:cs="Times New Roman"/>
          <w:sz w:val="28"/>
          <w:szCs w:val="28"/>
          <w:lang w:eastAsia="ru-RU"/>
        </w:rPr>
        <w:t xml:space="preserve"> если для выполнения государственного задания, выполнения обязательств государственного (муниципального) контракта или гражданско-правового договора заказчик привлекает специалистов для оказания услуг в сфере общественных</w:t>
      </w:r>
      <w:r w:rsidR="001C6B42" w:rsidRPr="00A42CE6">
        <w:rPr>
          <w:rFonts w:ascii="Times New Roman" w:eastAsia="Times New Roman" w:hAnsi="Times New Roman" w:cs="Times New Roman"/>
          <w:sz w:val="28"/>
          <w:szCs w:val="28"/>
          <w:lang w:eastAsia="ru-RU"/>
        </w:rPr>
        <w:t xml:space="preserve">, </w:t>
      </w:r>
      <w:r w:rsidR="00050C88" w:rsidRPr="00A42CE6">
        <w:rPr>
          <w:rFonts w:ascii="Times New Roman" w:eastAsia="Times New Roman" w:hAnsi="Times New Roman" w:cs="Times New Roman"/>
          <w:sz w:val="28"/>
          <w:szCs w:val="28"/>
          <w:lang w:eastAsia="ru-RU"/>
        </w:rPr>
        <w:t>гуманитарных</w:t>
      </w:r>
      <w:r w:rsidR="001C6B42" w:rsidRPr="00A42CE6">
        <w:rPr>
          <w:rFonts w:ascii="Times New Roman" w:eastAsia="Times New Roman" w:hAnsi="Times New Roman" w:cs="Times New Roman"/>
          <w:sz w:val="28"/>
          <w:szCs w:val="28"/>
          <w:lang w:eastAsia="ru-RU"/>
        </w:rPr>
        <w:t xml:space="preserve"> или естественных наук</w:t>
      </w:r>
      <w:r w:rsidR="00050C88" w:rsidRPr="00A42CE6">
        <w:rPr>
          <w:rFonts w:ascii="Times New Roman" w:eastAsia="Times New Roman" w:hAnsi="Times New Roman" w:cs="Times New Roman"/>
          <w:sz w:val="28"/>
          <w:szCs w:val="28"/>
          <w:lang w:eastAsia="ru-RU"/>
        </w:rPr>
        <w:t>, в сфере законотворческого процесса, специалистов в ины</w:t>
      </w:r>
      <w:r w:rsidR="00B757C3" w:rsidRPr="00A42CE6">
        <w:rPr>
          <w:rFonts w:ascii="Times New Roman" w:eastAsia="Times New Roman" w:hAnsi="Times New Roman" w:cs="Times New Roman"/>
          <w:sz w:val="28"/>
          <w:szCs w:val="28"/>
          <w:lang w:eastAsia="ru-RU"/>
        </w:rPr>
        <w:t>х сферах общественных отношений;</w:t>
      </w:r>
    </w:p>
    <w:p w14:paraId="63D08D90" w14:textId="6DE4792C" w:rsidR="00B757C3"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B757C3" w:rsidRPr="00A42CE6">
        <w:rPr>
          <w:rFonts w:ascii="Times New Roman" w:eastAsia="Times New Roman" w:hAnsi="Times New Roman" w:cs="Times New Roman"/>
          <w:sz w:val="28"/>
          <w:szCs w:val="28"/>
          <w:lang w:eastAsia="ru-RU"/>
        </w:rPr>
        <w:t xml:space="preserve">.39. осуществляется закупка </w:t>
      </w:r>
      <w:r w:rsidR="00A210F1" w:rsidRPr="00A42CE6">
        <w:rPr>
          <w:rFonts w:ascii="Times New Roman" w:eastAsia="Times New Roman" w:hAnsi="Times New Roman" w:cs="Times New Roman"/>
          <w:sz w:val="28"/>
          <w:szCs w:val="28"/>
          <w:lang w:eastAsia="ru-RU"/>
        </w:rPr>
        <w:t xml:space="preserve">в соответствии с действующим законодательством </w:t>
      </w:r>
      <w:r w:rsidR="00B757C3" w:rsidRPr="00A42CE6">
        <w:rPr>
          <w:rFonts w:ascii="Times New Roman" w:eastAsia="Times New Roman" w:hAnsi="Times New Roman" w:cs="Times New Roman"/>
          <w:sz w:val="28"/>
          <w:szCs w:val="28"/>
          <w:lang w:eastAsia="ru-RU"/>
        </w:rPr>
        <w:t xml:space="preserve">товаров, выполнение работ, оказание услуг, связанных с оказанием государственной социальной помощи за счет средств областного бюджета малоимущим семьям, малоимущим одиноко проживающим гражданам, реабилитированным лицам, лицам, признанным пострадавшими от политических репрессий, а также </w:t>
      </w:r>
      <w:r w:rsidR="00A210F1" w:rsidRPr="00A42CE6">
        <w:rPr>
          <w:rFonts w:ascii="Times New Roman" w:eastAsia="Times New Roman" w:hAnsi="Times New Roman" w:cs="Times New Roman"/>
          <w:sz w:val="28"/>
          <w:szCs w:val="28"/>
          <w:lang w:eastAsia="ru-RU"/>
        </w:rPr>
        <w:t>оказание услуг, связанных с оказанием гуманитарной и благотворительной помощи организациям, малообеспеченным и иным категориям граждан, проживающим на территории Воронежской области</w:t>
      </w:r>
      <w:r w:rsidR="00B757C3" w:rsidRPr="00A42CE6">
        <w:rPr>
          <w:rFonts w:ascii="Times New Roman" w:eastAsia="Times New Roman" w:hAnsi="Times New Roman" w:cs="Times New Roman"/>
          <w:sz w:val="28"/>
          <w:szCs w:val="28"/>
          <w:lang w:eastAsia="ru-RU"/>
        </w:rPr>
        <w:t>;</w:t>
      </w:r>
    </w:p>
    <w:p w14:paraId="52D3ABA5" w14:textId="234F4565" w:rsidR="00B757C3"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26</w:t>
      </w:r>
      <w:r w:rsidR="00B757C3" w:rsidRPr="00A42CE6">
        <w:rPr>
          <w:rFonts w:ascii="Times New Roman" w:eastAsia="Times New Roman" w:hAnsi="Times New Roman" w:cs="Times New Roman"/>
          <w:sz w:val="28"/>
          <w:szCs w:val="28"/>
          <w:lang w:eastAsia="ru-RU"/>
        </w:rPr>
        <w:t>.40. осуществляется закупка товаров, выполнение работ,</w:t>
      </w:r>
      <w:r w:rsidR="00A210F1" w:rsidRPr="00A42CE6">
        <w:rPr>
          <w:rFonts w:ascii="Times New Roman" w:eastAsia="Times New Roman" w:hAnsi="Times New Roman" w:cs="Times New Roman"/>
          <w:sz w:val="28"/>
          <w:szCs w:val="28"/>
          <w:lang w:eastAsia="ru-RU"/>
        </w:rPr>
        <w:t xml:space="preserve"> оказание услуг </w:t>
      </w:r>
      <w:r w:rsidR="00A42CE6" w:rsidRPr="00A42CE6">
        <w:rPr>
          <w:rFonts w:ascii="Times New Roman" w:eastAsia="Times New Roman" w:hAnsi="Times New Roman" w:cs="Times New Roman"/>
          <w:sz w:val="28"/>
          <w:szCs w:val="28"/>
          <w:lang w:eastAsia="ru-RU"/>
        </w:rPr>
        <w:t>исключительные права</w:t>
      </w:r>
      <w:r w:rsidR="00A210F1" w:rsidRPr="00A42CE6">
        <w:rPr>
          <w:rFonts w:ascii="Times New Roman" w:eastAsia="Times New Roman" w:hAnsi="Times New Roman" w:cs="Times New Roman"/>
          <w:sz w:val="28"/>
          <w:szCs w:val="28"/>
          <w:lang w:eastAsia="ru-RU"/>
        </w:rPr>
        <w:t xml:space="preserve"> в отношении которых принадлежат определенному поставщику (подрядчику, исполнителю) и на рынке отсутствует равноценная замена закупаемых товаров (работ, услуг)</w:t>
      </w:r>
      <w:r w:rsidR="00866612" w:rsidRPr="00A42CE6">
        <w:rPr>
          <w:rFonts w:ascii="Times New Roman" w:eastAsia="Times New Roman" w:hAnsi="Times New Roman" w:cs="Times New Roman"/>
          <w:sz w:val="28"/>
          <w:szCs w:val="28"/>
          <w:lang w:eastAsia="ru-RU"/>
        </w:rPr>
        <w:t>;</w:t>
      </w:r>
    </w:p>
    <w:p w14:paraId="1D6CCD15" w14:textId="5D112902" w:rsidR="00866612" w:rsidRPr="00A42CE6" w:rsidRDefault="00B228B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26</w:t>
      </w:r>
      <w:r w:rsidR="00866612" w:rsidRPr="00A42CE6">
        <w:rPr>
          <w:rFonts w:ascii="Times New Roman" w:eastAsia="Times New Roman" w:hAnsi="Times New Roman" w:cs="Times New Roman"/>
          <w:sz w:val="28"/>
          <w:szCs w:val="28"/>
          <w:lang w:eastAsia="ru-RU"/>
        </w:rPr>
        <w:t>.41. осуществляется закупка услуг по осуществлению предрейсового (послерейсового) медицинского осмотра в бюджетных учреждениях здравоохранения по тарифам, утвержденным приказом данного учреждения;</w:t>
      </w:r>
    </w:p>
    <w:p w14:paraId="720466EF" w14:textId="37DE24C1" w:rsidR="00866612" w:rsidRPr="00A42CE6" w:rsidRDefault="00B228B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26</w:t>
      </w:r>
      <w:r w:rsidR="00866612" w:rsidRPr="00A42CE6">
        <w:rPr>
          <w:rFonts w:ascii="Times New Roman" w:eastAsia="Times New Roman" w:hAnsi="Times New Roman" w:cs="Times New Roman"/>
          <w:spacing w:val="-2"/>
          <w:sz w:val="28"/>
          <w:szCs w:val="28"/>
          <w:lang w:eastAsia="ru-RU"/>
        </w:rPr>
        <w:t>.42. осуществляется закупка товаров, работ, услуг, связанных с деятельностью средств массовой информации, учредителем которых является исполнительный орган власти субъекта Российской Федерации (печатание газет и журналов, сортировка, упаковка и экспедирование тиражей, услуги, связанные с распространением периодических печатных изданий, поддержка информационной инфрас</w:t>
      </w:r>
      <w:r w:rsidR="0054169A" w:rsidRPr="00A42CE6">
        <w:rPr>
          <w:rFonts w:ascii="Times New Roman" w:eastAsia="Times New Roman" w:hAnsi="Times New Roman" w:cs="Times New Roman"/>
          <w:spacing w:val="-2"/>
          <w:sz w:val="28"/>
          <w:szCs w:val="28"/>
          <w:lang w:eastAsia="ru-RU"/>
        </w:rPr>
        <w:t>труктуры сетевых изданий и др.);</w:t>
      </w:r>
    </w:p>
    <w:p w14:paraId="2DEDC387" w14:textId="63CB97A4" w:rsidR="007735E2" w:rsidRPr="00A42CE6" w:rsidRDefault="00B228B2" w:rsidP="007735E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26</w:t>
      </w:r>
      <w:r w:rsidR="0054169A" w:rsidRPr="00A42CE6">
        <w:rPr>
          <w:rFonts w:ascii="Times New Roman" w:eastAsia="Times New Roman" w:hAnsi="Times New Roman" w:cs="Times New Roman"/>
          <w:spacing w:val="-2"/>
          <w:sz w:val="28"/>
          <w:szCs w:val="28"/>
          <w:lang w:eastAsia="ru-RU"/>
        </w:rPr>
        <w:t>.43.</w:t>
      </w:r>
      <w:r w:rsidR="007735E2" w:rsidRPr="00A42CE6">
        <w:rPr>
          <w:rFonts w:ascii="Times New Roman" w:eastAsia="Times New Roman" w:hAnsi="Times New Roman" w:cs="Times New Roman"/>
          <w:spacing w:val="-2"/>
          <w:sz w:val="28"/>
          <w:szCs w:val="28"/>
          <w:lang w:eastAsia="ru-RU"/>
        </w:rPr>
        <w:t xml:space="preserve"> осуществляется закупка при выполнении работ, оказании услуг по установлению предмета охраны объектов культурного наследия, разработке и утверждению границ территорий объектов культурного наследия и выявленных объектов культурного наследия, разработке зон охраны объектов культурного наследия, установлению историко-культурной ценности объектов, обладающих признаками объекта культурного наследия, проведению государственной историко-культурной экспертизы, подготовке сведений для внесения информации об объектах культурного наследия в Единый государственный реестр недвижимости, в том числе выполнение работ по координированию границ территорий объектов культурного наследия;</w:t>
      </w:r>
    </w:p>
    <w:p w14:paraId="1572F0AE" w14:textId="5D11CAAC" w:rsidR="002028F4" w:rsidRPr="00A42CE6" w:rsidRDefault="00B228B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26</w:t>
      </w:r>
      <w:r w:rsidR="00F9138F" w:rsidRPr="00A42CE6">
        <w:rPr>
          <w:rFonts w:ascii="Times New Roman" w:eastAsia="Times New Roman" w:hAnsi="Times New Roman" w:cs="Times New Roman"/>
          <w:spacing w:val="-2"/>
          <w:sz w:val="28"/>
          <w:szCs w:val="28"/>
          <w:lang w:eastAsia="ru-RU"/>
        </w:rPr>
        <w:t>.44. заключение договора, предметом которого являются социологические опросы (исследования), доклады, социологические и аналитические замеры (в том числе состояния общественного мнения) по вопросам развития общественно-политических и социально-экономических отношений и процессов</w:t>
      </w:r>
      <w:r w:rsidR="0054169A" w:rsidRPr="00A42CE6">
        <w:rPr>
          <w:rFonts w:ascii="Times New Roman" w:eastAsia="Times New Roman" w:hAnsi="Times New Roman" w:cs="Times New Roman"/>
          <w:spacing w:val="-2"/>
          <w:sz w:val="28"/>
          <w:szCs w:val="28"/>
          <w:lang w:eastAsia="ru-RU"/>
        </w:rPr>
        <w:t>;</w:t>
      </w:r>
    </w:p>
    <w:p w14:paraId="7588067E" w14:textId="2253954A" w:rsidR="00240C47" w:rsidRPr="00A42CE6" w:rsidRDefault="00B228B2" w:rsidP="008A7697">
      <w:pPr>
        <w:autoSpaceDE w:val="0"/>
        <w:autoSpaceDN w:val="0"/>
        <w:spacing w:after="0" w:line="240" w:lineRule="auto"/>
        <w:ind w:firstLine="709"/>
        <w:jc w:val="both"/>
        <w:rPr>
          <w:rFonts w:ascii="Times New Roman" w:hAnsi="Times New Roman" w:cs="Times New Roman"/>
          <w:sz w:val="28"/>
          <w:szCs w:val="28"/>
        </w:rPr>
      </w:pPr>
      <w:r w:rsidRPr="00A42CE6">
        <w:rPr>
          <w:rFonts w:ascii="Times New Roman" w:eastAsia="Times New Roman" w:hAnsi="Times New Roman" w:cs="Times New Roman"/>
          <w:spacing w:val="-2"/>
          <w:sz w:val="28"/>
          <w:szCs w:val="28"/>
          <w:lang w:eastAsia="ru-RU"/>
        </w:rPr>
        <w:t>26</w:t>
      </w:r>
      <w:r w:rsidR="00F9138F" w:rsidRPr="00A42CE6">
        <w:rPr>
          <w:rFonts w:ascii="Times New Roman" w:eastAsia="Times New Roman" w:hAnsi="Times New Roman" w:cs="Times New Roman"/>
          <w:spacing w:val="-2"/>
          <w:sz w:val="28"/>
          <w:szCs w:val="28"/>
          <w:lang w:eastAsia="ru-RU"/>
        </w:rPr>
        <w:t xml:space="preserve">.45. </w:t>
      </w:r>
      <w:r w:rsidR="00415C5A" w:rsidRPr="00A42CE6">
        <w:rPr>
          <w:rFonts w:ascii="Times New Roman" w:eastAsia="Times New Roman" w:hAnsi="Times New Roman" w:cs="Times New Roman"/>
          <w:spacing w:val="-2"/>
          <w:sz w:val="28"/>
          <w:szCs w:val="28"/>
          <w:lang w:eastAsia="ru-RU"/>
        </w:rPr>
        <w:t xml:space="preserve">заключение договора на оказание услуг по </w:t>
      </w:r>
      <w:r w:rsidR="00415C5A" w:rsidRPr="00A42CE6">
        <w:rPr>
          <w:rFonts w:ascii="Times New Roman" w:hAnsi="Times New Roman" w:cs="Times New Roman"/>
          <w:sz w:val="28"/>
          <w:szCs w:val="28"/>
        </w:rPr>
        <w:t>транспортному обслуживанию</w:t>
      </w:r>
      <w:r w:rsidR="00240C47" w:rsidRPr="00A42CE6">
        <w:rPr>
          <w:rFonts w:ascii="Times New Roman" w:hAnsi="Times New Roman" w:cs="Times New Roman"/>
          <w:sz w:val="28"/>
          <w:szCs w:val="28"/>
        </w:rPr>
        <w:t xml:space="preserve"> с государственным учреждением, государственным унитарным пр</w:t>
      </w:r>
      <w:r w:rsidR="0054169A" w:rsidRPr="00A42CE6">
        <w:rPr>
          <w:rFonts w:ascii="Times New Roman" w:hAnsi="Times New Roman" w:cs="Times New Roman"/>
          <w:sz w:val="28"/>
          <w:szCs w:val="28"/>
        </w:rPr>
        <w:t>едприятием Воронежской области;</w:t>
      </w:r>
    </w:p>
    <w:p w14:paraId="7E6E1451" w14:textId="4E397BA5" w:rsidR="0054169A" w:rsidRPr="00A42CE6" w:rsidRDefault="00B228B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26</w:t>
      </w:r>
      <w:r w:rsidR="0054169A" w:rsidRPr="00A42CE6">
        <w:rPr>
          <w:rFonts w:ascii="Times New Roman" w:eastAsia="Times New Roman" w:hAnsi="Times New Roman" w:cs="Times New Roman"/>
          <w:spacing w:val="-2"/>
          <w:sz w:val="28"/>
          <w:szCs w:val="28"/>
          <w:lang w:eastAsia="ru-RU"/>
        </w:rPr>
        <w:t xml:space="preserve">.46. осуществляется закупка услуг, связанных с организацией и проведением официальных спортивных мероприятий и физкультурных мероприятий, учебно-тренировочных сборов спортивных сборных команд Воронежской области на территории Воронежской области в соответствии с календарным планом официальных </w:t>
      </w:r>
      <w:r w:rsidR="002701CB" w:rsidRPr="00A42CE6">
        <w:rPr>
          <w:rFonts w:ascii="Times New Roman" w:eastAsia="Times New Roman" w:hAnsi="Times New Roman" w:cs="Times New Roman"/>
          <w:spacing w:val="-2"/>
          <w:sz w:val="28"/>
          <w:szCs w:val="28"/>
          <w:lang w:eastAsia="ru-RU"/>
        </w:rPr>
        <w:t xml:space="preserve">физкультурных и </w:t>
      </w:r>
      <w:r w:rsidR="0054169A" w:rsidRPr="00A42CE6">
        <w:rPr>
          <w:rFonts w:ascii="Times New Roman" w:eastAsia="Times New Roman" w:hAnsi="Times New Roman" w:cs="Times New Roman"/>
          <w:spacing w:val="-2"/>
          <w:sz w:val="28"/>
          <w:szCs w:val="28"/>
          <w:lang w:eastAsia="ru-RU"/>
        </w:rPr>
        <w:t>спортивных мероприятий Воронежской области»;</w:t>
      </w:r>
    </w:p>
    <w:p w14:paraId="600E7411" w14:textId="2D31B1B5" w:rsidR="007735E2" w:rsidRPr="00A42CE6" w:rsidRDefault="00B228B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26</w:t>
      </w:r>
      <w:r w:rsidR="007735E2" w:rsidRPr="00A42CE6">
        <w:rPr>
          <w:rFonts w:ascii="Times New Roman" w:eastAsia="Times New Roman" w:hAnsi="Times New Roman" w:cs="Times New Roman"/>
          <w:spacing w:val="-2"/>
          <w:sz w:val="28"/>
          <w:szCs w:val="28"/>
          <w:lang w:eastAsia="ru-RU"/>
        </w:rPr>
        <w:t xml:space="preserve">.47. </w:t>
      </w:r>
      <w:r w:rsidR="000F5311" w:rsidRPr="00A42CE6">
        <w:rPr>
          <w:rFonts w:ascii="Times New Roman" w:eastAsia="Times New Roman" w:hAnsi="Times New Roman" w:cs="Times New Roman"/>
          <w:spacing w:val="-2"/>
          <w:sz w:val="28"/>
          <w:szCs w:val="28"/>
          <w:lang w:eastAsia="ru-RU"/>
        </w:rPr>
        <w:t>осуществляются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258787C5" w14:textId="7B745D39" w:rsidR="000F5311" w:rsidRPr="00A42CE6" w:rsidRDefault="00B228B2" w:rsidP="00E3400E">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26</w:t>
      </w:r>
      <w:r w:rsidR="000F5311" w:rsidRPr="00A42CE6">
        <w:rPr>
          <w:rFonts w:ascii="Times New Roman" w:eastAsia="Times New Roman" w:hAnsi="Times New Roman" w:cs="Times New Roman"/>
          <w:spacing w:val="-2"/>
          <w:sz w:val="28"/>
          <w:szCs w:val="28"/>
          <w:lang w:eastAsia="ru-RU"/>
        </w:rPr>
        <w:t xml:space="preserve">.48. </w:t>
      </w:r>
      <w:r w:rsidR="00E3400E" w:rsidRPr="00A42CE6">
        <w:rPr>
          <w:rFonts w:ascii="Times New Roman" w:eastAsia="Times New Roman" w:hAnsi="Times New Roman" w:cs="Times New Roman"/>
          <w:spacing w:val="-2"/>
          <w:sz w:val="28"/>
          <w:szCs w:val="28"/>
          <w:lang w:eastAsia="ru-RU"/>
        </w:rPr>
        <w:t>осуществляется з</w:t>
      </w:r>
      <w:r w:rsidR="000F5311" w:rsidRPr="00A42CE6">
        <w:rPr>
          <w:rFonts w:ascii="Times New Roman" w:eastAsia="Times New Roman" w:hAnsi="Times New Roman" w:cs="Times New Roman"/>
          <w:spacing w:val="-2"/>
          <w:sz w:val="28"/>
          <w:szCs w:val="28"/>
          <w:lang w:eastAsia="ru-RU"/>
        </w:rPr>
        <w:t xml:space="preserve">акупка </w:t>
      </w:r>
      <w:r w:rsidR="00E27454">
        <w:rPr>
          <w:rFonts w:ascii="Times New Roman" w:eastAsia="Times New Roman" w:hAnsi="Times New Roman" w:cs="Times New Roman"/>
          <w:spacing w:val="-2"/>
          <w:sz w:val="28"/>
          <w:szCs w:val="28"/>
          <w:lang w:eastAsia="ru-RU"/>
        </w:rPr>
        <w:t xml:space="preserve">геодезических и прочих услуг, связанных с установлением охранных зон </w:t>
      </w:r>
      <w:r w:rsidR="00E27454" w:rsidRPr="00E27454">
        <w:rPr>
          <w:rFonts w:ascii="Times New Roman" w:eastAsia="Times New Roman" w:hAnsi="Times New Roman" w:cs="Times New Roman"/>
          <w:spacing w:val="-2"/>
          <w:sz w:val="28"/>
          <w:szCs w:val="28"/>
          <w:lang w:eastAsia="ru-RU"/>
        </w:rPr>
        <w:t>объектов электросетевого хозяйства</w:t>
      </w:r>
      <w:r w:rsidR="00E27454">
        <w:rPr>
          <w:rFonts w:ascii="Times New Roman" w:eastAsia="Times New Roman" w:hAnsi="Times New Roman" w:cs="Times New Roman"/>
          <w:spacing w:val="-2"/>
          <w:sz w:val="28"/>
          <w:szCs w:val="28"/>
          <w:lang w:eastAsia="ru-RU"/>
        </w:rPr>
        <w:t xml:space="preserve">, включая </w:t>
      </w:r>
      <w:r w:rsidR="00E27454">
        <w:rPr>
          <w:rFonts w:ascii="Times New Roman" w:eastAsia="Times New Roman" w:hAnsi="Times New Roman" w:cs="Times New Roman"/>
          <w:spacing w:val="-2"/>
          <w:sz w:val="28"/>
          <w:szCs w:val="28"/>
          <w:lang w:eastAsia="ru-RU"/>
        </w:rPr>
        <w:lastRenderedPageBreak/>
        <w:t xml:space="preserve">услуги по </w:t>
      </w:r>
      <w:r w:rsidR="00E27454" w:rsidRPr="00E27454">
        <w:rPr>
          <w:rFonts w:ascii="Times New Roman" w:eastAsia="Times New Roman" w:hAnsi="Times New Roman" w:cs="Times New Roman"/>
          <w:spacing w:val="-2"/>
          <w:sz w:val="28"/>
          <w:szCs w:val="28"/>
          <w:lang w:eastAsia="ru-RU"/>
        </w:rPr>
        <w:t>подготовке описаний местоположения границ</w:t>
      </w:r>
      <w:r w:rsidR="00E27454">
        <w:rPr>
          <w:rFonts w:ascii="Times New Roman" w:eastAsia="Times New Roman" w:hAnsi="Times New Roman" w:cs="Times New Roman"/>
          <w:spacing w:val="-2"/>
          <w:sz w:val="28"/>
          <w:szCs w:val="28"/>
          <w:lang w:eastAsia="ru-RU"/>
        </w:rPr>
        <w:t xml:space="preserve">, </w:t>
      </w:r>
      <w:r w:rsidR="00DB5871">
        <w:rPr>
          <w:rFonts w:ascii="Times New Roman" w:eastAsia="Times New Roman" w:hAnsi="Times New Roman" w:cs="Times New Roman"/>
          <w:spacing w:val="-2"/>
          <w:sz w:val="28"/>
          <w:szCs w:val="28"/>
          <w:lang w:eastAsia="ru-RU"/>
        </w:rPr>
        <w:t>к</w:t>
      </w:r>
      <w:r w:rsidR="00DB5871" w:rsidRPr="00DB5871">
        <w:rPr>
          <w:rFonts w:ascii="Times New Roman" w:eastAsia="Times New Roman" w:hAnsi="Times New Roman" w:cs="Times New Roman"/>
          <w:spacing w:val="-2"/>
          <w:sz w:val="28"/>
          <w:szCs w:val="28"/>
          <w:lang w:eastAsia="ru-RU"/>
        </w:rPr>
        <w:t>адастровые работы по установлению границ, изготовление технических планов</w:t>
      </w:r>
      <w:r w:rsidR="00DB5871">
        <w:rPr>
          <w:rFonts w:ascii="Times New Roman" w:eastAsia="Times New Roman" w:hAnsi="Times New Roman" w:cs="Times New Roman"/>
          <w:spacing w:val="-2"/>
          <w:sz w:val="28"/>
          <w:szCs w:val="28"/>
          <w:lang w:eastAsia="ru-RU"/>
        </w:rPr>
        <w:t xml:space="preserve"> и иные связанные с этим услуги</w:t>
      </w:r>
      <w:r w:rsidR="00A13E19" w:rsidRPr="00A42CE6">
        <w:rPr>
          <w:rFonts w:ascii="Times New Roman" w:eastAsia="Times New Roman" w:hAnsi="Times New Roman" w:cs="Times New Roman"/>
          <w:spacing w:val="-2"/>
          <w:sz w:val="28"/>
          <w:szCs w:val="28"/>
          <w:lang w:eastAsia="ru-RU"/>
        </w:rPr>
        <w:t>;</w:t>
      </w:r>
    </w:p>
    <w:p w14:paraId="5B705101" w14:textId="49AF4AB0" w:rsidR="00705092" w:rsidRPr="00A42CE6" w:rsidRDefault="00B228B2" w:rsidP="0070509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26</w:t>
      </w:r>
      <w:r w:rsidR="00705092" w:rsidRPr="00A42CE6">
        <w:rPr>
          <w:rFonts w:ascii="Times New Roman" w:eastAsia="Times New Roman" w:hAnsi="Times New Roman" w:cs="Times New Roman"/>
          <w:spacing w:val="-2"/>
          <w:sz w:val="28"/>
          <w:szCs w:val="28"/>
          <w:lang w:eastAsia="ru-RU"/>
        </w:rPr>
        <w:t>.4</w:t>
      </w:r>
      <w:r w:rsidR="000F5311" w:rsidRPr="00A42CE6">
        <w:rPr>
          <w:rFonts w:ascii="Times New Roman" w:eastAsia="Times New Roman" w:hAnsi="Times New Roman" w:cs="Times New Roman"/>
          <w:spacing w:val="-2"/>
          <w:sz w:val="28"/>
          <w:szCs w:val="28"/>
          <w:lang w:eastAsia="ru-RU"/>
        </w:rPr>
        <w:t>9</w:t>
      </w:r>
      <w:r w:rsidR="00705092" w:rsidRPr="00A42CE6">
        <w:rPr>
          <w:rFonts w:ascii="Times New Roman" w:eastAsia="Times New Roman" w:hAnsi="Times New Roman" w:cs="Times New Roman"/>
          <w:spacing w:val="-2"/>
          <w:sz w:val="28"/>
          <w:szCs w:val="28"/>
          <w:lang w:eastAsia="ru-RU"/>
        </w:rPr>
        <w:t>. осуществляется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или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sidR="00A13E19" w:rsidRPr="00A42CE6">
        <w:rPr>
          <w:rFonts w:ascii="Times New Roman" w:eastAsia="Times New Roman" w:hAnsi="Times New Roman" w:cs="Times New Roman"/>
          <w:spacing w:val="-2"/>
          <w:sz w:val="28"/>
          <w:szCs w:val="28"/>
          <w:lang w:eastAsia="ru-RU"/>
        </w:rPr>
        <w:t>;</w:t>
      </w:r>
    </w:p>
    <w:p w14:paraId="7EE0754B" w14:textId="4665647B" w:rsidR="000A0D74" w:rsidRPr="00A42CE6" w:rsidRDefault="00B228B2" w:rsidP="0070509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A42CE6">
        <w:rPr>
          <w:rFonts w:ascii="Times New Roman" w:eastAsia="Times New Roman" w:hAnsi="Times New Roman" w:cs="Times New Roman"/>
          <w:spacing w:val="-2"/>
          <w:sz w:val="28"/>
          <w:szCs w:val="28"/>
          <w:lang w:eastAsia="ru-RU"/>
        </w:rPr>
        <w:t>26</w:t>
      </w:r>
      <w:r w:rsidR="000A0D74" w:rsidRPr="00A42CE6">
        <w:rPr>
          <w:rFonts w:ascii="Times New Roman" w:eastAsia="Times New Roman" w:hAnsi="Times New Roman" w:cs="Times New Roman"/>
          <w:spacing w:val="-2"/>
          <w:sz w:val="28"/>
          <w:szCs w:val="28"/>
          <w:lang w:eastAsia="ru-RU"/>
        </w:rPr>
        <w:t>.50. осуществляется</w:t>
      </w:r>
      <w:r w:rsidR="000F69AB" w:rsidRPr="00A42CE6">
        <w:rPr>
          <w:rFonts w:ascii="Times New Roman" w:eastAsia="Times New Roman" w:hAnsi="Times New Roman" w:cs="Times New Roman"/>
          <w:spacing w:val="-2"/>
          <w:sz w:val="28"/>
          <w:szCs w:val="28"/>
          <w:lang w:eastAsia="ru-RU"/>
        </w:rPr>
        <w:t xml:space="preserve"> закупка услуг у физических лиц, связанных с организацией, подготовкой и проведением торжественного сопровождения государственной регистрации заключения брака.</w:t>
      </w:r>
    </w:p>
    <w:p w14:paraId="0400A799" w14:textId="77777777" w:rsidR="0083785B" w:rsidRPr="00A42CE6"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w:t>
      </w:r>
    </w:p>
    <w:p w14:paraId="282A5B0C" w14:textId="7BF7467D" w:rsidR="00BD440E" w:rsidRPr="00A42CE6" w:rsidRDefault="00B228B2" w:rsidP="006A4C5B">
      <w:pPr>
        <w:spacing w:after="0" w:line="240" w:lineRule="auto"/>
        <w:jc w:val="center"/>
        <w:rPr>
          <w:rFonts w:ascii="Times New Roman" w:eastAsia="Calibri" w:hAnsi="Times New Roman" w:cs="Times New Roman"/>
          <w:b/>
          <w:caps/>
          <w:sz w:val="28"/>
          <w:szCs w:val="28"/>
        </w:rPr>
      </w:pPr>
      <w:r w:rsidRPr="00A42CE6">
        <w:rPr>
          <w:rFonts w:ascii="Times New Roman" w:eastAsia="Calibri" w:hAnsi="Times New Roman" w:cs="Times New Roman"/>
          <w:b/>
          <w:caps/>
          <w:sz w:val="28"/>
          <w:szCs w:val="28"/>
        </w:rPr>
        <w:t>27</w:t>
      </w:r>
      <w:r w:rsidR="0006388A" w:rsidRPr="00A42CE6">
        <w:rPr>
          <w:rFonts w:ascii="Times New Roman" w:eastAsia="Calibri" w:hAnsi="Times New Roman" w:cs="Times New Roman"/>
          <w:b/>
          <w:caps/>
          <w:sz w:val="28"/>
          <w:szCs w:val="28"/>
        </w:rPr>
        <w:t xml:space="preserve">. </w:t>
      </w:r>
      <w:r w:rsidR="00BD440E" w:rsidRPr="00A42CE6">
        <w:rPr>
          <w:rFonts w:ascii="Times New Roman" w:eastAsia="Calibri" w:hAnsi="Times New Roman" w:cs="Times New Roman"/>
          <w:b/>
          <w:caps/>
          <w:sz w:val="28"/>
          <w:szCs w:val="28"/>
        </w:rPr>
        <w:t>Заключение и исполнение договора, внесение изменений в договор, расторжение договора</w:t>
      </w:r>
    </w:p>
    <w:p w14:paraId="7BF39341"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A6511C9" w14:textId="46478021"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 xml:space="preserve">1. По результатам осуществления закупки на поставки товаров, выполнение работ, оказание услуг в сроки, предусмотренные документацией о закупке и настоящим </w:t>
      </w:r>
      <w:r w:rsidR="006A4C5B" w:rsidRPr="00A42CE6">
        <w:rPr>
          <w:rFonts w:ascii="Times New Roman" w:eastAsia="Times New Roman" w:hAnsi="Times New Roman" w:cs="Times New Roman"/>
          <w:sz w:val="28"/>
          <w:szCs w:val="28"/>
          <w:lang w:eastAsia="ru-RU"/>
        </w:rPr>
        <w:t>полож</w:t>
      </w:r>
      <w:r w:rsidR="00BD440E" w:rsidRPr="00A42CE6">
        <w:rPr>
          <w:rFonts w:ascii="Times New Roman" w:eastAsia="Times New Roman" w:hAnsi="Times New Roman" w:cs="Times New Roman"/>
          <w:sz w:val="28"/>
          <w:szCs w:val="28"/>
          <w:lang w:eastAsia="ru-RU"/>
        </w:rPr>
        <w:t>ением о закупке, заключается договор.</w:t>
      </w:r>
    </w:p>
    <w:p w14:paraId="22681886" w14:textId="0B5D81B8"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2. Договор заключается на условиях, предусмотренных извещением об осуществлении закупки, документацией о закупке, проектом договора, заявкой, окончательным предложением участника закупки, с которым заключается договор. В договоре должна быть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E81919E"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По результатам аукциона договор заключается с победителем такого аукциона с учетом требований пункт</w:t>
      </w:r>
      <w:r w:rsidR="00212E30" w:rsidRPr="00A42CE6">
        <w:rPr>
          <w:rFonts w:ascii="Times New Roman" w:eastAsia="Times New Roman" w:hAnsi="Times New Roman" w:cs="Times New Roman"/>
          <w:sz w:val="28"/>
          <w:szCs w:val="28"/>
          <w:lang w:eastAsia="ru-RU"/>
        </w:rPr>
        <w:t>ов 18.11.12., 19.8.7.</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w:t>
      </w:r>
    </w:p>
    <w:p w14:paraId="1BBC1213"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190E14CF"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Срок заключения договора по результатам конкурентного способа закупки составляет не ранее десяти и не позднее двадцати дней с даты размещения в </w:t>
      </w:r>
      <w:r w:rsidR="00043424" w:rsidRPr="00A42CE6">
        <w:rPr>
          <w:rFonts w:ascii="Times New Roman" w:eastAsia="Times New Roman" w:hAnsi="Times New Roman" w:cs="Times New Roman"/>
          <w:sz w:val="28"/>
          <w:szCs w:val="28"/>
          <w:lang w:eastAsia="ru-RU"/>
        </w:rPr>
        <w:t>е</w:t>
      </w:r>
      <w:r w:rsidRPr="00A42CE6">
        <w:rPr>
          <w:rFonts w:ascii="Times New Roman" w:eastAsia="Times New Roman" w:hAnsi="Times New Roman" w:cs="Times New Roman"/>
          <w:sz w:val="28"/>
          <w:szCs w:val="28"/>
          <w:lang w:eastAsia="ru-RU"/>
        </w:rPr>
        <w:t xml:space="preserve">диной информационной системе соответствующего протокола </w:t>
      </w:r>
      <w:r w:rsidR="00857F0C" w:rsidRPr="00A42CE6">
        <w:rPr>
          <w:rFonts w:ascii="Times New Roman" w:eastAsia="Times New Roman" w:hAnsi="Times New Roman" w:cs="Times New Roman"/>
          <w:sz w:val="28"/>
          <w:szCs w:val="28"/>
          <w:lang w:eastAsia="ru-RU"/>
        </w:rPr>
        <w:t>комис</w:t>
      </w:r>
      <w:r w:rsidRPr="00A42CE6">
        <w:rPr>
          <w:rFonts w:ascii="Times New Roman" w:eastAsia="Times New Roman" w:hAnsi="Times New Roman" w:cs="Times New Roman"/>
          <w:sz w:val="28"/>
          <w:szCs w:val="28"/>
          <w:lang w:eastAsia="ru-RU"/>
        </w:rPr>
        <w:t xml:space="preserve">сии. </w:t>
      </w:r>
    </w:p>
    <w:p w14:paraId="4C40FBA0"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Договор, заключаемый с единственным поставщиком (подрядчиком, исполнителем) в соответствии с разделом </w:t>
      </w:r>
      <w:r w:rsidR="00E866CB" w:rsidRPr="00A42CE6">
        <w:rPr>
          <w:rFonts w:ascii="Times New Roman" w:eastAsia="Times New Roman" w:hAnsi="Times New Roman" w:cs="Times New Roman"/>
          <w:sz w:val="28"/>
          <w:szCs w:val="28"/>
          <w:lang w:eastAsia="ru-RU"/>
        </w:rPr>
        <w:t>25</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ения о закупке, согласовывается сторонами в соответствии с нормами гражданского законодательства.</w:t>
      </w:r>
    </w:p>
    <w:p w14:paraId="74020C54" w14:textId="26A633E3"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 xml:space="preserve">3. В случае, если в документации о закупке, проекте договора установлено требование о предоставлении обеспечения исполнения договора, такой договор может быть заключен только после предоставления участником </w:t>
      </w:r>
      <w:r w:rsidR="00BD440E" w:rsidRPr="00A42CE6">
        <w:rPr>
          <w:rFonts w:ascii="Times New Roman" w:eastAsia="Times New Roman" w:hAnsi="Times New Roman" w:cs="Times New Roman"/>
          <w:sz w:val="28"/>
          <w:szCs w:val="28"/>
          <w:lang w:eastAsia="ru-RU"/>
        </w:rPr>
        <w:lastRenderedPageBreak/>
        <w:t xml:space="preserve">закупки, с которым заключается договор, обеспечения исполнения договора в порядке, форме и в размере, указанным в документации. </w:t>
      </w:r>
    </w:p>
    <w:p w14:paraId="0D9FDF3D" w14:textId="047289FA" w:rsidR="00783043"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 xml:space="preserve">4. </w:t>
      </w:r>
      <w:r w:rsidR="00783043" w:rsidRPr="00A42CE6">
        <w:rPr>
          <w:rFonts w:ascii="Times New Roman" w:eastAsia="Times New Roman" w:hAnsi="Times New Roman" w:cs="Times New Roman"/>
          <w:sz w:val="28"/>
          <w:szCs w:val="28"/>
          <w:lang w:eastAsia="ru-RU"/>
        </w:rPr>
        <w:t xml:space="preserve">Привлечение к исполнению договора, заключенного по результатам закупки, в отношении участников которой </w:t>
      </w:r>
      <w:r w:rsidR="00043424" w:rsidRPr="00A42CE6">
        <w:rPr>
          <w:rFonts w:ascii="Times New Roman" w:eastAsia="Times New Roman" w:hAnsi="Times New Roman" w:cs="Times New Roman"/>
          <w:sz w:val="28"/>
          <w:szCs w:val="28"/>
          <w:lang w:eastAsia="ru-RU"/>
        </w:rPr>
        <w:t>заказ</w:t>
      </w:r>
      <w:r w:rsidR="00783043" w:rsidRPr="00A42CE6">
        <w:rPr>
          <w:rFonts w:ascii="Times New Roman" w:eastAsia="Times New Roman" w:hAnsi="Times New Roman" w:cs="Times New Roman"/>
          <w:sz w:val="28"/>
          <w:szCs w:val="28"/>
          <w:lang w:eastAsia="ru-RU"/>
        </w:rPr>
        <w:t>чиком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4943F037" w14:textId="77777777" w:rsidR="00783043" w:rsidRPr="00A42CE6" w:rsidRDefault="00783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По согласованию с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4E634BA4" w14:textId="3091FFF3"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783043" w:rsidRPr="00A42CE6">
        <w:rPr>
          <w:rFonts w:ascii="Times New Roman" w:eastAsia="Times New Roman" w:hAnsi="Times New Roman" w:cs="Times New Roman"/>
          <w:sz w:val="28"/>
          <w:szCs w:val="28"/>
          <w:lang w:eastAsia="ru-RU"/>
        </w:rPr>
        <w:t xml:space="preserve">5. </w:t>
      </w:r>
      <w:r w:rsidR="00BD440E" w:rsidRPr="00A42CE6">
        <w:rPr>
          <w:rFonts w:ascii="Times New Roman" w:eastAsia="Times New Roman" w:hAnsi="Times New Roman" w:cs="Times New Roman"/>
          <w:sz w:val="28"/>
          <w:szCs w:val="28"/>
          <w:lang w:eastAsia="ru-RU"/>
        </w:rPr>
        <w:t xml:space="preserve">После определения участника, с которым в соответствии с настоящим </w:t>
      </w:r>
      <w:r w:rsidR="006A4C5B" w:rsidRPr="00A42CE6">
        <w:rPr>
          <w:rFonts w:ascii="Times New Roman" w:eastAsia="Times New Roman" w:hAnsi="Times New Roman" w:cs="Times New Roman"/>
          <w:sz w:val="28"/>
          <w:szCs w:val="28"/>
          <w:lang w:eastAsia="ru-RU"/>
        </w:rPr>
        <w:t>полож</w:t>
      </w:r>
      <w:r w:rsidR="00BD440E" w:rsidRPr="00A42CE6">
        <w:rPr>
          <w:rFonts w:ascii="Times New Roman" w:eastAsia="Times New Roman" w:hAnsi="Times New Roman" w:cs="Times New Roman"/>
          <w:sz w:val="28"/>
          <w:szCs w:val="28"/>
          <w:lang w:eastAsia="ru-RU"/>
        </w:rPr>
        <w:t>ением о закупке должен быть заключен договор</w:t>
      </w:r>
      <w:r w:rsidR="00043424"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 xml:space="preserve">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чик обязан отказаться от заключения договора с таким участником в срок, предусмотренный для заключения договора, в случае установления следующих фактов:</w:t>
      </w:r>
    </w:p>
    <w:p w14:paraId="5259AE5D"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1) 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14:paraId="5583132E"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 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14:paraId="2083AD0C"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3) установления факта недостоверности сведений и документов, представленных участником закупки в составе заявки на участие в закупке.</w:t>
      </w:r>
    </w:p>
    <w:p w14:paraId="769256F5"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В случае отказа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чика от заключения договора,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 xml:space="preserve">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данному победителю.</w:t>
      </w:r>
    </w:p>
    <w:p w14:paraId="671EFEA5" w14:textId="76EAF2FA"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lastRenderedPageBreak/>
        <w:t>27</w:t>
      </w:r>
      <w:r w:rsidR="00E93F76" w:rsidRPr="00A42CE6">
        <w:rPr>
          <w:rFonts w:ascii="Times New Roman" w:eastAsia="Times New Roman" w:hAnsi="Times New Roman" w:cs="Times New Roman"/>
          <w:sz w:val="28"/>
          <w:szCs w:val="28"/>
          <w:lang w:eastAsia="ru-RU"/>
        </w:rPr>
        <w:t>.</w:t>
      </w:r>
      <w:r w:rsidR="00783043" w:rsidRPr="00A42CE6">
        <w:rPr>
          <w:rFonts w:ascii="Times New Roman" w:eastAsia="Times New Roman" w:hAnsi="Times New Roman" w:cs="Times New Roman"/>
          <w:sz w:val="28"/>
          <w:szCs w:val="28"/>
          <w:lang w:eastAsia="ru-RU"/>
        </w:rPr>
        <w:t>6</w:t>
      </w:r>
      <w:r w:rsidR="00BD440E" w:rsidRPr="00A42CE6">
        <w:rPr>
          <w:rFonts w:ascii="Times New Roman" w:eastAsia="Times New Roman" w:hAnsi="Times New Roman" w:cs="Times New Roman"/>
          <w:sz w:val="28"/>
          <w:szCs w:val="28"/>
          <w:lang w:eastAsia="ru-RU"/>
        </w:rPr>
        <w:t xml:space="preserve">.  В случае если победитель конкурентной процедуры закупки или участник закупки, заявке на участие в закупке которого присвоен второй номер, в срок, предусмотренный документацией о закупке, не представил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чику подписанный договор на условиях, указанных в поданной участником закупки, с которым заключается договор, заявке на участие в закупке и в документации о закупке, а также обеспечение исполнения договора</w:t>
      </w:r>
      <w:r w:rsidR="0025537B" w:rsidRPr="00A42CE6">
        <w:rPr>
          <w:rFonts w:ascii="Times New Roman" w:eastAsia="Times New Roman" w:hAnsi="Times New Roman" w:cs="Times New Roman"/>
          <w:sz w:val="28"/>
          <w:szCs w:val="28"/>
          <w:lang w:eastAsia="ru-RU"/>
        </w:rPr>
        <w:t xml:space="preserve"> (с учетом пунктов 11.23-11.24 настоящего положения о закупке), </w:t>
      </w:r>
      <w:r w:rsidR="00BD440E" w:rsidRPr="00A42CE6">
        <w:rPr>
          <w:rFonts w:ascii="Times New Roman" w:eastAsia="Times New Roman" w:hAnsi="Times New Roman" w:cs="Times New Roman"/>
          <w:sz w:val="28"/>
          <w:szCs w:val="28"/>
          <w:lang w:eastAsia="ru-RU"/>
        </w:rPr>
        <w:t xml:space="preserve"> в случае, если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чиком было установлено требование обеспечения исполнения договора, такой победитель или участник закупки, заявке на участие в закупке которого присвоен второй номер, признается уклонившимся от заключения договора.</w:t>
      </w:r>
    </w:p>
    <w:p w14:paraId="2B1BF3B5" w14:textId="57ED5A6E"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783043" w:rsidRPr="00A42CE6">
        <w:rPr>
          <w:rFonts w:ascii="Times New Roman" w:eastAsia="Times New Roman" w:hAnsi="Times New Roman" w:cs="Times New Roman"/>
          <w:sz w:val="28"/>
          <w:szCs w:val="28"/>
          <w:lang w:eastAsia="ru-RU"/>
        </w:rPr>
        <w:t>7</w:t>
      </w:r>
      <w:r w:rsidR="00BD440E" w:rsidRPr="00A42CE6">
        <w:rPr>
          <w:rFonts w:ascii="Times New Roman" w:eastAsia="Times New Roman" w:hAnsi="Times New Roman" w:cs="Times New Roman"/>
          <w:sz w:val="28"/>
          <w:szCs w:val="28"/>
          <w:lang w:eastAsia="ru-RU"/>
        </w:rPr>
        <w:t xml:space="preserve">. В случае, если победитель признан уклонившимся от заключения договора,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 xml:space="preserve">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p>
    <w:p w14:paraId="6A613294" w14:textId="3C195FCE"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Заказчик обязан заключить договор с участником закупки, заявке на участие в закупке которого присвоен второй номер, при отказе от заключения договора с победителем в случаях, предусмотренных пунктом </w:t>
      </w:r>
      <w:r w:rsidR="00B228B2" w:rsidRPr="00A42CE6">
        <w:rPr>
          <w:rFonts w:ascii="Times New Roman" w:eastAsia="Times New Roman" w:hAnsi="Times New Roman" w:cs="Times New Roman"/>
          <w:sz w:val="28"/>
          <w:szCs w:val="28"/>
          <w:lang w:eastAsia="ru-RU"/>
        </w:rPr>
        <w:t>27</w:t>
      </w:r>
      <w:r w:rsidRPr="00A42CE6">
        <w:rPr>
          <w:rFonts w:ascii="Times New Roman" w:eastAsia="Times New Roman" w:hAnsi="Times New Roman" w:cs="Times New Roman"/>
          <w:sz w:val="28"/>
          <w:szCs w:val="28"/>
          <w:lang w:eastAsia="ru-RU"/>
        </w:rPr>
        <w:t>.</w:t>
      </w:r>
      <w:r w:rsidR="00783043" w:rsidRPr="00A42CE6">
        <w:rPr>
          <w:rFonts w:ascii="Times New Roman" w:eastAsia="Times New Roman" w:hAnsi="Times New Roman" w:cs="Times New Roman"/>
          <w:sz w:val="28"/>
          <w:szCs w:val="28"/>
          <w:lang w:eastAsia="ru-RU"/>
        </w:rPr>
        <w:t>5</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w:t>
      </w:r>
    </w:p>
    <w:p w14:paraId="2DDE5113"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В случаях, предусмотренных настоящим пунктом заключение договора для участника закупки, заявке на участие в закупке которого присвоен второй номер, является обязательным. </w:t>
      </w:r>
    </w:p>
    <w:p w14:paraId="44D922AA"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В случае уклонения участника закупки, занявшего второе место, от заключения договора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5913A8A6" w14:textId="44EB3C0F"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783043" w:rsidRPr="00A42CE6">
        <w:rPr>
          <w:rFonts w:ascii="Times New Roman" w:eastAsia="Times New Roman" w:hAnsi="Times New Roman" w:cs="Times New Roman"/>
          <w:sz w:val="28"/>
          <w:szCs w:val="28"/>
          <w:lang w:eastAsia="ru-RU"/>
        </w:rPr>
        <w:t>8</w:t>
      </w:r>
      <w:r w:rsidR="00BD440E" w:rsidRPr="00A42CE6">
        <w:rPr>
          <w:rFonts w:ascii="Times New Roman" w:eastAsia="Times New Roman" w:hAnsi="Times New Roman" w:cs="Times New Roman"/>
          <w:sz w:val="28"/>
          <w:szCs w:val="28"/>
          <w:lang w:eastAsia="ru-RU"/>
        </w:rPr>
        <w:t>. Исполнение договора - комплекс мер, реализуемых после заключения договора и обеспечивающих достижение результатов договора, включая:</w:t>
      </w:r>
    </w:p>
    <w:p w14:paraId="6239E0CA"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взаимодействие с поставщиком (исполнителем, подрядчиком) по вопросам исполнения договора;</w:t>
      </w:r>
    </w:p>
    <w:p w14:paraId="61718238"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приемку результатов договора (его отдельных этапов);</w:t>
      </w:r>
    </w:p>
    <w:p w14:paraId="5A9D7A34"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оплату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поставленного товара, выполненной работы (ее результатов), оказанной услуги, а также отдельных этапов исполнения договора;</w:t>
      </w:r>
    </w:p>
    <w:p w14:paraId="66661141"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изменение, расторжение договора, применение мер ответственности, предусмотренных договором;</w:t>
      </w:r>
    </w:p>
    <w:p w14:paraId="74B0C7D2"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подготовку отчетности по заключенным договорам.</w:t>
      </w:r>
    </w:p>
    <w:p w14:paraId="3CEEC1FE" w14:textId="3C13D95A"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783043" w:rsidRPr="00A42CE6">
        <w:rPr>
          <w:rFonts w:ascii="Times New Roman" w:eastAsia="Times New Roman" w:hAnsi="Times New Roman" w:cs="Times New Roman"/>
          <w:sz w:val="28"/>
          <w:szCs w:val="28"/>
          <w:lang w:eastAsia="ru-RU"/>
        </w:rPr>
        <w:t>9</w:t>
      </w:r>
      <w:r w:rsidR="00BD440E" w:rsidRPr="00A42CE6">
        <w:rPr>
          <w:rFonts w:ascii="Times New Roman" w:eastAsia="Times New Roman" w:hAnsi="Times New Roman" w:cs="Times New Roman"/>
          <w:sz w:val="28"/>
          <w:szCs w:val="28"/>
          <w:lang w:eastAsia="ru-RU"/>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w:t>
      </w:r>
      <w:r w:rsidR="00BD440E" w:rsidRPr="00A42CE6">
        <w:rPr>
          <w:rFonts w:ascii="Times New Roman" w:eastAsia="Times New Roman" w:hAnsi="Times New Roman" w:cs="Times New Roman"/>
          <w:sz w:val="28"/>
          <w:szCs w:val="28"/>
          <w:lang w:eastAsia="ru-RU"/>
        </w:rPr>
        <w:lastRenderedPageBreak/>
        <w:t xml:space="preserve">представить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 xml:space="preserve">чику результаты исполнения договора, при этом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чик обязан обеспечить их приемку.</w:t>
      </w:r>
    </w:p>
    <w:p w14:paraId="2E950D1C" w14:textId="17A28889"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783043" w:rsidRPr="00A42CE6">
        <w:rPr>
          <w:rFonts w:ascii="Times New Roman" w:eastAsia="Times New Roman" w:hAnsi="Times New Roman" w:cs="Times New Roman"/>
          <w:sz w:val="28"/>
          <w:szCs w:val="28"/>
          <w:lang w:eastAsia="ru-RU"/>
        </w:rPr>
        <w:t>10</w:t>
      </w:r>
      <w:r w:rsidR="00BD440E" w:rsidRPr="00A42CE6">
        <w:rPr>
          <w:rFonts w:ascii="Times New Roman" w:eastAsia="Times New Roman" w:hAnsi="Times New Roman" w:cs="Times New Roman"/>
          <w:sz w:val="28"/>
          <w:szCs w:val="28"/>
          <w:lang w:eastAsia="ru-RU"/>
        </w:rPr>
        <w:t xml:space="preserve">. По решению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 xml:space="preserve">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чика, являющегося инициатором закупки, или уполномоченный им работник.</w:t>
      </w:r>
    </w:p>
    <w:p w14:paraId="2724AADD" w14:textId="6E64A637"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1</w:t>
      </w:r>
      <w:r w:rsidR="00BD440E" w:rsidRPr="00A42CE6">
        <w:rPr>
          <w:rFonts w:ascii="Times New Roman" w:eastAsia="Times New Roman" w:hAnsi="Times New Roman" w:cs="Times New Roman"/>
          <w:sz w:val="28"/>
          <w:szCs w:val="28"/>
          <w:lang w:eastAsia="ru-RU"/>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чик направляет поставщику (подрядчику, исполнителю) письменный мотивированный отказ от подписания такого документа.</w:t>
      </w:r>
    </w:p>
    <w:p w14:paraId="44BBA2E5" w14:textId="6ACB047A"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2</w:t>
      </w:r>
      <w:r w:rsidR="00BD440E" w:rsidRPr="00A42CE6">
        <w:rPr>
          <w:rFonts w:ascii="Times New Roman" w:eastAsia="Times New Roman" w:hAnsi="Times New Roman" w:cs="Times New Roman"/>
          <w:sz w:val="28"/>
          <w:szCs w:val="28"/>
          <w:lang w:eastAsia="ru-RU"/>
        </w:rPr>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w:t>
      </w:r>
    </w:p>
    <w:p w14:paraId="6D651763" w14:textId="4EF5F01E"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3</w:t>
      </w:r>
      <w:r w:rsidR="00BD440E" w:rsidRPr="00A42CE6">
        <w:rPr>
          <w:rFonts w:ascii="Times New Roman" w:eastAsia="Times New Roman" w:hAnsi="Times New Roman" w:cs="Times New Roman"/>
          <w:sz w:val="28"/>
          <w:szCs w:val="28"/>
          <w:lang w:eastAsia="ru-RU"/>
        </w:rPr>
        <w:t xml:space="preserve">. С даты подписания документа о приемке у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чика возникает обязательство осуществить оплату поставленного товара, выполненной работы (ее результатов), оказанной услуги в предусмотренные договором сроки.</w:t>
      </w:r>
    </w:p>
    <w:p w14:paraId="5A3F15E4" w14:textId="2487AF91"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4</w:t>
      </w:r>
      <w:r w:rsidR="00BD440E" w:rsidRPr="00A42CE6">
        <w:rPr>
          <w:rFonts w:ascii="Times New Roman" w:eastAsia="Times New Roman" w:hAnsi="Times New Roman" w:cs="Times New Roman"/>
          <w:sz w:val="28"/>
          <w:szCs w:val="28"/>
          <w:lang w:eastAsia="ru-RU"/>
        </w:rPr>
        <w:t>. Существенными условиями договора являются:</w:t>
      </w:r>
    </w:p>
    <w:p w14:paraId="4137BF71"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предмет договора;</w:t>
      </w:r>
    </w:p>
    <w:p w14:paraId="12B8364F"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наименование и количество товара, его ассортимент и комплектность, содержание, виды и объем подлежащих выполнению работ, перечень (вид) услуг, объем услуг; </w:t>
      </w:r>
    </w:p>
    <w:p w14:paraId="40082986"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цена договора (цена единицы товара, работы, услуги);</w:t>
      </w:r>
    </w:p>
    <w:p w14:paraId="142DD5B2"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срок исполнения договора (срок поставки товаров, выполнения работ, оказания услуг);</w:t>
      </w:r>
    </w:p>
    <w:p w14:paraId="3D6BC33D"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порядок и срок оплаты по договору;</w:t>
      </w:r>
    </w:p>
    <w:p w14:paraId="6A2DD020"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порядок и срок приемки результатов исполнения договора;</w:t>
      </w:r>
    </w:p>
    <w:p w14:paraId="7A965B13"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ответственность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чика и поставщика (подрядчика, исполнителя) за неисполнение или ненадлежащее исполнение обязательств по договору;</w:t>
      </w:r>
    </w:p>
    <w:p w14:paraId="7530E6FA"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 иные условия, определенные </w:t>
      </w:r>
      <w:r w:rsidR="00043424" w:rsidRPr="00A42CE6">
        <w:rPr>
          <w:rFonts w:ascii="Times New Roman" w:eastAsia="Times New Roman" w:hAnsi="Times New Roman" w:cs="Times New Roman"/>
          <w:sz w:val="28"/>
          <w:szCs w:val="28"/>
          <w:lang w:eastAsia="ru-RU"/>
        </w:rPr>
        <w:t>заказ</w:t>
      </w:r>
      <w:r w:rsidRPr="00A42CE6">
        <w:rPr>
          <w:rFonts w:ascii="Times New Roman" w:eastAsia="Times New Roman" w:hAnsi="Times New Roman" w:cs="Times New Roman"/>
          <w:sz w:val="28"/>
          <w:szCs w:val="28"/>
          <w:lang w:eastAsia="ru-RU"/>
        </w:rPr>
        <w:t>чиком в качестве существенных.</w:t>
      </w:r>
    </w:p>
    <w:p w14:paraId="701A076B" w14:textId="0283BA3A"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5</w:t>
      </w:r>
      <w:r w:rsidR="00BD440E" w:rsidRPr="00A42CE6">
        <w:rPr>
          <w:rFonts w:ascii="Times New Roman" w:eastAsia="Times New Roman" w:hAnsi="Times New Roman" w:cs="Times New Roman"/>
          <w:sz w:val="28"/>
          <w:szCs w:val="28"/>
          <w:lang w:eastAsia="ru-RU"/>
        </w:rPr>
        <w:t xml:space="preserve">. Существенные условия договора могут быть изменены, а договор может быть расторгнут по основаниям, предусмотренным Гражданским кодексом Российской Федерации и настоящим </w:t>
      </w:r>
      <w:r w:rsidR="006A4C5B" w:rsidRPr="00A42CE6">
        <w:rPr>
          <w:rFonts w:ascii="Times New Roman" w:eastAsia="Times New Roman" w:hAnsi="Times New Roman" w:cs="Times New Roman"/>
          <w:sz w:val="28"/>
          <w:szCs w:val="28"/>
          <w:lang w:eastAsia="ru-RU"/>
        </w:rPr>
        <w:t>полож</w:t>
      </w:r>
      <w:r w:rsidR="00BD440E" w:rsidRPr="00A42CE6">
        <w:rPr>
          <w:rFonts w:ascii="Times New Roman" w:eastAsia="Times New Roman" w:hAnsi="Times New Roman" w:cs="Times New Roman"/>
          <w:sz w:val="28"/>
          <w:szCs w:val="28"/>
          <w:lang w:eastAsia="ru-RU"/>
        </w:rPr>
        <w:t>ением о закупке.</w:t>
      </w:r>
    </w:p>
    <w:p w14:paraId="319B84CA" w14:textId="77777777" w:rsidR="00BD440E" w:rsidRPr="00A42CE6"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 xml:space="preserve">При исполнении договора, заключенного с участником закупки, которому предоставлен приоритет в соответствии с разделом </w:t>
      </w:r>
      <w:r w:rsidR="00E866CB" w:rsidRPr="00A42CE6">
        <w:rPr>
          <w:rFonts w:ascii="Times New Roman" w:eastAsia="Times New Roman" w:hAnsi="Times New Roman" w:cs="Times New Roman"/>
          <w:sz w:val="28"/>
          <w:szCs w:val="28"/>
          <w:lang w:eastAsia="ru-RU"/>
        </w:rPr>
        <w:t>10</w:t>
      </w:r>
      <w:r w:rsidRPr="00A42CE6">
        <w:rPr>
          <w:rFonts w:ascii="Times New Roman" w:eastAsia="Times New Roman" w:hAnsi="Times New Roman" w:cs="Times New Roman"/>
          <w:sz w:val="28"/>
          <w:szCs w:val="28"/>
          <w:lang w:eastAsia="ru-RU"/>
        </w:rPr>
        <w:t xml:space="preserve"> настоящего </w:t>
      </w:r>
      <w:r w:rsidR="006A4C5B" w:rsidRPr="00A42CE6">
        <w:rPr>
          <w:rFonts w:ascii="Times New Roman" w:eastAsia="Times New Roman" w:hAnsi="Times New Roman" w:cs="Times New Roman"/>
          <w:sz w:val="28"/>
          <w:szCs w:val="28"/>
          <w:lang w:eastAsia="ru-RU"/>
        </w:rPr>
        <w:t>полож</w:t>
      </w:r>
      <w:r w:rsidRPr="00A42CE6">
        <w:rPr>
          <w:rFonts w:ascii="Times New Roman" w:eastAsia="Times New Roman" w:hAnsi="Times New Roman" w:cs="Times New Roman"/>
          <w:sz w:val="28"/>
          <w:szCs w:val="28"/>
          <w:lang w:eastAsia="ru-RU"/>
        </w:rPr>
        <w:t xml:space="preserve">ения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w:t>
      </w:r>
      <w:r w:rsidRPr="00A42CE6">
        <w:rPr>
          <w:rFonts w:ascii="Times New Roman" w:eastAsia="Times New Roman" w:hAnsi="Times New Roman" w:cs="Times New Roman"/>
          <w:sz w:val="28"/>
          <w:szCs w:val="28"/>
          <w:lang w:eastAsia="ru-RU"/>
        </w:rPr>
        <w:lastRenderedPageBreak/>
        <w:t>не должны уступать качеству и соответствующим техническим и функциональным характеристикам товаров, указанных в договоре.</w:t>
      </w:r>
    </w:p>
    <w:p w14:paraId="36420908" w14:textId="1E13CF52"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6</w:t>
      </w:r>
      <w:r w:rsidR="00BD440E" w:rsidRPr="00A42CE6">
        <w:rPr>
          <w:rFonts w:ascii="Times New Roman" w:eastAsia="Times New Roman" w:hAnsi="Times New Roman" w:cs="Times New Roman"/>
          <w:sz w:val="28"/>
          <w:szCs w:val="28"/>
          <w:lang w:eastAsia="ru-RU"/>
        </w:rPr>
        <w:t>. Изменение существенных условий договора допускается в следующих случаях:</w:t>
      </w:r>
    </w:p>
    <w:p w14:paraId="1E6154F8" w14:textId="5A554D21"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6</w:t>
      </w:r>
      <w:r w:rsidR="00BD440E" w:rsidRPr="00A42CE6">
        <w:rPr>
          <w:rFonts w:ascii="Times New Roman" w:eastAsia="Times New Roman" w:hAnsi="Times New Roman" w:cs="Times New Roman"/>
          <w:sz w:val="28"/>
          <w:szCs w:val="28"/>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7057880" w14:textId="6EE84710"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6</w:t>
      </w:r>
      <w:r w:rsidR="00BD440E" w:rsidRPr="00A42CE6">
        <w:rPr>
          <w:rFonts w:ascii="Times New Roman" w:eastAsia="Times New Roman" w:hAnsi="Times New Roman" w:cs="Times New Roman"/>
          <w:sz w:val="28"/>
          <w:szCs w:val="28"/>
          <w:lang w:eastAsia="ru-RU"/>
        </w:rPr>
        <w:t xml:space="preserve">.2. если по предложению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7EC8823" w14:textId="4277797E"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6</w:t>
      </w:r>
      <w:r w:rsidR="00BD440E" w:rsidRPr="00A42CE6">
        <w:rPr>
          <w:rFonts w:ascii="Times New Roman" w:eastAsia="Times New Roman" w:hAnsi="Times New Roman" w:cs="Times New Roman"/>
          <w:sz w:val="28"/>
          <w:szCs w:val="28"/>
          <w:lang w:eastAsia="ru-RU"/>
        </w:rPr>
        <w:t>.3. изменение в соответствии с законодательством Российской Федерации регулируемых цен (тарифов) на товары, работы, услуги;</w:t>
      </w:r>
    </w:p>
    <w:p w14:paraId="582F850C" w14:textId="57F7988A"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6</w:t>
      </w:r>
      <w:r w:rsidR="00BD440E" w:rsidRPr="00A42CE6">
        <w:rPr>
          <w:rFonts w:ascii="Times New Roman" w:eastAsia="Times New Roman" w:hAnsi="Times New Roman" w:cs="Times New Roman"/>
          <w:sz w:val="28"/>
          <w:szCs w:val="28"/>
          <w:lang w:eastAsia="ru-RU"/>
        </w:rPr>
        <w:t xml:space="preserve">.4. при исполнении договора по согласованию </w:t>
      </w:r>
      <w:r w:rsidR="00043424" w:rsidRPr="00A42CE6">
        <w:rPr>
          <w:rFonts w:ascii="Times New Roman" w:eastAsia="Times New Roman" w:hAnsi="Times New Roman" w:cs="Times New Roman"/>
          <w:sz w:val="28"/>
          <w:szCs w:val="28"/>
          <w:lang w:eastAsia="ru-RU"/>
        </w:rPr>
        <w:t>заказ</w:t>
      </w:r>
      <w:r w:rsidR="00BD440E" w:rsidRPr="00A42CE6">
        <w:rPr>
          <w:rFonts w:ascii="Times New Roman" w:eastAsia="Times New Roman" w:hAnsi="Times New Roman" w:cs="Times New Roman"/>
          <w:sz w:val="28"/>
          <w:szCs w:val="28"/>
          <w:lang w:eastAsia="ru-RU"/>
        </w:rPr>
        <w:t>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2101180" w14:textId="38445FE2"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6</w:t>
      </w:r>
      <w:r w:rsidR="00BD440E" w:rsidRPr="00A42CE6">
        <w:rPr>
          <w:rFonts w:ascii="Times New Roman" w:eastAsia="Times New Roman" w:hAnsi="Times New Roman" w:cs="Times New Roman"/>
          <w:sz w:val="28"/>
          <w:szCs w:val="28"/>
          <w:lang w:eastAsia="ru-RU"/>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w:t>
      </w:r>
      <w:r w:rsidR="007D0CB1" w:rsidRPr="00A42CE6">
        <w:rPr>
          <w:rFonts w:ascii="Times New Roman" w:eastAsia="Times New Roman" w:hAnsi="Times New Roman" w:cs="Times New Roman"/>
          <w:sz w:val="28"/>
          <w:szCs w:val="28"/>
          <w:lang w:eastAsia="ru-RU"/>
        </w:rPr>
        <w:t>луг), срок исполнения договора;</w:t>
      </w:r>
    </w:p>
    <w:p w14:paraId="2D7C23CF" w14:textId="736FBDDB" w:rsidR="007D0CB1" w:rsidRPr="00A42CE6" w:rsidRDefault="00B228B2"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7D0CB1" w:rsidRPr="00A42CE6">
        <w:rPr>
          <w:rFonts w:ascii="Times New Roman" w:eastAsia="Times New Roman" w:hAnsi="Times New Roman" w:cs="Times New Roman"/>
          <w:sz w:val="28"/>
          <w:szCs w:val="28"/>
          <w:lang w:eastAsia="ru-RU"/>
        </w:rPr>
        <w:t>.16.6.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w:t>
      </w:r>
      <w:r w:rsidR="000A0D74" w:rsidRPr="00A42CE6">
        <w:rPr>
          <w:rFonts w:ascii="Times New Roman" w:eastAsia="Times New Roman" w:hAnsi="Times New Roman" w:cs="Times New Roman"/>
          <w:sz w:val="28"/>
          <w:szCs w:val="28"/>
          <w:lang w:eastAsia="ru-RU"/>
        </w:rPr>
        <w:t>, текущему</w:t>
      </w:r>
      <w:r w:rsidR="007D0CB1" w:rsidRPr="00A42CE6">
        <w:rPr>
          <w:rFonts w:ascii="Times New Roman" w:eastAsia="Times New Roman" w:hAnsi="Times New Roman" w:cs="Times New Roman"/>
          <w:sz w:val="28"/>
          <w:szCs w:val="28"/>
          <w:lang w:eastAsia="ru-RU"/>
        </w:rPr>
        <w:t xml:space="preserve"> ремонту, сносу объекта капитального строительства, проведению работ по сохранению объектов </w:t>
      </w:r>
      <w:r w:rsidR="007D0CB1" w:rsidRPr="00A42CE6">
        <w:rPr>
          <w:rFonts w:ascii="Times New Roman" w:eastAsia="Times New Roman" w:hAnsi="Times New Roman" w:cs="Times New Roman"/>
          <w:sz w:val="28"/>
          <w:szCs w:val="28"/>
          <w:lang w:eastAsia="ru-RU"/>
        </w:rPr>
        <w:lastRenderedPageBreak/>
        <w:t>культурного наследия. При этом допускается изменение цены договора не более чем на тридцать процентов цены договора;</w:t>
      </w:r>
    </w:p>
    <w:p w14:paraId="0E767A8B" w14:textId="6D38CFA7" w:rsidR="007D0CB1" w:rsidRPr="00A42CE6" w:rsidRDefault="00B228B2"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7D0CB1" w:rsidRPr="00A42CE6">
        <w:rPr>
          <w:rFonts w:ascii="Times New Roman" w:eastAsia="Times New Roman" w:hAnsi="Times New Roman" w:cs="Times New Roman"/>
          <w:sz w:val="28"/>
          <w:szCs w:val="28"/>
          <w:lang w:eastAsia="ru-RU"/>
        </w:rPr>
        <w:t xml:space="preserve">.16.7.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sidR="003B0F57" w:rsidRPr="00A42CE6">
        <w:rPr>
          <w:rFonts w:ascii="Times New Roman" w:eastAsia="Times New Roman" w:hAnsi="Times New Roman" w:cs="Times New Roman"/>
          <w:sz w:val="28"/>
          <w:szCs w:val="28"/>
          <w:lang w:eastAsia="ru-RU"/>
        </w:rPr>
        <w:t xml:space="preserve">договоре </w:t>
      </w:r>
      <w:r w:rsidR="007D0CB1" w:rsidRPr="00A42CE6">
        <w:rPr>
          <w:rFonts w:ascii="Times New Roman" w:eastAsia="Times New Roman" w:hAnsi="Times New Roman" w:cs="Times New Roman"/>
          <w:sz w:val="28"/>
          <w:szCs w:val="28"/>
          <w:lang w:eastAsia="ru-RU"/>
        </w:rPr>
        <w:t xml:space="preserve">срок, допускается однократное изменение срока исполнения </w:t>
      </w:r>
      <w:r w:rsidR="003B0F57" w:rsidRPr="00A42CE6">
        <w:rPr>
          <w:rFonts w:ascii="Times New Roman" w:eastAsia="Times New Roman" w:hAnsi="Times New Roman" w:cs="Times New Roman"/>
          <w:sz w:val="28"/>
          <w:szCs w:val="28"/>
          <w:lang w:eastAsia="ru-RU"/>
        </w:rPr>
        <w:t xml:space="preserve">договора </w:t>
      </w:r>
      <w:r w:rsidR="007D0CB1" w:rsidRPr="00A42CE6">
        <w:rPr>
          <w:rFonts w:ascii="Times New Roman" w:eastAsia="Times New Roman" w:hAnsi="Times New Roman" w:cs="Times New Roman"/>
          <w:sz w:val="28"/>
          <w:szCs w:val="28"/>
          <w:lang w:eastAsia="ru-RU"/>
        </w:rPr>
        <w:t>на срок, не превышающий срока исполнения</w:t>
      </w:r>
      <w:r w:rsidR="003B0F57" w:rsidRPr="00A42CE6">
        <w:rPr>
          <w:rFonts w:ascii="Times New Roman" w:eastAsia="Times New Roman" w:hAnsi="Times New Roman" w:cs="Times New Roman"/>
          <w:sz w:val="28"/>
          <w:szCs w:val="28"/>
          <w:lang w:eastAsia="ru-RU"/>
        </w:rPr>
        <w:t xml:space="preserve"> договора</w:t>
      </w:r>
      <w:r w:rsidR="007D0CB1" w:rsidRPr="00A42CE6">
        <w:rPr>
          <w:rFonts w:ascii="Times New Roman" w:eastAsia="Times New Roman" w:hAnsi="Times New Roman" w:cs="Times New Roman"/>
          <w:sz w:val="28"/>
          <w:szCs w:val="28"/>
          <w:lang w:eastAsia="ru-RU"/>
        </w:rPr>
        <w:t xml:space="preserve">, предусмотренного при его заключении. В случае неисполнения </w:t>
      </w:r>
      <w:r w:rsidR="003B0F57" w:rsidRPr="00A42CE6">
        <w:rPr>
          <w:rFonts w:ascii="Times New Roman" w:eastAsia="Times New Roman" w:hAnsi="Times New Roman" w:cs="Times New Roman"/>
          <w:sz w:val="28"/>
          <w:szCs w:val="28"/>
          <w:lang w:eastAsia="ru-RU"/>
        </w:rPr>
        <w:t xml:space="preserve">договора </w:t>
      </w:r>
      <w:r w:rsidR="007D0CB1" w:rsidRPr="00A42CE6">
        <w:rPr>
          <w:rFonts w:ascii="Times New Roman" w:eastAsia="Times New Roman" w:hAnsi="Times New Roman" w:cs="Times New Roman"/>
          <w:sz w:val="28"/>
          <w:szCs w:val="28"/>
          <w:lang w:eastAsia="ru-RU"/>
        </w:rPr>
        <w:t xml:space="preserve">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3B0F57" w:rsidRPr="00A42CE6">
        <w:rPr>
          <w:rFonts w:ascii="Times New Roman" w:eastAsia="Times New Roman" w:hAnsi="Times New Roman" w:cs="Times New Roman"/>
          <w:sz w:val="28"/>
          <w:szCs w:val="28"/>
          <w:lang w:eastAsia="ru-RU"/>
        </w:rPr>
        <w:t>договором.</w:t>
      </w:r>
    </w:p>
    <w:p w14:paraId="7247DEC4" w14:textId="3DADE2C2" w:rsidR="007D0CB1" w:rsidRPr="00A42CE6" w:rsidRDefault="00B228B2"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3B0F57" w:rsidRPr="00A42CE6">
        <w:rPr>
          <w:rFonts w:ascii="Times New Roman" w:eastAsia="Times New Roman" w:hAnsi="Times New Roman" w:cs="Times New Roman"/>
          <w:sz w:val="28"/>
          <w:szCs w:val="28"/>
          <w:lang w:eastAsia="ru-RU"/>
        </w:rPr>
        <w:t xml:space="preserve">.16.8. </w:t>
      </w:r>
      <w:r w:rsidR="007D0CB1" w:rsidRPr="00A42CE6">
        <w:rPr>
          <w:rFonts w:ascii="Times New Roman" w:eastAsia="Times New Roman" w:hAnsi="Times New Roman" w:cs="Times New Roman"/>
          <w:sz w:val="28"/>
          <w:szCs w:val="28"/>
          <w:lang w:eastAsia="ru-RU"/>
        </w:rPr>
        <w:t xml:space="preserve">в случае заключения </w:t>
      </w:r>
      <w:r w:rsidR="003B0F57" w:rsidRPr="00A42CE6">
        <w:rPr>
          <w:rFonts w:ascii="Times New Roman" w:eastAsia="Times New Roman" w:hAnsi="Times New Roman" w:cs="Times New Roman"/>
          <w:sz w:val="28"/>
          <w:szCs w:val="28"/>
          <w:lang w:eastAsia="ru-RU"/>
        </w:rPr>
        <w:t xml:space="preserve">договора </w:t>
      </w:r>
      <w:r w:rsidR="007D0CB1" w:rsidRPr="00A42CE6">
        <w:rPr>
          <w:rFonts w:ascii="Times New Roman" w:eastAsia="Times New Roman" w:hAnsi="Times New Roman" w:cs="Times New Roman"/>
          <w:sz w:val="28"/>
          <w:szCs w:val="28"/>
          <w:lang w:eastAsia="ru-RU"/>
        </w:rPr>
        <w:t xml:space="preserve">с единственным поставщиком (подрядчиком, исполнителем) в соответствии с </w:t>
      </w:r>
      <w:r w:rsidR="003B0F57" w:rsidRPr="00A42CE6">
        <w:rPr>
          <w:rFonts w:ascii="Times New Roman" w:eastAsia="Times New Roman" w:hAnsi="Times New Roman" w:cs="Times New Roman"/>
          <w:sz w:val="28"/>
          <w:szCs w:val="28"/>
          <w:lang w:eastAsia="ru-RU"/>
        </w:rPr>
        <w:t xml:space="preserve">пунктами </w:t>
      </w:r>
      <w:r w:rsidR="00EA6C9B" w:rsidRPr="00A42CE6">
        <w:rPr>
          <w:rFonts w:ascii="Times New Roman" w:eastAsia="Times New Roman" w:hAnsi="Times New Roman" w:cs="Times New Roman"/>
          <w:sz w:val="28"/>
          <w:szCs w:val="28"/>
          <w:lang w:eastAsia="ru-RU"/>
        </w:rPr>
        <w:t>2</w:t>
      </w:r>
      <w:r w:rsidR="00616C51" w:rsidRPr="00A42CE6">
        <w:rPr>
          <w:rFonts w:ascii="Times New Roman" w:eastAsia="Times New Roman" w:hAnsi="Times New Roman" w:cs="Times New Roman"/>
          <w:sz w:val="28"/>
          <w:szCs w:val="28"/>
          <w:lang w:eastAsia="ru-RU"/>
        </w:rPr>
        <w:t>6</w:t>
      </w:r>
      <w:r w:rsidR="00EA6C9B" w:rsidRPr="00A42CE6">
        <w:rPr>
          <w:rFonts w:ascii="Times New Roman" w:eastAsia="Times New Roman" w:hAnsi="Times New Roman" w:cs="Times New Roman"/>
          <w:sz w:val="28"/>
          <w:szCs w:val="28"/>
          <w:lang w:eastAsia="ru-RU"/>
        </w:rPr>
        <w:t>.1., 2</w:t>
      </w:r>
      <w:r w:rsidR="00616C51" w:rsidRPr="00A42CE6">
        <w:rPr>
          <w:rFonts w:ascii="Times New Roman" w:eastAsia="Times New Roman" w:hAnsi="Times New Roman" w:cs="Times New Roman"/>
          <w:sz w:val="28"/>
          <w:szCs w:val="28"/>
          <w:lang w:eastAsia="ru-RU"/>
        </w:rPr>
        <w:t>6</w:t>
      </w:r>
      <w:r w:rsidR="00EA6C9B" w:rsidRPr="00A42CE6">
        <w:rPr>
          <w:rFonts w:ascii="Times New Roman" w:eastAsia="Times New Roman" w:hAnsi="Times New Roman" w:cs="Times New Roman"/>
          <w:sz w:val="28"/>
          <w:szCs w:val="28"/>
          <w:lang w:eastAsia="ru-RU"/>
        </w:rPr>
        <w:t>.2., 2</w:t>
      </w:r>
      <w:r w:rsidR="00616C51" w:rsidRPr="00A42CE6">
        <w:rPr>
          <w:rFonts w:ascii="Times New Roman" w:eastAsia="Times New Roman" w:hAnsi="Times New Roman" w:cs="Times New Roman"/>
          <w:sz w:val="28"/>
          <w:szCs w:val="28"/>
          <w:lang w:eastAsia="ru-RU"/>
        </w:rPr>
        <w:t>6</w:t>
      </w:r>
      <w:r w:rsidR="00EA6C9B" w:rsidRPr="00A42CE6">
        <w:rPr>
          <w:rFonts w:ascii="Times New Roman" w:eastAsia="Times New Roman" w:hAnsi="Times New Roman" w:cs="Times New Roman"/>
          <w:sz w:val="28"/>
          <w:szCs w:val="28"/>
          <w:lang w:eastAsia="ru-RU"/>
        </w:rPr>
        <w:t>.4., 2</w:t>
      </w:r>
      <w:r w:rsidR="00616C51" w:rsidRPr="00A42CE6">
        <w:rPr>
          <w:rFonts w:ascii="Times New Roman" w:eastAsia="Times New Roman" w:hAnsi="Times New Roman" w:cs="Times New Roman"/>
          <w:sz w:val="28"/>
          <w:szCs w:val="28"/>
          <w:lang w:eastAsia="ru-RU"/>
        </w:rPr>
        <w:t>6</w:t>
      </w:r>
      <w:r w:rsidR="00EA6C9B" w:rsidRPr="00A42CE6">
        <w:rPr>
          <w:rFonts w:ascii="Times New Roman" w:eastAsia="Times New Roman" w:hAnsi="Times New Roman" w:cs="Times New Roman"/>
          <w:sz w:val="28"/>
          <w:szCs w:val="28"/>
          <w:lang w:eastAsia="ru-RU"/>
        </w:rPr>
        <w:t>.14., 2</w:t>
      </w:r>
      <w:r w:rsidR="00616C51" w:rsidRPr="00A42CE6">
        <w:rPr>
          <w:rFonts w:ascii="Times New Roman" w:eastAsia="Times New Roman" w:hAnsi="Times New Roman" w:cs="Times New Roman"/>
          <w:sz w:val="28"/>
          <w:szCs w:val="28"/>
          <w:lang w:eastAsia="ru-RU"/>
        </w:rPr>
        <w:t>6</w:t>
      </w:r>
      <w:r w:rsidR="00EA6C9B" w:rsidRPr="00A42CE6">
        <w:rPr>
          <w:rFonts w:ascii="Times New Roman" w:eastAsia="Times New Roman" w:hAnsi="Times New Roman" w:cs="Times New Roman"/>
          <w:sz w:val="28"/>
          <w:szCs w:val="28"/>
          <w:lang w:eastAsia="ru-RU"/>
        </w:rPr>
        <w:t>.22., 2</w:t>
      </w:r>
      <w:r w:rsidR="00616C51" w:rsidRPr="00A42CE6">
        <w:rPr>
          <w:rFonts w:ascii="Times New Roman" w:eastAsia="Times New Roman" w:hAnsi="Times New Roman" w:cs="Times New Roman"/>
          <w:sz w:val="28"/>
          <w:szCs w:val="28"/>
          <w:lang w:eastAsia="ru-RU"/>
        </w:rPr>
        <w:t>6</w:t>
      </w:r>
      <w:r w:rsidR="00EA6C9B" w:rsidRPr="00A42CE6">
        <w:rPr>
          <w:rFonts w:ascii="Times New Roman" w:eastAsia="Times New Roman" w:hAnsi="Times New Roman" w:cs="Times New Roman"/>
          <w:sz w:val="28"/>
          <w:szCs w:val="28"/>
          <w:lang w:eastAsia="ru-RU"/>
        </w:rPr>
        <w:t>.23. настоящего положения о закупке.</w:t>
      </w:r>
    </w:p>
    <w:p w14:paraId="4A39EEDA" w14:textId="78AD5CB6" w:rsidR="008041CF" w:rsidRPr="00A42CE6" w:rsidRDefault="00B228B2"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452FA9" w:rsidRPr="00A42CE6">
        <w:rPr>
          <w:rFonts w:ascii="Times New Roman" w:eastAsia="Times New Roman" w:hAnsi="Times New Roman" w:cs="Times New Roman"/>
          <w:sz w:val="28"/>
          <w:szCs w:val="28"/>
          <w:lang w:eastAsia="ru-RU"/>
        </w:rPr>
        <w:t xml:space="preserve">.16.9. </w:t>
      </w:r>
      <w:r w:rsidR="008041CF" w:rsidRPr="00A42CE6">
        <w:rPr>
          <w:rFonts w:ascii="Times New Roman" w:eastAsia="Times New Roman" w:hAnsi="Times New Roman" w:cs="Times New Roman"/>
          <w:sz w:val="28"/>
          <w:szCs w:val="28"/>
          <w:lang w:eastAsia="ru-RU"/>
        </w:rPr>
        <w:t>изменение по соглашению сторон срока исполнения договора, и (или) цены договора, и (или) цены запасной части к технике, оборудованию, цены единицы работы или услуги (в случае, предусмотренном пунктом 13.6. настоящего положения о закупке), и (или) размера аванса (если договором предусмотрена выплата аванса), в случае если при исполнении договора в связи с распространением новой коронавирусной инфекции, вызванной</w:t>
      </w:r>
      <w:r w:rsidR="00616C51" w:rsidRPr="00A42CE6">
        <w:rPr>
          <w:rFonts w:ascii="Times New Roman" w:eastAsia="Times New Roman" w:hAnsi="Times New Roman" w:cs="Times New Roman"/>
          <w:sz w:val="28"/>
          <w:szCs w:val="28"/>
          <w:lang w:eastAsia="ru-RU"/>
        </w:rPr>
        <w:t xml:space="preserve"> </w:t>
      </w:r>
      <w:r w:rsidR="00616C51" w:rsidRPr="00A42CE6">
        <w:rPr>
          <w:rFonts w:ascii="Times New Roman" w:eastAsia="Times New Roman" w:hAnsi="Times New Roman" w:cs="Times New Roman"/>
          <w:sz w:val="28"/>
          <w:szCs w:val="28"/>
          <w:lang w:val="en-US" w:eastAsia="ru-RU"/>
        </w:rPr>
        <w:t>COVID</w:t>
      </w:r>
      <w:r w:rsidR="00616C51" w:rsidRPr="00A42CE6">
        <w:rPr>
          <w:rFonts w:ascii="Times New Roman" w:eastAsia="Times New Roman" w:hAnsi="Times New Roman" w:cs="Times New Roman"/>
          <w:sz w:val="28"/>
          <w:szCs w:val="28"/>
          <w:lang w:eastAsia="ru-RU"/>
        </w:rPr>
        <w:t>-</w:t>
      </w:r>
      <w:r w:rsidR="008041CF" w:rsidRPr="00A42CE6">
        <w:rPr>
          <w:rFonts w:ascii="Times New Roman" w:eastAsia="Times New Roman" w:hAnsi="Times New Roman" w:cs="Times New Roman"/>
          <w:sz w:val="28"/>
          <w:szCs w:val="28"/>
          <w:lang w:eastAsia="ru-RU"/>
        </w:rPr>
        <w:t>2019, а также в иных случаях, установленных Правительством Российской Федерации, правительством Воронежской области,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в том числе на основании решения Правительства Российской Федерации и (или) правительства Воронежской области (за исключением случая изменения размера аванса в соответствии с настоящим пунктом).</w:t>
      </w:r>
    </w:p>
    <w:p w14:paraId="2B8CFF88" w14:textId="4521679B"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7</w:t>
      </w:r>
      <w:r w:rsidR="00BD440E" w:rsidRPr="00A42CE6">
        <w:rPr>
          <w:rFonts w:ascii="Times New Roman" w:eastAsia="Times New Roman" w:hAnsi="Times New Roman" w:cs="Times New Roman"/>
          <w:sz w:val="28"/>
          <w:szCs w:val="28"/>
          <w:lang w:eastAsia="ru-RU"/>
        </w:rPr>
        <w:t>. Изменение существенных условий договора оформляется дополнительным соглашением сторон в соответствии с действующим гражданским законодательством.</w:t>
      </w:r>
    </w:p>
    <w:p w14:paraId="5B33D22E" w14:textId="1A48538B"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8</w:t>
      </w:r>
      <w:r w:rsidR="00BD440E" w:rsidRPr="00A42CE6">
        <w:rPr>
          <w:rFonts w:ascii="Times New Roman" w:eastAsia="Times New Roman" w:hAnsi="Times New Roman" w:cs="Times New Roman"/>
          <w:sz w:val="28"/>
          <w:szCs w:val="28"/>
          <w:lang w:eastAsia="ru-RU"/>
        </w:rPr>
        <w:t>. Расторжение договора допускается в следующих случаях:</w:t>
      </w:r>
    </w:p>
    <w:p w14:paraId="6E131D61" w14:textId="648BC2DC"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8</w:t>
      </w:r>
      <w:r w:rsidR="00BD440E" w:rsidRPr="00A42CE6">
        <w:rPr>
          <w:rFonts w:ascii="Times New Roman" w:eastAsia="Times New Roman" w:hAnsi="Times New Roman" w:cs="Times New Roman"/>
          <w:sz w:val="28"/>
          <w:szCs w:val="28"/>
          <w:lang w:eastAsia="ru-RU"/>
        </w:rPr>
        <w:t>.1. по соглашению сторон в соответствии с гражданским законодательством путем подписания соглашения о расторжении;</w:t>
      </w:r>
    </w:p>
    <w:p w14:paraId="6E5AF6F0" w14:textId="2AFD2DA3"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8</w:t>
      </w:r>
      <w:r w:rsidR="00BD440E" w:rsidRPr="00A42CE6">
        <w:rPr>
          <w:rFonts w:ascii="Times New Roman" w:eastAsia="Times New Roman" w:hAnsi="Times New Roman" w:cs="Times New Roman"/>
          <w:sz w:val="28"/>
          <w:szCs w:val="28"/>
          <w:lang w:eastAsia="ru-RU"/>
        </w:rPr>
        <w:t>.2. в судебном порядке;</w:t>
      </w:r>
    </w:p>
    <w:p w14:paraId="32C05A30" w14:textId="39D81C4A"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8</w:t>
      </w:r>
      <w:r w:rsidR="00BD440E" w:rsidRPr="00A42CE6">
        <w:rPr>
          <w:rFonts w:ascii="Times New Roman" w:eastAsia="Times New Roman" w:hAnsi="Times New Roman" w:cs="Times New Roman"/>
          <w:sz w:val="28"/>
          <w:szCs w:val="28"/>
          <w:lang w:eastAsia="ru-RU"/>
        </w:rPr>
        <w:t>.3. в одностороннем порядке по основаниям, предусмотренным Гражданским кодексом Российской Федерации.</w:t>
      </w:r>
    </w:p>
    <w:p w14:paraId="1850A6CD" w14:textId="5C954E36" w:rsidR="00BD440E" w:rsidRPr="00A42CE6" w:rsidRDefault="00B228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E93F76" w:rsidRPr="00A42CE6">
        <w:rPr>
          <w:rFonts w:ascii="Times New Roman" w:eastAsia="Times New Roman" w:hAnsi="Times New Roman" w:cs="Times New Roman"/>
          <w:sz w:val="28"/>
          <w:szCs w:val="28"/>
          <w:lang w:eastAsia="ru-RU"/>
        </w:rPr>
        <w:t>.</w:t>
      </w:r>
      <w:r w:rsidR="00BD440E" w:rsidRPr="00A42CE6">
        <w:rPr>
          <w:rFonts w:ascii="Times New Roman" w:eastAsia="Times New Roman" w:hAnsi="Times New Roman" w:cs="Times New Roman"/>
          <w:sz w:val="28"/>
          <w:szCs w:val="28"/>
          <w:lang w:eastAsia="ru-RU"/>
        </w:rPr>
        <w:t>1</w:t>
      </w:r>
      <w:r w:rsidR="00783043" w:rsidRPr="00A42CE6">
        <w:rPr>
          <w:rFonts w:ascii="Times New Roman" w:eastAsia="Times New Roman" w:hAnsi="Times New Roman" w:cs="Times New Roman"/>
          <w:sz w:val="28"/>
          <w:szCs w:val="28"/>
          <w:lang w:eastAsia="ru-RU"/>
        </w:rPr>
        <w:t>9</w:t>
      </w:r>
      <w:r w:rsidR="00BD440E" w:rsidRPr="00A42CE6">
        <w:rPr>
          <w:rFonts w:ascii="Times New Roman" w:eastAsia="Times New Roman" w:hAnsi="Times New Roman" w:cs="Times New Roman"/>
          <w:sz w:val="28"/>
          <w:szCs w:val="28"/>
          <w:lang w:eastAsia="ru-RU"/>
        </w:rPr>
        <w:t xml:space="preserve">.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w:t>
      </w:r>
      <w:r w:rsidR="00BD440E" w:rsidRPr="00A42CE6">
        <w:rPr>
          <w:rFonts w:ascii="Times New Roman" w:eastAsia="Times New Roman" w:hAnsi="Times New Roman" w:cs="Times New Roman"/>
          <w:sz w:val="28"/>
          <w:szCs w:val="28"/>
          <w:lang w:eastAsia="ru-RU"/>
        </w:rPr>
        <w:lastRenderedPageBreak/>
        <w:t>(исполнителя, подрядчика) по такому договору вследствие реорганизации юридического лица в форме преобразования, слияния или присоединения.</w:t>
      </w:r>
    </w:p>
    <w:p w14:paraId="691BC543" w14:textId="72F7047A" w:rsidR="003F23C1" w:rsidRPr="00A42CE6" w:rsidRDefault="003F23C1" w:rsidP="00F527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При исполнении договоров на поставку товаров (выполнение работ, оказание услуг), заключенных заказчиком с субъектами</w:t>
      </w:r>
      <w:r w:rsidR="00F527A6" w:rsidRPr="00A42CE6">
        <w:rPr>
          <w:rFonts w:ascii="Times New Roman" w:eastAsia="Times New Roman" w:hAnsi="Times New Roman" w:cs="Times New Roman"/>
          <w:sz w:val="28"/>
          <w:szCs w:val="28"/>
          <w:lang w:eastAsia="ru-RU"/>
        </w:rPr>
        <w:t xml:space="preserve"> малого и среднего предпринимательства </w:t>
      </w:r>
      <w:r w:rsidRPr="00A42CE6">
        <w:rPr>
          <w:rFonts w:ascii="Times New Roman" w:eastAsia="Times New Roman" w:hAnsi="Times New Roman" w:cs="Times New Roman"/>
          <w:sz w:val="28"/>
          <w:szCs w:val="28"/>
          <w:lang w:eastAsia="ru-RU"/>
        </w:rPr>
        <w:t xml:space="preserve">по результатам осуществления закупок </w:t>
      </w:r>
      <w:r w:rsidR="00F527A6" w:rsidRPr="00A42CE6">
        <w:rPr>
          <w:rFonts w:ascii="Times New Roman" w:eastAsia="Times New Roman" w:hAnsi="Times New Roman" w:cs="Times New Roman"/>
          <w:sz w:val="28"/>
          <w:szCs w:val="28"/>
          <w:lang w:eastAsia="ru-RU"/>
        </w:rPr>
        <w:t xml:space="preserve">способами, определенными пунктом 9.2. настоящего положения о закупке, субъекты малого и среднего предпринимательства </w:t>
      </w:r>
      <w:r w:rsidRPr="00A42CE6">
        <w:rPr>
          <w:rFonts w:ascii="Times New Roman" w:eastAsia="Times New Roman" w:hAnsi="Times New Roman" w:cs="Times New Roman"/>
          <w:sz w:val="28"/>
          <w:szCs w:val="28"/>
          <w:lang w:eastAsia="ru-RU"/>
        </w:rPr>
        <w:t>вправе использ</w:t>
      </w:r>
      <w:r w:rsidR="00F527A6" w:rsidRPr="00A42CE6">
        <w:rPr>
          <w:rFonts w:ascii="Times New Roman" w:eastAsia="Times New Roman" w:hAnsi="Times New Roman" w:cs="Times New Roman"/>
          <w:sz w:val="28"/>
          <w:szCs w:val="28"/>
          <w:lang w:eastAsia="ru-RU"/>
        </w:rPr>
        <w:t xml:space="preserve">овать механизм финансирования </w:t>
      </w:r>
      <w:r w:rsidRPr="00A42CE6">
        <w:rPr>
          <w:rFonts w:ascii="Times New Roman" w:eastAsia="Times New Roman" w:hAnsi="Times New Roman" w:cs="Times New Roman"/>
          <w:sz w:val="28"/>
          <w:szCs w:val="28"/>
          <w:lang w:eastAsia="ru-RU"/>
        </w:rPr>
        <w:t xml:space="preserve">под уступку </w:t>
      </w:r>
      <w:r w:rsidR="00F527A6" w:rsidRPr="00A42CE6">
        <w:rPr>
          <w:rFonts w:ascii="Times New Roman" w:eastAsia="Times New Roman" w:hAnsi="Times New Roman" w:cs="Times New Roman"/>
          <w:sz w:val="28"/>
          <w:szCs w:val="28"/>
          <w:lang w:eastAsia="ru-RU"/>
        </w:rPr>
        <w:t xml:space="preserve">денежного требования </w:t>
      </w:r>
      <w:r w:rsidRPr="00A42CE6">
        <w:rPr>
          <w:rFonts w:ascii="Times New Roman" w:eastAsia="Times New Roman" w:hAnsi="Times New Roman" w:cs="Times New Roman"/>
          <w:sz w:val="28"/>
          <w:szCs w:val="28"/>
          <w:lang w:eastAsia="ru-RU"/>
        </w:rPr>
        <w:t>(факторинг) в  соответствии</w:t>
      </w:r>
      <w:r w:rsidR="001C4B7D" w:rsidRPr="00A42CE6">
        <w:rPr>
          <w:rFonts w:ascii="Times New Roman" w:eastAsia="Times New Roman" w:hAnsi="Times New Roman" w:cs="Times New Roman"/>
          <w:sz w:val="28"/>
          <w:szCs w:val="28"/>
          <w:lang w:eastAsia="ru-RU"/>
        </w:rPr>
        <w:t xml:space="preserve"> </w:t>
      </w:r>
      <w:r w:rsidRPr="00A42CE6">
        <w:rPr>
          <w:rFonts w:ascii="Times New Roman" w:eastAsia="Times New Roman" w:hAnsi="Times New Roman" w:cs="Times New Roman"/>
          <w:sz w:val="28"/>
          <w:szCs w:val="28"/>
          <w:lang w:eastAsia="ru-RU"/>
        </w:rPr>
        <w:t>с положениями гражданского законо</w:t>
      </w:r>
      <w:r w:rsidR="00F527A6" w:rsidRPr="00A42CE6">
        <w:rPr>
          <w:rFonts w:ascii="Times New Roman" w:eastAsia="Times New Roman" w:hAnsi="Times New Roman" w:cs="Times New Roman"/>
          <w:sz w:val="28"/>
          <w:szCs w:val="28"/>
          <w:lang w:eastAsia="ru-RU"/>
        </w:rPr>
        <w:t>дательства Российской Федерации.</w:t>
      </w:r>
    </w:p>
    <w:p w14:paraId="696B7D6B" w14:textId="2FDC50CD" w:rsidR="00740F4F" w:rsidRPr="00A42CE6" w:rsidRDefault="00B228B2"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740F4F" w:rsidRPr="00A42CE6">
        <w:rPr>
          <w:rFonts w:ascii="Times New Roman" w:eastAsia="Times New Roman" w:hAnsi="Times New Roman" w:cs="Times New Roman"/>
          <w:sz w:val="28"/>
          <w:szCs w:val="28"/>
          <w:lang w:eastAsia="ru-RU"/>
        </w:rPr>
        <w:t>.</w:t>
      </w:r>
      <w:r w:rsidR="00224176" w:rsidRPr="00A42CE6">
        <w:rPr>
          <w:rFonts w:ascii="Times New Roman" w:eastAsia="Times New Roman" w:hAnsi="Times New Roman" w:cs="Times New Roman"/>
          <w:sz w:val="28"/>
          <w:szCs w:val="28"/>
          <w:lang w:eastAsia="ru-RU"/>
        </w:rPr>
        <w:t>20</w:t>
      </w:r>
      <w:r w:rsidR="00740F4F" w:rsidRPr="00A42CE6">
        <w:rPr>
          <w:rFonts w:ascii="Times New Roman" w:eastAsia="Times New Roman" w:hAnsi="Times New Roman" w:cs="Times New Roman"/>
          <w:sz w:val="28"/>
          <w:szCs w:val="28"/>
          <w:lang w:eastAsia="ru-RU"/>
        </w:rPr>
        <w:t xml:space="preserve">. </w:t>
      </w:r>
      <w:r w:rsidR="00224176" w:rsidRPr="00A42CE6">
        <w:rPr>
          <w:rFonts w:ascii="Times New Roman" w:eastAsia="Times New Roman" w:hAnsi="Times New Roman" w:cs="Times New Roman"/>
          <w:sz w:val="28"/>
          <w:szCs w:val="28"/>
          <w:lang w:eastAsia="ru-RU"/>
        </w:rPr>
        <w:t xml:space="preserve">Порядок заключения договора по результатам </w:t>
      </w:r>
      <w:r w:rsidR="00224176" w:rsidRPr="00A42CE6">
        <w:rPr>
          <w:rFonts w:ascii="Times New Roman" w:eastAsia="Times New Roman" w:hAnsi="Times New Roman" w:cs="Times New Roman"/>
          <w:spacing w:val="-4"/>
          <w:sz w:val="28"/>
          <w:szCs w:val="28"/>
          <w:lang w:eastAsia="ru-RU"/>
        </w:rPr>
        <w:t>конкурентной закупки в электронной форме</w:t>
      </w:r>
      <w:r w:rsidR="00224176" w:rsidRPr="00A42CE6">
        <w:rPr>
          <w:rFonts w:ascii="Times New Roman" w:eastAsia="Times New Roman" w:hAnsi="Times New Roman" w:cs="Times New Roman"/>
          <w:sz w:val="28"/>
          <w:szCs w:val="28"/>
          <w:lang w:eastAsia="ru-RU"/>
        </w:rPr>
        <w:t>.</w:t>
      </w:r>
    </w:p>
    <w:p w14:paraId="5BB76928" w14:textId="59A9EB01" w:rsidR="00224176" w:rsidRPr="00A42CE6" w:rsidRDefault="00B228B2"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5C7766" w:rsidRPr="00A42CE6">
        <w:rPr>
          <w:rFonts w:ascii="Times New Roman" w:eastAsia="Times New Roman" w:hAnsi="Times New Roman" w:cs="Times New Roman"/>
          <w:sz w:val="28"/>
          <w:szCs w:val="28"/>
          <w:lang w:eastAsia="ru-RU"/>
        </w:rPr>
        <w:t xml:space="preserve">.20.1. </w:t>
      </w:r>
      <w:r w:rsidR="008B7A5A" w:rsidRPr="00A42CE6">
        <w:rPr>
          <w:rFonts w:ascii="Times New Roman" w:eastAsia="Times New Roman" w:hAnsi="Times New Roman" w:cs="Times New Roman"/>
          <w:sz w:val="28"/>
          <w:szCs w:val="28"/>
          <w:lang w:eastAsia="ru-RU"/>
        </w:rPr>
        <w:t xml:space="preserve">В случае, если </w:t>
      </w:r>
      <w:r w:rsidR="00525CBC" w:rsidRPr="00A42CE6">
        <w:rPr>
          <w:rFonts w:ascii="Times New Roman" w:eastAsia="Times New Roman" w:hAnsi="Times New Roman" w:cs="Times New Roman"/>
          <w:sz w:val="28"/>
          <w:szCs w:val="28"/>
          <w:lang w:eastAsia="ru-RU"/>
        </w:rPr>
        <w:t xml:space="preserve">по результатам конкурентной закупки в электронной форме </w:t>
      </w:r>
      <w:r w:rsidR="008B7A5A" w:rsidRPr="00A42CE6">
        <w:rPr>
          <w:rFonts w:ascii="Times New Roman" w:eastAsia="Times New Roman" w:hAnsi="Times New Roman" w:cs="Times New Roman"/>
          <w:sz w:val="28"/>
          <w:szCs w:val="28"/>
          <w:lang w:eastAsia="ru-RU"/>
        </w:rPr>
        <w:t>заключается договор</w:t>
      </w:r>
      <w:r w:rsidR="00525CBC" w:rsidRPr="00A42CE6">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8B7A5A" w:rsidRPr="00A42CE6">
        <w:rPr>
          <w:rFonts w:ascii="Times New Roman" w:eastAsia="Times New Roman" w:hAnsi="Times New Roman" w:cs="Times New Roman"/>
          <w:sz w:val="28"/>
          <w:szCs w:val="28"/>
          <w:lang w:eastAsia="ru-RU"/>
        </w:rPr>
        <w:t>, заказчик в</w:t>
      </w:r>
      <w:r w:rsidR="005C7766" w:rsidRPr="00A42CE6">
        <w:rPr>
          <w:rFonts w:ascii="Times New Roman" w:eastAsia="Times New Roman" w:hAnsi="Times New Roman" w:cs="Times New Roman"/>
          <w:sz w:val="28"/>
          <w:szCs w:val="28"/>
          <w:lang w:eastAsia="ru-RU"/>
        </w:rPr>
        <w:t xml:space="preserve"> течение пяти дней с даты размещения в единой информационной системе </w:t>
      </w:r>
      <w:r w:rsidR="00525CBC" w:rsidRPr="00A42CE6">
        <w:rPr>
          <w:rFonts w:ascii="Times New Roman" w:eastAsia="Times New Roman" w:hAnsi="Times New Roman" w:cs="Times New Roman"/>
          <w:sz w:val="28"/>
          <w:szCs w:val="28"/>
          <w:lang w:eastAsia="ru-RU"/>
        </w:rPr>
        <w:t>протокола, составленн</w:t>
      </w:r>
      <w:r w:rsidR="008B7A5A" w:rsidRPr="00A42CE6">
        <w:rPr>
          <w:rFonts w:ascii="Times New Roman" w:eastAsia="Times New Roman" w:hAnsi="Times New Roman" w:cs="Times New Roman"/>
          <w:sz w:val="28"/>
          <w:szCs w:val="28"/>
          <w:lang w:eastAsia="ru-RU"/>
        </w:rPr>
        <w:t>ого</w:t>
      </w:r>
      <w:r w:rsidR="00525CBC" w:rsidRPr="00A42CE6">
        <w:rPr>
          <w:rFonts w:ascii="Times New Roman" w:eastAsia="Times New Roman" w:hAnsi="Times New Roman" w:cs="Times New Roman"/>
          <w:sz w:val="28"/>
          <w:szCs w:val="28"/>
          <w:lang w:eastAsia="ru-RU"/>
        </w:rPr>
        <w:t xml:space="preserve"> по итогам конкурентной закупки</w:t>
      </w:r>
      <w:r w:rsidR="005C7766" w:rsidRPr="00A42CE6">
        <w:rPr>
          <w:rFonts w:ascii="Times New Roman" w:eastAsia="Times New Roman" w:hAnsi="Times New Roman" w:cs="Times New Roman"/>
          <w:sz w:val="28"/>
          <w:szCs w:val="28"/>
          <w:lang w:eastAsia="ru-RU"/>
        </w:rPr>
        <w:t xml:space="preserve"> размещает на электронной площадке без своей подписи проект </w:t>
      </w:r>
      <w:r w:rsidR="00525CBC" w:rsidRPr="00A42CE6">
        <w:rPr>
          <w:rFonts w:ascii="Times New Roman" w:eastAsia="Times New Roman" w:hAnsi="Times New Roman" w:cs="Times New Roman"/>
          <w:sz w:val="28"/>
          <w:szCs w:val="28"/>
          <w:lang w:eastAsia="ru-RU"/>
        </w:rPr>
        <w:t>договора</w:t>
      </w:r>
      <w:r w:rsidR="005C7766" w:rsidRPr="00A42CE6">
        <w:rPr>
          <w:rFonts w:ascii="Times New Roman" w:eastAsia="Times New Roman" w:hAnsi="Times New Roman" w:cs="Times New Roman"/>
          <w:sz w:val="28"/>
          <w:szCs w:val="28"/>
          <w:lang w:eastAsia="ru-RU"/>
        </w:rPr>
        <w:t xml:space="preserve">, который составляется путем включения в проект </w:t>
      </w:r>
      <w:r w:rsidR="008B7A5A" w:rsidRPr="00A42CE6">
        <w:rPr>
          <w:rFonts w:ascii="Times New Roman" w:eastAsia="Times New Roman" w:hAnsi="Times New Roman" w:cs="Times New Roman"/>
          <w:sz w:val="28"/>
          <w:szCs w:val="28"/>
          <w:lang w:eastAsia="ru-RU"/>
        </w:rPr>
        <w:t>договора</w:t>
      </w:r>
      <w:r w:rsidR="005C7766" w:rsidRPr="00A42CE6">
        <w:rPr>
          <w:rFonts w:ascii="Times New Roman" w:eastAsia="Times New Roman" w:hAnsi="Times New Roman" w:cs="Times New Roman"/>
          <w:sz w:val="28"/>
          <w:szCs w:val="28"/>
          <w:lang w:eastAsia="ru-RU"/>
        </w:rPr>
        <w:t>, прилагаемый к документации или извещению о</w:t>
      </w:r>
      <w:r w:rsidR="008B7A5A" w:rsidRPr="00A42CE6">
        <w:rPr>
          <w:rFonts w:ascii="Times New Roman" w:eastAsia="Times New Roman" w:hAnsi="Times New Roman" w:cs="Times New Roman"/>
          <w:sz w:val="28"/>
          <w:szCs w:val="28"/>
          <w:lang w:eastAsia="ru-RU"/>
        </w:rPr>
        <w:t xml:space="preserve"> конкурентной </w:t>
      </w:r>
      <w:r w:rsidR="005C7766" w:rsidRPr="00A42CE6">
        <w:rPr>
          <w:rFonts w:ascii="Times New Roman" w:eastAsia="Times New Roman" w:hAnsi="Times New Roman" w:cs="Times New Roman"/>
          <w:sz w:val="28"/>
          <w:szCs w:val="28"/>
          <w:lang w:eastAsia="ru-RU"/>
        </w:rPr>
        <w:t xml:space="preserve">закупке, цены </w:t>
      </w:r>
      <w:r w:rsidR="008B7A5A" w:rsidRPr="00A42CE6">
        <w:rPr>
          <w:rFonts w:ascii="Times New Roman" w:eastAsia="Times New Roman" w:hAnsi="Times New Roman" w:cs="Times New Roman"/>
          <w:sz w:val="28"/>
          <w:szCs w:val="28"/>
          <w:lang w:eastAsia="ru-RU"/>
        </w:rPr>
        <w:t>договора</w:t>
      </w:r>
      <w:r w:rsidR="005C7766" w:rsidRPr="00A42CE6">
        <w:rPr>
          <w:rFonts w:ascii="Times New Roman" w:eastAsia="Times New Roman" w:hAnsi="Times New Roman" w:cs="Times New Roman"/>
          <w:sz w:val="28"/>
          <w:szCs w:val="28"/>
          <w:lang w:eastAsia="ru-RU"/>
        </w:rPr>
        <w:t xml:space="preserve">, предложенной участником закупки, с которым заключается </w:t>
      </w:r>
      <w:r w:rsidR="008B7A5A" w:rsidRPr="00A42CE6">
        <w:rPr>
          <w:rFonts w:ascii="Times New Roman" w:eastAsia="Times New Roman" w:hAnsi="Times New Roman" w:cs="Times New Roman"/>
          <w:sz w:val="28"/>
          <w:szCs w:val="28"/>
          <w:lang w:eastAsia="ru-RU"/>
        </w:rPr>
        <w:t>договор</w:t>
      </w:r>
      <w:r w:rsidR="005C7766" w:rsidRPr="00A42CE6">
        <w:rPr>
          <w:rFonts w:ascii="Times New Roman" w:eastAsia="Times New Roman" w:hAnsi="Times New Roman" w:cs="Times New Roman"/>
          <w:sz w:val="28"/>
          <w:szCs w:val="28"/>
          <w:lang w:eastAsia="ru-RU"/>
        </w:rPr>
        <w:t>, информации о товаре (товарном знаке и (или) конкретных показателях товара)</w:t>
      </w:r>
      <w:r w:rsidR="00D430C4" w:rsidRPr="00A42CE6">
        <w:rPr>
          <w:rFonts w:ascii="Times New Roman" w:eastAsia="Times New Roman" w:hAnsi="Times New Roman" w:cs="Times New Roman"/>
          <w:sz w:val="28"/>
          <w:szCs w:val="28"/>
          <w:lang w:eastAsia="ru-RU"/>
        </w:rPr>
        <w:t xml:space="preserve"> и иной </w:t>
      </w:r>
      <w:r w:rsidR="005C7766" w:rsidRPr="00A42CE6">
        <w:rPr>
          <w:rFonts w:ascii="Times New Roman" w:eastAsia="Times New Roman" w:hAnsi="Times New Roman" w:cs="Times New Roman"/>
          <w:sz w:val="28"/>
          <w:szCs w:val="28"/>
          <w:lang w:eastAsia="ru-RU"/>
        </w:rPr>
        <w:t>информации</w:t>
      </w:r>
      <w:r w:rsidR="00D430C4" w:rsidRPr="00A42CE6">
        <w:rPr>
          <w:rFonts w:ascii="Times New Roman" w:eastAsia="Times New Roman" w:hAnsi="Times New Roman" w:cs="Times New Roman"/>
          <w:sz w:val="28"/>
          <w:szCs w:val="28"/>
          <w:lang w:eastAsia="ru-RU"/>
        </w:rPr>
        <w:t>.</w:t>
      </w:r>
    </w:p>
    <w:p w14:paraId="264A03F7" w14:textId="122DB6DD" w:rsidR="00961FC0" w:rsidRPr="00A42CE6" w:rsidRDefault="00B228B2"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5C7766" w:rsidRPr="00A42CE6">
        <w:rPr>
          <w:rFonts w:ascii="Times New Roman" w:eastAsia="Times New Roman" w:hAnsi="Times New Roman" w:cs="Times New Roman"/>
          <w:sz w:val="28"/>
          <w:szCs w:val="28"/>
          <w:lang w:eastAsia="ru-RU"/>
        </w:rPr>
        <w:t xml:space="preserve">.20.2. </w:t>
      </w:r>
      <w:r w:rsidR="00961FC0" w:rsidRPr="00A42CE6">
        <w:rPr>
          <w:rFonts w:ascii="Times New Roman" w:eastAsia="Times New Roman" w:hAnsi="Times New Roman" w:cs="Times New Roman"/>
          <w:sz w:val="28"/>
          <w:szCs w:val="28"/>
          <w:lang w:eastAsia="ru-RU"/>
        </w:rPr>
        <w:t xml:space="preserve">В течение пяти дней с даты размещения заказчиком на электронной площадке проекта договора победитель </w:t>
      </w:r>
      <w:r w:rsidR="00961FC0" w:rsidRPr="00A42CE6">
        <w:rPr>
          <w:rFonts w:ascii="Times New Roman" w:eastAsia="Times New Roman" w:hAnsi="Times New Roman" w:cs="Times New Roman"/>
          <w:spacing w:val="-4"/>
          <w:sz w:val="28"/>
          <w:szCs w:val="28"/>
          <w:lang w:eastAsia="ru-RU"/>
        </w:rPr>
        <w:t>конкурентной закупки в электронной форме</w:t>
      </w:r>
      <w:r w:rsidR="00961FC0" w:rsidRPr="00A42CE6">
        <w:rPr>
          <w:rFonts w:ascii="Times New Roman" w:eastAsia="Times New Roman" w:hAnsi="Times New Roman" w:cs="Times New Roman"/>
          <w:sz w:val="28"/>
          <w:szCs w:val="28"/>
          <w:lang w:eastAsia="ru-RU"/>
        </w:rPr>
        <w:t xml:space="preserve"> подписывает усиленной </w:t>
      </w:r>
      <w:r w:rsidR="00961FC0" w:rsidRPr="00A42CE6">
        <w:rPr>
          <w:rFonts w:ascii="Times New Roman" w:hAnsi="Times New Roman" w:cs="Times New Roman"/>
          <w:sz w:val="28"/>
          <w:szCs w:val="28"/>
        </w:rPr>
        <w:t>квалифицированной</w:t>
      </w:r>
      <w:r w:rsidR="00961FC0" w:rsidRPr="00A42CE6">
        <w:rPr>
          <w:rFonts w:ascii="Times New Roman" w:eastAsia="Times New Roman" w:hAnsi="Times New Roman" w:cs="Times New Roman"/>
          <w:sz w:val="28"/>
          <w:szCs w:val="28"/>
          <w:lang w:eastAsia="ru-RU"/>
        </w:rPr>
        <w:t xml:space="preserve"> электронной подписью указанный проект договора, размещает на электронной площадке документ, подтверждающий предоставление обеспечения исполнения договора,</w:t>
      </w:r>
      <w:r w:rsidR="00AE2809" w:rsidRPr="00A42CE6">
        <w:rPr>
          <w:rFonts w:ascii="Times New Roman" w:eastAsia="Times New Roman" w:hAnsi="Times New Roman" w:cs="Times New Roman"/>
          <w:sz w:val="28"/>
          <w:szCs w:val="28"/>
          <w:lang w:eastAsia="ru-RU"/>
        </w:rPr>
        <w:t xml:space="preserve"> </w:t>
      </w:r>
      <w:r w:rsidR="00961FC0" w:rsidRPr="00A42CE6">
        <w:rPr>
          <w:rFonts w:ascii="Times New Roman" w:eastAsia="Times New Roman" w:hAnsi="Times New Roman" w:cs="Times New Roman"/>
          <w:sz w:val="28"/>
          <w:szCs w:val="28"/>
          <w:lang w:eastAsia="ru-RU"/>
        </w:rPr>
        <w:t>если данное требование установлено в извещении и (или) документации о конкурентной закупке</w:t>
      </w:r>
      <w:r w:rsidR="00AE2809" w:rsidRPr="00A42CE6">
        <w:rPr>
          <w:rFonts w:ascii="Times New Roman" w:eastAsia="Times New Roman" w:hAnsi="Times New Roman" w:cs="Times New Roman"/>
          <w:sz w:val="28"/>
          <w:szCs w:val="28"/>
          <w:lang w:eastAsia="ru-RU"/>
        </w:rPr>
        <w:t>, а также информацию предусмотренную пунктом 11.24. настоящего положения о закупке (при необходимости)</w:t>
      </w:r>
      <w:r w:rsidR="00961FC0" w:rsidRPr="00A42CE6">
        <w:rPr>
          <w:rFonts w:ascii="Times New Roman" w:eastAsia="Times New Roman" w:hAnsi="Times New Roman" w:cs="Times New Roman"/>
          <w:sz w:val="28"/>
          <w:szCs w:val="28"/>
          <w:lang w:eastAsia="ru-RU"/>
        </w:rPr>
        <w:t xml:space="preserve">, либо размещает протокол разногласий, предусмотренный подпунктом </w:t>
      </w:r>
      <w:r w:rsidRPr="00A42CE6">
        <w:rPr>
          <w:rFonts w:ascii="Times New Roman" w:eastAsia="Times New Roman" w:hAnsi="Times New Roman" w:cs="Times New Roman"/>
          <w:sz w:val="28"/>
          <w:szCs w:val="28"/>
          <w:lang w:eastAsia="ru-RU"/>
        </w:rPr>
        <w:t>27</w:t>
      </w:r>
      <w:r w:rsidR="00961FC0" w:rsidRPr="00A42CE6">
        <w:rPr>
          <w:rFonts w:ascii="Times New Roman" w:eastAsia="Times New Roman" w:hAnsi="Times New Roman" w:cs="Times New Roman"/>
          <w:sz w:val="28"/>
          <w:szCs w:val="28"/>
          <w:lang w:eastAsia="ru-RU"/>
        </w:rPr>
        <w:t xml:space="preserve">.20.3. настоящего положения о закупке. </w:t>
      </w:r>
    </w:p>
    <w:p w14:paraId="0086EBCF" w14:textId="497D4BA0" w:rsidR="00961FC0" w:rsidRPr="00A42CE6" w:rsidRDefault="00B228B2"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6055F3" w:rsidRPr="00A42CE6">
        <w:rPr>
          <w:rFonts w:ascii="Times New Roman" w:eastAsia="Times New Roman" w:hAnsi="Times New Roman" w:cs="Times New Roman"/>
          <w:sz w:val="28"/>
          <w:szCs w:val="28"/>
          <w:lang w:eastAsia="ru-RU"/>
        </w:rPr>
        <w:t xml:space="preserve">.20.3. В течение пяти дней с даты размещения заказчиком на электронной площадке проекта договора победитель </w:t>
      </w:r>
      <w:r w:rsidR="006055F3" w:rsidRPr="00A42CE6">
        <w:rPr>
          <w:rFonts w:ascii="Times New Roman" w:eastAsia="Times New Roman" w:hAnsi="Times New Roman" w:cs="Times New Roman"/>
          <w:spacing w:val="-4"/>
          <w:sz w:val="28"/>
          <w:szCs w:val="28"/>
          <w:lang w:eastAsia="ru-RU"/>
        </w:rPr>
        <w:t>конкурентной закупки в электронной форме</w:t>
      </w:r>
      <w:r w:rsidR="006055F3" w:rsidRPr="00A42CE6">
        <w:rPr>
          <w:rFonts w:ascii="Times New Roman" w:eastAsia="Times New Roman" w:hAnsi="Times New Roman" w:cs="Times New Roman"/>
          <w:sz w:val="28"/>
          <w:szCs w:val="28"/>
          <w:lang w:eastAsia="ru-RU"/>
        </w:rPr>
        <w:t xml:space="preserve">, с которым заключается договор, в случае наличия разногласий по проекту договора, размещенному в соответствии с пунктом </w:t>
      </w:r>
      <w:r w:rsidRPr="00A42CE6">
        <w:rPr>
          <w:rFonts w:ascii="Times New Roman" w:eastAsia="Times New Roman" w:hAnsi="Times New Roman" w:cs="Times New Roman"/>
          <w:sz w:val="28"/>
          <w:szCs w:val="28"/>
          <w:lang w:eastAsia="ru-RU"/>
        </w:rPr>
        <w:t>27</w:t>
      </w:r>
      <w:r w:rsidR="006055F3" w:rsidRPr="00A42CE6">
        <w:rPr>
          <w:rFonts w:ascii="Times New Roman" w:eastAsia="Times New Roman" w:hAnsi="Times New Roman" w:cs="Times New Roman"/>
          <w:sz w:val="28"/>
          <w:szCs w:val="28"/>
          <w:lang w:eastAsia="ru-RU"/>
        </w:rPr>
        <w:t>.20.1. настоящего положения о закупке,</w:t>
      </w:r>
      <w:r w:rsidR="008F44D8" w:rsidRPr="00A42CE6">
        <w:rPr>
          <w:rFonts w:ascii="Times New Roman" w:eastAsia="Times New Roman" w:hAnsi="Times New Roman" w:cs="Times New Roman"/>
          <w:sz w:val="28"/>
          <w:szCs w:val="28"/>
          <w:lang w:eastAsia="ru-RU"/>
        </w:rPr>
        <w:t xml:space="preserve"> </w:t>
      </w:r>
      <w:r w:rsidR="006055F3" w:rsidRPr="00A42CE6">
        <w:rPr>
          <w:rFonts w:ascii="Times New Roman" w:eastAsia="Times New Roman" w:hAnsi="Times New Roman" w:cs="Times New Roman"/>
          <w:sz w:val="28"/>
          <w:szCs w:val="28"/>
          <w:lang w:eastAsia="ru-RU"/>
        </w:rPr>
        <w:t xml:space="preserve">размещает на электронной площадке протокол разногласий, подписанный усиленной </w:t>
      </w:r>
      <w:r w:rsidR="005615B5" w:rsidRPr="00A42CE6">
        <w:rPr>
          <w:rFonts w:ascii="Times New Roman" w:hAnsi="Times New Roman" w:cs="Times New Roman"/>
          <w:sz w:val="28"/>
          <w:szCs w:val="28"/>
        </w:rPr>
        <w:t>квалифицированной</w:t>
      </w:r>
      <w:r w:rsidR="005615B5" w:rsidRPr="00A42CE6">
        <w:rPr>
          <w:rFonts w:ascii="Times New Roman" w:eastAsia="Times New Roman" w:hAnsi="Times New Roman" w:cs="Times New Roman"/>
          <w:sz w:val="28"/>
          <w:szCs w:val="28"/>
          <w:lang w:eastAsia="ru-RU"/>
        </w:rPr>
        <w:t xml:space="preserve"> </w:t>
      </w:r>
      <w:r w:rsidR="006055F3" w:rsidRPr="00A42CE6">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победителя </w:t>
      </w:r>
      <w:r w:rsidR="005615B5" w:rsidRPr="00A42CE6">
        <w:rPr>
          <w:rFonts w:ascii="Times New Roman" w:eastAsia="Times New Roman" w:hAnsi="Times New Roman" w:cs="Times New Roman"/>
          <w:spacing w:val="-4"/>
          <w:sz w:val="28"/>
          <w:szCs w:val="28"/>
          <w:lang w:eastAsia="ru-RU"/>
        </w:rPr>
        <w:t>конкурентной закупки в электронной форме</w:t>
      </w:r>
      <w:r w:rsidR="006055F3" w:rsidRPr="00A42CE6">
        <w:rPr>
          <w:rFonts w:ascii="Times New Roman" w:eastAsia="Times New Roman" w:hAnsi="Times New Roman" w:cs="Times New Roman"/>
          <w:sz w:val="28"/>
          <w:szCs w:val="28"/>
          <w:lang w:eastAsia="ru-RU"/>
        </w:rPr>
        <w:t xml:space="preserve">. При этом победитель </w:t>
      </w:r>
      <w:r w:rsidR="005615B5" w:rsidRPr="00A42CE6">
        <w:rPr>
          <w:rFonts w:ascii="Times New Roman" w:eastAsia="Times New Roman" w:hAnsi="Times New Roman" w:cs="Times New Roman"/>
          <w:spacing w:val="-4"/>
          <w:sz w:val="28"/>
          <w:szCs w:val="28"/>
          <w:lang w:eastAsia="ru-RU"/>
        </w:rPr>
        <w:t>конкурентной закупки в электронной форме</w:t>
      </w:r>
      <w:r w:rsidR="006055F3" w:rsidRPr="00A42CE6">
        <w:rPr>
          <w:rFonts w:ascii="Times New Roman" w:eastAsia="Times New Roman" w:hAnsi="Times New Roman" w:cs="Times New Roman"/>
          <w:sz w:val="28"/>
          <w:szCs w:val="28"/>
          <w:lang w:eastAsia="ru-RU"/>
        </w:rPr>
        <w:t xml:space="preserve">, с которым заключается </w:t>
      </w:r>
      <w:r w:rsidR="005615B5" w:rsidRPr="00A42CE6">
        <w:rPr>
          <w:rFonts w:ascii="Times New Roman" w:eastAsia="Times New Roman" w:hAnsi="Times New Roman" w:cs="Times New Roman"/>
          <w:sz w:val="28"/>
          <w:szCs w:val="28"/>
          <w:lang w:eastAsia="ru-RU"/>
        </w:rPr>
        <w:t>договор</w:t>
      </w:r>
      <w:r w:rsidR="006055F3" w:rsidRPr="00A42CE6">
        <w:rPr>
          <w:rFonts w:ascii="Times New Roman" w:eastAsia="Times New Roman" w:hAnsi="Times New Roman" w:cs="Times New Roman"/>
          <w:sz w:val="28"/>
          <w:szCs w:val="28"/>
          <w:lang w:eastAsia="ru-RU"/>
        </w:rPr>
        <w:t xml:space="preserve">, указывает в протоколе разногласий замечания к положениям проекта </w:t>
      </w:r>
      <w:r w:rsidR="005615B5" w:rsidRPr="00A42CE6">
        <w:rPr>
          <w:rFonts w:ascii="Times New Roman" w:eastAsia="Times New Roman" w:hAnsi="Times New Roman" w:cs="Times New Roman"/>
          <w:sz w:val="28"/>
          <w:szCs w:val="28"/>
          <w:lang w:eastAsia="ru-RU"/>
        </w:rPr>
        <w:t>договора</w:t>
      </w:r>
      <w:r w:rsidR="006055F3" w:rsidRPr="00A42CE6">
        <w:rPr>
          <w:rFonts w:ascii="Times New Roman" w:eastAsia="Times New Roman" w:hAnsi="Times New Roman" w:cs="Times New Roman"/>
          <w:sz w:val="28"/>
          <w:szCs w:val="28"/>
          <w:lang w:eastAsia="ru-RU"/>
        </w:rPr>
        <w:t xml:space="preserve">, не соответствующим документации и (или) извещению о </w:t>
      </w:r>
      <w:r w:rsidR="005615B5" w:rsidRPr="00A42CE6">
        <w:rPr>
          <w:rFonts w:ascii="Times New Roman" w:eastAsia="Times New Roman" w:hAnsi="Times New Roman" w:cs="Times New Roman"/>
          <w:sz w:val="28"/>
          <w:szCs w:val="28"/>
          <w:lang w:eastAsia="ru-RU"/>
        </w:rPr>
        <w:t xml:space="preserve">конкурентной </w:t>
      </w:r>
      <w:r w:rsidR="006055F3" w:rsidRPr="00A42CE6">
        <w:rPr>
          <w:rFonts w:ascii="Times New Roman" w:eastAsia="Times New Roman" w:hAnsi="Times New Roman" w:cs="Times New Roman"/>
          <w:sz w:val="28"/>
          <w:szCs w:val="28"/>
          <w:lang w:eastAsia="ru-RU"/>
        </w:rPr>
        <w:t xml:space="preserve">закупке и своей заявке на участие в </w:t>
      </w:r>
      <w:r w:rsidR="005615B5" w:rsidRPr="00A42CE6">
        <w:rPr>
          <w:rFonts w:ascii="Times New Roman" w:eastAsia="Times New Roman" w:hAnsi="Times New Roman" w:cs="Times New Roman"/>
          <w:spacing w:val="-4"/>
          <w:sz w:val="28"/>
          <w:szCs w:val="28"/>
          <w:lang w:eastAsia="ru-RU"/>
        </w:rPr>
        <w:t xml:space="preserve">конкурентной </w:t>
      </w:r>
      <w:r w:rsidR="005615B5" w:rsidRPr="00A42CE6">
        <w:rPr>
          <w:rFonts w:ascii="Times New Roman" w:eastAsia="Times New Roman" w:hAnsi="Times New Roman" w:cs="Times New Roman"/>
          <w:spacing w:val="-4"/>
          <w:sz w:val="28"/>
          <w:szCs w:val="28"/>
          <w:lang w:eastAsia="ru-RU"/>
        </w:rPr>
        <w:lastRenderedPageBreak/>
        <w:t>закупке в электронной форме</w:t>
      </w:r>
      <w:r w:rsidR="006055F3" w:rsidRPr="00A42CE6">
        <w:rPr>
          <w:rFonts w:ascii="Times New Roman" w:eastAsia="Times New Roman" w:hAnsi="Times New Roman" w:cs="Times New Roman"/>
          <w:sz w:val="28"/>
          <w:szCs w:val="28"/>
          <w:lang w:eastAsia="ru-RU"/>
        </w:rPr>
        <w:t>, с указанием соответствующих положений данных документов.</w:t>
      </w:r>
    </w:p>
    <w:p w14:paraId="531105D7" w14:textId="0A4AB7B3" w:rsidR="005615B5" w:rsidRPr="00A42CE6" w:rsidRDefault="00B228B2"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FE25E4" w:rsidRPr="00A42CE6">
        <w:rPr>
          <w:rFonts w:ascii="Times New Roman" w:eastAsia="Times New Roman" w:hAnsi="Times New Roman" w:cs="Times New Roman"/>
          <w:sz w:val="28"/>
          <w:szCs w:val="28"/>
          <w:lang w:eastAsia="ru-RU"/>
        </w:rPr>
        <w:t xml:space="preserve">.20.4. В течение трех рабочих дней с даты размещения победителем </w:t>
      </w:r>
      <w:r w:rsidR="00FE25E4" w:rsidRPr="00A42CE6">
        <w:rPr>
          <w:rFonts w:ascii="Times New Roman" w:eastAsia="Times New Roman" w:hAnsi="Times New Roman" w:cs="Times New Roman"/>
          <w:spacing w:val="-4"/>
          <w:sz w:val="28"/>
          <w:szCs w:val="28"/>
          <w:lang w:eastAsia="ru-RU"/>
        </w:rPr>
        <w:t>конкурентной закупки в электронной форме</w:t>
      </w:r>
      <w:r w:rsidR="00FE25E4" w:rsidRPr="00A42CE6">
        <w:rPr>
          <w:rFonts w:ascii="Times New Roman" w:eastAsia="Times New Roman" w:hAnsi="Times New Roman" w:cs="Times New Roman"/>
          <w:sz w:val="28"/>
          <w:szCs w:val="28"/>
          <w:lang w:eastAsia="ru-RU"/>
        </w:rPr>
        <w:t xml:space="preserve"> на электронной площадке в соответствии с пунктом </w:t>
      </w:r>
      <w:r w:rsidRPr="00A42CE6">
        <w:rPr>
          <w:rFonts w:ascii="Times New Roman" w:eastAsia="Times New Roman" w:hAnsi="Times New Roman" w:cs="Times New Roman"/>
          <w:sz w:val="28"/>
          <w:szCs w:val="28"/>
          <w:lang w:eastAsia="ru-RU"/>
        </w:rPr>
        <w:t>27</w:t>
      </w:r>
      <w:r w:rsidR="00FE25E4" w:rsidRPr="00A42CE6">
        <w:rPr>
          <w:rFonts w:ascii="Times New Roman" w:eastAsia="Times New Roman" w:hAnsi="Times New Roman" w:cs="Times New Roman"/>
          <w:sz w:val="28"/>
          <w:szCs w:val="28"/>
          <w:lang w:eastAsia="ru-RU"/>
        </w:rPr>
        <w:t xml:space="preserve">.20.3. настоящего положения о закупке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FE25E4" w:rsidRPr="00A42CE6">
        <w:rPr>
          <w:rFonts w:ascii="Times New Roman" w:eastAsia="Times New Roman" w:hAnsi="Times New Roman" w:cs="Times New Roman"/>
          <w:spacing w:val="-4"/>
          <w:sz w:val="28"/>
          <w:szCs w:val="28"/>
          <w:lang w:eastAsia="ru-RU"/>
        </w:rPr>
        <w:t>конкурентной закупки в электронной форме</w:t>
      </w:r>
      <w:r w:rsidR="00FE25E4" w:rsidRPr="00A42CE6">
        <w:rPr>
          <w:rFonts w:ascii="Times New Roman" w:eastAsia="Times New Roman" w:hAnsi="Times New Roman" w:cs="Times New Roman"/>
          <w:sz w:val="28"/>
          <w:szCs w:val="28"/>
          <w:lang w:eastAsia="ru-RU"/>
        </w:rPr>
        <w:t>.</w:t>
      </w:r>
    </w:p>
    <w:p w14:paraId="4F19F84D" w14:textId="1FB903A5" w:rsidR="00FE25E4" w:rsidRPr="00A42CE6" w:rsidRDefault="00B228B2"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FE25E4" w:rsidRPr="00A42CE6">
        <w:rPr>
          <w:rFonts w:ascii="Times New Roman" w:eastAsia="Times New Roman" w:hAnsi="Times New Roman" w:cs="Times New Roman"/>
          <w:sz w:val="28"/>
          <w:szCs w:val="28"/>
          <w:lang w:eastAsia="ru-RU"/>
        </w:rPr>
        <w:t xml:space="preserve">.20.5. В течение трех рабочих дней с даты размещения заказчиком на электронной площадке документов, предусмотренных пунктом </w:t>
      </w:r>
      <w:r w:rsidRPr="00A42CE6">
        <w:rPr>
          <w:rFonts w:ascii="Times New Roman" w:eastAsia="Times New Roman" w:hAnsi="Times New Roman" w:cs="Times New Roman"/>
          <w:sz w:val="28"/>
          <w:szCs w:val="28"/>
          <w:lang w:eastAsia="ru-RU"/>
        </w:rPr>
        <w:t>27</w:t>
      </w:r>
      <w:r w:rsidR="00FE25E4" w:rsidRPr="00A42CE6">
        <w:rPr>
          <w:rFonts w:ascii="Times New Roman" w:eastAsia="Times New Roman" w:hAnsi="Times New Roman" w:cs="Times New Roman"/>
          <w:sz w:val="28"/>
          <w:szCs w:val="28"/>
          <w:lang w:eastAsia="ru-RU"/>
        </w:rPr>
        <w:t xml:space="preserve">.20.4. настоящего положения о закупке, победитель </w:t>
      </w:r>
      <w:r w:rsidR="00FE25E4" w:rsidRPr="00A42CE6">
        <w:rPr>
          <w:rFonts w:ascii="Times New Roman" w:eastAsia="Times New Roman" w:hAnsi="Times New Roman" w:cs="Times New Roman"/>
          <w:spacing w:val="-4"/>
          <w:sz w:val="28"/>
          <w:szCs w:val="28"/>
          <w:lang w:eastAsia="ru-RU"/>
        </w:rPr>
        <w:t>конкурентной закупки в электронной форме</w:t>
      </w:r>
      <w:r w:rsidR="00FE25E4" w:rsidRPr="00A42CE6">
        <w:rPr>
          <w:rFonts w:ascii="Times New Roman" w:eastAsia="Times New Roman" w:hAnsi="Times New Roman" w:cs="Times New Roman"/>
          <w:sz w:val="28"/>
          <w:szCs w:val="28"/>
          <w:lang w:eastAsia="ru-RU"/>
        </w:rPr>
        <w:t xml:space="preserve"> размещает на электронной площадке проект договора, подписанный усиленной </w:t>
      </w:r>
      <w:r w:rsidR="00FE25E4" w:rsidRPr="00A42CE6">
        <w:rPr>
          <w:rFonts w:ascii="Times New Roman" w:hAnsi="Times New Roman" w:cs="Times New Roman"/>
          <w:sz w:val="28"/>
          <w:szCs w:val="28"/>
        </w:rPr>
        <w:t>квалифицированной</w:t>
      </w:r>
      <w:r w:rsidR="00FE25E4" w:rsidRPr="00A42CE6">
        <w:rPr>
          <w:rFonts w:ascii="Times New Roman" w:eastAsia="Times New Roman" w:hAnsi="Times New Roman" w:cs="Times New Roman"/>
          <w:sz w:val="28"/>
          <w:szCs w:val="28"/>
          <w:lang w:eastAsia="ru-RU"/>
        </w:rPr>
        <w:t xml:space="preserve"> электронной подписью лица, имеющего право действовать от имени такого победителя, а также документ и (или) информацию в соответствии с пунктом </w:t>
      </w:r>
      <w:r w:rsidRPr="00A42CE6">
        <w:rPr>
          <w:rFonts w:ascii="Times New Roman" w:eastAsia="Times New Roman" w:hAnsi="Times New Roman" w:cs="Times New Roman"/>
          <w:sz w:val="28"/>
          <w:szCs w:val="28"/>
          <w:lang w:eastAsia="ru-RU"/>
        </w:rPr>
        <w:t>27</w:t>
      </w:r>
      <w:r w:rsidR="00FE25E4" w:rsidRPr="00A42CE6">
        <w:rPr>
          <w:rFonts w:ascii="Times New Roman" w:eastAsia="Times New Roman" w:hAnsi="Times New Roman" w:cs="Times New Roman"/>
          <w:sz w:val="28"/>
          <w:szCs w:val="28"/>
          <w:lang w:eastAsia="ru-RU"/>
        </w:rPr>
        <w:t>.20.2. настоящего положения о закупке</w:t>
      </w:r>
      <w:r w:rsidR="00562EFC" w:rsidRPr="00A42CE6">
        <w:rPr>
          <w:rFonts w:ascii="Times New Roman" w:eastAsia="Times New Roman" w:hAnsi="Times New Roman" w:cs="Times New Roman"/>
          <w:sz w:val="28"/>
          <w:szCs w:val="28"/>
          <w:lang w:eastAsia="ru-RU"/>
        </w:rPr>
        <w:t>,</w:t>
      </w:r>
      <w:r w:rsidR="00FE25E4" w:rsidRPr="00A42CE6">
        <w:rPr>
          <w:rFonts w:ascii="Times New Roman" w:eastAsia="Times New Roman" w:hAnsi="Times New Roman" w:cs="Times New Roman"/>
          <w:sz w:val="28"/>
          <w:szCs w:val="28"/>
          <w:lang w:eastAsia="ru-RU"/>
        </w:rPr>
        <w:t xml:space="preserve"> подписанные усиленной электронной подписью указанного лица.</w:t>
      </w:r>
    </w:p>
    <w:p w14:paraId="32577631" w14:textId="444C384D" w:rsidR="004E4274" w:rsidRDefault="00B228B2"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CE6">
        <w:rPr>
          <w:rFonts w:ascii="Times New Roman" w:eastAsia="Times New Roman" w:hAnsi="Times New Roman" w:cs="Times New Roman"/>
          <w:sz w:val="28"/>
          <w:szCs w:val="28"/>
          <w:lang w:eastAsia="ru-RU"/>
        </w:rPr>
        <w:t>27</w:t>
      </w:r>
      <w:r w:rsidR="00FE25E4" w:rsidRPr="00A42CE6">
        <w:rPr>
          <w:rFonts w:ascii="Times New Roman" w:eastAsia="Times New Roman" w:hAnsi="Times New Roman" w:cs="Times New Roman"/>
          <w:sz w:val="28"/>
          <w:szCs w:val="28"/>
          <w:lang w:eastAsia="ru-RU"/>
        </w:rPr>
        <w:t xml:space="preserve">.20.6. В течение трех рабочих дней с даты размещения на электронной площадке проекта договора, подписанного усиленной </w:t>
      </w:r>
      <w:r w:rsidR="00FE25E4" w:rsidRPr="00A42CE6">
        <w:rPr>
          <w:rFonts w:ascii="Times New Roman" w:hAnsi="Times New Roman" w:cs="Times New Roman"/>
          <w:sz w:val="28"/>
          <w:szCs w:val="28"/>
        </w:rPr>
        <w:t>квалифицированной</w:t>
      </w:r>
      <w:r w:rsidR="00FE25E4" w:rsidRPr="00A42CE6">
        <w:rPr>
          <w:rFonts w:ascii="Times New Roman" w:eastAsia="Times New Roman" w:hAnsi="Times New Roman" w:cs="Times New Roman"/>
          <w:sz w:val="28"/>
          <w:szCs w:val="28"/>
          <w:lang w:eastAsia="ru-RU"/>
        </w:rPr>
        <w:t xml:space="preserve"> электронной подписью лица, имеющего право действовать от имени победителя</w:t>
      </w:r>
      <w:r w:rsidR="001E2AD0" w:rsidRPr="00A42CE6">
        <w:rPr>
          <w:rFonts w:ascii="Times New Roman" w:eastAsia="Times New Roman" w:hAnsi="Times New Roman" w:cs="Times New Roman"/>
          <w:sz w:val="28"/>
          <w:szCs w:val="28"/>
          <w:lang w:eastAsia="ru-RU"/>
        </w:rPr>
        <w:t xml:space="preserve"> </w:t>
      </w:r>
      <w:r w:rsidR="001E2AD0" w:rsidRPr="00A42CE6">
        <w:rPr>
          <w:rFonts w:ascii="Times New Roman" w:eastAsia="Times New Roman" w:hAnsi="Times New Roman" w:cs="Times New Roman"/>
          <w:spacing w:val="-4"/>
          <w:sz w:val="28"/>
          <w:szCs w:val="28"/>
          <w:lang w:eastAsia="ru-RU"/>
        </w:rPr>
        <w:t>конкурентной закупки в электронной форме</w:t>
      </w:r>
      <w:r w:rsidR="00FE25E4" w:rsidRPr="00A42CE6">
        <w:rPr>
          <w:rFonts w:ascii="Times New Roman" w:eastAsia="Times New Roman" w:hAnsi="Times New Roman" w:cs="Times New Roman"/>
          <w:sz w:val="28"/>
          <w:szCs w:val="28"/>
          <w:lang w:eastAsia="ru-RU"/>
        </w:rPr>
        <w:t xml:space="preserve">, и предоставления таким победителем соответствующего требованиям извещения </w:t>
      </w:r>
      <w:r w:rsidR="001E2AD0" w:rsidRPr="00A42CE6">
        <w:rPr>
          <w:rFonts w:ascii="Times New Roman" w:eastAsia="Times New Roman" w:hAnsi="Times New Roman" w:cs="Times New Roman"/>
          <w:sz w:val="28"/>
          <w:szCs w:val="28"/>
          <w:lang w:eastAsia="ru-RU"/>
        </w:rPr>
        <w:t>и (или)</w:t>
      </w:r>
      <w:r w:rsidR="00FE25E4" w:rsidRPr="00A42CE6">
        <w:rPr>
          <w:rFonts w:ascii="Times New Roman" w:eastAsia="Times New Roman" w:hAnsi="Times New Roman" w:cs="Times New Roman"/>
          <w:sz w:val="28"/>
          <w:szCs w:val="28"/>
          <w:lang w:eastAsia="ru-RU"/>
        </w:rPr>
        <w:t xml:space="preserve"> документации о </w:t>
      </w:r>
      <w:r w:rsidR="001E2AD0" w:rsidRPr="00A42CE6">
        <w:rPr>
          <w:rFonts w:ascii="Times New Roman" w:eastAsia="Times New Roman" w:hAnsi="Times New Roman" w:cs="Times New Roman"/>
          <w:sz w:val="28"/>
          <w:szCs w:val="28"/>
          <w:lang w:eastAsia="ru-RU"/>
        </w:rPr>
        <w:t xml:space="preserve">конкурентной </w:t>
      </w:r>
      <w:r w:rsidR="00FE25E4" w:rsidRPr="00A42CE6">
        <w:rPr>
          <w:rFonts w:ascii="Times New Roman" w:eastAsia="Times New Roman" w:hAnsi="Times New Roman" w:cs="Times New Roman"/>
          <w:sz w:val="28"/>
          <w:szCs w:val="28"/>
          <w:lang w:eastAsia="ru-RU"/>
        </w:rPr>
        <w:t xml:space="preserve">закупке обеспечения исполнения </w:t>
      </w:r>
      <w:r w:rsidR="001E2AD0" w:rsidRPr="00A42CE6">
        <w:rPr>
          <w:rFonts w:ascii="Times New Roman" w:eastAsia="Times New Roman" w:hAnsi="Times New Roman" w:cs="Times New Roman"/>
          <w:sz w:val="28"/>
          <w:szCs w:val="28"/>
          <w:lang w:eastAsia="ru-RU"/>
        </w:rPr>
        <w:t xml:space="preserve">договора, </w:t>
      </w:r>
      <w:r w:rsidR="001E2AD0" w:rsidRPr="00A42CE6">
        <w:rPr>
          <w:rFonts w:ascii="Times New Roman" w:hAnsi="Times New Roman" w:cs="Times New Roman"/>
          <w:sz w:val="28"/>
          <w:szCs w:val="28"/>
        </w:rPr>
        <w:t>информации, подтверждающей добросовестность такого участника (при необходимости)</w:t>
      </w:r>
      <w:r w:rsidR="001E2AD0" w:rsidRPr="00A42CE6">
        <w:rPr>
          <w:rFonts w:ascii="Times New Roman" w:eastAsia="Times New Roman" w:hAnsi="Times New Roman" w:cs="Times New Roman"/>
          <w:sz w:val="28"/>
          <w:szCs w:val="28"/>
          <w:lang w:eastAsia="ru-RU"/>
        </w:rPr>
        <w:t xml:space="preserve">, </w:t>
      </w:r>
      <w:r w:rsidR="00FE25E4" w:rsidRPr="00A42CE6">
        <w:rPr>
          <w:rFonts w:ascii="Times New Roman" w:eastAsia="Times New Roman" w:hAnsi="Times New Roman" w:cs="Times New Roman"/>
          <w:sz w:val="28"/>
          <w:szCs w:val="28"/>
          <w:lang w:eastAsia="ru-RU"/>
        </w:rPr>
        <w:t xml:space="preserve">заказчик обязан разместить на электронной площадке </w:t>
      </w:r>
      <w:r w:rsidR="001E2AD0" w:rsidRPr="00A42CE6">
        <w:rPr>
          <w:rFonts w:ascii="Times New Roman" w:eastAsia="Times New Roman" w:hAnsi="Times New Roman" w:cs="Times New Roman"/>
          <w:sz w:val="28"/>
          <w:szCs w:val="28"/>
          <w:lang w:eastAsia="ru-RU"/>
        </w:rPr>
        <w:t>договор</w:t>
      </w:r>
      <w:r w:rsidR="00FE25E4" w:rsidRPr="00A42CE6">
        <w:rPr>
          <w:rFonts w:ascii="Times New Roman" w:eastAsia="Times New Roman" w:hAnsi="Times New Roman" w:cs="Times New Roman"/>
          <w:sz w:val="28"/>
          <w:szCs w:val="28"/>
          <w:lang w:eastAsia="ru-RU"/>
        </w:rPr>
        <w:t xml:space="preserve">, подписанный усиленной </w:t>
      </w:r>
      <w:r w:rsidR="001E2AD0" w:rsidRPr="00A42CE6">
        <w:rPr>
          <w:rFonts w:ascii="Times New Roman" w:hAnsi="Times New Roman" w:cs="Times New Roman"/>
          <w:sz w:val="28"/>
          <w:szCs w:val="28"/>
        </w:rPr>
        <w:t>квалифицированной</w:t>
      </w:r>
      <w:r w:rsidR="001E2AD0" w:rsidRPr="00A42CE6">
        <w:rPr>
          <w:rFonts w:ascii="Times New Roman" w:eastAsia="Times New Roman" w:hAnsi="Times New Roman" w:cs="Times New Roman"/>
          <w:sz w:val="28"/>
          <w:szCs w:val="28"/>
          <w:lang w:eastAsia="ru-RU"/>
        </w:rPr>
        <w:t xml:space="preserve"> </w:t>
      </w:r>
      <w:r w:rsidR="00FE25E4" w:rsidRPr="00A42CE6">
        <w:rPr>
          <w:rFonts w:ascii="Times New Roman" w:eastAsia="Times New Roman" w:hAnsi="Times New Roman" w:cs="Times New Roman"/>
          <w:sz w:val="28"/>
          <w:szCs w:val="28"/>
          <w:lang w:eastAsia="ru-RU"/>
        </w:rPr>
        <w:t>электронной подписью лица, имеющего право действовать от имени заказчика.</w:t>
      </w:r>
    </w:p>
    <w:sectPr w:rsidR="004E4274" w:rsidSect="00B03F5C">
      <w:footerReference w:type="default" r:id="rId17"/>
      <w:footnotePr>
        <w:numRestart w:val="eachPage"/>
      </w:footnotePr>
      <w:pgSz w:w="11906" w:h="16838"/>
      <w:pgMar w:top="1134" w:right="850" w:bottom="1134" w:left="1701" w:header="17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AD84" w14:textId="77777777" w:rsidR="00403BFE" w:rsidRDefault="00403BFE" w:rsidP="006967C5">
      <w:pPr>
        <w:spacing w:after="0" w:line="240" w:lineRule="auto"/>
      </w:pPr>
      <w:r>
        <w:separator/>
      </w:r>
    </w:p>
  </w:endnote>
  <w:endnote w:type="continuationSeparator" w:id="0">
    <w:p w14:paraId="2DBC62E0" w14:textId="77777777" w:rsidR="00403BFE" w:rsidRDefault="00403BFE" w:rsidP="006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709930"/>
      <w:docPartObj>
        <w:docPartGallery w:val="Page Numbers (Bottom of Page)"/>
        <w:docPartUnique/>
      </w:docPartObj>
    </w:sdtPr>
    <w:sdtEndPr>
      <w:rPr>
        <w:rFonts w:ascii="Times New Roman" w:hAnsi="Times New Roman" w:cs="Times New Roman"/>
        <w:sz w:val="20"/>
      </w:rPr>
    </w:sdtEndPr>
    <w:sdtContent>
      <w:p w14:paraId="0D71355E" w14:textId="77777777" w:rsidR="00403BFE" w:rsidRPr="000C2A27" w:rsidRDefault="00403BFE">
        <w:pPr>
          <w:pStyle w:val="ab"/>
          <w:jc w:val="right"/>
          <w:rPr>
            <w:rFonts w:ascii="Times New Roman" w:hAnsi="Times New Roman" w:cs="Times New Roman"/>
            <w:sz w:val="20"/>
          </w:rPr>
        </w:pPr>
        <w:r w:rsidRPr="000C2A27">
          <w:rPr>
            <w:rFonts w:ascii="Times New Roman" w:hAnsi="Times New Roman" w:cs="Times New Roman"/>
            <w:sz w:val="20"/>
          </w:rPr>
          <w:fldChar w:fldCharType="begin"/>
        </w:r>
        <w:r w:rsidRPr="000C2A27">
          <w:rPr>
            <w:rFonts w:ascii="Times New Roman" w:hAnsi="Times New Roman" w:cs="Times New Roman"/>
            <w:sz w:val="20"/>
          </w:rPr>
          <w:instrText>PAGE   \* MERGEFORMAT</w:instrText>
        </w:r>
        <w:r w:rsidRPr="000C2A27">
          <w:rPr>
            <w:rFonts w:ascii="Times New Roman" w:hAnsi="Times New Roman" w:cs="Times New Roman"/>
            <w:sz w:val="20"/>
          </w:rPr>
          <w:fldChar w:fldCharType="separate"/>
        </w:r>
        <w:r>
          <w:rPr>
            <w:rFonts w:ascii="Times New Roman" w:hAnsi="Times New Roman" w:cs="Times New Roman"/>
            <w:noProof/>
            <w:sz w:val="20"/>
          </w:rPr>
          <w:t>6</w:t>
        </w:r>
        <w:r w:rsidRPr="000C2A27">
          <w:rPr>
            <w:rFonts w:ascii="Times New Roman" w:hAnsi="Times New Roman" w:cs="Times New Roman"/>
            <w:sz w:val="20"/>
          </w:rPr>
          <w:fldChar w:fldCharType="end"/>
        </w:r>
      </w:p>
    </w:sdtContent>
  </w:sdt>
  <w:p w14:paraId="4B19102B" w14:textId="77777777" w:rsidR="00403BFE" w:rsidRDefault="00403BF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1ABA" w14:textId="77777777" w:rsidR="00403BFE" w:rsidRDefault="00403BFE" w:rsidP="006967C5">
      <w:pPr>
        <w:spacing w:after="0" w:line="240" w:lineRule="auto"/>
      </w:pPr>
      <w:r>
        <w:separator/>
      </w:r>
    </w:p>
  </w:footnote>
  <w:footnote w:type="continuationSeparator" w:id="0">
    <w:p w14:paraId="26C2DDE8" w14:textId="77777777" w:rsidR="00403BFE" w:rsidRDefault="00403BFE" w:rsidP="006967C5">
      <w:pPr>
        <w:spacing w:after="0" w:line="240" w:lineRule="auto"/>
      </w:pPr>
      <w:r>
        <w:continuationSeparator/>
      </w:r>
    </w:p>
  </w:footnote>
  <w:footnote w:id="1">
    <w:p w14:paraId="3ED9AE50" w14:textId="73C32E44" w:rsidR="00403BFE" w:rsidRDefault="00403BFE">
      <w:pPr>
        <w:pStyle w:val="a6"/>
      </w:pPr>
      <w:r>
        <w:rPr>
          <w:rStyle w:val="a8"/>
        </w:rPr>
        <w:t>1</w:t>
      </w:r>
      <w:r>
        <w:t xml:space="preserve"> </w:t>
      </w:r>
      <w:r w:rsidRPr="00FA358A">
        <w:rPr>
          <w:rFonts w:ascii="Times New Roman" w:hAnsi="Times New Roman" w:cs="Times New Roman"/>
        </w:rPr>
        <w:t xml:space="preserve">Указанная информация </w:t>
      </w:r>
      <w:r>
        <w:rPr>
          <w:rFonts w:ascii="Times New Roman" w:hAnsi="Times New Roman" w:cs="Times New Roman"/>
        </w:rPr>
        <w:t xml:space="preserve">размещается </w:t>
      </w:r>
      <w:r w:rsidRPr="00FA358A">
        <w:rPr>
          <w:rFonts w:ascii="Times New Roman" w:hAnsi="Times New Roman" w:cs="Times New Roman"/>
        </w:rPr>
        <w:t>в случае</w:t>
      </w:r>
      <w:r>
        <w:rPr>
          <w:rFonts w:ascii="Times New Roman" w:hAnsi="Times New Roman" w:cs="Times New Roman"/>
        </w:rPr>
        <w:t>,</w:t>
      </w:r>
      <w:r w:rsidRPr="00FA358A">
        <w:rPr>
          <w:rFonts w:ascii="Times New Roman" w:hAnsi="Times New Roman" w:cs="Times New Roman"/>
        </w:rPr>
        <w:t xml:space="preserve"> если </w:t>
      </w:r>
      <w:r>
        <w:rPr>
          <w:rFonts w:ascii="Times New Roman" w:hAnsi="Times New Roman" w:cs="Times New Roman"/>
        </w:rPr>
        <w:t>з</w:t>
      </w:r>
      <w:r w:rsidRPr="00FA358A">
        <w:rPr>
          <w:rFonts w:ascii="Times New Roman" w:hAnsi="Times New Roman" w:cs="Times New Roman"/>
        </w:rPr>
        <w:t xml:space="preserve">аказчик подпадает под действие </w:t>
      </w:r>
      <w:r>
        <w:rPr>
          <w:rFonts w:ascii="Times New Roman" w:hAnsi="Times New Roman" w:cs="Times New Roman"/>
        </w:rPr>
        <w:t>раздела 9 настоящего полож</w:t>
      </w:r>
      <w:r w:rsidRPr="00FA358A">
        <w:rPr>
          <w:rFonts w:ascii="Times New Roman" w:hAnsi="Times New Roman" w:cs="Times New Roman"/>
        </w:rPr>
        <w:t xml:space="preserve">ения </w:t>
      </w:r>
      <w:r>
        <w:rPr>
          <w:rFonts w:ascii="Times New Roman" w:hAnsi="Times New Roman" w:cs="Times New Roman"/>
        </w:rPr>
        <w:t>о закупке</w:t>
      </w:r>
    </w:p>
  </w:footnote>
  <w:footnote w:id="2">
    <w:p w14:paraId="0D13D3FA" w14:textId="632843AE" w:rsidR="00403BFE" w:rsidRDefault="00403BFE">
      <w:pPr>
        <w:pStyle w:val="a6"/>
      </w:pPr>
      <w:r>
        <w:rPr>
          <w:rStyle w:val="a8"/>
        </w:rPr>
        <w:t>2</w:t>
      </w:r>
      <w:r>
        <w:t xml:space="preserve"> </w:t>
      </w:r>
      <w:r w:rsidRPr="00D03EC3">
        <w:rPr>
          <w:rFonts w:ascii="Times New Roman" w:hAnsi="Times New Roman" w:cs="Times New Roman"/>
        </w:rPr>
        <w:t xml:space="preserve">В случае, если годовая выручка </w:t>
      </w:r>
      <w:r>
        <w:rPr>
          <w:rFonts w:ascii="Times New Roman" w:hAnsi="Times New Roman" w:cs="Times New Roman"/>
        </w:rPr>
        <w:t>з</w:t>
      </w:r>
      <w:r w:rsidRPr="00D03EC3">
        <w:rPr>
          <w:rFonts w:ascii="Times New Roman" w:hAnsi="Times New Roman" w:cs="Times New Roman"/>
        </w:rPr>
        <w:t xml:space="preserve">аказчика за отчетный финансовый год составляет более чем пять миллиардов рублей, </w:t>
      </w:r>
      <w:r>
        <w:rPr>
          <w:rFonts w:ascii="Times New Roman" w:hAnsi="Times New Roman" w:cs="Times New Roman"/>
        </w:rPr>
        <w:t>з</w:t>
      </w:r>
      <w:r w:rsidRPr="00D03EC3">
        <w:rPr>
          <w:rFonts w:ascii="Times New Roman" w:hAnsi="Times New Roman" w:cs="Times New Roman"/>
        </w:rPr>
        <w:t xml:space="preserve">аказчик вправе не размещать в </w:t>
      </w:r>
      <w:r>
        <w:rPr>
          <w:rFonts w:ascii="Times New Roman" w:hAnsi="Times New Roman" w:cs="Times New Roman"/>
        </w:rPr>
        <w:t>е</w:t>
      </w:r>
      <w:r w:rsidRPr="00D03EC3">
        <w:rPr>
          <w:rFonts w:ascii="Times New Roman" w:hAnsi="Times New Roman" w:cs="Times New Roman"/>
        </w:rPr>
        <w:t>диной информационной системе сведения о закупке товаров, работ, услуг, стоимость которых не превышает пятьсот тысяч рублей</w:t>
      </w:r>
    </w:p>
  </w:footnote>
  <w:footnote w:id="3">
    <w:p w14:paraId="42FA62F0" w14:textId="0DCBA205" w:rsidR="00403BFE" w:rsidRDefault="00403BFE">
      <w:pPr>
        <w:pStyle w:val="a6"/>
      </w:pPr>
      <w:r>
        <w:rPr>
          <w:rStyle w:val="a8"/>
        </w:rPr>
        <w:t>3</w:t>
      </w:r>
      <w:r>
        <w:t xml:space="preserve"> </w:t>
      </w:r>
      <w:r w:rsidRPr="005704C4">
        <w:rPr>
          <w:rFonts w:ascii="Times New Roman" w:hAnsi="Times New Roman" w:cs="Times New Roman"/>
        </w:rPr>
        <w:t>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footnote>
  <w:footnote w:id="4">
    <w:p w14:paraId="476312E2" w14:textId="5D198702" w:rsidR="00403BFE" w:rsidRDefault="00403BFE">
      <w:pPr>
        <w:pStyle w:val="a6"/>
      </w:pPr>
      <w:r>
        <w:rPr>
          <w:rStyle w:val="a8"/>
        </w:rPr>
        <w:t>4</w:t>
      </w:r>
      <w:r>
        <w:t xml:space="preserve"> </w:t>
      </w:r>
      <w:r>
        <w:rPr>
          <w:rFonts w:ascii="Times New Roman" w:hAnsi="Times New Roman" w:cs="Times New Roman"/>
        </w:rPr>
        <w:t>Для закупок, осуществляемых в соответствии с</w:t>
      </w:r>
      <w:r w:rsidRPr="00FA358A">
        <w:rPr>
          <w:rFonts w:ascii="Times New Roman" w:hAnsi="Times New Roman" w:cs="Times New Roman"/>
        </w:rPr>
        <w:t xml:space="preserve"> </w:t>
      </w:r>
      <w:r>
        <w:rPr>
          <w:rFonts w:ascii="Times New Roman" w:hAnsi="Times New Roman" w:cs="Times New Roman"/>
        </w:rPr>
        <w:t>разделом 9 настоящего полож</w:t>
      </w:r>
      <w:r w:rsidRPr="00FA358A">
        <w:rPr>
          <w:rFonts w:ascii="Times New Roman" w:hAnsi="Times New Roman" w:cs="Times New Roman"/>
        </w:rPr>
        <w:t xml:space="preserve">ения </w:t>
      </w:r>
      <w:r>
        <w:rPr>
          <w:rFonts w:ascii="Times New Roman" w:hAnsi="Times New Roman" w:cs="Times New Roman"/>
        </w:rPr>
        <w:t>о закупке</w:t>
      </w:r>
    </w:p>
  </w:footnote>
  <w:footnote w:id="5">
    <w:p w14:paraId="0FB9C963" w14:textId="57B618EE" w:rsidR="00403BFE" w:rsidRDefault="00403BFE">
      <w:pPr>
        <w:pStyle w:val="a6"/>
      </w:pPr>
      <w:r>
        <w:rPr>
          <w:rStyle w:val="a8"/>
        </w:rPr>
        <w:t>5</w:t>
      </w:r>
      <w:r>
        <w:t xml:space="preserve"> </w:t>
      </w:r>
      <w:r w:rsidRPr="00FE4BC6">
        <w:rPr>
          <w:rFonts w:ascii="Times New Roman" w:hAnsi="Times New Roman" w:cs="Times New Roman"/>
        </w:rPr>
        <w:t xml:space="preserve">Для закупок, осуществляемых в соответствии с разделом 9 настоящего </w:t>
      </w:r>
      <w:r>
        <w:rPr>
          <w:rFonts w:ascii="Times New Roman" w:hAnsi="Times New Roman" w:cs="Times New Roman"/>
        </w:rPr>
        <w:t>полож</w:t>
      </w:r>
      <w:r w:rsidRPr="00FE4BC6">
        <w:rPr>
          <w:rFonts w:ascii="Times New Roman" w:hAnsi="Times New Roman" w:cs="Times New Roman"/>
        </w:rPr>
        <w:t>ения о закупке</w:t>
      </w:r>
    </w:p>
  </w:footnote>
  <w:footnote w:id="6">
    <w:p w14:paraId="3A59F0E3" w14:textId="0A84477F" w:rsidR="00403BFE" w:rsidRDefault="00403BFE">
      <w:pPr>
        <w:pStyle w:val="a6"/>
      </w:pPr>
      <w:r>
        <w:rPr>
          <w:rStyle w:val="a8"/>
        </w:rPr>
        <w:t>6</w:t>
      </w:r>
      <w: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и декларации </w:t>
      </w:r>
      <w:r w:rsidRPr="009B2E10">
        <w:rPr>
          <w:rFonts w:ascii="Times New Roman" w:hAnsi="Times New Roman" w:cs="Times New Roman"/>
        </w:rPr>
        <w:t>о соответствии субподрядчика (соисполнителя) критериям отнесения к субъектам малого и среднего предпринимательства</w:t>
      </w:r>
      <w:r>
        <w:rPr>
          <w:rFonts w:ascii="Times New Roman" w:hAnsi="Times New Roman" w:cs="Times New Roman"/>
        </w:rPr>
        <w:t xml:space="preserve"> 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7">
    <w:p w14:paraId="3261AC68" w14:textId="0AA3C35D" w:rsidR="00403BFE" w:rsidRDefault="00403BFE">
      <w:pPr>
        <w:pStyle w:val="a6"/>
      </w:pPr>
      <w:r>
        <w:rPr>
          <w:rStyle w:val="a8"/>
        </w:rPr>
        <w:t>7</w:t>
      </w:r>
      <w: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и декларации </w:t>
      </w:r>
      <w:r w:rsidRPr="009B2E10">
        <w:rPr>
          <w:rFonts w:ascii="Times New Roman" w:hAnsi="Times New Roman" w:cs="Times New Roman"/>
        </w:rPr>
        <w:t>о соответствии субподрядчика (соисполнителя) критериям отнесения к субъектам малого и среднего предпринимательства</w:t>
      </w:r>
      <w:r w:rsidRPr="000D3861">
        <w:rPr>
          <w:rFonts w:ascii="Times New Roman" w:hAnsi="Times New Roman" w:cs="Times New Roman"/>
        </w:rPr>
        <w:t xml:space="preserve">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8">
    <w:p w14:paraId="7E43F7BB" w14:textId="05A09ECB" w:rsidR="00403BFE" w:rsidRDefault="00403BFE">
      <w:pPr>
        <w:pStyle w:val="a6"/>
      </w:pPr>
      <w:r>
        <w:rPr>
          <w:rStyle w:val="a8"/>
        </w:rPr>
        <w:t>8</w:t>
      </w:r>
      <w:r>
        <w:t xml:space="preserve"> </w:t>
      </w:r>
      <w:r w:rsidRPr="00602DBC">
        <w:rPr>
          <w:rFonts w:ascii="Times New Roman" w:hAnsi="Times New Roman" w:cs="Times New Roman"/>
        </w:rPr>
        <w:t>Подготовка декларации</w:t>
      </w:r>
      <w:r>
        <w:rPr>
          <w:rFonts w:ascii="Times New Roman" w:hAnsi="Times New Roman" w:cs="Times New Roman"/>
        </w:rPr>
        <w:t xml:space="preserve"> </w:t>
      </w:r>
      <w:r w:rsidRPr="00FD5034">
        <w:rPr>
          <w:rFonts w:ascii="Times New Roman" w:hAnsi="Times New Roman" w:cs="Times New Roman"/>
        </w:rPr>
        <w:t xml:space="preserve">о соответствии участника </w:t>
      </w:r>
      <w:r>
        <w:rPr>
          <w:rFonts w:ascii="Times New Roman" w:hAnsi="Times New Roman" w:cs="Times New Roman"/>
        </w:rPr>
        <w:t>закупки</w:t>
      </w:r>
      <w:r w:rsidRPr="00FD5034">
        <w:rPr>
          <w:rFonts w:ascii="Times New Roman" w:hAnsi="Times New Roman" w:cs="Times New Roman"/>
        </w:rPr>
        <w:t xml:space="preserve"> критериям отнесения к субъектам малого и среднего предпринимательства</w:t>
      </w:r>
      <w:r w:rsidRPr="00602DBC">
        <w:rPr>
          <w:rFonts w:ascii="Times New Roman" w:hAnsi="Times New Roman" w:cs="Times New Roman"/>
        </w:rPr>
        <w:t xml:space="preserve"> осуществляется в соответствии с требованиями Постановления Правительства Российской Федерации от 11.12.2014 № 1352</w:t>
      </w:r>
    </w:p>
  </w:footnote>
  <w:footnote w:id="9">
    <w:p w14:paraId="41781D67" w14:textId="6C6B0CAD" w:rsidR="00403BFE" w:rsidRDefault="00403BFE">
      <w:pPr>
        <w:pStyle w:val="a6"/>
      </w:pPr>
      <w:r>
        <w:rPr>
          <w:rStyle w:val="a8"/>
        </w:rPr>
        <w:t>9</w:t>
      </w:r>
      <w:r>
        <w:t xml:space="preserve"> </w:t>
      </w:r>
      <w:r w:rsidRPr="001E1A2E">
        <w:rPr>
          <w:rFonts w:ascii="Times New Roman" w:hAnsi="Times New Roman" w:cs="Times New Roman"/>
        </w:rPr>
        <w:t xml:space="preserve">Подготовка </w:t>
      </w:r>
      <w:r>
        <w:rPr>
          <w:rFonts w:ascii="Times New Roman" w:hAnsi="Times New Roman" w:cs="Times New Roman"/>
        </w:rPr>
        <w:t>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и декларации </w:t>
      </w:r>
      <w:r w:rsidRPr="009B2E10">
        <w:rPr>
          <w:rFonts w:ascii="Times New Roman" w:hAnsi="Times New Roman" w:cs="Times New Roman"/>
        </w:rPr>
        <w:t>о соответствии субподрядчика (соисполнителя) критериям отнесения к субъектам малого и среднего предпринимательства</w:t>
      </w:r>
      <w:r w:rsidRPr="001E1A2E">
        <w:rPr>
          <w:rFonts w:ascii="Times New Roman" w:hAnsi="Times New Roman" w:cs="Times New Roman"/>
        </w:rPr>
        <w:t xml:space="preserve"> осуществляется в соответствии с требованиями Постановления Правительства Российской Федерации от 11.12.2014 № 1352</w:t>
      </w:r>
    </w:p>
  </w:footnote>
  <w:footnote w:id="10">
    <w:p w14:paraId="14ED62CC" w14:textId="1CBA0004" w:rsidR="00403BFE" w:rsidRDefault="00403BFE">
      <w:pPr>
        <w:pStyle w:val="a6"/>
      </w:pPr>
      <w:r>
        <w:rPr>
          <w:rStyle w:val="a8"/>
        </w:rPr>
        <w:t>10</w:t>
      </w:r>
      <w:r>
        <w:t xml:space="preserve"> </w:t>
      </w:r>
      <w:r w:rsidRPr="00602DBC">
        <w:rPr>
          <w:rFonts w:ascii="Times New Roman" w:hAnsi="Times New Roman" w:cs="Times New Roman"/>
        </w:rPr>
        <w:t xml:space="preserve">Подготовка декларации </w:t>
      </w:r>
      <w:r w:rsidRPr="008066E0">
        <w:rPr>
          <w:rFonts w:ascii="Times New Roman" w:hAnsi="Times New Roman" w:cs="Times New Roman"/>
        </w:rPr>
        <w:t xml:space="preserve">о соответствии участника </w:t>
      </w:r>
      <w:r>
        <w:rPr>
          <w:rFonts w:ascii="Times New Roman" w:hAnsi="Times New Roman" w:cs="Times New Roman"/>
        </w:rPr>
        <w:t xml:space="preserve">закупки </w:t>
      </w:r>
      <w:r w:rsidRPr="008066E0">
        <w:rPr>
          <w:rFonts w:ascii="Times New Roman" w:hAnsi="Times New Roman" w:cs="Times New Roman"/>
        </w:rPr>
        <w:t>критериям отнесения к субъектам малого и среднего предпринимательства</w:t>
      </w:r>
      <w:r>
        <w:rPr>
          <w:rFonts w:ascii="Times New Roman" w:hAnsi="Times New Roman" w:cs="Times New Roman"/>
        </w:rPr>
        <w:t xml:space="preserve"> </w:t>
      </w:r>
      <w:r w:rsidRPr="00602DBC">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 w:id="11">
    <w:p w14:paraId="09641458" w14:textId="07F49F6B" w:rsidR="00403BFE" w:rsidRDefault="00403BFE">
      <w:pPr>
        <w:pStyle w:val="a6"/>
      </w:pPr>
      <w:r>
        <w:rPr>
          <w:rStyle w:val="a8"/>
        </w:rPr>
        <w:t>11</w:t>
      </w:r>
      <w: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2">
    <w:p w14:paraId="36F25171" w14:textId="59B33982" w:rsidR="00403BFE" w:rsidRDefault="00403BFE">
      <w:pPr>
        <w:pStyle w:val="a6"/>
      </w:pPr>
      <w:r>
        <w:rPr>
          <w:rStyle w:val="a8"/>
        </w:rPr>
        <w:t>12</w:t>
      </w:r>
      <w:r>
        <w:t xml:space="preserve"> </w:t>
      </w:r>
      <w:r>
        <w:rPr>
          <w:rFonts w:ascii="Times New Roman" w:hAnsi="Times New Roman" w:cs="Times New Roman"/>
        </w:rPr>
        <w:t xml:space="preserve">Подготовка декларации </w:t>
      </w:r>
      <w:r w:rsidRPr="009B2E10">
        <w:rPr>
          <w:rFonts w:ascii="Times New Roman" w:hAnsi="Times New Roman" w:cs="Times New Roman"/>
        </w:rPr>
        <w:t>о соответствии субподрядчика (соисполнителя) критериям отнесения к субъектам малого и среднего предпринимательства</w:t>
      </w:r>
      <w:r w:rsidRPr="000D3861">
        <w:rPr>
          <w:rFonts w:ascii="Times New Roman" w:hAnsi="Times New Roman" w:cs="Times New Roman"/>
        </w:rPr>
        <w:t xml:space="preserve">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3">
    <w:p w14:paraId="4447DC46" w14:textId="393F441E" w:rsidR="00403BFE" w:rsidRDefault="00403BFE">
      <w:pPr>
        <w:pStyle w:val="a6"/>
      </w:pPr>
      <w:r>
        <w:rPr>
          <w:rStyle w:val="a8"/>
        </w:rPr>
        <w:t>13</w:t>
      </w:r>
      <w:r>
        <w:t xml:space="preserve"> </w:t>
      </w:r>
      <w:r w:rsidRPr="00602DBC">
        <w:rPr>
          <w:rFonts w:ascii="Times New Roman" w:hAnsi="Times New Roman" w:cs="Times New Roman"/>
        </w:rPr>
        <w:t xml:space="preserve">Подготовка декларации </w:t>
      </w:r>
      <w:r w:rsidRPr="00212E30">
        <w:rPr>
          <w:rFonts w:ascii="Times New Roman" w:hAnsi="Times New Roman" w:cs="Times New Roman"/>
        </w:rPr>
        <w:t xml:space="preserve">о соответствии участника </w:t>
      </w:r>
      <w:r>
        <w:rPr>
          <w:rFonts w:ascii="Times New Roman" w:hAnsi="Times New Roman" w:cs="Times New Roman"/>
        </w:rPr>
        <w:t>закупки</w:t>
      </w:r>
      <w:r w:rsidRPr="00212E30">
        <w:rPr>
          <w:rFonts w:ascii="Times New Roman" w:hAnsi="Times New Roman" w:cs="Times New Roman"/>
        </w:rPr>
        <w:t xml:space="preserve"> критериям отнесения к субъектам малого и среднего предпринимательства </w:t>
      </w:r>
      <w:r w:rsidRPr="00602DBC">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 w:id="14">
    <w:p w14:paraId="31B596A1" w14:textId="28C12EA6" w:rsidR="00403BFE" w:rsidRDefault="00403BFE">
      <w:pPr>
        <w:pStyle w:val="a6"/>
      </w:pPr>
      <w:r>
        <w:rPr>
          <w:rStyle w:val="a8"/>
        </w:rPr>
        <w:t>14</w:t>
      </w:r>
      <w: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5">
    <w:p w14:paraId="79CF9A8D" w14:textId="615B0561" w:rsidR="00403BFE" w:rsidRDefault="00403BFE">
      <w:pPr>
        <w:pStyle w:val="a6"/>
      </w:pPr>
      <w:r>
        <w:rPr>
          <w:rStyle w:val="a8"/>
        </w:rPr>
        <w:t>15</w:t>
      </w:r>
      <w:r>
        <w:t xml:space="preserve"> </w:t>
      </w:r>
      <w:r>
        <w:rPr>
          <w:rFonts w:ascii="Times New Roman" w:hAnsi="Times New Roman" w:cs="Times New Roman"/>
        </w:rPr>
        <w:t xml:space="preserve">Подготовка декларации </w:t>
      </w:r>
      <w:r w:rsidRPr="00212E30">
        <w:rPr>
          <w:rFonts w:ascii="Times New Roman" w:hAnsi="Times New Roman" w:cs="Times New Roman"/>
        </w:rPr>
        <w:t xml:space="preserve">о соответствии субподрядчика (соисполнителя) критериям отнесения к субъектам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6">
    <w:p w14:paraId="06D9E7F3" w14:textId="67651BED" w:rsidR="00403BFE" w:rsidRDefault="00403BFE">
      <w:pPr>
        <w:pStyle w:val="a6"/>
      </w:pPr>
      <w:r>
        <w:rPr>
          <w:rStyle w:val="a8"/>
        </w:rPr>
        <w:t>16</w:t>
      </w:r>
      <w:r>
        <w:t xml:space="preserve"> </w:t>
      </w:r>
      <w:r w:rsidRPr="00602DBC">
        <w:rPr>
          <w:rFonts w:ascii="Times New Roman" w:hAnsi="Times New Roman" w:cs="Times New Roman"/>
        </w:rPr>
        <w:t xml:space="preserve">Подготовка декларации </w:t>
      </w:r>
      <w:r w:rsidRPr="00212E30">
        <w:rPr>
          <w:rFonts w:ascii="Times New Roman" w:hAnsi="Times New Roman" w:cs="Times New Roman"/>
        </w:rPr>
        <w:t xml:space="preserve">о соответствии участника </w:t>
      </w:r>
      <w:r>
        <w:rPr>
          <w:rFonts w:ascii="Times New Roman" w:hAnsi="Times New Roman" w:cs="Times New Roman"/>
        </w:rPr>
        <w:t>закупки</w:t>
      </w:r>
      <w:r w:rsidRPr="00212E30">
        <w:rPr>
          <w:rFonts w:ascii="Times New Roman" w:hAnsi="Times New Roman" w:cs="Times New Roman"/>
        </w:rPr>
        <w:t xml:space="preserve"> критериям отнесения к субъектам малого и среднего предпринимательства </w:t>
      </w:r>
      <w:r w:rsidRPr="00602DBC">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D471E"/>
    <w:multiLevelType w:val="hybridMultilevel"/>
    <w:tmpl w:val="F404E04E"/>
    <w:lvl w:ilvl="0" w:tplc="83B4197C">
      <w:start w:val="1"/>
      <w:numFmt w:val="decimal"/>
      <w:lvlText w:val="20.%1."/>
      <w:lvlJc w:val="left"/>
      <w:pPr>
        <w:ind w:left="1070" w:hanging="360"/>
      </w:pPr>
      <w:rPr>
        <w:rFonts w:hint="default"/>
      </w:rPr>
    </w:lvl>
    <w:lvl w:ilvl="1" w:tplc="C7CA391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0CC1766"/>
    <w:multiLevelType w:val="hybridMultilevel"/>
    <w:tmpl w:val="C5F6E678"/>
    <w:lvl w:ilvl="0" w:tplc="0419000F">
      <w:start w:val="1"/>
      <w:numFmt w:val="decimal"/>
      <w:lvlText w:val="%1."/>
      <w:lvlJc w:val="left"/>
      <w:pPr>
        <w:ind w:left="1429" w:hanging="360"/>
      </w:pPr>
    </w:lvl>
    <w:lvl w:ilvl="1" w:tplc="B62A162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15E66C1"/>
    <w:multiLevelType w:val="hybridMultilevel"/>
    <w:tmpl w:val="6CCC2FFA"/>
    <w:lvl w:ilvl="0" w:tplc="2AD0F7F0">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53"/>
    <w:rsid w:val="0000148B"/>
    <w:rsid w:val="00003DC7"/>
    <w:rsid w:val="00004D4A"/>
    <w:rsid w:val="0000516A"/>
    <w:rsid w:val="00010513"/>
    <w:rsid w:val="00014D7A"/>
    <w:rsid w:val="0002000A"/>
    <w:rsid w:val="00024419"/>
    <w:rsid w:val="0003061E"/>
    <w:rsid w:val="00032139"/>
    <w:rsid w:val="00032350"/>
    <w:rsid w:val="00033DDC"/>
    <w:rsid w:val="00041E98"/>
    <w:rsid w:val="00043424"/>
    <w:rsid w:val="00044E5C"/>
    <w:rsid w:val="000457E8"/>
    <w:rsid w:val="00046676"/>
    <w:rsid w:val="00050022"/>
    <w:rsid w:val="00050C88"/>
    <w:rsid w:val="00050D3E"/>
    <w:rsid w:val="00056534"/>
    <w:rsid w:val="00056B00"/>
    <w:rsid w:val="0006068B"/>
    <w:rsid w:val="00060CFB"/>
    <w:rsid w:val="00062FF3"/>
    <w:rsid w:val="00063786"/>
    <w:rsid w:val="0006388A"/>
    <w:rsid w:val="00063E70"/>
    <w:rsid w:val="00064574"/>
    <w:rsid w:val="00065185"/>
    <w:rsid w:val="00067862"/>
    <w:rsid w:val="00070384"/>
    <w:rsid w:val="000733E6"/>
    <w:rsid w:val="000744DB"/>
    <w:rsid w:val="000767B3"/>
    <w:rsid w:val="000771D6"/>
    <w:rsid w:val="000774B6"/>
    <w:rsid w:val="00077799"/>
    <w:rsid w:val="00081CA3"/>
    <w:rsid w:val="00081F28"/>
    <w:rsid w:val="000848A7"/>
    <w:rsid w:val="000852D2"/>
    <w:rsid w:val="00091C56"/>
    <w:rsid w:val="00094778"/>
    <w:rsid w:val="00094AFC"/>
    <w:rsid w:val="00094D98"/>
    <w:rsid w:val="0009648F"/>
    <w:rsid w:val="00096ED4"/>
    <w:rsid w:val="000A0D74"/>
    <w:rsid w:val="000A14F2"/>
    <w:rsid w:val="000A1F9B"/>
    <w:rsid w:val="000A2241"/>
    <w:rsid w:val="000A229B"/>
    <w:rsid w:val="000A499D"/>
    <w:rsid w:val="000A4FAC"/>
    <w:rsid w:val="000A5514"/>
    <w:rsid w:val="000A5AA1"/>
    <w:rsid w:val="000B0156"/>
    <w:rsid w:val="000B0C3E"/>
    <w:rsid w:val="000B2051"/>
    <w:rsid w:val="000B241B"/>
    <w:rsid w:val="000B48B1"/>
    <w:rsid w:val="000B58CE"/>
    <w:rsid w:val="000B5E51"/>
    <w:rsid w:val="000B6C5D"/>
    <w:rsid w:val="000B7915"/>
    <w:rsid w:val="000C1255"/>
    <w:rsid w:val="000C1329"/>
    <w:rsid w:val="000C2A27"/>
    <w:rsid w:val="000C3068"/>
    <w:rsid w:val="000C3588"/>
    <w:rsid w:val="000C485A"/>
    <w:rsid w:val="000C4DE5"/>
    <w:rsid w:val="000C665B"/>
    <w:rsid w:val="000C774E"/>
    <w:rsid w:val="000D1787"/>
    <w:rsid w:val="000D1C4F"/>
    <w:rsid w:val="000D234B"/>
    <w:rsid w:val="000D3861"/>
    <w:rsid w:val="000D3E0A"/>
    <w:rsid w:val="000E0247"/>
    <w:rsid w:val="000E0420"/>
    <w:rsid w:val="000E1469"/>
    <w:rsid w:val="000E2610"/>
    <w:rsid w:val="000E3DD8"/>
    <w:rsid w:val="000E5B77"/>
    <w:rsid w:val="000E615B"/>
    <w:rsid w:val="000E671A"/>
    <w:rsid w:val="000E75EB"/>
    <w:rsid w:val="000F0036"/>
    <w:rsid w:val="000F1A48"/>
    <w:rsid w:val="000F231C"/>
    <w:rsid w:val="000F5311"/>
    <w:rsid w:val="000F69AB"/>
    <w:rsid w:val="000F7744"/>
    <w:rsid w:val="001003D1"/>
    <w:rsid w:val="00101591"/>
    <w:rsid w:val="0010270B"/>
    <w:rsid w:val="00103228"/>
    <w:rsid w:val="00103A16"/>
    <w:rsid w:val="00105197"/>
    <w:rsid w:val="00105572"/>
    <w:rsid w:val="00110184"/>
    <w:rsid w:val="00110A8D"/>
    <w:rsid w:val="00111677"/>
    <w:rsid w:val="00111EA5"/>
    <w:rsid w:val="0011389F"/>
    <w:rsid w:val="0011395B"/>
    <w:rsid w:val="0011467E"/>
    <w:rsid w:val="00114917"/>
    <w:rsid w:val="001233E2"/>
    <w:rsid w:val="00124883"/>
    <w:rsid w:val="001264BA"/>
    <w:rsid w:val="0012763C"/>
    <w:rsid w:val="00134BE8"/>
    <w:rsid w:val="001361EB"/>
    <w:rsid w:val="0013714D"/>
    <w:rsid w:val="00140B8E"/>
    <w:rsid w:val="00140CE5"/>
    <w:rsid w:val="001431EB"/>
    <w:rsid w:val="00143568"/>
    <w:rsid w:val="001464AD"/>
    <w:rsid w:val="00146B8A"/>
    <w:rsid w:val="001517A5"/>
    <w:rsid w:val="001527B4"/>
    <w:rsid w:val="00155E4A"/>
    <w:rsid w:val="00157360"/>
    <w:rsid w:val="00161A78"/>
    <w:rsid w:val="0016673D"/>
    <w:rsid w:val="0016676B"/>
    <w:rsid w:val="0017138A"/>
    <w:rsid w:val="00172942"/>
    <w:rsid w:val="0017340C"/>
    <w:rsid w:val="0017517A"/>
    <w:rsid w:val="00175650"/>
    <w:rsid w:val="00176A4C"/>
    <w:rsid w:val="0018040A"/>
    <w:rsid w:val="001812B9"/>
    <w:rsid w:val="00187455"/>
    <w:rsid w:val="00187CE9"/>
    <w:rsid w:val="00192835"/>
    <w:rsid w:val="00192A41"/>
    <w:rsid w:val="00193601"/>
    <w:rsid w:val="001966AC"/>
    <w:rsid w:val="001A0B2C"/>
    <w:rsid w:val="001A1CF6"/>
    <w:rsid w:val="001A3291"/>
    <w:rsid w:val="001A41A1"/>
    <w:rsid w:val="001A4AAE"/>
    <w:rsid w:val="001A57A7"/>
    <w:rsid w:val="001A5B8B"/>
    <w:rsid w:val="001B13DA"/>
    <w:rsid w:val="001B204F"/>
    <w:rsid w:val="001B2EDB"/>
    <w:rsid w:val="001B3721"/>
    <w:rsid w:val="001B4314"/>
    <w:rsid w:val="001B47E4"/>
    <w:rsid w:val="001B4ED9"/>
    <w:rsid w:val="001C42D6"/>
    <w:rsid w:val="001C4B7D"/>
    <w:rsid w:val="001C4ECD"/>
    <w:rsid w:val="001C6645"/>
    <w:rsid w:val="001C6B42"/>
    <w:rsid w:val="001C779B"/>
    <w:rsid w:val="001D03AD"/>
    <w:rsid w:val="001D1245"/>
    <w:rsid w:val="001D513B"/>
    <w:rsid w:val="001D538C"/>
    <w:rsid w:val="001D5586"/>
    <w:rsid w:val="001D5761"/>
    <w:rsid w:val="001D6FBB"/>
    <w:rsid w:val="001E1A2E"/>
    <w:rsid w:val="001E22D4"/>
    <w:rsid w:val="001E2AD0"/>
    <w:rsid w:val="001E341A"/>
    <w:rsid w:val="001E4FF0"/>
    <w:rsid w:val="001E67E3"/>
    <w:rsid w:val="001E7511"/>
    <w:rsid w:val="001F2835"/>
    <w:rsid w:val="001F3255"/>
    <w:rsid w:val="001F3C39"/>
    <w:rsid w:val="001F3DAC"/>
    <w:rsid w:val="001F5606"/>
    <w:rsid w:val="001F726E"/>
    <w:rsid w:val="00200C5C"/>
    <w:rsid w:val="0020118D"/>
    <w:rsid w:val="0020139B"/>
    <w:rsid w:val="002028F4"/>
    <w:rsid w:val="002036B2"/>
    <w:rsid w:val="00204013"/>
    <w:rsid w:val="00205A2E"/>
    <w:rsid w:val="002125AC"/>
    <w:rsid w:val="00212E30"/>
    <w:rsid w:val="00213714"/>
    <w:rsid w:val="0021530F"/>
    <w:rsid w:val="00216043"/>
    <w:rsid w:val="00216254"/>
    <w:rsid w:val="00217F5F"/>
    <w:rsid w:val="002209E5"/>
    <w:rsid w:val="00221010"/>
    <w:rsid w:val="00221038"/>
    <w:rsid w:val="00221A27"/>
    <w:rsid w:val="002227EC"/>
    <w:rsid w:val="00222A8B"/>
    <w:rsid w:val="00224176"/>
    <w:rsid w:val="00224CBC"/>
    <w:rsid w:val="00226F3A"/>
    <w:rsid w:val="002327A9"/>
    <w:rsid w:val="002331D7"/>
    <w:rsid w:val="00235381"/>
    <w:rsid w:val="00237898"/>
    <w:rsid w:val="00240C47"/>
    <w:rsid w:val="002410C1"/>
    <w:rsid w:val="00241CF2"/>
    <w:rsid w:val="002438EF"/>
    <w:rsid w:val="00243F4E"/>
    <w:rsid w:val="0024540B"/>
    <w:rsid w:val="00245663"/>
    <w:rsid w:val="00246AFB"/>
    <w:rsid w:val="00246DB2"/>
    <w:rsid w:val="00247190"/>
    <w:rsid w:val="0025061C"/>
    <w:rsid w:val="002511AB"/>
    <w:rsid w:val="00254832"/>
    <w:rsid w:val="0025537B"/>
    <w:rsid w:val="00256439"/>
    <w:rsid w:val="0026026F"/>
    <w:rsid w:val="002604A5"/>
    <w:rsid w:val="00262C0D"/>
    <w:rsid w:val="00265904"/>
    <w:rsid w:val="002663E6"/>
    <w:rsid w:val="002701CB"/>
    <w:rsid w:val="00270FAA"/>
    <w:rsid w:val="0027488E"/>
    <w:rsid w:val="00275604"/>
    <w:rsid w:val="00277234"/>
    <w:rsid w:val="00280AF7"/>
    <w:rsid w:val="00282562"/>
    <w:rsid w:val="00283951"/>
    <w:rsid w:val="00283EC8"/>
    <w:rsid w:val="00285B00"/>
    <w:rsid w:val="00285B33"/>
    <w:rsid w:val="00287108"/>
    <w:rsid w:val="00291246"/>
    <w:rsid w:val="002913FE"/>
    <w:rsid w:val="0029232E"/>
    <w:rsid w:val="00295FFD"/>
    <w:rsid w:val="00297384"/>
    <w:rsid w:val="002A2ADA"/>
    <w:rsid w:val="002A3BC2"/>
    <w:rsid w:val="002A42A6"/>
    <w:rsid w:val="002A4829"/>
    <w:rsid w:val="002A58D3"/>
    <w:rsid w:val="002B0F01"/>
    <w:rsid w:val="002B5204"/>
    <w:rsid w:val="002B77E7"/>
    <w:rsid w:val="002C00FB"/>
    <w:rsid w:val="002C093E"/>
    <w:rsid w:val="002C11E8"/>
    <w:rsid w:val="002C1A2E"/>
    <w:rsid w:val="002C300B"/>
    <w:rsid w:val="002C3F3C"/>
    <w:rsid w:val="002C59C9"/>
    <w:rsid w:val="002C7D09"/>
    <w:rsid w:val="002C7DF8"/>
    <w:rsid w:val="002D008B"/>
    <w:rsid w:val="002D0597"/>
    <w:rsid w:val="002D1C38"/>
    <w:rsid w:val="002D59CE"/>
    <w:rsid w:val="002D63FD"/>
    <w:rsid w:val="002E2391"/>
    <w:rsid w:val="002E511C"/>
    <w:rsid w:val="002E5B3B"/>
    <w:rsid w:val="002E7480"/>
    <w:rsid w:val="002F0023"/>
    <w:rsid w:val="002F0D0D"/>
    <w:rsid w:val="002F1202"/>
    <w:rsid w:val="002F203D"/>
    <w:rsid w:val="002F2050"/>
    <w:rsid w:val="002F2DCB"/>
    <w:rsid w:val="002F34E1"/>
    <w:rsid w:val="002F44FE"/>
    <w:rsid w:val="002F46E6"/>
    <w:rsid w:val="002F4E8A"/>
    <w:rsid w:val="002F5793"/>
    <w:rsid w:val="00303AB6"/>
    <w:rsid w:val="00304471"/>
    <w:rsid w:val="003051B1"/>
    <w:rsid w:val="0030646E"/>
    <w:rsid w:val="0030733F"/>
    <w:rsid w:val="00307CB3"/>
    <w:rsid w:val="00313CE0"/>
    <w:rsid w:val="00315612"/>
    <w:rsid w:val="00315BA2"/>
    <w:rsid w:val="00315FEE"/>
    <w:rsid w:val="00321E7B"/>
    <w:rsid w:val="00322697"/>
    <w:rsid w:val="00324630"/>
    <w:rsid w:val="00326990"/>
    <w:rsid w:val="003279D7"/>
    <w:rsid w:val="00330082"/>
    <w:rsid w:val="0033031A"/>
    <w:rsid w:val="00333159"/>
    <w:rsid w:val="003342D1"/>
    <w:rsid w:val="00334C38"/>
    <w:rsid w:val="00336F12"/>
    <w:rsid w:val="00340207"/>
    <w:rsid w:val="00341012"/>
    <w:rsid w:val="003424DC"/>
    <w:rsid w:val="003447E0"/>
    <w:rsid w:val="00346215"/>
    <w:rsid w:val="00346FD8"/>
    <w:rsid w:val="00347D21"/>
    <w:rsid w:val="003500A3"/>
    <w:rsid w:val="003504F4"/>
    <w:rsid w:val="0035118D"/>
    <w:rsid w:val="003559D7"/>
    <w:rsid w:val="00355B36"/>
    <w:rsid w:val="00356BCC"/>
    <w:rsid w:val="0036029B"/>
    <w:rsid w:val="00360903"/>
    <w:rsid w:val="003631D2"/>
    <w:rsid w:val="00363A50"/>
    <w:rsid w:val="00366BE9"/>
    <w:rsid w:val="00367278"/>
    <w:rsid w:val="00367CD3"/>
    <w:rsid w:val="00376877"/>
    <w:rsid w:val="00376BCE"/>
    <w:rsid w:val="00377D52"/>
    <w:rsid w:val="00380BBB"/>
    <w:rsid w:val="00382915"/>
    <w:rsid w:val="00387657"/>
    <w:rsid w:val="00387B21"/>
    <w:rsid w:val="0039571F"/>
    <w:rsid w:val="00397746"/>
    <w:rsid w:val="003A08DB"/>
    <w:rsid w:val="003A2E1F"/>
    <w:rsid w:val="003A346B"/>
    <w:rsid w:val="003A77F5"/>
    <w:rsid w:val="003B0F57"/>
    <w:rsid w:val="003B1D53"/>
    <w:rsid w:val="003B2854"/>
    <w:rsid w:val="003B2DB4"/>
    <w:rsid w:val="003B2E81"/>
    <w:rsid w:val="003B3950"/>
    <w:rsid w:val="003B50FF"/>
    <w:rsid w:val="003C0267"/>
    <w:rsid w:val="003C201A"/>
    <w:rsid w:val="003C5B12"/>
    <w:rsid w:val="003C5F7F"/>
    <w:rsid w:val="003C6A57"/>
    <w:rsid w:val="003C7932"/>
    <w:rsid w:val="003D2016"/>
    <w:rsid w:val="003D272A"/>
    <w:rsid w:val="003D313B"/>
    <w:rsid w:val="003D3444"/>
    <w:rsid w:val="003D761E"/>
    <w:rsid w:val="003E4452"/>
    <w:rsid w:val="003E6050"/>
    <w:rsid w:val="003E75A6"/>
    <w:rsid w:val="003F080A"/>
    <w:rsid w:val="003F0C19"/>
    <w:rsid w:val="003F0DF9"/>
    <w:rsid w:val="003F1D5F"/>
    <w:rsid w:val="003F23C1"/>
    <w:rsid w:val="003F5002"/>
    <w:rsid w:val="003F5047"/>
    <w:rsid w:val="003F6755"/>
    <w:rsid w:val="00400A96"/>
    <w:rsid w:val="0040103A"/>
    <w:rsid w:val="00401A91"/>
    <w:rsid w:val="00401EAB"/>
    <w:rsid w:val="004037DD"/>
    <w:rsid w:val="0040396C"/>
    <w:rsid w:val="00403BFE"/>
    <w:rsid w:val="00406973"/>
    <w:rsid w:val="00412120"/>
    <w:rsid w:val="004126E6"/>
    <w:rsid w:val="004127D1"/>
    <w:rsid w:val="00413734"/>
    <w:rsid w:val="00413C5D"/>
    <w:rsid w:val="00415644"/>
    <w:rsid w:val="00415C5A"/>
    <w:rsid w:val="0042023C"/>
    <w:rsid w:val="00423D78"/>
    <w:rsid w:val="00426001"/>
    <w:rsid w:val="0042687B"/>
    <w:rsid w:val="00431F1F"/>
    <w:rsid w:val="0043315D"/>
    <w:rsid w:val="00440088"/>
    <w:rsid w:val="00440747"/>
    <w:rsid w:val="004413CB"/>
    <w:rsid w:val="0044447B"/>
    <w:rsid w:val="004458B3"/>
    <w:rsid w:val="004460E3"/>
    <w:rsid w:val="00450E5A"/>
    <w:rsid w:val="004514C7"/>
    <w:rsid w:val="0045217C"/>
    <w:rsid w:val="00452438"/>
    <w:rsid w:val="004526F0"/>
    <w:rsid w:val="004529BE"/>
    <w:rsid w:val="00452FA9"/>
    <w:rsid w:val="004530D7"/>
    <w:rsid w:val="004569BC"/>
    <w:rsid w:val="00456BB3"/>
    <w:rsid w:val="0046184A"/>
    <w:rsid w:val="00462084"/>
    <w:rsid w:val="004649DF"/>
    <w:rsid w:val="0046547A"/>
    <w:rsid w:val="004671EB"/>
    <w:rsid w:val="004725F6"/>
    <w:rsid w:val="00477757"/>
    <w:rsid w:val="0048184F"/>
    <w:rsid w:val="004826FD"/>
    <w:rsid w:val="0048422C"/>
    <w:rsid w:val="0048429F"/>
    <w:rsid w:val="00485998"/>
    <w:rsid w:val="00486180"/>
    <w:rsid w:val="0049095E"/>
    <w:rsid w:val="0049369E"/>
    <w:rsid w:val="00493EFE"/>
    <w:rsid w:val="00496A30"/>
    <w:rsid w:val="004A1A88"/>
    <w:rsid w:val="004A2292"/>
    <w:rsid w:val="004A260B"/>
    <w:rsid w:val="004A322E"/>
    <w:rsid w:val="004A3919"/>
    <w:rsid w:val="004A3DE8"/>
    <w:rsid w:val="004A643F"/>
    <w:rsid w:val="004B0A48"/>
    <w:rsid w:val="004B17C5"/>
    <w:rsid w:val="004B1A9F"/>
    <w:rsid w:val="004B2B37"/>
    <w:rsid w:val="004B3193"/>
    <w:rsid w:val="004B3CCF"/>
    <w:rsid w:val="004B4546"/>
    <w:rsid w:val="004B71BC"/>
    <w:rsid w:val="004B762A"/>
    <w:rsid w:val="004C0D38"/>
    <w:rsid w:val="004C1843"/>
    <w:rsid w:val="004C3497"/>
    <w:rsid w:val="004C67B2"/>
    <w:rsid w:val="004D0490"/>
    <w:rsid w:val="004D4BE8"/>
    <w:rsid w:val="004D5514"/>
    <w:rsid w:val="004E0DAC"/>
    <w:rsid w:val="004E4274"/>
    <w:rsid w:val="004F3791"/>
    <w:rsid w:val="004F5023"/>
    <w:rsid w:val="004F59A8"/>
    <w:rsid w:val="004F6B99"/>
    <w:rsid w:val="004F6E74"/>
    <w:rsid w:val="004F74C9"/>
    <w:rsid w:val="004F7BFD"/>
    <w:rsid w:val="00501AF1"/>
    <w:rsid w:val="00504FAB"/>
    <w:rsid w:val="00511074"/>
    <w:rsid w:val="00512A5A"/>
    <w:rsid w:val="005137D0"/>
    <w:rsid w:val="00514157"/>
    <w:rsid w:val="0051570C"/>
    <w:rsid w:val="005200EC"/>
    <w:rsid w:val="0052444B"/>
    <w:rsid w:val="00524920"/>
    <w:rsid w:val="00525CBC"/>
    <w:rsid w:val="00532170"/>
    <w:rsid w:val="00532940"/>
    <w:rsid w:val="00532E01"/>
    <w:rsid w:val="00534A40"/>
    <w:rsid w:val="00535063"/>
    <w:rsid w:val="00536E2C"/>
    <w:rsid w:val="00537BAC"/>
    <w:rsid w:val="0054169A"/>
    <w:rsid w:val="005418D8"/>
    <w:rsid w:val="00542730"/>
    <w:rsid w:val="00542F5B"/>
    <w:rsid w:val="0054313E"/>
    <w:rsid w:val="00544B55"/>
    <w:rsid w:val="00551AD5"/>
    <w:rsid w:val="005529C5"/>
    <w:rsid w:val="00553C22"/>
    <w:rsid w:val="00555821"/>
    <w:rsid w:val="00555A17"/>
    <w:rsid w:val="00555F6F"/>
    <w:rsid w:val="00556DC8"/>
    <w:rsid w:val="0056060A"/>
    <w:rsid w:val="005615B5"/>
    <w:rsid w:val="00562EFC"/>
    <w:rsid w:val="00565C9B"/>
    <w:rsid w:val="00567435"/>
    <w:rsid w:val="005675AA"/>
    <w:rsid w:val="00567CCE"/>
    <w:rsid w:val="005704C4"/>
    <w:rsid w:val="00571AF3"/>
    <w:rsid w:val="00574B00"/>
    <w:rsid w:val="0057756C"/>
    <w:rsid w:val="005835EE"/>
    <w:rsid w:val="0058431C"/>
    <w:rsid w:val="00584DE1"/>
    <w:rsid w:val="00587DB2"/>
    <w:rsid w:val="00590933"/>
    <w:rsid w:val="00594454"/>
    <w:rsid w:val="0059448E"/>
    <w:rsid w:val="00595244"/>
    <w:rsid w:val="00597633"/>
    <w:rsid w:val="005A1761"/>
    <w:rsid w:val="005A1A93"/>
    <w:rsid w:val="005A21BA"/>
    <w:rsid w:val="005A4C13"/>
    <w:rsid w:val="005A6325"/>
    <w:rsid w:val="005B0358"/>
    <w:rsid w:val="005B18B4"/>
    <w:rsid w:val="005B1C5A"/>
    <w:rsid w:val="005B1D08"/>
    <w:rsid w:val="005B224C"/>
    <w:rsid w:val="005B27E4"/>
    <w:rsid w:val="005B2EA9"/>
    <w:rsid w:val="005B3FD3"/>
    <w:rsid w:val="005B40E0"/>
    <w:rsid w:val="005B4111"/>
    <w:rsid w:val="005C7766"/>
    <w:rsid w:val="005D2350"/>
    <w:rsid w:val="005D4EA7"/>
    <w:rsid w:val="005D557A"/>
    <w:rsid w:val="005D5E6F"/>
    <w:rsid w:val="005D6454"/>
    <w:rsid w:val="005D6E44"/>
    <w:rsid w:val="005D6F0C"/>
    <w:rsid w:val="005D7EE9"/>
    <w:rsid w:val="005E1F5A"/>
    <w:rsid w:val="005E482B"/>
    <w:rsid w:val="005E50C7"/>
    <w:rsid w:val="005E627E"/>
    <w:rsid w:val="005E6CB2"/>
    <w:rsid w:val="005E7A0D"/>
    <w:rsid w:val="005F3CCB"/>
    <w:rsid w:val="005F43AC"/>
    <w:rsid w:val="005F44E6"/>
    <w:rsid w:val="005F49DD"/>
    <w:rsid w:val="005F4E24"/>
    <w:rsid w:val="005F6BF7"/>
    <w:rsid w:val="005F75A1"/>
    <w:rsid w:val="00601FE7"/>
    <w:rsid w:val="00602DBC"/>
    <w:rsid w:val="00603ED4"/>
    <w:rsid w:val="00604917"/>
    <w:rsid w:val="006055F3"/>
    <w:rsid w:val="00605B1A"/>
    <w:rsid w:val="00607220"/>
    <w:rsid w:val="00607B9F"/>
    <w:rsid w:val="00607FFC"/>
    <w:rsid w:val="00610442"/>
    <w:rsid w:val="006139BD"/>
    <w:rsid w:val="00616C51"/>
    <w:rsid w:val="0061744D"/>
    <w:rsid w:val="006214EB"/>
    <w:rsid w:val="006226ED"/>
    <w:rsid w:val="00622708"/>
    <w:rsid w:val="00622FFD"/>
    <w:rsid w:val="0062384A"/>
    <w:rsid w:val="00631039"/>
    <w:rsid w:val="00631C97"/>
    <w:rsid w:val="00631DAF"/>
    <w:rsid w:val="00632832"/>
    <w:rsid w:val="00632994"/>
    <w:rsid w:val="00633BE5"/>
    <w:rsid w:val="006348C2"/>
    <w:rsid w:val="0063513C"/>
    <w:rsid w:val="00635AED"/>
    <w:rsid w:val="00635DD3"/>
    <w:rsid w:val="00637829"/>
    <w:rsid w:val="006437AF"/>
    <w:rsid w:val="0064505B"/>
    <w:rsid w:val="0065040D"/>
    <w:rsid w:val="006512B9"/>
    <w:rsid w:val="00653BE3"/>
    <w:rsid w:val="0065464D"/>
    <w:rsid w:val="006556C3"/>
    <w:rsid w:val="00656442"/>
    <w:rsid w:val="00661441"/>
    <w:rsid w:val="00663C97"/>
    <w:rsid w:val="00664E77"/>
    <w:rsid w:val="006653FC"/>
    <w:rsid w:val="00667E54"/>
    <w:rsid w:val="00670058"/>
    <w:rsid w:val="00673F85"/>
    <w:rsid w:val="0067481A"/>
    <w:rsid w:val="00676562"/>
    <w:rsid w:val="00676CB5"/>
    <w:rsid w:val="00677F65"/>
    <w:rsid w:val="0068247C"/>
    <w:rsid w:val="006834FB"/>
    <w:rsid w:val="00683E90"/>
    <w:rsid w:val="0069106C"/>
    <w:rsid w:val="0069173E"/>
    <w:rsid w:val="00691750"/>
    <w:rsid w:val="0069219B"/>
    <w:rsid w:val="00692EAD"/>
    <w:rsid w:val="006937B3"/>
    <w:rsid w:val="00693A32"/>
    <w:rsid w:val="00694FDD"/>
    <w:rsid w:val="006957E1"/>
    <w:rsid w:val="006967C5"/>
    <w:rsid w:val="0069703D"/>
    <w:rsid w:val="006A08A8"/>
    <w:rsid w:val="006A13B2"/>
    <w:rsid w:val="006A28CD"/>
    <w:rsid w:val="006A2BAF"/>
    <w:rsid w:val="006A2D1E"/>
    <w:rsid w:val="006A4C5B"/>
    <w:rsid w:val="006A4C93"/>
    <w:rsid w:val="006A73D1"/>
    <w:rsid w:val="006A73F6"/>
    <w:rsid w:val="006B0123"/>
    <w:rsid w:val="006B0E67"/>
    <w:rsid w:val="006B23C6"/>
    <w:rsid w:val="006B3EA2"/>
    <w:rsid w:val="006B43E9"/>
    <w:rsid w:val="006B4BCE"/>
    <w:rsid w:val="006B5C26"/>
    <w:rsid w:val="006B6375"/>
    <w:rsid w:val="006C005F"/>
    <w:rsid w:val="006C1379"/>
    <w:rsid w:val="006C1810"/>
    <w:rsid w:val="006C46DB"/>
    <w:rsid w:val="006C46FA"/>
    <w:rsid w:val="006C553E"/>
    <w:rsid w:val="006C66D7"/>
    <w:rsid w:val="006D1ADA"/>
    <w:rsid w:val="006D1B66"/>
    <w:rsid w:val="006D2174"/>
    <w:rsid w:val="006E11C5"/>
    <w:rsid w:val="006E1F52"/>
    <w:rsid w:val="006E1F98"/>
    <w:rsid w:val="006E2A5B"/>
    <w:rsid w:val="006E40FE"/>
    <w:rsid w:val="006E4A4E"/>
    <w:rsid w:val="006E4D4E"/>
    <w:rsid w:val="006E57B8"/>
    <w:rsid w:val="006E5CD9"/>
    <w:rsid w:val="006E6482"/>
    <w:rsid w:val="006E6759"/>
    <w:rsid w:val="006E6BC5"/>
    <w:rsid w:val="006E6C38"/>
    <w:rsid w:val="006F0EF9"/>
    <w:rsid w:val="006F1461"/>
    <w:rsid w:val="006F1FF3"/>
    <w:rsid w:val="006F4C9D"/>
    <w:rsid w:val="006F50DC"/>
    <w:rsid w:val="00700E84"/>
    <w:rsid w:val="007031D1"/>
    <w:rsid w:val="00703BD1"/>
    <w:rsid w:val="007044B1"/>
    <w:rsid w:val="00705092"/>
    <w:rsid w:val="0070545F"/>
    <w:rsid w:val="00707396"/>
    <w:rsid w:val="0070780A"/>
    <w:rsid w:val="00714CC5"/>
    <w:rsid w:val="00714EFB"/>
    <w:rsid w:val="00715605"/>
    <w:rsid w:val="00716A84"/>
    <w:rsid w:val="00720289"/>
    <w:rsid w:val="0072142D"/>
    <w:rsid w:val="007217A4"/>
    <w:rsid w:val="00723270"/>
    <w:rsid w:val="00723841"/>
    <w:rsid w:val="00724A84"/>
    <w:rsid w:val="00725265"/>
    <w:rsid w:val="00725D93"/>
    <w:rsid w:val="007264DC"/>
    <w:rsid w:val="007272F1"/>
    <w:rsid w:val="00732086"/>
    <w:rsid w:val="00732A83"/>
    <w:rsid w:val="00732B81"/>
    <w:rsid w:val="00733961"/>
    <w:rsid w:val="00734955"/>
    <w:rsid w:val="007353C1"/>
    <w:rsid w:val="00736B3D"/>
    <w:rsid w:val="00736E3C"/>
    <w:rsid w:val="007378D4"/>
    <w:rsid w:val="00737AA1"/>
    <w:rsid w:val="00737CBC"/>
    <w:rsid w:val="007409E6"/>
    <w:rsid w:val="00740F4F"/>
    <w:rsid w:val="00741351"/>
    <w:rsid w:val="00741A02"/>
    <w:rsid w:val="00741C13"/>
    <w:rsid w:val="007463EC"/>
    <w:rsid w:val="00746A52"/>
    <w:rsid w:val="00747B4B"/>
    <w:rsid w:val="0075205F"/>
    <w:rsid w:val="007526AA"/>
    <w:rsid w:val="0075421C"/>
    <w:rsid w:val="00756667"/>
    <w:rsid w:val="00761C32"/>
    <w:rsid w:val="00761DAA"/>
    <w:rsid w:val="00764224"/>
    <w:rsid w:val="007679C5"/>
    <w:rsid w:val="00770F10"/>
    <w:rsid w:val="00771EFD"/>
    <w:rsid w:val="00772771"/>
    <w:rsid w:val="00772D64"/>
    <w:rsid w:val="007735E2"/>
    <w:rsid w:val="00773F47"/>
    <w:rsid w:val="00774F6F"/>
    <w:rsid w:val="007772CB"/>
    <w:rsid w:val="00781A73"/>
    <w:rsid w:val="00781EF2"/>
    <w:rsid w:val="00782AF1"/>
    <w:rsid w:val="00783043"/>
    <w:rsid w:val="00783C74"/>
    <w:rsid w:val="00787FD4"/>
    <w:rsid w:val="007910C9"/>
    <w:rsid w:val="00795300"/>
    <w:rsid w:val="00796BBA"/>
    <w:rsid w:val="0079726E"/>
    <w:rsid w:val="007A1300"/>
    <w:rsid w:val="007A16AB"/>
    <w:rsid w:val="007A2275"/>
    <w:rsid w:val="007A4794"/>
    <w:rsid w:val="007A59EB"/>
    <w:rsid w:val="007B08D3"/>
    <w:rsid w:val="007B1427"/>
    <w:rsid w:val="007B1B1F"/>
    <w:rsid w:val="007B1BA2"/>
    <w:rsid w:val="007B42DD"/>
    <w:rsid w:val="007B53C7"/>
    <w:rsid w:val="007C0F2D"/>
    <w:rsid w:val="007C161B"/>
    <w:rsid w:val="007C1D32"/>
    <w:rsid w:val="007C1E16"/>
    <w:rsid w:val="007C46C2"/>
    <w:rsid w:val="007C5D75"/>
    <w:rsid w:val="007D05AC"/>
    <w:rsid w:val="007D0CB1"/>
    <w:rsid w:val="007D0D9B"/>
    <w:rsid w:val="007D4332"/>
    <w:rsid w:val="007D4D8B"/>
    <w:rsid w:val="007D61A9"/>
    <w:rsid w:val="007D61E2"/>
    <w:rsid w:val="007D6B65"/>
    <w:rsid w:val="007D73DF"/>
    <w:rsid w:val="007D7483"/>
    <w:rsid w:val="007E06C7"/>
    <w:rsid w:val="007E1846"/>
    <w:rsid w:val="007E2BA5"/>
    <w:rsid w:val="007E3A7B"/>
    <w:rsid w:val="007E6340"/>
    <w:rsid w:val="007F1130"/>
    <w:rsid w:val="007F4DF8"/>
    <w:rsid w:val="007F59C6"/>
    <w:rsid w:val="007F6C90"/>
    <w:rsid w:val="007F70E4"/>
    <w:rsid w:val="008012E7"/>
    <w:rsid w:val="00801B9C"/>
    <w:rsid w:val="008022AA"/>
    <w:rsid w:val="0080259A"/>
    <w:rsid w:val="00803443"/>
    <w:rsid w:val="008041CF"/>
    <w:rsid w:val="0080479C"/>
    <w:rsid w:val="008066E0"/>
    <w:rsid w:val="00806949"/>
    <w:rsid w:val="0081033C"/>
    <w:rsid w:val="00813183"/>
    <w:rsid w:val="0082401D"/>
    <w:rsid w:val="00824814"/>
    <w:rsid w:val="00825FBF"/>
    <w:rsid w:val="008274A3"/>
    <w:rsid w:val="00830998"/>
    <w:rsid w:val="00831669"/>
    <w:rsid w:val="00832135"/>
    <w:rsid w:val="008339AD"/>
    <w:rsid w:val="008360AB"/>
    <w:rsid w:val="00836AD4"/>
    <w:rsid w:val="0083785B"/>
    <w:rsid w:val="00837DC8"/>
    <w:rsid w:val="00842496"/>
    <w:rsid w:val="0084287F"/>
    <w:rsid w:val="00844BCD"/>
    <w:rsid w:val="00845B68"/>
    <w:rsid w:val="00845F8F"/>
    <w:rsid w:val="00847842"/>
    <w:rsid w:val="00847C79"/>
    <w:rsid w:val="008514DB"/>
    <w:rsid w:val="00852478"/>
    <w:rsid w:val="00853A62"/>
    <w:rsid w:val="008540AC"/>
    <w:rsid w:val="00854350"/>
    <w:rsid w:val="00856148"/>
    <w:rsid w:val="00857471"/>
    <w:rsid w:val="00857F0C"/>
    <w:rsid w:val="00866612"/>
    <w:rsid w:val="0087202E"/>
    <w:rsid w:val="0087247F"/>
    <w:rsid w:val="00872660"/>
    <w:rsid w:val="00872B17"/>
    <w:rsid w:val="00874174"/>
    <w:rsid w:val="00875385"/>
    <w:rsid w:val="00876A86"/>
    <w:rsid w:val="00881F5F"/>
    <w:rsid w:val="0088566F"/>
    <w:rsid w:val="0088670C"/>
    <w:rsid w:val="008912CC"/>
    <w:rsid w:val="00893C27"/>
    <w:rsid w:val="00894B6B"/>
    <w:rsid w:val="00895197"/>
    <w:rsid w:val="008955A0"/>
    <w:rsid w:val="00896C4D"/>
    <w:rsid w:val="008974E1"/>
    <w:rsid w:val="00897C3F"/>
    <w:rsid w:val="008A1609"/>
    <w:rsid w:val="008A5097"/>
    <w:rsid w:val="008A7697"/>
    <w:rsid w:val="008A7992"/>
    <w:rsid w:val="008B240F"/>
    <w:rsid w:val="008B3560"/>
    <w:rsid w:val="008B752F"/>
    <w:rsid w:val="008B7A5A"/>
    <w:rsid w:val="008C067F"/>
    <w:rsid w:val="008C1136"/>
    <w:rsid w:val="008C3525"/>
    <w:rsid w:val="008C4901"/>
    <w:rsid w:val="008C6278"/>
    <w:rsid w:val="008C6C6F"/>
    <w:rsid w:val="008C6F50"/>
    <w:rsid w:val="008C7A80"/>
    <w:rsid w:val="008D0DBF"/>
    <w:rsid w:val="008D0F8C"/>
    <w:rsid w:val="008D1714"/>
    <w:rsid w:val="008D3FFD"/>
    <w:rsid w:val="008D4520"/>
    <w:rsid w:val="008D46F5"/>
    <w:rsid w:val="008D50B8"/>
    <w:rsid w:val="008D6781"/>
    <w:rsid w:val="008E1854"/>
    <w:rsid w:val="008F1D4A"/>
    <w:rsid w:val="008F2076"/>
    <w:rsid w:val="008F44D8"/>
    <w:rsid w:val="008F51E6"/>
    <w:rsid w:val="008F6555"/>
    <w:rsid w:val="0090294B"/>
    <w:rsid w:val="009127BB"/>
    <w:rsid w:val="0091552A"/>
    <w:rsid w:val="00931E55"/>
    <w:rsid w:val="00932E08"/>
    <w:rsid w:val="0093336E"/>
    <w:rsid w:val="00933E24"/>
    <w:rsid w:val="0093555E"/>
    <w:rsid w:val="009365EC"/>
    <w:rsid w:val="00936ABA"/>
    <w:rsid w:val="009370D8"/>
    <w:rsid w:val="00937D52"/>
    <w:rsid w:val="00941C8B"/>
    <w:rsid w:val="0094275D"/>
    <w:rsid w:val="009457B0"/>
    <w:rsid w:val="009457C1"/>
    <w:rsid w:val="00950994"/>
    <w:rsid w:val="009509A3"/>
    <w:rsid w:val="00950B9B"/>
    <w:rsid w:val="009542D5"/>
    <w:rsid w:val="00955DFF"/>
    <w:rsid w:val="00956D89"/>
    <w:rsid w:val="00960F50"/>
    <w:rsid w:val="00961FC0"/>
    <w:rsid w:val="009668DD"/>
    <w:rsid w:val="00966F5A"/>
    <w:rsid w:val="00973244"/>
    <w:rsid w:val="00974DE2"/>
    <w:rsid w:val="0097658A"/>
    <w:rsid w:val="00977C9F"/>
    <w:rsid w:val="00977D01"/>
    <w:rsid w:val="00982721"/>
    <w:rsid w:val="00985585"/>
    <w:rsid w:val="00986881"/>
    <w:rsid w:val="009908C4"/>
    <w:rsid w:val="00993B6C"/>
    <w:rsid w:val="009949B0"/>
    <w:rsid w:val="0099534F"/>
    <w:rsid w:val="00995623"/>
    <w:rsid w:val="00996A89"/>
    <w:rsid w:val="009975BD"/>
    <w:rsid w:val="00997D47"/>
    <w:rsid w:val="009A0BDD"/>
    <w:rsid w:val="009A14CC"/>
    <w:rsid w:val="009A1B9A"/>
    <w:rsid w:val="009A34C7"/>
    <w:rsid w:val="009A4755"/>
    <w:rsid w:val="009A65C8"/>
    <w:rsid w:val="009A6902"/>
    <w:rsid w:val="009A6995"/>
    <w:rsid w:val="009B2E10"/>
    <w:rsid w:val="009B3EC0"/>
    <w:rsid w:val="009C0EEA"/>
    <w:rsid w:val="009C0FF3"/>
    <w:rsid w:val="009C3081"/>
    <w:rsid w:val="009C6EBA"/>
    <w:rsid w:val="009C76E2"/>
    <w:rsid w:val="009C782D"/>
    <w:rsid w:val="009D082D"/>
    <w:rsid w:val="009D0EBF"/>
    <w:rsid w:val="009D653E"/>
    <w:rsid w:val="009E0210"/>
    <w:rsid w:val="009E0A07"/>
    <w:rsid w:val="009E1455"/>
    <w:rsid w:val="009E78D5"/>
    <w:rsid w:val="009F2F00"/>
    <w:rsid w:val="009F4E79"/>
    <w:rsid w:val="009F665C"/>
    <w:rsid w:val="009F6703"/>
    <w:rsid w:val="00A021A8"/>
    <w:rsid w:val="00A04185"/>
    <w:rsid w:val="00A0519A"/>
    <w:rsid w:val="00A0677E"/>
    <w:rsid w:val="00A06939"/>
    <w:rsid w:val="00A06E30"/>
    <w:rsid w:val="00A07A4A"/>
    <w:rsid w:val="00A1091B"/>
    <w:rsid w:val="00A122EF"/>
    <w:rsid w:val="00A12BBA"/>
    <w:rsid w:val="00A13A4E"/>
    <w:rsid w:val="00A13E19"/>
    <w:rsid w:val="00A15ADB"/>
    <w:rsid w:val="00A15E58"/>
    <w:rsid w:val="00A15FF5"/>
    <w:rsid w:val="00A179D5"/>
    <w:rsid w:val="00A210F1"/>
    <w:rsid w:val="00A240C6"/>
    <w:rsid w:val="00A26B7C"/>
    <w:rsid w:val="00A30051"/>
    <w:rsid w:val="00A30A9A"/>
    <w:rsid w:val="00A3248A"/>
    <w:rsid w:val="00A32B3D"/>
    <w:rsid w:val="00A36F99"/>
    <w:rsid w:val="00A40B82"/>
    <w:rsid w:val="00A42CE6"/>
    <w:rsid w:val="00A44053"/>
    <w:rsid w:val="00A44196"/>
    <w:rsid w:val="00A44723"/>
    <w:rsid w:val="00A45ED7"/>
    <w:rsid w:val="00A45F2E"/>
    <w:rsid w:val="00A46788"/>
    <w:rsid w:val="00A47C2C"/>
    <w:rsid w:val="00A47FCD"/>
    <w:rsid w:val="00A50E12"/>
    <w:rsid w:val="00A521E6"/>
    <w:rsid w:val="00A52696"/>
    <w:rsid w:val="00A52C4E"/>
    <w:rsid w:val="00A5343F"/>
    <w:rsid w:val="00A54938"/>
    <w:rsid w:val="00A5699C"/>
    <w:rsid w:val="00A56B6C"/>
    <w:rsid w:val="00A56E62"/>
    <w:rsid w:val="00A6085F"/>
    <w:rsid w:val="00A629C0"/>
    <w:rsid w:val="00A64579"/>
    <w:rsid w:val="00A64752"/>
    <w:rsid w:val="00A6490C"/>
    <w:rsid w:val="00A65296"/>
    <w:rsid w:val="00A66D75"/>
    <w:rsid w:val="00A713F0"/>
    <w:rsid w:val="00A742C4"/>
    <w:rsid w:val="00A750B6"/>
    <w:rsid w:val="00A759E9"/>
    <w:rsid w:val="00A75CD9"/>
    <w:rsid w:val="00A7645D"/>
    <w:rsid w:val="00A766E6"/>
    <w:rsid w:val="00A7723C"/>
    <w:rsid w:val="00A8209B"/>
    <w:rsid w:val="00A84D7B"/>
    <w:rsid w:val="00A85B25"/>
    <w:rsid w:val="00A875E9"/>
    <w:rsid w:val="00A87BD0"/>
    <w:rsid w:val="00A87DBD"/>
    <w:rsid w:val="00A9157C"/>
    <w:rsid w:val="00A91F3B"/>
    <w:rsid w:val="00A94DB1"/>
    <w:rsid w:val="00A96479"/>
    <w:rsid w:val="00A97F9F"/>
    <w:rsid w:val="00AB0931"/>
    <w:rsid w:val="00AB17B9"/>
    <w:rsid w:val="00AB2FF4"/>
    <w:rsid w:val="00AB617C"/>
    <w:rsid w:val="00AB74CA"/>
    <w:rsid w:val="00AB7569"/>
    <w:rsid w:val="00AB7BF4"/>
    <w:rsid w:val="00AC0735"/>
    <w:rsid w:val="00AC37BC"/>
    <w:rsid w:val="00AC3F7A"/>
    <w:rsid w:val="00AC526E"/>
    <w:rsid w:val="00AC776C"/>
    <w:rsid w:val="00AC7CFA"/>
    <w:rsid w:val="00AD0080"/>
    <w:rsid w:val="00AD0683"/>
    <w:rsid w:val="00AD2458"/>
    <w:rsid w:val="00AD28B2"/>
    <w:rsid w:val="00AD2D70"/>
    <w:rsid w:val="00AD5459"/>
    <w:rsid w:val="00AD6995"/>
    <w:rsid w:val="00AE00A5"/>
    <w:rsid w:val="00AE0F8E"/>
    <w:rsid w:val="00AE2809"/>
    <w:rsid w:val="00AE2A9B"/>
    <w:rsid w:val="00AE4303"/>
    <w:rsid w:val="00AE4F49"/>
    <w:rsid w:val="00AE5197"/>
    <w:rsid w:val="00AE55A8"/>
    <w:rsid w:val="00AE63F4"/>
    <w:rsid w:val="00AF30F0"/>
    <w:rsid w:val="00AF55BE"/>
    <w:rsid w:val="00AF599A"/>
    <w:rsid w:val="00AF6226"/>
    <w:rsid w:val="00AF6E5B"/>
    <w:rsid w:val="00AF7F3F"/>
    <w:rsid w:val="00B0022B"/>
    <w:rsid w:val="00B018B8"/>
    <w:rsid w:val="00B02F7F"/>
    <w:rsid w:val="00B03F5C"/>
    <w:rsid w:val="00B04421"/>
    <w:rsid w:val="00B05175"/>
    <w:rsid w:val="00B055E1"/>
    <w:rsid w:val="00B12850"/>
    <w:rsid w:val="00B14EBF"/>
    <w:rsid w:val="00B15DF9"/>
    <w:rsid w:val="00B223D3"/>
    <w:rsid w:val="00B228B2"/>
    <w:rsid w:val="00B230B6"/>
    <w:rsid w:val="00B25CD0"/>
    <w:rsid w:val="00B31B50"/>
    <w:rsid w:val="00B33F6A"/>
    <w:rsid w:val="00B34555"/>
    <w:rsid w:val="00B34B4E"/>
    <w:rsid w:val="00B35281"/>
    <w:rsid w:val="00B36C64"/>
    <w:rsid w:val="00B37CD3"/>
    <w:rsid w:val="00B4043A"/>
    <w:rsid w:val="00B41146"/>
    <w:rsid w:val="00B4266E"/>
    <w:rsid w:val="00B44613"/>
    <w:rsid w:val="00B44670"/>
    <w:rsid w:val="00B45D52"/>
    <w:rsid w:val="00B4601B"/>
    <w:rsid w:val="00B46986"/>
    <w:rsid w:val="00B47ACC"/>
    <w:rsid w:val="00B52FCE"/>
    <w:rsid w:val="00B53AA2"/>
    <w:rsid w:val="00B53F09"/>
    <w:rsid w:val="00B56CE4"/>
    <w:rsid w:val="00B570C8"/>
    <w:rsid w:val="00B57720"/>
    <w:rsid w:val="00B578BF"/>
    <w:rsid w:val="00B62D25"/>
    <w:rsid w:val="00B65394"/>
    <w:rsid w:val="00B65897"/>
    <w:rsid w:val="00B671EB"/>
    <w:rsid w:val="00B67374"/>
    <w:rsid w:val="00B67941"/>
    <w:rsid w:val="00B71CE6"/>
    <w:rsid w:val="00B73AC3"/>
    <w:rsid w:val="00B74189"/>
    <w:rsid w:val="00B74818"/>
    <w:rsid w:val="00B757C3"/>
    <w:rsid w:val="00B76A41"/>
    <w:rsid w:val="00B817B2"/>
    <w:rsid w:val="00B82978"/>
    <w:rsid w:val="00B835DE"/>
    <w:rsid w:val="00B84300"/>
    <w:rsid w:val="00B85A52"/>
    <w:rsid w:val="00B86764"/>
    <w:rsid w:val="00B86F9E"/>
    <w:rsid w:val="00B91BC2"/>
    <w:rsid w:val="00B9251A"/>
    <w:rsid w:val="00B93DD5"/>
    <w:rsid w:val="00B940DA"/>
    <w:rsid w:val="00B94685"/>
    <w:rsid w:val="00B9663B"/>
    <w:rsid w:val="00BA1054"/>
    <w:rsid w:val="00BA2E6B"/>
    <w:rsid w:val="00BA3942"/>
    <w:rsid w:val="00BA50A3"/>
    <w:rsid w:val="00BA6EEE"/>
    <w:rsid w:val="00BA71F6"/>
    <w:rsid w:val="00BA7341"/>
    <w:rsid w:val="00BA740E"/>
    <w:rsid w:val="00BA7ACF"/>
    <w:rsid w:val="00BB447C"/>
    <w:rsid w:val="00BB659A"/>
    <w:rsid w:val="00BC4BEC"/>
    <w:rsid w:val="00BC63BD"/>
    <w:rsid w:val="00BC6AE8"/>
    <w:rsid w:val="00BC7021"/>
    <w:rsid w:val="00BD1A46"/>
    <w:rsid w:val="00BD2947"/>
    <w:rsid w:val="00BD440E"/>
    <w:rsid w:val="00BD4990"/>
    <w:rsid w:val="00BD6716"/>
    <w:rsid w:val="00BD6E8A"/>
    <w:rsid w:val="00BD7E6F"/>
    <w:rsid w:val="00BE21C5"/>
    <w:rsid w:val="00BE3167"/>
    <w:rsid w:val="00BE3719"/>
    <w:rsid w:val="00BF4AA1"/>
    <w:rsid w:val="00BF6AE9"/>
    <w:rsid w:val="00C008B5"/>
    <w:rsid w:val="00C024A4"/>
    <w:rsid w:val="00C04853"/>
    <w:rsid w:val="00C10892"/>
    <w:rsid w:val="00C11CFD"/>
    <w:rsid w:val="00C1434A"/>
    <w:rsid w:val="00C14D18"/>
    <w:rsid w:val="00C15627"/>
    <w:rsid w:val="00C17516"/>
    <w:rsid w:val="00C2168D"/>
    <w:rsid w:val="00C217F4"/>
    <w:rsid w:val="00C227B5"/>
    <w:rsid w:val="00C23787"/>
    <w:rsid w:val="00C23DC7"/>
    <w:rsid w:val="00C244E3"/>
    <w:rsid w:val="00C26D70"/>
    <w:rsid w:val="00C3006E"/>
    <w:rsid w:val="00C33A22"/>
    <w:rsid w:val="00C360B0"/>
    <w:rsid w:val="00C37F8C"/>
    <w:rsid w:val="00C401E1"/>
    <w:rsid w:val="00C40849"/>
    <w:rsid w:val="00C4231C"/>
    <w:rsid w:val="00C44939"/>
    <w:rsid w:val="00C47465"/>
    <w:rsid w:val="00C51EDF"/>
    <w:rsid w:val="00C51FDE"/>
    <w:rsid w:val="00C53506"/>
    <w:rsid w:val="00C53EE7"/>
    <w:rsid w:val="00C54E39"/>
    <w:rsid w:val="00C550D3"/>
    <w:rsid w:val="00C56D1E"/>
    <w:rsid w:val="00C576A5"/>
    <w:rsid w:val="00C57C53"/>
    <w:rsid w:val="00C629B5"/>
    <w:rsid w:val="00C62B56"/>
    <w:rsid w:val="00C64899"/>
    <w:rsid w:val="00C652D9"/>
    <w:rsid w:val="00C65C41"/>
    <w:rsid w:val="00C668CC"/>
    <w:rsid w:val="00C713D5"/>
    <w:rsid w:val="00C73A5A"/>
    <w:rsid w:val="00C73C5F"/>
    <w:rsid w:val="00C750CF"/>
    <w:rsid w:val="00C769D4"/>
    <w:rsid w:val="00C80BF1"/>
    <w:rsid w:val="00C81FFE"/>
    <w:rsid w:val="00C820FC"/>
    <w:rsid w:val="00C83613"/>
    <w:rsid w:val="00C83DAA"/>
    <w:rsid w:val="00C84C48"/>
    <w:rsid w:val="00C85B07"/>
    <w:rsid w:val="00C8600F"/>
    <w:rsid w:val="00C86672"/>
    <w:rsid w:val="00C87710"/>
    <w:rsid w:val="00C87815"/>
    <w:rsid w:val="00C91A9A"/>
    <w:rsid w:val="00C9213E"/>
    <w:rsid w:val="00C92A9D"/>
    <w:rsid w:val="00C9329F"/>
    <w:rsid w:val="00C934F2"/>
    <w:rsid w:val="00C94D01"/>
    <w:rsid w:val="00C95A67"/>
    <w:rsid w:val="00CA0A4B"/>
    <w:rsid w:val="00CA1CC1"/>
    <w:rsid w:val="00CA1E98"/>
    <w:rsid w:val="00CA28A2"/>
    <w:rsid w:val="00CA3C11"/>
    <w:rsid w:val="00CA448C"/>
    <w:rsid w:val="00CA56A5"/>
    <w:rsid w:val="00CA68C4"/>
    <w:rsid w:val="00CA6B9D"/>
    <w:rsid w:val="00CB02B7"/>
    <w:rsid w:val="00CB4B30"/>
    <w:rsid w:val="00CB4E25"/>
    <w:rsid w:val="00CB5A81"/>
    <w:rsid w:val="00CB5BD5"/>
    <w:rsid w:val="00CB62EA"/>
    <w:rsid w:val="00CB6DC3"/>
    <w:rsid w:val="00CC09AA"/>
    <w:rsid w:val="00CC396B"/>
    <w:rsid w:val="00CC48C2"/>
    <w:rsid w:val="00CD0BEC"/>
    <w:rsid w:val="00CD2021"/>
    <w:rsid w:val="00CD229C"/>
    <w:rsid w:val="00CD42E2"/>
    <w:rsid w:val="00CD43C8"/>
    <w:rsid w:val="00CD4AA5"/>
    <w:rsid w:val="00CD4E85"/>
    <w:rsid w:val="00CD61A2"/>
    <w:rsid w:val="00CD7F1F"/>
    <w:rsid w:val="00CE261C"/>
    <w:rsid w:val="00CE2D12"/>
    <w:rsid w:val="00CE6EDB"/>
    <w:rsid w:val="00CE7F45"/>
    <w:rsid w:val="00CF3D8D"/>
    <w:rsid w:val="00CF670D"/>
    <w:rsid w:val="00D00911"/>
    <w:rsid w:val="00D03191"/>
    <w:rsid w:val="00D03785"/>
    <w:rsid w:val="00D03ADE"/>
    <w:rsid w:val="00D03EC3"/>
    <w:rsid w:val="00D07D5C"/>
    <w:rsid w:val="00D113FD"/>
    <w:rsid w:val="00D13517"/>
    <w:rsid w:val="00D14430"/>
    <w:rsid w:val="00D14C37"/>
    <w:rsid w:val="00D15C2A"/>
    <w:rsid w:val="00D1674B"/>
    <w:rsid w:val="00D17C8F"/>
    <w:rsid w:val="00D20138"/>
    <w:rsid w:val="00D23ADA"/>
    <w:rsid w:val="00D23B7E"/>
    <w:rsid w:val="00D250B4"/>
    <w:rsid w:val="00D30D92"/>
    <w:rsid w:val="00D31130"/>
    <w:rsid w:val="00D317BA"/>
    <w:rsid w:val="00D354C4"/>
    <w:rsid w:val="00D3606A"/>
    <w:rsid w:val="00D36FAD"/>
    <w:rsid w:val="00D40908"/>
    <w:rsid w:val="00D42925"/>
    <w:rsid w:val="00D430C4"/>
    <w:rsid w:val="00D435D6"/>
    <w:rsid w:val="00D43C3F"/>
    <w:rsid w:val="00D440DA"/>
    <w:rsid w:val="00D45F06"/>
    <w:rsid w:val="00D46279"/>
    <w:rsid w:val="00D463D7"/>
    <w:rsid w:val="00D46BCA"/>
    <w:rsid w:val="00D50F5B"/>
    <w:rsid w:val="00D62093"/>
    <w:rsid w:val="00D62B6F"/>
    <w:rsid w:val="00D64460"/>
    <w:rsid w:val="00D649E6"/>
    <w:rsid w:val="00D677F2"/>
    <w:rsid w:val="00D71233"/>
    <w:rsid w:val="00D71C02"/>
    <w:rsid w:val="00D73210"/>
    <w:rsid w:val="00D73782"/>
    <w:rsid w:val="00D74859"/>
    <w:rsid w:val="00D753D7"/>
    <w:rsid w:val="00D8054D"/>
    <w:rsid w:val="00D81775"/>
    <w:rsid w:val="00D83ADA"/>
    <w:rsid w:val="00D87445"/>
    <w:rsid w:val="00D875B9"/>
    <w:rsid w:val="00D903D5"/>
    <w:rsid w:val="00D916F6"/>
    <w:rsid w:val="00D9355A"/>
    <w:rsid w:val="00D94F36"/>
    <w:rsid w:val="00D958FB"/>
    <w:rsid w:val="00DA094F"/>
    <w:rsid w:val="00DA1FA4"/>
    <w:rsid w:val="00DA2E08"/>
    <w:rsid w:val="00DA42BA"/>
    <w:rsid w:val="00DA56E0"/>
    <w:rsid w:val="00DA65C0"/>
    <w:rsid w:val="00DA68B6"/>
    <w:rsid w:val="00DB091D"/>
    <w:rsid w:val="00DB5871"/>
    <w:rsid w:val="00DC0142"/>
    <w:rsid w:val="00DC0EB7"/>
    <w:rsid w:val="00DC0F96"/>
    <w:rsid w:val="00DC154C"/>
    <w:rsid w:val="00DC22C1"/>
    <w:rsid w:val="00DD2B2B"/>
    <w:rsid w:val="00DD2E1A"/>
    <w:rsid w:val="00DD329F"/>
    <w:rsid w:val="00DD4376"/>
    <w:rsid w:val="00DD74BB"/>
    <w:rsid w:val="00DE0050"/>
    <w:rsid w:val="00DE0D40"/>
    <w:rsid w:val="00DE1BC1"/>
    <w:rsid w:val="00DE5E84"/>
    <w:rsid w:val="00DE733F"/>
    <w:rsid w:val="00DE7565"/>
    <w:rsid w:val="00DF1CCC"/>
    <w:rsid w:val="00DF296B"/>
    <w:rsid w:val="00DF2D38"/>
    <w:rsid w:val="00DF35ED"/>
    <w:rsid w:val="00DF601F"/>
    <w:rsid w:val="00DF65EF"/>
    <w:rsid w:val="00DF7C9D"/>
    <w:rsid w:val="00E028F7"/>
    <w:rsid w:val="00E056F8"/>
    <w:rsid w:val="00E078D4"/>
    <w:rsid w:val="00E101AC"/>
    <w:rsid w:val="00E10731"/>
    <w:rsid w:val="00E113B4"/>
    <w:rsid w:val="00E126D0"/>
    <w:rsid w:val="00E12BC2"/>
    <w:rsid w:val="00E14365"/>
    <w:rsid w:val="00E15245"/>
    <w:rsid w:val="00E17888"/>
    <w:rsid w:val="00E20F80"/>
    <w:rsid w:val="00E22966"/>
    <w:rsid w:val="00E22B43"/>
    <w:rsid w:val="00E22B71"/>
    <w:rsid w:val="00E24BDC"/>
    <w:rsid w:val="00E26C39"/>
    <w:rsid w:val="00E27214"/>
    <w:rsid w:val="00E27454"/>
    <w:rsid w:val="00E27F86"/>
    <w:rsid w:val="00E301FC"/>
    <w:rsid w:val="00E30BD7"/>
    <w:rsid w:val="00E32551"/>
    <w:rsid w:val="00E3400E"/>
    <w:rsid w:val="00E347EC"/>
    <w:rsid w:val="00E3527C"/>
    <w:rsid w:val="00E35BAF"/>
    <w:rsid w:val="00E365E1"/>
    <w:rsid w:val="00E37083"/>
    <w:rsid w:val="00E42F31"/>
    <w:rsid w:val="00E4310A"/>
    <w:rsid w:val="00E44C61"/>
    <w:rsid w:val="00E45218"/>
    <w:rsid w:val="00E477EA"/>
    <w:rsid w:val="00E47C3E"/>
    <w:rsid w:val="00E51E2F"/>
    <w:rsid w:val="00E52558"/>
    <w:rsid w:val="00E541A1"/>
    <w:rsid w:val="00E542F2"/>
    <w:rsid w:val="00E54D1C"/>
    <w:rsid w:val="00E55A06"/>
    <w:rsid w:val="00E55BDD"/>
    <w:rsid w:val="00E61C25"/>
    <w:rsid w:val="00E6366E"/>
    <w:rsid w:val="00E64727"/>
    <w:rsid w:val="00E7011C"/>
    <w:rsid w:val="00E70CC9"/>
    <w:rsid w:val="00E750EA"/>
    <w:rsid w:val="00E75B9D"/>
    <w:rsid w:val="00E83E82"/>
    <w:rsid w:val="00E84804"/>
    <w:rsid w:val="00E85145"/>
    <w:rsid w:val="00E862A8"/>
    <w:rsid w:val="00E866CB"/>
    <w:rsid w:val="00E9053E"/>
    <w:rsid w:val="00E919D7"/>
    <w:rsid w:val="00E92EAA"/>
    <w:rsid w:val="00E93F76"/>
    <w:rsid w:val="00E9416C"/>
    <w:rsid w:val="00E959A4"/>
    <w:rsid w:val="00E967EF"/>
    <w:rsid w:val="00E97C38"/>
    <w:rsid w:val="00EA0707"/>
    <w:rsid w:val="00EA0A91"/>
    <w:rsid w:val="00EA106A"/>
    <w:rsid w:val="00EA296E"/>
    <w:rsid w:val="00EA3F8F"/>
    <w:rsid w:val="00EA4C7B"/>
    <w:rsid w:val="00EA6C9B"/>
    <w:rsid w:val="00EA76FD"/>
    <w:rsid w:val="00EB02A4"/>
    <w:rsid w:val="00EB0C52"/>
    <w:rsid w:val="00EB0D76"/>
    <w:rsid w:val="00EB539B"/>
    <w:rsid w:val="00EB59B2"/>
    <w:rsid w:val="00EB5AD3"/>
    <w:rsid w:val="00EB71BE"/>
    <w:rsid w:val="00EB7672"/>
    <w:rsid w:val="00EB7DE3"/>
    <w:rsid w:val="00EC014B"/>
    <w:rsid w:val="00EC0A13"/>
    <w:rsid w:val="00EC2B41"/>
    <w:rsid w:val="00EC3F6B"/>
    <w:rsid w:val="00ED1636"/>
    <w:rsid w:val="00ED1639"/>
    <w:rsid w:val="00ED17C3"/>
    <w:rsid w:val="00ED1EA5"/>
    <w:rsid w:val="00ED27CA"/>
    <w:rsid w:val="00ED4161"/>
    <w:rsid w:val="00ED6E8E"/>
    <w:rsid w:val="00ED71C0"/>
    <w:rsid w:val="00ED75E9"/>
    <w:rsid w:val="00EE06BE"/>
    <w:rsid w:val="00EE3195"/>
    <w:rsid w:val="00EE3959"/>
    <w:rsid w:val="00EF03B2"/>
    <w:rsid w:val="00EF0D30"/>
    <w:rsid w:val="00EF24A9"/>
    <w:rsid w:val="00EF2B68"/>
    <w:rsid w:val="00EF2E5D"/>
    <w:rsid w:val="00EF32DD"/>
    <w:rsid w:val="00EF49F4"/>
    <w:rsid w:val="00EF6107"/>
    <w:rsid w:val="00EF64D2"/>
    <w:rsid w:val="00EF6DDA"/>
    <w:rsid w:val="00F00487"/>
    <w:rsid w:val="00F01608"/>
    <w:rsid w:val="00F01B42"/>
    <w:rsid w:val="00F02163"/>
    <w:rsid w:val="00F02767"/>
    <w:rsid w:val="00F02FB6"/>
    <w:rsid w:val="00F04233"/>
    <w:rsid w:val="00F04A63"/>
    <w:rsid w:val="00F059B0"/>
    <w:rsid w:val="00F101C7"/>
    <w:rsid w:val="00F1535F"/>
    <w:rsid w:val="00F154F9"/>
    <w:rsid w:val="00F15851"/>
    <w:rsid w:val="00F17272"/>
    <w:rsid w:val="00F2011C"/>
    <w:rsid w:val="00F2273F"/>
    <w:rsid w:val="00F233E1"/>
    <w:rsid w:val="00F26BF5"/>
    <w:rsid w:val="00F3073D"/>
    <w:rsid w:val="00F33239"/>
    <w:rsid w:val="00F349F5"/>
    <w:rsid w:val="00F35847"/>
    <w:rsid w:val="00F421E3"/>
    <w:rsid w:val="00F4224D"/>
    <w:rsid w:val="00F4464F"/>
    <w:rsid w:val="00F464E7"/>
    <w:rsid w:val="00F527A6"/>
    <w:rsid w:val="00F537E6"/>
    <w:rsid w:val="00F55646"/>
    <w:rsid w:val="00F576B5"/>
    <w:rsid w:val="00F60268"/>
    <w:rsid w:val="00F6235A"/>
    <w:rsid w:val="00F64C3C"/>
    <w:rsid w:val="00F662BC"/>
    <w:rsid w:val="00F7238A"/>
    <w:rsid w:val="00F7291B"/>
    <w:rsid w:val="00F73B54"/>
    <w:rsid w:val="00F74DBB"/>
    <w:rsid w:val="00F758D6"/>
    <w:rsid w:val="00F76651"/>
    <w:rsid w:val="00F853B8"/>
    <w:rsid w:val="00F87775"/>
    <w:rsid w:val="00F9138F"/>
    <w:rsid w:val="00F91D37"/>
    <w:rsid w:val="00F91DFF"/>
    <w:rsid w:val="00F93234"/>
    <w:rsid w:val="00F9400C"/>
    <w:rsid w:val="00F94373"/>
    <w:rsid w:val="00F94828"/>
    <w:rsid w:val="00F94BAD"/>
    <w:rsid w:val="00F9534C"/>
    <w:rsid w:val="00F966A6"/>
    <w:rsid w:val="00FA28F3"/>
    <w:rsid w:val="00FA2D48"/>
    <w:rsid w:val="00FA3154"/>
    <w:rsid w:val="00FA358A"/>
    <w:rsid w:val="00FA45B4"/>
    <w:rsid w:val="00FA54BF"/>
    <w:rsid w:val="00FA7815"/>
    <w:rsid w:val="00FA7E4C"/>
    <w:rsid w:val="00FB045F"/>
    <w:rsid w:val="00FB105E"/>
    <w:rsid w:val="00FB496B"/>
    <w:rsid w:val="00FB5D26"/>
    <w:rsid w:val="00FB623D"/>
    <w:rsid w:val="00FB67AB"/>
    <w:rsid w:val="00FC1173"/>
    <w:rsid w:val="00FC218D"/>
    <w:rsid w:val="00FC2414"/>
    <w:rsid w:val="00FC2898"/>
    <w:rsid w:val="00FC2FAF"/>
    <w:rsid w:val="00FC4B36"/>
    <w:rsid w:val="00FC571D"/>
    <w:rsid w:val="00FD1F96"/>
    <w:rsid w:val="00FD2021"/>
    <w:rsid w:val="00FD5034"/>
    <w:rsid w:val="00FD517D"/>
    <w:rsid w:val="00FD59A1"/>
    <w:rsid w:val="00FD72A9"/>
    <w:rsid w:val="00FE078B"/>
    <w:rsid w:val="00FE1D67"/>
    <w:rsid w:val="00FE25E4"/>
    <w:rsid w:val="00FE33EE"/>
    <w:rsid w:val="00FE4BC6"/>
    <w:rsid w:val="00FE6692"/>
    <w:rsid w:val="00FF0706"/>
    <w:rsid w:val="00FF0AB9"/>
    <w:rsid w:val="00FF4041"/>
    <w:rsid w:val="00FF4C40"/>
    <w:rsid w:val="00FF5043"/>
    <w:rsid w:val="00FF6A51"/>
    <w:rsid w:val="00FF75AB"/>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3D0A"/>
  <w15:docId w15:val="{15CDFCFE-96E0-4CCC-9F29-7F208B72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023"/>
  </w:style>
  <w:style w:type="paragraph" w:styleId="2">
    <w:name w:val="heading 2"/>
    <w:basedOn w:val="a"/>
    <w:next w:val="a"/>
    <w:link w:val="20"/>
    <w:uiPriority w:val="99"/>
    <w:qFormat/>
    <w:rsid w:val="00A45ED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85B"/>
    <w:pPr>
      <w:widowControl w:val="0"/>
      <w:autoSpaceDE w:val="0"/>
      <w:autoSpaceDN w:val="0"/>
      <w:spacing w:after="0" w:line="240" w:lineRule="auto"/>
    </w:pPr>
    <w:rPr>
      <w:rFonts w:ascii="Calibri" w:eastAsia="Times New Roman" w:hAnsi="Calibri" w:cs="Calibri"/>
      <w:szCs w:val="20"/>
      <w:lang w:eastAsia="ru-RU"/>
    </w:rPr>
  </w:style>
  <w:style w:type="paragraph" w:styleId="a3">
    <w:name w:val="endnote text"/>
    <w:basedOn w:val="a"/>
    <w:link w:val="a4"/>
    <w:uiPriority w:val="99"/>
    <w:semiHidden/>
    <w:unhideWhenUsed/>
    <w:rsid w:val="006967C5"/>
    <w:pPr>
      <w:spacing w:after="0" w:line="240" w:lineRule="auto"/>
    </w:pPr>
    <w:rPr>
      <w:sz w:val="20"/>
      <w:szCs w:val="20"/>
    </w:rPr>
  </w:style>
  <w:style w:type="character" w:customStyle="1" w:styleId="a4">
    <w:name w:val="Текст концевой сноски Знак"/>
    <w:basedOn w:val="a0"/>
    <w:link w:val="a3"/>
    <w:uiPriority w:val="99"/>
    <w:semiHidden/>
    <w:rsid w:val="006967C5"/>
    <w:rPr>
      <w:sz w:val="20"/>
      <w:szCs w:val="20"/>
    </w:rPr>
  </w:style>
  <w:style w:type="character" w:styleId="a5">
    <w:name w:val="endnote reference"/>
    <w:basedOn w:val="a0"/>
    <w:uiPriority w:val="99"/>
    <w:semiHidden/>
    <w:unhideWhenUsed/>
    <w:rsid w:val="006967C5"/>
    <w:rPr>
      <w:vertAlign w:val="superscript"/>
    </w:rPr>
  </w:style>
  <w:style w:type="paragraph" w:styleId="a6">
    <w:name w:val="footnote text"/>
    <w:basedOn w:val="a"/>
    <w:link w:val="a7"/>
    <w:uiPriority w:val="99"/>
    <w:semiHidden/>
    <w:unhideWhenUsed/>
    <w:rsid w:val="006967C5"/>
    <w:pPr>
      <w:spacing w:after="0" w:line="240" w:lineRule="auto"/>
    </w:pPr>
    <w:rPr>
      <w:sz w:val="20"/>
      <w:szCs w:val="20"/>
    </w:rPr>
  </w:style>
  <w:style w:type="character" w:customStyle="1" w:styleId="a7">
    <w:name w:val="Текст сноски Знак"/>
    <w:basedOn w:val="a0"/>
    <w:link w:val="a6"/>
    <w:uiPriority w:val="99"/>
    <w:semiHidden/>
    <w:rsid w:val="006967C5"/>
    <w:rPr>
      <w:sz w:val="20"/>
      <w:szCs w:val="20"/>
    </w:rPr>
  </w:style>
  <w:style w:type="character" w:styleId="a8">
    <w:name w:val="footnote reference"/>
    <w:basedOn w:val="a0"/>
    <w:uiPriority w:val="99"/>
    <w:semiHidden/>
    <w:unhideWhenUsed/>
    <w:rsid w:val="006967C5"/>
    <w:rPr>
      <w:vertAlign w:val="superscript"/>
    </w:rPr>
  </w:style>
  <w:style w:type="paragraph" w:styleId="a9">
    <w:name w:val="header"/>
    <w:basedOn w:val="a"/>
    <w:link w:val="aa"/>
    <w:uiPriority w:val="99"/>
    <w:unhideWhenUsed/>
    <w:rsid w:val="000C2A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2A27"/>
  </w:style>
  <w:style w:type="paragraph" w:styleId="ab">
    <w:name w:val="footer"/>
    <w:basedOn w:val="a"/>
    <w:link w:val="ac"/>
    <w:uiPriority w:val="99"/>
    <w:unhideWhenUsed/>
    <w:rsid w:val="000C2A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2A27"/>
  </w:style>
  <w:style w:type="paragraph" w:styleId="ad">
    <w:name w:val="Balloon Text"/>
    <w:basedOn w:val="a"/>
    <w:link w:val="ae"/>
    <w:uiPriority w:val="99"/>
    <w:semiHidden/>
    <w:unhideWhenUsed/>
    <w:rsid w:val="003C5F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5F7F"/>
    <w:rPr>
      <w:rFonts w:ascii="Tahoma" w:hAnsi="Tahoma" w:cs="Tahoma"/>
      <w:sz w:val="16"/>
      <w:szCs w:val="16"/>
    </w:rPr>
  </w:style>
  <w:style w:type="character" w:customStyle="1" w:styleId="20">
    <w:name w:val="Заголовок 2 Знак"/>
    <w:basedOn w:val="a0"/>
    <w:link w:val="2"/>
    <w:uiPriority w:val="99"/>
    <w:rsid w:val="00A45ED7"/>
    <w:rPr>
      <w:rFonts w:ascii="Arial" w:eastAsia="Times New Roman" w:hAnsi="Arial" w:cs="Arial"/>
      <w:b/>
      <w:bCs/>
      <w:i/>
      <w:iCs/>
      <w:sz w:val="28"/>
      <w:szCs w:val="28"/>
      <w:lang w:eastAsia="ru-RU"/>
    </w:rPr>
  </w:style>
  <w:style w:type="character" w:styleId="af">
    <w:name w:val="Hyperlink"/>
    <w:basedOn w:val="a0"/>
    <w:uiPriority w:val="99"/>
    <w:unhideWhenUsed/>
    <w:rsid w:val="00EF32DD"/>
    <w:rPr>
      <w:color w:val="0000FF" w:themeColor="hyperlink"/>
      <w:u w:val="single"/>
    </w:rPr>
  </w:style>
  <w:style w:type="character" w:styleId="af0">
    <w:name w:val="FollowedHyperlink"/>
    <w:basedOn w:val="a0"/>
    <w:uiPriority w:val="99"/>
    <w:semiHidden/>
    <w:unhideWhenUsed/>
    <w:rsid w:val="00EF32DD"/>
    <w:rPr>
      <w:color w:val="800080" w:themeColor="followedHyperlink"/>
      <w:u w:val="single"/>
    </w:rPr>
  </w:style>
  <w:style w:type="character" w:customStyle="1" w:styleId="blk">
    <w:name w:val="blk"/>
    <w:basedOn w:val="a0"/>
    <w:rsid w:val="000F5311"/>
  </w:style>
  <w:style w:type="paragraph" w:customStyle="1" w:styleId="21">
    <w:name w:val="Основной текст2"/>
    <w:basedOn w:val="a"/>
    <w:rsid w:val="008B240F"/>
    <w:pPr>
      <w:shd w:val="clear" w:color="auto" w:fill="FFFFFF"/>
      <w:suppressAutoHyphens/>
      <w:spacing w:after="600" w:line="0" w:lineRule="atLeast"/>
      <w:textAlignment w:val="baseline"/>
    </w:pPr>
    <w:rPr>
      <w:rFonts w:ascii="Times New Roman" w:eastAsia="Times New Roman" w:hAnsi="Times New Roman" w:cs="Times New Roman"/>
      <w:color w:val="000000"/>
      <w:kern w:val="1"/>
      <w:sz w:val="26"/>
      <w:szCs w:val="26"/>
      <w:lang w:eastAsia="ar-SA"/>
    </w:rPr>
  </w:style>
  <w:style w:type="character" w:styleId="af1">
    <w:name w:val="annotation reference"/>
    <w:basedOn w:val="a0"/>
    <w:uiPriority w:val="99"/>
    <w:semiHidden/>
    <w:unhideWhenUsed/>
    <w:rsid w:val="002E5B3B"/>
    <w:rPr>
      <w:sz w:val="16"/>
      <w:szCs w:val="16"/>
    </w:rPr>
  </w:style>
  <w:style w:type="paragraph" w:styleId="af2">
    <w:name w:val="annotation text"/>
    <w:basedOn w:val="a"/>
    <w:link w:val="af3"/>
    <w:uiPriority w:val="99"/>
    <w:semiHidden/>
    <w:unhideWhenUsed/>
    <w:rsid w:val="002E5B3B"/>
    <w:pPr>
      <w:spacing w:line="240" w:lineRule="auto"/>
    </w:pPr>
    <w:rPr>
      <w:sz w:val="20"/>
      <w:szCs w:val="20"/>
    </w:rPr>
  </w:style>
  <w:style w:type="character" w:customStyle="1" w:styleId="af3">
    <w:name w:val="Текст примечания Знак"/>
    <w:basedOn w:val="a0"/>
    <w:link w:val="af2"/>
    <w:uiPriority w:val="99"/>
    <w:semiHidden/>
    <w:rsid w:val="002E5B3B"/>
    <w:rPr>
      <w:sz w:val="20"/>
      <w:szCs w:val="20"/>
    </w:rPr>
  </w:style>
  <w:style w:type="paragraph" w:styleId="af4">
    <w:name w:val="annotation subject"/>
    <w:basedOn w:val="af2"/>
    <w:next w:val="af2"/>
    <w:link w:val="af5"/>
    <w:uiPriority w:val="99"/>
    <w:semiHidden/>
    <w:unhideWhenUsed/>
    <w:rsid w:val="002E5B3B"/>
    <w:rPr>
      <w:b/>
      <w:bCs/>
    </w:rPr>
  </w:style>
  <w:style w:type="character" w:customStyle="1" w:styleId="af5">
    <w:name w:val="Тема примечания Знак"/>
    <w:basedOn w:val="af3"/>
    <w:link w:val="af4"/>
    <w:uiPriority w:val="99"/>
    <w:semiHidden/>
    <w:rsid w:val="002E5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6800">
      <w:bodyDiv w:val="1"/>
      <w:marLeft w:val="0"/>
      <w:marRight w:val="0"/>
      <w:marTop w:val="0"/>
      <w:marBottom w:val="0"/>
      <w:divBdr>
        <w:top w:val="none" w:sz="0" w:space="0" w:color="auto"/>
        <w:left w:val="none" w:sz="0" w:space="0" w:color="auto"/>
        <w:bottom w:val="none" w:sz="0" w:space="0" w:color="auto"/>
        <w:right w:val="none" w:sz="0" w:space="0" w:color="auto"/>
      </w:divBdr>
    </w:div>
    <w:div w:id="141579927">
      <w:bodyDiv w:val="1"/>
      <w:marLeft w:val="0"/>
      <w:marRight w:val="0"/>
      <w:marTop w:val="0"/>
      <w:marBottom w:val="0"/>
      <w:divBdr>
        <w:top w:val="none" w:sz="0" w:space="0" w:color="auto"/>
        <w:left w:val="none" w:sz="0" w:space="0" w:color="auto"/>
        <w:bottom w:val="none" w:sz="0" w:space="0" w:color="auto"/>
        <w:right w:val="none" w:sz="0" w:space="0" w:color="auto"/>
      </w:divBdr>
    </w:div>
    <w:div w:id="151726627">
      <w:bodyDiv w:val="1"/>
      <w:marLeft w:val="0"/>
      <w:marRight w:val="0"/>
      <w:marTop w:val="0"/>
      <w:marBottom w:val="0"/>
      <w:divBdr>
        <w:top w:val="none" w:sz="0" w:space="0" w:color="auto"/>
        <w:left w:val="none" w:sz="0" w:space="0" w:color="auto"/>
        <w:bottom w:val="none" w:sz="0" w:space="0" w:color="auto"/>
        <w:right w:val="none" w:sz="0" w:space="0" w:color="auto"/>
      </w:divBdr>
    </w:div>
    <w:div w:id="191917550">
      <w:bodyDiv w:val="1"/>
      <w:marLeft w:val="0"/>
      <w:marRight w:val="0"/>
      <w:marTop w:val="0"/>
      <w:marBottom w:val="0"/>
      <w:divBdr>
        <w:top w:val="none" w:sz="0" w:space="0" w:color="auto"/>
        <w:left w:val="none" w:sz="0" w:space="0" w:color="auto"/>
        <w:bottom w:val="none" w:sz="0" w:space="0" w:color="auto"/>
        <w:right w:val="none" w:sz="0" w:space="0" w:color="auto"/>
      </w:divBdr>
    </w:div>
    <w:div w:id="201208566">
      <w:bodyDiv w:val="1"/>
      <w:marLeft w:val="0"/>
      <w:marRight w:val="0"/>
      <w:marTop w:val="0"/>
      <w:marBottom w:val="0"/>
      <w:divBdr>
        <w:top w:val="none" w:sz="0" w:space="0" w:color="auto"/>
        <w:left w:val="none" w:sz="0" w:space="0" w:color="auto"/>
        <w:bottom w:val="none" w:sz="0" w:space="0" w:color="auto"/>
        <w:right w:val="none" w:sz="0" w:space="0" w:color="auto"/>
      </w:divBdr>
    </w:div>
    <w:div w:id="550582252">
      <w:bodyDiv w:val="1"/>
      <w:marLeft w:val="0"/>
      <w:marRight w:val="0"/>
      <w:marTop w:val="0"/>
      <w:marBottom w:val="0"/>
      <w:divBdr>
        <w:top w:val="none" w:sz="0" w:space="0" w:color="auto"/>
        <w:left w:val="none" w:sz="0" w:space="0" w:color="auto"/>
        <w:bottom w:val="none" w:sz="0" w:space="0" w:color="auto"/>
        <w:right w:val="none" w:sz="0" w:space="0" w:color="auto"/>
      </w:divBdr>
    </w:div>
    <w:div w:id="6981687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134">
          <w:marLeft w:val="0"/>
          <w:marRight w:val="0"/>
          <w:marTop w:val="0"/>
          <w:marBottom w:val="0"/>
          <w:divBdr>
            <w:top w:val="none" w:sz="0" w:space="0" w:color="auto"/>
            <w:left w:val="none" w:sz="0" w:space="0" w:color="auto"/>
            <w:bottom w:val="none" w:sz="0" w:space="0" w:color="auto"/>
            <w:right w:val="none" w:sz="0" w:space="0" w:color="auto"/>
          </w:divBdr>
        </w:div>
        <w:div w:id="1306935830">
          <w:marLeft w:val="0"/>
          <w:marRight w:val="0"/>
          <w:marTop w:val="0"/>
          <w:marBottom w:val="0"/>
          <w:divBdr>
            <w:top w:val="none" w:sz="0" w:space="0" w:color="auto"/>
            <w:left w:val="none" w:sz="0" w:space="0" w:color="auto"/>
            <w:bottom w:val="none" w:sz="0" w:space="0" w:color="auto"/>
            <w:right w:val="none" w:sz="0" w:space="0" w:color="auto"/>
          </w:divBdr>
          <w:divsChild>
            <w:div w:id="1638563797">
              <w:marLeft w:val="0"/>
              <w:marRight w:val="0"/>
              <w:marTop w:val="0"/>
              <w:marBottom w:val="0"/>
              <w:divBdr>
                <w:top w:val="none" w:sz="0" w:space="0" w:color="auto"/>
                <w:left w:val="none" w:sz="0" w:space="0" w:color="auto"/>
                <w:bottom w:val="none" w:sz="0" w:space="0" w:color="auto"/>
                <w:right w:val="none" w:sz="0" w:space="0" w:color="auto"/>
              </w:divBdr>
            </w:div>
          </w:divsChild>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3190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5598">
      <w:bodyDiv w:val="1"/>
      <w:marLeft w:val="0"/>
      <w:marRight w:val="0"/>
      <w:marTop w:val="0"/>
      <w:marBottom w:val="0"/>
      <w:divBdr>
        <w:top w:val="none" w:sz="0" w:space="0" w:color="auto"/>
        <w:left w:val="none" w:sz="0" w:space="0" w:color="auto"/>
        <w:bottom w:val="none" w:sz="0" w:space="0" w:color="auto"/>
        <w:right w:val="none" w:sz="0" w:space="0" w:color="auto"/>
      </w:divBdr>
    </w:div>
    <w:div w:id="886374647">
      <w:bodyDiv w:val="1"/>
      <w:marLeft w:val="0"/>
      <w:marRight w:val="0"/>
      <w:marTop w:val="0"/>
      <w:marBottom w:val="0"/>
      <w:divBdr>
        <w:top w:val="none" w:sz="0" w:space="0" w:color="auto"/>
        <w:left w:val="none" w:sz="0" w:space="0" w:color="auto"/>
        <w:bottom w:val="none" w:sz="0" w:space="0" w:color="auto"/>
        <w:right w:val="none" w:sz="0" w:space="0" w:color="auto"/>
      </w:divBdr>
    </w:div>
    <w:div w:id="958296405">
      <w:bodyDiv w:val="1"/>
      <w:marLeft w:val="0"/>
      <w:marRight w:val="0"/>
      <w:marTop w:val="0"/>
      <w:marBottom w:val="0"/>
      <w:divBdr>
        <w:top w:val="none" w:sz="0" w:space="0" w:color="auto"/>
        <w:left w:val="none" w:sz="0" w:space="0" w:color="auto"/>
        <w:bottom w:val="none" w:sz="0" w:space="0" w:color="auto"/>
        <w:right w:val="none" w:sz="0" w:space="0" w:color="auto"/>
      </w:divBdr>
    </w:div>
    <w:div w:id="1065107230">
      <w:bodyDiv w:val="1"/>
      <w:marLeft w:val="0"/>
      <w:marRight w:val="0"/>
      <w:marTop w:val="0"/>
      <w:marBottom w:val="0"/>
      <w:divBdr>
        <w:top w:val="none" w:sz="0" w:space="0" w:color="auto"/>
        <w:left w:val="none" w:sz="0" w:space="0" w:color="auto"/>
        <w:bottom w:val="none" w:sz="0" w:space="0" w:color="auto"/>
        <w:right w:val="none" w:sz="0" w:space="0" w:color="auto"/>
      </w:divBdr>
    </w:div>
    <w:div w:id="1395351466">
      <w:bodyDiv w:val="1"/>
      <w:marLeft w:val="0"/>
      <w:marRight w:val="0"/>
      <w:marTop w:val="0"/>
      <w:marBottom w:val="0"/>
      <w:divBdr>
        <w:top w:val="none" w:sz="0" w:space="0" w:color="auto"/>
        <w:left w:val="none" w:sz="0" w:space="0" w:color="auto"/>
        <w:bottom w:val="none" w:sz="0" w:space="0" w:color="auto"/>
        <w:right w:val="none" w:sz="0" w:space="0" w:color="auto"/>
      </w:divBdr>
    </w:div>
    <w:div w:id="1419206259">
      <w:bodyDiv w:val="1"/>
      <w:marLeft w:val="0"/>
      <w:marRight w:val="0"/>
      <w:marTop w:val="0"/>
      <w:marBottom w:val="0"/>
      <w:divBdr>
        <w:top w:val="none" w:sz="0" w:space="0" w:color="auto"/>
        <w:left w:val="none" w:sz="0" w:space="0" w:color="auto"/>
        <w:bottom w:val="none" w:sz="0" w:space="0" w:color="auto"/>
        <w:right w:val="none" w:sz="0" w:space="0" w:color="auto"/>
      </w:divBdr>
      <w:divsChild>
        <w:div w:id="863833034">
          <w:marLeft w:val="0"/>
          <w:marRight w:val="0"/>
          <w:marTop w:val="0"/>
          <w:marBottom w:val="0"/>
          <w:divBdr>
            <w:top w:val="none" w:sz="0" w:space="0" w:color="auto"/>
            <w:left w:val="none" w:sz="0" w:space="0" w:color="auto"/>
            <w:bottom w:val="none" w:sz="0" w:space="0" w:color="auto"/>
            <w:right w:val="none" w:sz="0" w:space="0" w:color="auto"/>
          </w:divBdr>
          <w:divsChild>
            <w:div w:id="745373072">
              <w:marLeft w:val="0"/>
              <w:marRight w:val="0"/>
              <w:marTop w:val="0"/>
              <w:marBottom w:val="0"/>
              <w:divBdr>
                <w:top w:val="none" w:sz="0" w:space="0" w:color="auto"/>
                <w:left w:val="none" w:sz="0" w:space="0" w:color="auto"/>
                <w:bottom w:val="none" w:sz="0" w:space="0" w:color="auto"/>
                <w:right w:val="none" w:sz="0" w:space="0" w:color="auto"/>
              </w:divBdr>
              <w:divsChild>
                <w:div w:id="1662461425">
                  <w:marLeft w:val="0"/>
                  <w:marRight w:val="0"/>
                  <w:marTop w:val="0"/>
                  <w:marBottom w:val="0"/>
                  <w:divBdr>
                    <w:top w:val="none" w:sz="0" w:space="0" w:color="auto"/>
                    <w:left w:val="none" w:sz="0" w:space="0" w:color="auto"/>
                    <w:bottom w:val="none" w:sz="0" w:space="0" w:color="auto"/>
                    <w:right w:val="none" w:sz="0" w:space="0" w:color="auto"/>
                  </w:divBdr>
                  <w:divsChild>
                    <w:div w:id="1670597256">
                      <w:marLeft w:val="0"/>
                      <w:marRight w:val="0"/>
                      <w:marTop w:val="0"/>
                      <w:marBottom w:val="0"/>
                      <w:divBdr>
                        <w:top w:val="none" w:sz="0" w:space="0" w:color="auto"/>
                        <w:left w:val="none" w:sz="0" w:space="0" w:color="auto"/>
                        <w:bottom w:val="none" w:sz="0" w:space="0" w:color="auto"/>
                        <w:right w:val="none" w:sz="0" w:space="0" w:color="auto"/>
                      </w:divBdr>
                      <w:divsChild>
                        <w:div w:id="2022707450">
                          <w:marLeft w:val="0"/>
                          <w:marRight w:val="0"/>
                          <w:marTop w:val="0"/>
                          <w:marBottom w:val="0"/>
                          <w:divBdr>
                            <w:top w:val="none" w:sz="0" w:space="0" w:color="auto"/>
                            <w:left w:val="none" w:sz="0" w:space="0" w:color="auto"/>
                            <w:bottom w:val="none" w:sz="0" w:space="0" w:color="auto"/>
                            <w:right w:val="none" w:sz="0" w:space="0" w:color="auto"/>
                          </w:divBdr>
                          <w:divsChild>
                            <w:div w:id="2029721187">
                              <w:marLeft w:val="0"/>
                              <w:marRight w:val="0"/>
                              <w:marTop w:val="0"/>
                              <w:marBottom w:val="0"/>
                              <w:divBdr>
                                <w:top w:val="none" w:sz="0" w:space="0" w:color="auto"/>
                                <w:left w:val="none" w:sz="0" w:space="0" w:color="auto"/>
                                <w:bottom w:val="none" w:sz="0" w:space="0" w:color="auto"/>
                                <w:right w:val="none" w:sz="0" w:space="0" w:color="auto"/>
                              </w:divBdr>
                            </w:div>
                            <w:div w:id="167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7738">
      <w:bodyDiv w:val="1"/>
      <w:marLeft w:val="0"/>
      <w:marRight w:val="0"/>
      <w:marTop w:val="0"/>
      <w:marBottom w:val="0"/>
      <w:divBdr>
        <w:top w:val="none" w:sz="0" w:space="0" w:color="auto"/>
        <w:left w:val="none" w:sz="0" w:space="0" w:color="auto"/>
        <w:bottom w:val="none" w:sz="0" w:space="0" w:color="auto"/>
        <w:right w:val="none" w:sz="0" w:space="0" w:color="auto"/>
      </w:divBdr>
      <w:divsChild>
        <w:div w:id="487481663">
          <w:marLeft w:val="0"/>
          <w:marRight w:val="0"/>
          <w:marTop w:val="0"/>
          <w:marBottom w:val="0"/>
          <w:divBdr>
            <w:top w:val="none" w:sz="0" w:space="0" w:color="auto"/>
            <w:left w:val="none" w:sz="0" w:space="0" w:color="auto"/>
            <w:bottom w:val="none" w:sz="0" w:space="0" w:color="auto"/>
            <w:right w:val="none" w:sz="0" w:space="0" w:color="auto"/>
          </w:divBdr>
        </w:div>
      </w:divsChild>
    </w:div>
    <w:div w:id="1538732763">
      <w:bodyDiv w:val="1"/>
      <w:marLeft w:val="0"/>
      <w:marRight w:val="0"/>
      <w:marTop w:val="0"/>
      <w:marBottom w:val="0"/>
      <w:divBdr>
        <w:top w:val="none" w:sz="0" w:space="0" w:color="auto"/>
        <w:left w:val="none" w:sz="0" w:space="0" w:color="auto"/>
        <w:bottom w:val="none" w:sz="0" w:space="0" w:color="auto"/>
        <w:right w:val="none" w:sz="0" w:space="0" w:color="auto"/>
      </w:divBdr>
    </w:div>
    <w:div w:id="1554847724">
      <w:bodyDiv w:val="1"/>
      <w:marLeft w:val="0"/>
      <w:marRight w:val="0"/>
      <w:marTop w:val="0"/>
      <w:marBottom w:val="0"/>
      <w:divBdr>
        <w:top w:val="none" w:sz="0" w:space="0" w:color="auto"/>
        <w:left w:val="none" w:sz="0" w:space="0" w:color="auto"/>
        <w:bottom w:val="none" w:sz="0" w:space="0" w:color="auto"/>
        <w:right w:val="none" w:sz="0" w:space="0" w:color="auto"/>
      </w:divBdr>
    </w:div>
    <w:div w:id="1559130255">
      <w:bodyDiv w:val="1"/>
      <w:marLeft w:val="0"/>
      <w:marRight w:val="0"/>
      <w:marTop w:val="0"/>
      <w:marBottom w:val="0"/>
      <w:divBdr>
        <w:top w:val="none" w:sz="0" w:space="0" w:color="auto"/>
        <w:left w:val="none" w:sz="0" w:space="0" w:color="auto"/>
        <w:bottom w:val="none" w:sz="0" w:space="0" w:color="auto"/>
        <w:right w:val="none" w:sz="0" w:space="0" w:color="auto"/>
      </w:divBdr>
      <w:divsChild>
        <w:div w:id="279649391">
          <w:marLeft w:val="0"/>
          <w:marRight w:val="0"/>
          <w:marTop w:val="0"/>
          <w:marBottom w:val="0"/>
          <w:divBdr>
            <w:top w:val="none" w:sz="0" w:space="0" w:color="auto"/>
            <w:left w:val="none" w:sz="0" w:space="0" w:color="auto"/>
            <w:bottom w:val="none" w:sz="0" w:space="0" w:color="auto"/>
            <w:right w:val="none" w:sz="0" w:space="0" w:color="auto"/>
          </w:divBdr>
        </w:div>
        <w:div w:id="1554122735">
          <w:marLeft w:val="0"/>
          <w:marRight w:val="0"/>
          <w:marTop w:val="0"/>
          <w:marBottom w:val="0"/>
          <w:divBdr>
            <w:top w:val="none" w:sz="0" w:space="0" w:color="auto"/>
            <w:left w:val="none" w:sz="0" w:space="0" w:color="auto"/>
            <w:bottom w:val="none" w:sz="0" w:space="0" w:color="auto"/>
            <w:right w:val="none" w:sz="0" w:space="0" w:color="auto"/>
          </w:divBdr>
        </w:div>
      </w:divsChild>
    </w:div>
    <w:div w:id="1637832026">
      <w:bodyDiv w:val="1"/>
      <w:marLeft w:val="0"/>
      <w:marRight w:val="0"/>
      <w:marTop w:val="0"/>
      <w:marBottom w:val="0"/>
      <w:divBdr>
        <w:top w:val="none" w:sz="0" w:space="0" w:color="auto"/>
        <w:left w:val="none" w:sz="0" w:space="0" w:color="auto"/>
        <w:bottom w:val="none" w:sz="0" w:space="0" w:color="auto"/>
        <w:right w:val="none" w:sz="0" w:space="0" w:color="auto"/>
      </w:divBdr>
    </w:div>
    <w:div w:id="1749300226">
      <w:bodyDiv w:val="1"/>
      <w:marLeft w:val="0"/>
      <w:marRight w:val="0"/>
      <w:marTop w:val="0"/>
      <w:marBottom w:val="0"/>
      <w:divBdr>
        <w:top w:val="none" w:sz="0" w:space="0" w:color="auto"/>
        <w:left w:val="none" w:sz="0" w:space="0" w:color="auto"/>
        <w:bottom w:val="none" w:sz="0" w:space="0" w:color="auto"/>
        <w:right w:val="none" w:sz="0" w:space="0" w:color="auto"/>
      </w:divBdr>
    </w:div>
    <w:div w:id="1924755824">
      <w:bodyDiv w:val="1"/>
      <w:marLeft w:val="0"/>
      <w:marRight w:val="0"/>
      <w:marTop w:val="0"/>
      <w:marBottom w:val="0"/>
      <w:divBdr>
        <w:top w:val="none" w:sz="0" w:space="0" w:color="auto"/>
        <w:left w:val="none" w:sz="0" w:space="0" w:color="auto"/>
        <w:bottom w:val="none" w:sz="0" w:space="0" w:color="auto"/>
        <w:right w:val="none" w:sz="0" w:space="0" w:color="auto"/>
      </w:divBdr>
    </w:div>
    <w:div w:id="1989702502">
      <w:bodyDiv w:val="1"/>
      <w:marLeft w:val="0"/>
      <w:marRight w:val="0"/>
      <w:marTop w:val="0"/>
      <w:marBottom w:val="0"/>
      <w:divBdr>
        <w:top w:val="none" w:sz="0" w:space="0" w:color="auto"/>
        <w:left w:val="none" w:sz="0" w:space="0" w:color="auto"/>
        <w:bottom w:val="none" w:sz="0" w:space="0" w:color="auto"/>
        <w:right w:val="none" w:sz="0" w:space="0" w:color="auto"/>
      </w:divBdr>
    </w:div>
    <w:div w:id="2049716023">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317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658B8AC82EC15686189D2AE3EEEEDB5073Z3iEG" TargetMode="External"/><Relationship Id="rId13" Type="http://schemas.openxmlformats.org/officeDocument/2006/relationships/hyperlink" Target="consultantplus://offline/ref=1102DA8E66499E52A8D8EC7CE6F62DD2B8C183163EB381DABA8F6420319B7CE630C969B864G54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249823E1595A79F87C8E8982FD379F1658BC884E9476CF46AAC815E400012D77033598773C7762o6aE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DA3E4C47E26AA60CE77658B8AC82EC1558D1C9B25BCB9EC8A057D3B41Z7i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822B5B9EC8A057D3B41Z7iCG" TargetMode="External"/><Relationship Id="rId5" Type="http://schemas.openxmlformats.org/officeDocument/2006/relationships/webSettings" Target="webSettings.xml"/><Relationship Id="rId15" Type="http://schemas.openxmlformats.org/officeDocument/2006/relationships/hyperlink" Target="consultantplus://offline/ref=B8B4C1D968456A9776724D04E098AA4BDD75794928159B948D0AC7EB2224F646723AEF167D09qB48O" TargetMode="External"/><Relationship Id="rId10" Type="http://schemas.openxmlformats.org/officeDocument/2006/relationships/hyperlink" Target="consultantplus://offline/ref=4DA3E4C47E26AA60CE77658B8AC82EC155861D9822B5B9EC8A057D3B41Z7iC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DA3E4C47E26AA60CE77658B8AC82EC155891C9C27B2B9EC8A057D3B41Z7iCG" TargetMode="External"/><Relationship Id="rId14" Type="http://schemas.openxmlformats.org/officeDocument/2006/relationships/hyperlink" Target="consultantplus://offline/ref=B8B4C1D968456A9776724D04E098AA4BDD75794928159B948D0AC7EB2224F646723AEF167D0BqB4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8864-D822-490D-A1A4-AA565B68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141</Pages>
  <Words>56194</Words>
  <Characters>320309</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Пекшев</dc:creator>
  <cp:lastModifiedBy>user</cp:lastModifiedBy>
  <cp:revision>3</cp:revision>
  <cp:lastPrinted>2021-05-31T14:18:00Z</cp:lastPrinted>
  <dcterms:created xsi:type="dcterms:W3CDTF">2021-10-08T12:23:00Z</dcterms:created>
  <dcterms:modified xsi:type="dcterms:W3CDTF">2021-10-12T14:49:00Z</dcterms:modified>
</cp:coreProperties>
</file>